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D09" w:rsidRDefault="006A7822"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r>
        <w:rPr>
          <w:rFonts w:ascii="Arial" w:hAnsi="Arial" w:cs="Arial"/>
          <w:b/>
          <w:color w:val="000000"/>
          <w:u w:val="single"/>
        </w:rPr>
        <w:t>Relación</w:t>
      </w:r>
      <w:r w:rsidR="000D2D09">
        <w:rPr>
          <w:rFonts w:ascii="Arial" w:hAnsi="Arial" w:cs="Arial"/>
          <w:b/>
          <w:color w:val="000000"/>
          <w:u w:val="single"/>
        </w:rPr>
        <w:t xml:space="preserve"> entre México y Estados Unidos</w:t>
      </w:r>
    </w:p>
    <w:p w:rsidR="006A7822" w:rsidRDefault="006A7822" w:rsidP="006A7822">
      <w:pPr>
        <w:spacing w:after="0" w:line="240" w:lineRule="auto"/>
        <w:jc w:val="both"/>
        <w:rPr>
          <w:rFonts w:ascii="Arial" w:eastAsia="Times New Roman" w:hAnsi="Arial" w:cs="Arial"/>
          <w:b/>
          <w:color w:val="000000"/>
          <w:sz w:val="24"/>
          <w:szCs w:val="24"/>
          <w:u w:val="single"/>
          <w:lang w:eastAsia="es-MX"/>
        </w:rPr>
      </w:pPr>
    </w:p>
    <w:p w:rsidR="006A7822" w:rsidRDefault="006A7822" w:rsidP="006A7822">
      <w:pPr>
        <w:spacing w:after="0" w:line="240" w:lineRule="auto"/>
        <w:jc w:val="both"/>
        <w:rPr>
          <w:rFonts w:ascii="Arial" w:eastAsia="Times New Roman" w:hAnsi="Arial" w:cs="Arial"/>
          <w:b/>
          <w:color w:val="000000"/>
          <w:sz w:val="24"/>
          <w:szCs w:val="24"/>
          <w:u w:val="single"/>
          <w:lang w:eastAsia="es-MX"/>
        </w:rPr>
      </w:pP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Economía, trabajo, educación y migración. La relación México-Estados Unidos no es un tema sencillo de abordar, de acuerdo a internacionalistas.</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"Por un lado yo diría que nunca antes se había alcanzado la multiplicidad y la profundidad de contactos que hay entre funcionarios de ambos gobiernos, pero por el otro lado todavía prevalece, en buena medida la desconfianza; yo diría que se ha avanzado más en la relación entre México y EU a nivel de las ciudades fronterizas, de los estados, que tienen entre sí un nutrido intercambio, incluso de las comunidades de envío de migrantes y las comunidades de acogida, que entre las capitales de los dos países”, dijo Carlos Heredia, profesor investigador de la división de Estudios Internacionales del CIDE.</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A decir de Carlos Heredia, existen pocos avances hacia una verdadera cooperación en el tema de seguridad.</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"Hasta hoy tanto México como Estados Unidos nos hemos limitado a decirle al otro país lo que está haciendo mal o lo que está dejando de hacer. México le dice a Washington </w:t>
      </w:r>
      <w:r w:rsidRPr="006A7822">
        <w:rPr>
          <w:rFonts w:ascii="Arial" w:eastAsia="Times New Roman" w:hAnsi="Arial" w:cs="Arial"/>
          <w:iCs/>
          <w:sz w:val="24"/>
          <w:szCs w:val="24"/>
          <w:lang w:eastAsia="es-MX"/>
        </w:rPr>
        <w:t>Tienes que evitar el flujo de armas de asalto y de dinero caliente, producto del crimen organizado de EU a México </w:t>
      </w:r>
      <w:r w:rsidRPr="006A7822">
        <w:rPr>
          <w:rFonts w:ascii="Arial" w:eastAsia="Times New Roman" w:hAnsi="Arial" w:cs="Arial"/>
          <w:sz w:val="24"/>
          <w:szCs w:val="24"/>
          <w:lang w:eastAsia="es-MX"/>
        </w:rPr>
        <w:t>y EU le dice a México: </w:t>
      </w:r>
      <w:r w:rsidRPr="006A7822">
        <w:rPr>
          <w:rFonts w:ascii="Arial" w:eastAsia="Times New Roman" w:hAnsi="Arial" w:cs="Arial"/>
          <w:iCs/>
          <w:sz w:val="24"/>
          <w:szCs w:val="24"/>
          <w:lang w:eastAsia="es-MX"/>
        </w:rPr>
        <w:t>Tienes que evitar el flujo de trabajadores indocumentados y de envíos de droga a territorio estadounidense</w:t>
      </w:r>
      <w:r w:rsidRPr="006A7822">
        <w:rPr>
          <w:rFonts w:ascii="Arial" w:eastAsia="Times New Roman" w:hAnsi="Arial" w:cs="Arial"/>
          <w:sz w:val="24"/>
          <w:szCs w:val="24"/>
          <w:lang w:eastAsia="es-MX"/>
        </w:rPr>
        <w:t>."</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El investigador destacó que, desde la crisis de 2008, mejoró sustancialmente el flujo de migrantes capacitados y documentados de México y hacia Estados Unidos.</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"Ha aumentado de manera importante la migración regular o documentada, tanto de trabajadores temporales, como de profesionistas e incluso de hombres de negocios que, a raíz de la inseguridad pública en México, ha emigrado, no solo con su familia, sino también con su negocio”, añadió Carlos Heredia.</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Estados Unidos ha promovido un acercamiento educativo con México y con toda América Latina.</w:t>
      </w:r>
    </w:p>
    <w:p w:rsidR="006A7822" w:rsidRPr="006A7822" w:rsidRDefault="006A7822" w:rsidP="006A7822">
      <w:pPr>
        <w:spacing w:after="0" w:line="240" w:lineRule="auto"/>
        <w:jc w:val="both"/>
        <w:rPr>
          <w:rFonts w:ascii="Arial" w:eastAsia="Times New Roman" w:hAnsi="Arial" w:cs="Arial"/>
          <w:sz w:val="24"/>
          <w:szCs w:val="24"/>
          <w:lang w:eastAsia="es-MX"/>
        </w:rPr>
      </w:pPr>
      <w:r w:rsidRPr="006A7822">
        <w:rPr>
          <w:rFonts w:ascii="Arial" w:eastAsia="Times New Roman" w:hAnsi="Arial" w:cs="Arial"/>
          <w:sz w:val="24"/>
          <w:szCs w:val="24"/>
          <w:lang w:eastAsia="es-MX"/>
        </w:rPr>
        <w:t> </w:t>
      </w: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6A7822">
      <w:pPr>
        <w:pStyle w:val="NormalWeb"/>
        <w:shd w:val="clear" w:color="auto" w:fill="FFFFFF"/>
        <w:spacing w:before="0" w:beforeAutospacing="0" w:after="0" w:afterAutospacing="0" w:line="300" w:lineRule="atLeast"/>
        <w:textAlignment w:val="baseline"/>
        <w:rPr>
          <w:rFonts w:ascii="Arial" w:hAnsi="Arial" w:cs="Arial"/>
          <w:b/>
          <w:color w:val="000000"/>
          <w:u w:val="single"/>
        </w:rPr>
      </w:pPr>
    </w:p>
    <w:p w:rsidR="006A7822" w:rsidRDefault="006A7822"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p>
    <w:p w:rsidR="006A7822" w:rsidRDefault="006A7822"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p>
    <w:p w:rsidR="006A7822" w:rsidRDefault="006A7822"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r>
        <w:rPr>
          <w:rFonts w:ascii="Arial" w:hAnsi="Arial" w:cs="Arial"/>
          <w:b/>
          <w:color w:val="000000"/>
          <w:u w:val="single"/>
        </w:rPr>
        <w:lastRenderedPageBreak/>
        <w:t>Celebraciones en México</w:t>
      </w:r>
    </w:p>
    <w:p w:rsidR="006A7822" w:rsidRPr="006A7822" w:rsidRDefault="006A7822" w:rsidP="006A7822">
      <w:pPr>
        <w:shd w:val="clear" w:color="auto" w:fill="FFFFFF"/>
        <w:spacing w:before="150" w:after="435" w:line="240" w:lineRule="auto"/>
        <w:outlineLvl w:val="1"/>
        <w:rPr>
          <w:rFonts w:ascii="Arial" w:eastAsia="Times New Roman" w:hAnsi="Arial" w:cs="Arial"/>
          <w:sz w:val="24"/>
          <w:szCs w:val="24"/>
          <w:lang w:eastAsia="es-MX"/>
        </w:rPr>
      </w:pPr>
      <w:r w:rsidRPr="006A7822">
        <w:rPr>
          <w:rFonts w:ascii="Arial" w:eastAsia="Times New Roman" w:hAnsi="Arial" w:cs="Arial"/>
          <w:sz w:val="24"/>
          <w:szCs w:val="24"/>
          <w:lang w:eastAsia="es-MX"/>
        </w:rPr>
        <w:t>Del 7 de abril al 6 de mayo, la ciudad de Puebla se viste de gala con una serie de actividades para celebrar el 150 aniversario de la Batalla del 5 de Mayo. ¡Festeja este histórico suceso que marcó el rumbo de México!</w:t>
      </w:r>
    </w:p>
    <w:p w:rsidR="006A7822" w:rsidRPr="006A7822" w:rsidRDefault="006A7822" w:rsidP="006A7822">
      <w:pPr>
        <w:shd w:val="clear" w:color="auto" w:fill="FFFFFF"/>
        <w:spacing w:after="300" w:line="240" w:lineRule="auto"/>
        <w:rPr>
          <w:rFonts w:ascii="Arial" w:eastAsia="Times New Roman" w:hAnsi="Arial" w:cs="Arial"/>
          <w:sz w:val="24"/>
          <w:szCs w:val="24"/>
          <w:lang w:eastAsia="es-MX"/>
        </w:rPr>
      </w:pPr>
      <w:r w:rsidRPr="006A7822">
        <w:rPr>
          <w:rFonts w:ascii="Arial" w:eastAsia="Times New Roman" w:hAnsi="Arial" w:cs="Arial"/>
          <w:sz w:val="24"/>
          <w:szCs w:val="24"/>
          <w:lang w:eastAsia="es-MX"/>
        </w:rPr>
        <w:t>Un total de 800 artistas provenientes de 20 distintos países se reunirán en el </w:t>
      </w:r>
      <w:r w:rsidRPr="006A7822">
        <w:rPr>
          <w:rFonts w:ascii="Arial" w:eastAsia="Times New Roman" w:hAnsi="Arial" w:cs="Arial"/>
          <w:bCs/>
          <w:sz w:val="24"/>
          <w:szCs w:val="24"/>
          <w:lang w:eastAsia="es-MX"/>
        </w:rPr>
        <w:t>Festival Internacional 5 de Mayo</w:t>
      </w:r>
      <w:r w:rsidRPr="006A7822">
        <w:rPr>
          <w:rFonts w:ascii="Arial" w:eastAsia="Times New Roman" w:hAnsi="Arial" w:cs="Arial"/>
          <w:sz w:val="24"/>
          <w:szCs w:val="24"/>
          <w:lang w:eastAsia="es-MX"/>
        </w:rPr>
        <w:t> para celebrar el 150 aniversario de este evento histórico que rememora la victoriosa batalla contra la invasión francesa en el estado de </w:t>
      </w:r>
      <w:hyperlink r:id="rId6" w:history="1">
        <w:r w:rsidRPr="006A7822">
          <w:rPr>
            <w:rFonts w:ascii="Arial" w:eastAsia="Times New Roman" w:hAnsi="Arial" w:cs="Arial"/>
            <w:sz w:val="24"/>
            <w:szCs w:val="24"/>
            <w:lang w:eastAsia="es-MX"/>
          </w:rPr>
          <w:t>Puebla</w:t>
        </w:r>
      </w:hyperlink>
      <w:r w:rsidRPr="006A7822">
        <w:rPr>
          <w:rFonts w:ascii="Arial" w:eastAsia="Times New Roman" w:hAnsi="Arial" w:cs="Arial"/>
          <w:sz w:val="24"/>
          <w:szCs w:val="24"/>
          <w:lang w:eastAsia="es-MX"/>
        </w:rPr>
        <w:t>. Para ello, la “Ciudad de los ángeles” ha preparado una serie de conciertos y eventos culturales que serán posibles disfrutar a lo largo de 30 días.</w:t>
      </w:r>
    </w:p>
    <w:p w:rsidR="006A7822" w:rsidRPr="006A7822" w:rsidRDefault="006A7822" w:rsidP="006A7822">
      <w:pPr>
        <w:shd w:val="clear" w:color="auto" w:fill="FFFFFF"/>
        <w:spacing w:after="300" w:line="240" w:lineRule="auto"/>
        <w:rPr>
          <w:rFonts w:ascii="Arial" w:eastAsia="Times New Roman" w:hAnsi="Arial" w:cs="Arial"/>
          <w:sz w:val="24"/>
          <w:szCs w:val="24"/>
          <w:lang w:eastAsia="es-MX"/>
        </w:rPr>
      </w:pPr>
      <w:r w:rsidRPr="006A7822">
        <w:rPr>
          <w:rFonts w:ascii="Arial" w:eastAsia="Times New Roman" w:hAnsi="Arial" w:cs="Arial"/>
          <w:sz w:val="24"/>
          <w:szCs w:val="24"/>
          <w:lang w:eastAsia="es-MX"/>
        </w:rPr>
        <w:t>Dentro de los conciertos programados destacan las presentaciones de </w:t>
      </w:r>
      <w:r w:rsidRPr="006A7822">
        <w:rPr>
          <w:rFonts w:ascii="Arial" w:eastAsia="Times New Roman" w:hAnsi="Arial" w:cs="Arial"/>
          <w:bCs/>
          <w:sz w:val="24"/>
          <w:szCs w:val="24"/>
          <w:lang w:eastAsia="es-MX"/>
        </w:rPr>
        <w:t xml:space="preserve">Ensamble </w:t>
      </w:r>
      <w:proofErr w:type="spellStart"/>
      <w:r w:rsidRPr="006A7822">
        <w:rPr>
          <w:rFonts w:ascii="Arial" w:eastAsia="Times New Roman" w:hAnsi="Arial" w:cs="Arial"/>
          <w:bCs/>
          <w:sz w:val="24"/>
          <w:szCs w:val="24"/>
          <w:lang w:eastAsia="es-MX"/>
        </w:rPr>
        <w:t>Mass</w:t>
      </w:r>
      <w:proofErr w:type="spellEnd"/>
      <w:r w:rsidRPr="006A7822">
        <w:rPr>
          <w:rFonts w:ascii="Arial" w:eastAsia="Times New Roman" w:hAnsi="Arial" w:cs="Arial"/>
          <w:sz w:val="24"/>
          <w:szCs w:val="24"/>
          <w:lang w:eastAsia="es-MX"/>
        </w:rPr>
        <w:t xml:space="preserve">, grupo de origen canadiense/estadounidense cuya versatilidad se caracteriza por la mezcla de disciplinas como la música, la danza y las artes visuales, un espectáculo que ha sorprendido a muchos espectadores alrededor del mundo. También, contará con la presencia de DJ </w:t>
      </w:r>
      <w:proofErr w:type="spellStart"/>
      <w:r w:rsidRPr="006A7822">
        <w:rPr>
          <w:rFonts w:ascii="Arial" w:eastAsia="Times New Roman" w:hAnsi="Arial" w:cs="Arial"/>
          <w:sz w:val="24"/>
          <w:szCs w:val="24"/>
          <w:lang w:eastAsia="es-MX"/>
        </w:rPr>
        <w:t>Panko</w:t>
      </w:r>
      <w:proofErr w:type="spellEnd"/>
      <w:r w:rsidRPr="006A7822">
        <w:rPr>
          <w:rFonts w:ascii="Arial" w:eastAsia="Times New Roman" w:hAnsi="Arial" w:cs="Arial"/>
          <w:sz w:val="24"/>
          <w:szCs w:val="24"/>
          <w:lang w:eastAsia="es-MX"/>
        </w:rPr>
        <w:t>, otro de los artistas internacionales que experimenta una variación de música electrónica con ritmos flamencos de su natal España.</w:t>
      </w:r>
    </w:p>
    <w:p w:rsidR="006A7822" w:rsidRPr="006A7822" w:rsidRDefault="006A7822" w:rsidP="006A7822">
      <w:pPr>
        <w:shd w:val="clear" w:color="auto" w:fill="FFFFFF"/>
        <w:spacing w:after="300" w:line="240" w:lineRule="auto"/>
        <w:rPr>
          <w:rFonts w:ascii="Arial" w:eastAsia="Times New Roman" w:hAnsi="Arial" w:cs="Arial"/>
          <w:sz w:val="24"/>
          <w:szCs w:val="24"/>
          <w:lang w:eastAsia="es-MX"/>
        </w:rPr>
      </w:pPr>
      <w:r w:rsidRPr="006A7822">
        <w:rPr>
          <w:rFonts w:ascii="Arial" w:eastAsia="Times New Roman" w:hAnsi="Arial" w:cs="Arial"/>
          <w:sz w:val="24"/>
          <w:szCs w:val="24"/>
          <w:lang w:eastAsia="es-MX"/>
        </w:rPr>
        <w:t xml:space="preserve">Las agrupaciones nacionales no se quedan atrás. Entre ellas destacan </w:t>
      </w:r>
      <w:proofErr w:type="spellStart"/>
      <w:r w:rsidRPr="006A7822">
        <w:rPr>
          <w:rFonts w:ascii="Arial" w:eastAsia="Times New Roman" w:hAnsi="Arial" w:cs="Arial"/>
          <w:sz w:val="24"/>
          <w:szCs w:val="24"/>
          <w:lang w:eastAsia="es-MX"/>
        </w:rPr>
        <w:t>Radaid</w:t>
      </w:r>
      <w:proofErr w:type="spellEnd"/>
      <w:r w:rsidRPr="006A7822">
        <w:rPr>
          <w:rFonts w:ascii="Arial" w:eastAsia="Times New Roman" w:hAnsi="Arial" w:cs="Arial"/>
          <w:sz w:val="24"/>
          <w:szCs w:val="24"/>
          <w:lang w:eastAsia="es-MX"/>
        </w:rPr>
        <w:t>, grupo jalisciense con más de diez años de trayectoria que utiliza instrumentos provenientes de India, China, Medio Oriente, África y México. Además, podrás gozar de la música de</w:t>
      </w:r>
      <w:r>
        <w:rPr>
          <w:rFonts w:ascii="Arial" w:eastAsia="Times New Roman" w:hAnsi="Arial" w:cs="Arial"/>
          <w:sz w:val="24"/>
          <w:szCs w:val="24"/>
          <w:lang w:eastAsia="es-MX"/>
        </w:rPr>
        <w:t xml:space="preserve"> </w:t>
      </w:r>
      <w:proofErr w:type="spellStart"/>
      <w:r w:rsidRPr="006A7822">
        <w:rPr>
          <w:rFonts w:ascii="Arial" w:eastAsia="Times New Roman" w:hAnsi="Arial" w:cs="Arial"/>
          <w:bCs/>
          <w:sz w:val="24"/>
          <w:szCs w:val="24"/>
          <w:lang w:eastAsia="es-MX"/>
        </w:rPr>
        <w:t>Moenia</w:t>
      </w:r>
      <w:proofErr w:type="spellEnd"/>
      <w:r w:rsidRPr="006A7822">
        <w:rPr>
          <w:rFonts w:ascii="Arial" w:eastAsia="Times New Roman" w:hAnsi="Arial" w:cs="Arial"/>
          <w:sz w:val="24"/>
          <w:szCs w:val="24"/>
          <w:lang w:eastAsia="es-MX"/>
        </w:rPr>
        <w:t>, la </w:t>
      </w:r>
      <w:r w:rsidRPr="006A7822">
        <w:rPr>
          <w:rFonts w:ascii="Arial" w:eastAsia="Times New Roman" w:hAnsi="Arial" w:cs="Arial"/>
          <w:bCs/>
          <w:sz w:val="24"/>
          <w:szCs w:val="24"/>
          <w:lang w:eastAsia="es-MX"/>
        </w:rPr>
        <w:t xml:space="preserve">Sonora </w:t>
      </w:r>
      <w:proofErr w:type="spellStart"/>
      <w:r w:rsidRPr="006A7822">
        <w:rPr>
          <w:rFonts w:ascii="Arial" w:eastAsia="Times New Roman" w:hAnsi="Arial" w:cs="Arial"/>
          <w:bCs/>
          <w:sz w:val="24"/>
          <w:szCs w:val="24"/>
          <w:lang w:eastAsia="es-MX"/>
        </w:rPr>
        <w:t>Santanera</w:t>
      </w:r>
      <w:proofErr w:type="spellEnd"/>
      <w:r w:rsidRPr="006A7822">
        <w:rPr>
          <w:rFonts w:ascii="Arial" w:eastAsia="Times New Roman" w:hAnsi="Arial" w:cs="Arial"/>
          <w:sz w:val="24"/>
          <w:szCs w:val="24"/>
          <w:lang w:eastAsia="es-MX"/>
        </w:rPr>
        <w:t xml:space="preserve">, Los de abajo, </w:t>
      </w:r>
      <w:proofErr w:type="spellStart"/>
      <w:r w:rsidRPr="006A7822">
        <w:rPr>
          <w:rFonts w:ascii="Arial" w:eastAsia="Times New Roman" w:hAnsi="Arial" w:cs="Arial"/>
          <w:sz w:val="24"/>
          <w:szCs w:val="24"/>
          <w:lang w:eastAsia="es-MX"/>
        </w:rPr>
        <w:t>Nortec</w:t>
      </w:r>
      <w:proofErr w:type="spellEnd"/>
      <w:r w:rsidRPr="006A7822">
        <w:rPr>
          <w:rFonts w:ascii="Arial" w:eastAsia="Times New Roman" w:hAnsi="Arial" w:cs="Arial"/>
          <w:sz w:val="24"/>
          <w:szCs w:val="24"/>
          <w:lang w:eastAsia="es-MX"/>
        </w:rPr>
        <w:t xml:space="preserve"> </w:t>
      </w:r>
      <w:proofErr w:type="spellStart"/>
      <w:r w:rsidRPr="006A7822">
        <w:rPr>
          <w:rFonts w:ascii="Arial" w:eastAsia="Times New Roman" w:hAnsi="Arial" w:cs="Arial"/>
          <w:sz w:val="24"/>
          <w:szCs w:val="24"/>
          <w:lang w:eastAsia="es-MX"/>
        </w:rPr>
        <w:t>Collective</w:t>
      </w:r>
      <w:proofErr w:type="spellEnd"/>
      <w:r w:rsidRPr="006A7822">
        <w:rPr>
          <w:rFonts w:ascii="Arial" w:eastAsia="Times New Roman" w:hAnsi="Arial" w:cs="Arial"/>
          <w:sz w:val="24"/>
          <w:szCs w:val="24"/>
          <w:lang w:eastAsia="es-MX"/>
        </w:rPr>
        <w:t>, </w:t>
      </w:r>
      <w:r w:rsidRPr="006A7822">
        <w:rPr>
          <w:rFonts w:ascii="Arial" w:eastAsia="Times New Roman" w:hAnsi="Arial" w:cs="Arial"/>
          <w:bCs/>
          <w:sz w:val="24"/>
          <w:szCs w:val="24"/>
          <w:lang w:eastAsia="es-MX"/>
        </w:rPr>
        <w:t xml:space="preserve">Lila </w:t>
      </w:r>
      <w:proofErr w:type="spellStart"/>
      <w:r w:rsidRPr="006A7822">
        <w:rPr>
          <w:rFonts w:ascii="Arial" w:eastAsia="Times New Roman" w:hAnsi="Arial" w:cs="Arial"/>
          <w:bCs/>
          <w:sz w:val="24"/>
          <w:szCs w:val="24"/>
          <w:lang w:eastAsia="es-MX"/>
        </w:rPr>
        <w:t>Downs</w:t>
      </w:r>
      <w:proofErr w:type="spellEnd"/>
      <w:r w:rsidRPr="006A7822">
        <w:rPr>
          <w:rFonts w:ascii="Arial" w:eastAsia="Times New Roman" w:hAnsi="Arial" w:cs="Arial"/>
          <w:sz w:val="24"/>
          <w:szCs w:val="24"/>
          <w:lang w:eastAsia="es-MX"/>
        </w:rPr>
        <w:t>, así como la interpretación de la </w:t>
      </w:r>
      <w:r w:rsidRPr="006A7822">
        <w:rPr>
          <w:rFonts w:ascii="Arial" w:eastAsia="Times New Roman" w:hAnsi="Arial" w:cs="Arial"/>
          <w:bCs/>
          <w:sz w:val="24"/>
          <w:szCs w:val="24"/>
          <w:lang w:eastAsia="es-MX"/>
        </w:rPr>
        <w:t>Orquesta de Cámara de Bellas Artes</w:t>
      </w:r>
      <w:r w:rsidRPr="006A7822">
        <w:rPr>
          <w:rFonts w:ascii="Arial" w:eastAsia="Times New Roman" w:hAnsi="Arial" w:cs="Arial"/>
          <w:sz w:val="24"/>
          <w:szCs w:val="24"/>
          <w:lang w:eastAsia="es-MX"/>
        </w:rPr>
        <w:t>.</w:t>
      </w:r>
    </w:p>
    <w:p w:rsidR="006A7822" w:rsidRPr="006A7822" w:rsidRDefault="006A7822" w:rsidP="006A7822">
      <w:pPr>
        <w:shd w:val="clear" w:color="auto" w:fill="FFFFFF"/>
        <w:spacing w:after="300" w:line="240" w:lineRule="auto"/>
        <w:rPr>
          <w:rFonts w:ascii="Arial" w:eastAsia="Times New Roman" w:hAnsi="Arial" w:cs="Arial"/>
          <w:sz w:val="24"/>
          <w:szCs w:val="24"/>
          <w:lang w:eastAsia="es-MX"/>
        </w:rPr>
      </w:pPr>
      <w:r w:rsidRPr="006A7822">
        <w:rPr>
          <w:rFonts w:ascii="Arial" w:eastAsia="Times New Roman" w:hAnsi="Arial" w:cs="Arial"/>
          <w:sz w:val="24"/>
          <w:szCs w:val="24"/>
          <w:lang w:eastAsia="es-MX"/>
        </w:rPr>
        <w:t>Entre los eventos culturales sobresale la participación de </w:t>
      </w:r>
      <w:proofErr w:type="spellStart"/>
      <w:r w:rsidRPr="006A7822">
        <w:rPr>
          <w:rFonts w:ascii="Arial" w:eastAsia="Times New Roman" w:hAnsi="Arial" w:cs="Arial"/>
          <w:bCs/>
          <w:sz w:val="24"/>
          <w:szCs w:val="24"/>
          <w:lang w:eastAsia="es-MX"/>
        </w:rPr>
        <w:t>Virpi</w:t>
      </w:r>
      <w:proofErr w:type="spellEnd"/>
      <w:r w:rsidRPr="006A7822">
        <w:rPr>
          <w:rFonts w:ascii="Arial" w:eastAsia="Times New Roman" w:hAnsi="Arial" w:cs="Arial"/>
          <w:bCs/>
          <w:sz w:val="24"/>
          <w:szCs w:val="24"/>
          <w:lang w:eastAsia="es-MX"/>
        </w:rPr>
        <w:t xml:space="preserve"> </w:t>
      </w:r>
      <w:proofErr w:type="spellStart"/>
      <w:r w:rsidRPr="006A7822">
        <w:rPr>
          <w:rFonts w:ascii="Arial" w:eastAsia="Times New Roman" w:hAnsi="Arial" w:cs="Arial"/>
          <w:bCs/>
          <w:sz w:val="24"/>
          <w:szCs w:val="24"/>
          <w:lang w:eastAsia="es-MX"/>
        </w:rPr>
        <w:t>Pahkinen</w:t>
      </w:r>
      <w:proofErr w:type="spellEnd"/>
      <w:r w:rsidRPr="006A7822">
        <w:rPr>
          <w:rFonts w:ascii="Arial" w:eastAsia="Times New Roman" w:hAnsi="Arial" w:cs="Arial"/>
          <w:sz w:val="24"/>
          <w:szCs w:val="24"/>
          <w:lang w:eastAsia="es-MX"/>
        </w:rPr>
        <w:t xml:space="preserve">, finlandesa especializada en danza contemporánea; grupos de jazz como Calacas Jazz Band, </w:t>
      </w:r>
      <w:proofErr w:type="spellStart"/>
      <w:r w:rsidRPr="006A7822">
        <w:rPr>
          <w:rFonts w:ascii="Arial" w:eastAsia="Times New Roman" w:hAnsi="Arial" w:cs="Arial"/>
          <w:sz w:val="24"/>
          <w:szCs w:val="24"/>
          <w:lang w:eastAsia="es-MX"/>
        </w:rPr>
        <w:t>Faralae</w:t>
      </w:r>
      <w:proofErr w:type="spellEnd"/>
      <w:r w:rsidRPr="006A7822">
        <w:rPr>
          <w:rFonts w:ascii="Arial" w:eastAsia="Times New Roman" w:hAnsi="Arial" w:cs="Arial"/>
          <w:sz w:val="24"/>
          <w:szCs w:val="24"/>
          <w:lang w:eastAsia="es-MX"/>
        </w:rPr>
        <w:t xml:space="preserve">, </w:t>
      </w:r>
      <w:proofErr w:type="spellStart"/>
      <w:r w:rsidRPr="006A7822">
        <w:rPr>
          <w:rFonts w:ascii="Arial" w:eastAsia="Times New Roman" w:hAnsi="Arial" w:cs="Arial"/>
          <w:sz w:val="24"/>
          <w:szCs w:val="24"/>
          <w:lang w:eastAsia="es-MX"/>
        </w:rPr>
        <w:t>Noir</w:t>
      </w:r>
      <w:proofErr w:type="spellEnd"/>
      <w:r w:rsidRPr="006A7822">
        <w:rPr>
          <w:rFonts w:ascii="Arial" w:eastAsia="Times New Roman" w:hAnsi="Arial" w:cs="Arial"/>
          <w:sz w:val="24"/>
          <w:szCs w:val="24"/>
          <w:lang w:eastAsia="es-MX"/>
        </w:rPr>
        <w:t xml:space="preserve"> </w:t>
      </w:r>
      <w:proofErr w:type="spellStart"/>
      <w:r w:rsidRPr="006A7822">
        <w:rPr>
          <w:rFonts w:ascii="Arial" w:eastAsia="Times New Roman" w:hAnsi="Arial" w:cs="Arial"/>
          <w:sz w:val="24"/>
          <w:szCs w:val="24"/>
          <w:lang w:eastAsia="es-MX"/>
        </w:rPr>
        <w:t>Manouche</w:t>
      </w:r>
      <w:proofErr w:type="spellEnd"/>
      <w:r w:rsidRPr="006A7822">
        <w:rPr>
          <w:rFonts w:ascii="Arial" w:eastAsia="Times New Roman" w:hAnsi="Arial" w:cs="Arial"/>
          <w:sz w:val="24"/>
          <w:szCs w:val="24"/>
          <w:lang w:eastAsia="es-MX"/>
        </w:rPr>
        <w:t xml:space="preserve">, Dulce </w:t>
      </w:r>
      <w:proofErr w:type="spellStart"/>
      <w:r w:rsidRPr="006A7822">
        <w:rPr>
          <w:rFonts w:ascii="Arial" w:eastAsia="Times New Roman" w:hAnsi="Arial" w:cs="Arial"/>
          <w:sz w:val="24"/>
          <w:szCs w:val="24"/>
          <w:lang w:eastAsia="es-MX"/>
        </w:rPr>
        <w:t>Resillas</w:t>
      </w:r>
      <w:proofErr w:type="spellEnd"/>
      <w:r w:rsidRPr="006A7822">
        <w:rPr>
          <w:rFonts w:ascii="Arial" w:eastAsia="Times New Roman" w:hAnsi="Arial" w:cs="Arial"/>
          <w:sz w:val="24"/>
          <w:szCs w:val="24"/>
          <w:lang w:eastAsia="es-MX"/>
        </w:rPr>
        <w:t xml:space="preserve">, Agustín </w:t>
      </w:r>
      <w:proofErr w:type="spellStart"/>
      <w:r w:rsidRPr="006A7822">
        <w:rPr>
          <w:rFonts w:ascii="Arial" w:eastAsia="Times New Roman" w:hAnsi="Arial" w:cs="Arial"/>
          <w:sz w:val="24"/>
          <w:szCs w:val="24"/>
          <w:lang w:eastAsia="es-MX"/>
        </w:rPr>
        <w:t>Bernabl</w:t>
      </w:r>
      <w:proofErr w:type="spellEnd"/>
      <w:r w:rsidRPr="006A7822">
        <w:rPr>
          <w:rFonts w:ascii="Arial" w:eastAsia="Times New Roman" w:hAnsi="Arial" w:cs="Arial"/>
          <w:sz w:val="24"/>
          <w:szCs w:val="24"/>
          <w:lang w:eastAsia="es-MX"/>
        </w:rPr>
        <w:t xml:space="preserve"> Trío, entre otros. También, durante este mes encontrarás clases magistrales, conferencias y talleres referentes a diversas disciplinas artísticas, realizados en emblemáticos escenarios como el </w:t>
      </w:r>
      <w:r w:rsidRPr="006A7822">
        <w:rPr>
          <w:rFonts w:ascii="Arial" w:eastAsia="Times New Roman" w:hAnsi="Arial" w:cs="Arial"/>
          <w:bCs/>
          <w:sz w:val="24"/>
          <w:szCs w:val="24"/>
          <w:lang w:eastAsia="es-MX"/>
        </w:rPr>
        <w:t>Teatro de la Ciudad</w:t>
      </w:r>
      <w:r w:rsidRPr="006A7822">
        <w:rPr>
          <w:rFonts w:ascii="Arial" w:eastAsia="Times New Roman" w:hAnsi="Arial" w:cs="Arial"/>
          <w:sz w:val="24"/>
          <w:szCs w:val="24"/>
          <w:lang w:eastAsia="es-MX"/>
        </w:rPr>
        <w:t>, el Teatro del CCU de la Benemérita Universidad de Puebla y el Zócalo.</w:t>
      </w:r>
    </w:p>
    <w:p w:rsidR="006A7822" w:rsidRPr="006A7822" w:rsidRDefault="006A7822" w:rsidP="006A7822">
      <w:pPr>
        <w:shd w:val="clear" w:color="auto" w:fill="FFFFFF"/>
        <w:spacing w:after="300" w:line="240" w:lineRule="auto"/>
        <w:rPr>
          <w:rFonts w:ascii="Arial" w:eastAsia="Times New Roman" w:hAnsi="Arial" w:cs="Arial"/>
          <w:sz w:val="24"/>
          <w:szCs w:val="24"/>
          <w:lang w:eastAsia="es-MX"/>
        </w:rPr>
      </w:pPr>
      <w:r w:rsidRPr="006A7822">
        <w:rPr>
          <w:rFonts w:ascii="Arial" w:eastAsia="Times New Roman" w:hAnsi="Arial" w:cs="Arial"/>
          <w:sz w:val="24"/>
          <w:szCs w:val="24"/>
          <w:lang w:eastAsia="es-MX"/>
        </w:rPr>
        <w:t>¡No te pierdas la fiesta cultural más grande de la bella ciudad colonial de Puebla!</w:t>
      </w:r>
    </w:p>
    <w:p w:rsidR="006A7822" w:rsidRPr="000D2D09" w:rsidRDefault="006A7822"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p>
    <w:p w:rsid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CB1721" w:rsidRDefault="00CB1721"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CB1721" w:rsidRDefault="00CB1721" w:rsidP="000D2D09">
      <w:pPr>
        <w:pStyle w:val="NormalWeb"/>
        <w:shd w:val="clear" w:color="auto" w:fill="FFFFFF"/>
        <w:spacing w:before="0" w:beforeAutospacing="0" w:after="0" w:afterAutospacing="0" w:line="300" w:lineRule="atLeast"/>
        <w:textAlignment w:val="baseline"/>
        <w:rPr>
          <w:rFonts w:ascii="Arial" w:hAnsi="Arial" w:cs="Arial"/>
          <w:color w:val="000000"/>
        </w:rPr>
      </w:pPr>
      <w:bookmarkStart w:id="0" w:name="_GoBack"/>
      <w:bookmarkEnd w:id="0"/>
    </w:p>
    <w:p w:rsid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p>
    <w:p w:rsidR="000D2D09" w:rsidRDefault="000D2D09"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r>
        <w:rPr>
          <w:rFonts w:ascii="Arial" w:hAnsi="Arial" w:cs="Arial"/>
          <w:b/>
          <w:color w:val="000000"/>
          <w:u w:val="single"/>
        </w:rPr>
        <w:lastRenderedPageBreak/>
        <w:t>Celebraciones en Estados Unidos</w:t>
      </w:r>
    </w:p>
    <w:p w:rsidR="000D2D09" w:rsidRPr="000D2D09" w:rsidRDefault="000D2D09" w:rsidP="000D2D09">
      <w:pPr>
        <w:pStyle w:val="NormalWeb"/>
        <w:shd w:val="clear" w:color="auto" w:fill="FFFFFF"/>
        <w:spacing w:before="0" w:beforeAutospacing="0" w:after="0" w:afterAutospacing="0" w:line="300" w:lineRule="atLeast"/>
        <w:jc w:val="center"/>
        <w:textAlignment w:val="baseline"/>
        <w:rPr>
          <w:rFonts w:ascii="Arial" w:hAnsi="Arial" w:cs="Arial"/>
          <w:b/>
          <w:color w:val="000000"/>
          <w:u w:val="single"/>
        </w:rPr>
      </w:pP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En</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México</w:t>
      </w:r>
      <w:r w:rsidRPr="000D2D09">
        <w:rPr>
          <w:rStyle w:val="apple-converted-space"/>
          <w:rFonts w:ascii="Arial" w:hAnsi="Arial" w:cs="Arial"/>
          <w:color w:val="000000"/>
        </w:rPr>
        <w:t> </w:t>
      </w:r>
      <w:r w:rsidRPr="000D2D09">
        <w:rPr>
          <w:rFonts w:ascii="Arial" w:hAnsi="Arial" w:cs="Arial"/>
          <w:color w:val="000000"/>
        </w:rPr>
        <w:t>el acto histórico es recordado cada año, pero sin gran relevancia. En contraste, en</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Estados Unidos</w:t>
      </w:r>
      <w:r w:rsidRPr="000D2D09">
        <w:rPr>
          <w:rStyle w:val="apple-converted-space"/>
          <w:rFonts w:ascii="Arial" w:hAnsi="Arial" w:cs="Arial"/>
          <w:color w:val="000000"/>
        </w:rPr>
        <w:t> </w:t>
      </w:r>
      <w:r w:rsidRPr="000D2D09">
        <w:rPr>
          <w:rFonts w:ascii="Arial" w:hAnsi="Arial" w:cs="Arial"/>
          <w:color w:val="000000"/>
        </w:rPr>
        <w:t>la celebración se ha vuelto cada vez más popular entre los latinos como en los propios estadounidenses.</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En la Casa Blanca se realiza una</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espectacular fiesta</w:t>
      </w:r>
      <w:r w:rsidRPr="000D2D09">
        <w:rPr>
          <w:rFonts w:ascii="Arial" w:hAnsi="Arial" w:cs="Arial"/>
          <w:color w:val="000000"/>
        </w:rPr>
        <w:t>, en el país hay desfiles, fiestas, picnics y celebraciones municipales; la celebración va en camino de ser más popular que el Día de San Patricio.</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Al paso de los años, esta fecha se ha convertido en un día de orgullo étnico y de expresión comunitaria, convirtiéndose ya en una</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tradición estadounidense</w:t>
      </w:r>
      <w:r w:rsidRPr="000D2D09">
        <w:rPr>
          <w:rFonts w:ascii="Arial" w:hAnsi="Arial" w:cs="Arial"/>
          <w:color w:val="000000"/>
        </w:rPr>
        <w:t>.</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En la actualidad la fecha es un día del</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Orgullo Mexicano</w:t>
      </w:r>
      <w:r w:rsidRPr="000D2D09">
        <w:rPr>
          <w:rFonts w:ascii="Arial" w:hAnsi="Arial" w:cs="Arial"/>
          <w:color w:val="000000"/>
        </w:rPr>
        <w:t>, una manifestación de identidad de los connacionales en el vecino país.</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w:t>
      </w:r>
      <w:r w:rsidRPr="000D2D09">
        <w:rPr>
          <w:rStyle w:val="Textoennegrita"/>
          <w:rFonts w:ascii="Arial" w:hAnsi="Arial" w:cs="Arial"/>
          <w:b w:val="0"/>
          <w:color w:val="000000"/>
          <w:bdr w:val="none" w:sz="0" w:space="0" w:color="auto" w:frame="1"/>
        </w:rPr>
        <w:t>Por qué tomó relevancia esta fecha</w:t>
      </w:r>
      <w:r w:rsidRPr="000D2D09">
        <w:rPr>
          <w:rFonts w:ascii="Arial" w:hAnsi="Arial" w:cs="Arial"/>
          <w:color w:val="000000"/>
        </w:rPr>
        <w:t>?</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Una primer versión dice que la Batalla de Puebla en realidad logró posponer la intervención de las fuerzas francesas durante un año, lapso que permitió al gobierno de Benito Juárez medir sus fuerzas y fortalecer su resistencia; mientras que Estados Unidos se vio favorecido por esta hazaña mexicana, ya que evitó que los franceses hubieran encontrado un camino fácil para llegar a Norteamérica.</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br/>
        <w:t>La historia relata que el gobierno francés quería frenar el crecimiento de Estados Unidos porque era una amenaza mundial; es por esta causa que el gobierno estadounidense se ha sumado a la celebración del</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5 de mayo.</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xml:space="preserve">Una segunda versión apunta a la identidad de los migrantes, la Revolución Mexicana y los conflictos en el país </w:t>
      </w:r>
      <w:proofErr w:type="gramStart"/>
      <w:r w:rsidRPr="000D2D09">
        <w:rPr>
          <w:rFonts w:ascii="Arial" w:hAnsi="Arial" w:cs="Arial"/>
          <w:color w:val="000000"/>
        </w:rPr>
        <w:t>envió</w:t>
      </w:r>
      <w:proofErr w:type="gramEnd"/>
      <w:r w:rsidRPr="000D2D09">
        <w:rPr>
          <w:rFonts w:ascii="Arial" w:hAnsi="Arial" w:cs="Arial"/>
          <w:color w:val="000000"/>
        </w:rPr>
        <w:t xml:space="preserve"> casi medio millón de refugiados a territorio norteamericano quienes necesitaban expresar su patriotismo.</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Para los</w:t>
      </w:r>
      <w:r w:rsidRPr="000D2D09">
        <w:rPr>
          <w:rStyle w:val="apple-converted-space"/>
          <w:rFonts w:ascii="Arial" w:hAnsi="Arial" w:cs="Arial"/>
          <w:color w:val="000000"/>
        </w:rPr>
        <w:t> </w:t>
      </w:r>
      <w:r w:rsidRPr="000D2D09">
        <w:rPr>
          <w:rStyle w:val="Textoennegrita"/>
          <w:rFonts w:ascii="Arial" w:hAnsi="Arial" w:cs="Arial"/>
          <w:b w:val="0"/>
          <w:color w:val="000000"/>
          <w:bdr w:val="none" w:sz="0" w:space="0" w:color="auto" w:frame="1"/>
        </w:rPr>
        <w:t>mexicanos en Estados Unidos</w:t>
      </w:r>
      <w:r w:rsidRPr="000D2D09">
        <w:rPr>
          <w:rStyle w:val="apple-converted-space"/>
          <w:rFonts w:ascii="Arial" w:hAnsi="Arial" w:cs="Arial"/>
          <w:color w:val="000000"/>
        </w:rPr>
        <w:t> </w:t>
      </w:r>
      <w:r w:rsidRPr="000D2D09">
        <w:rPr>
          <w:rFonts w:ascii="Arial" w:hAnsi="Arial" w:cs="Arial"/>
          <w:color w:val="000000"/>
        </w:rPr>
        <w:t>durante esos años, la Guerra Civil en Norteamérica y la Intervención Francesa en México fueron luchas paralelas en las que estaban en juego los ideales democráticos y antirracistas.</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De acuerdo con el historiador Hayes Bautista, concluidos ambos conflictos, los veteranos de ambas guerras en el noreste de México y en California, hacían festejos cívicos para recordar el porqué de sus luchas provocando una integración de ambas culturas.</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Con el pasó de los años y la llegada de más migrantes a tierras estadounidenses la celebración fue modificándose pero sumando gran convocatoria.</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lastRenderedPageBreak/>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Para muchos esta fecha es una festividad que ayuda a fortalecer la identidad México-estadunidense, pues al igual que las tropas que lucharon contra los franceses, los migrantes en Estados Unidos no pierden la lucha que pelean a diario en condiciones de desventaja, la fecha, representa para los latinos en el extranjero, la victoria de los pequeños frente a los grandes.</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 </w:t>
      </w:r>
    </w:p>
    <w:p w:rsidR="000D2D09" w:rsidRPr="000D2D09" w:rsidRDefault="000D2D09" w:rsidP="000D2D09">
      <w:pPr>
        <w:pStyle w:val="NormalWeb"/>
        <w:shd w:val="clear" w:color="auto" w:fill="FFFFFF"/>
        <w:spacing w:before="0" w:beforeAutospacing="0" w:after="0" w:afterAutospacing="0" w:line="300" w:lineRule="atLeast"/>
        <w:textAlignment w:val="baseline"/>
        <w:rPr>
          <w:rFonts w:ascii="Arial" w:hAnsi="Arial" w:cs="Arial"/>
          <w:color w:val="000000"/>
        </w:rPr>
      </w:pPr>
      <w:r w:rsidRPr="000D2D09">
        <w:rPr>
          <w:rFonts w:ascii="Arial" w:hAnsi="Arial" w:cs="Arial"/>
          <w:color w:val="000000"/>
        </w:rPr>
        <w:t>Ya sea por un motivo u otro, los festejos por el 5 de mayo siguen creciendo en territorio extranjero debido al crecimiento demográfico de la minoría latina, así como por la glorificación de la fiesta por el gobierno de Estados Unidos.</w:t>
      </w:r>
    </w:p>
    <w:p w:rsidR="00C31912" w:rsidRDefault="00C31912"/>
    <w:sectPr w:rsidR="00C31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110D9"/>
    <w:multiLevelType w:val="multilevel"/>
    <w:tmpl w:val="08E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D09"/>
    <w:rsid w:val="000D2D09"/>
    <w:rsid w:val="006A7822"/>
    <w:rsid w:val="00C31912"/>
    <w:rsid w:val="00CB1721"/>
    <w:rsid w:val="00F05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A782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D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D2D09"/>
  </w:style>
  <w:style w:type="character" w:styleId="Textoennegrita">
    <w:name w:val="Strong"/>
    <w:basedOn w:val="Fuentedeprrafopredeter"/>
    <w:uiPriority w:val="22"/>
    <w:qFormat/>
    <w:rsid w:val="000D2D09"/>
    <w:rPr>
      <w:b/>
      <w:bCs/>
    </w:rPr>
  </w:style>
  <w:style w:type="character" w:customStyle="1" w:styleId="Ttulo2Car">
    <w:name w:val="Título 2 Car"/>
    <w:basedOn w:val="Fuentedeprrafopredeter"/>
    <w:link w:val="Ttulo2"/>
    <w:uiPriority w:val="9"/>
    <w:rsid w:val="006A7822"/>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6A78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A782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2D0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D2D09"/>
  </w:style>
  <w:style w:type="character" w:styleId="Textoennegrita">
    <w:name w:val="Strong"/>
    <w:basedOn w:val="Fuentedeprrafopredeter"/>
    <w:uiPriority w:val="22"/>
    <w:qFormat/>
    <w:rsid w:val="000D2D09"/>
    <w:rPr>
      <w:b/>
      <w:bCs/>
    </w:rPr>
  </w:style>
  <w:style w:type="character" w:customStyle="1" w:styleId="Ttulo2Car">
    <w:name w:val="Título 2 Car"/>
    <w:basedOn w:val="Fuentedeprrafopredeter"/>
    <w:link w:val="Ttulo2"/>
    <w:uiPriority w:val="9"/>
    <w:rsid w:val="006A7822"/>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semiHidden/>
    <w:unhideWhenUsed/>
    <w:rsid w:val="006A7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74333">
      <w:bodyDiv w:val="1"/>
      <w:marLeft w:val="0"/>
      <w:marRight w:val="0"/>
      <w:marTop w:val="0"/>
      <w:marBottom w:val="0"/>
      <w:divBdr>
        <w:top w:val="none" w:sz="0" w:space="0" w:color="auto"/>
        <w:left w:val="none" w:sz="0" w:space="0" w:color="auto"/>
        <w:bottom w:val="none" w:sz="0" w:space="0" w:color="auto"/>
        <w:right w:val="none" w:sz="0" w:space="0" w:color="auto"/>
      </w:divBdr>
    </w:div>
    <w:div w:id="1684746143">
      <w:bodyDiv w:val="1"/>
      <w:marLeft w:val="0"/>
      <w:marRight w:val="0"/>
      <w:marTop w:val="0"/>
      <w:marBottom w:val="0"/>
      <w:divBdr>
        <w:top w:val="none" w:sz="0" w:space="0" w:color="auto"/>
        <w:left w:val="none" w:sz="0" w:space="0" w:color="auto"/>
        <w:bottom w:val="none" w:sz="0" w:space="0" w:color="auto"/>
        <w:right w:val="none" w:sz="0" w:space="0" w:color="auto"/>
      </w:divBdr>
      <w:divsChild>
        <w:div w:id="669066243">
          <w:marLeft w:val="0"/>
          <w:marRight w:val="0"/>
          <w:marTop w:val="0"/>
          <w:marBottom w:val="0"/>
          <w:divBdr>
            <w:top w:val="none" w:sz="0" w:space="0" w:color="auto"/>
            <w:left w:val="none" w:sz="0" w:space="0" w:color="auto"/>
            <w:bottom w:val="none" w:sz="0" w:space="0" w:color="auto"/>
            <w:right w:val="none" w:sz="0" w:space="0" w:color="auto"/>
          </w:divBdr>
          <w:divsChild>
            <w:div w:id="2113553887">
              <w:marLeft w:val="0"/>
              <w:marRight w:val="0"/>
              <w:marTop w:val="0"/>
              <w:marBottom w:val="360"/>
              <w:divBdr>
                <w:top w:val="none" w:sz="0" w:space="0" w:color="auto"/>
                <w:left w:val="none" w:sz="0" w:space="0" w:color="auto"/>
                <w:bottom w:val="none" w:sz="0" w:space="0" w:color="auto"/>
                <w:right w:val="none" w:sz="0" w:space="0" w:color="auto"/>
              </w:divBdr>
              <w:divsChild>
                <w:div w:id="2818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247">
          <w:marLeft w:val="0"/>
          <w:marRight w:val="0"/>
          <w:marTop w:val="0"/>
          <w:marBottom w:val="0"/>
          <w:divBdr>
            <w:top w:val="none" w:sz="0" w:space="0" w:color="auto"/>
            <w:left w:val="none" w:sz="0" w:space="0" w:color="auto"/>
            <w:bottom w:val="none" w:sz="0" w:space="0" w:color="auto"/>
            <w:right w:val="none" w:sz="0" w:space="0" w:color="auto"/>
          </w:divBdr>
          <w:divsChild>
            <w:div w:id="1080248649">
              <w:marLeft w:val="0"/>
              <w:marRight w:val="0"/>
              <w:marTop w:val="0"/>
              <w:marBottom w:val="0"/>
              <w:divBdr>
                <w:top w:val="none" w:sz="0" w:space="0" w:color="auto"/>
                <w:left w:val="none" w:sz="0" w:space="0" w:color="auto"/>
                <w:bottom w:val="none" w:sz="0" w:space="0" w:color="auto"/>
                <w:right w:val="none" w:sz="0" w:space="0" w:color="auto"/>
              </w:divBdr>
              <w:divsChild>
                <w:div w:id="7229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661354">
      <w:bodyDiv w:val="1"/>
      <w:marLeft w:val="0"/>
      <w:marRight w:val="0"/>
      <w:marTop w:val="0"/>
      <w:marBottom w:val="0"/>
      <w:divBdr>
        <w:top w:val="none" w:sz="0" w:space="0" w:color="auto"/>
        <w:left w:val="none" w:sz="0" w:space="0" w:color="auto"/>
        <w:bottom w:val="none" w:sz="0" w:space="0" w:color="auto"/>
        <w:right w:val="none" w:sz="0" w:space="0" w:color="auto"/>
      </w:divBdr>
      <w:divsChild>
        <w:div w:id="150146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xicodesconocido.com.mx/puebl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 g4</dc:creator>
  <cp:lastModifiedBy>pavilion g4</cp:lastModifiedBy>
  <cp:revision>2</cp:revision>
  <dcterms:created xsi:type="dcterms:W3CDTF">2015-05-07T21:45:00Z</dcterms:created>
  <dcterms:modified xsi:type="dcterms:W3CDTF">2015-05-07T22:33:00Z</dcterms:modified>
</cp:coreProperties>
</file>