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686C" w14:textId="77777777" w:rsidR="00C25808" w:rsidRPr="00C25808" w:rsidRDefault="00C25808" w:rsidP="00C25808">
      <w:pPr>
        <w:jc w:val="center"/>
        <w:rPr>
          <w:b/>
          <w:bCs/>
          <w:sz w:val="48"/>
          <w:szCs w:val="48"/>
        </w:rPr>
      </w:pPr>
      <w:proofErr w:type="spellStart"/>
      <w:r w:rsidRPr="00C25808">
        <w:rPr>
          <w:b/>
          <w:bCs/>
          <w:sz w:val="48"/>
          <w:szCs w:val="48"/>
        </w:rPr>
        <w:t>HabitForge</w:t>
      </w:r>
      <w:proofErr w:type="spellEnd"/>
    </w:p>
    <w:p w14:paraId="085A2F05" w14:textId="086401B6" w:rsidR="00C25808" w:rsidRPr="00C25808" w:rsidRDefault="00C25808" w:rsidP="00C25808">
      <w:pPr>
        <w:jc w:val="center"/>
        <w:rPr>
          <w:b/>
          <w:bCs/>
          <w:sz w:val="28"/>
          <w:szCs w:val="28"/>
        </w:rPr>
      </w:pPr>
      <w:r w:rsidRPr="00C25808">
        <w:rPr>
          <w:b/>
          <w:bCs/>
          <w:sz w:val="28"/>
          <w:szCs w:val="28"/>
        </w:rPr>
        <w:t>(React + Spring Boot + MongoDB</w:t>
      </w:r>
      <w:r w:rsidRPr="00C25808">
        <w:rPr>
          <w:b/>
          <w:bCs/>
          <w:sz w:val="28"/>
          <w:szCs w:val="28"/>
        </w:rPr>
        <w:t>)</w:t>
      </w:r>
    </w:p>
    <w:p w14:paraId="7F173431" w14:textId="77777777" w:rsidR="00C25808" w:rsidRDefault="00C25808" w:rsidP="00C25808">
      <w:pPr>
        <w:jc w:val="center"/>
        <w:rPr>
          <w:b/>
          <w:bCs/>
        </w:rPr>
      </w:pPr>
    </w:p>
    <w:p w14:paraId="2D3C62C4" w14:textId="3B70B579" w:rsidR="00C25808" w:rsidRPr="00C25808" w:rsidRDefault="00C25808" w:rsidP="00C25808">
      <w:pPr>
        <w:jc w:val="center"/>
        <w:rPr>
          <w:sz w:val="28"/>
          <w:szCs w:val="28"/>
        </w:rPr>
      </w:pPr>
      <w:r w:rsidRPr="00C25808">
        <w:rPr>
          <w:sz w:val="28"/>
          <w:szCs w:val="28"/>
        </w:rPr>
        <w:t>Reyansh Goswami</w:t>
      </w:r>
    </w:p>
    <w:p w14:paraId="78440D01" w14:textId="607E587F" w:rsidR="00C25808" w:rsidRPr="00C25808" w:rsidRDefault="00C25808" w:rsidP="00C25808">
      <w:pPr>
        <w:jc w:val="center"/>
        <w:rPr>
          <w:sz w:val="28"/>
          <w:szCs w:val="28"/>
        </w:rPr>
      </w:pPr>
      <w:r w:rsidRPr="00C25808">
        <w:rPr>
          <w:sz w:val="28"/>
          <w:szCs w:val="28"/>
        </w:rPr>
        <w:t>UID: 23BCS11136</w:t>
      </w:r>
    </w:p>
    <w:p w14:paraId="630D60DA" w14:textId="4A909E9F" w:rsidR="00C25808" w:rsidRPr="00C25808" w:rsidRDefault="00C25808" w:rsidP="00C25808">
      <w:pPr>
        <w:jc w:val="center"/>
        <w:rPr>
          <w:sz w:val="28"/>
          <w:szCs w:val="28"/>
        </w:rPr>
      </w:pPr>
      <w:r w:rsidRPr="00C25808">
        <w:rPr>
          <w:sz w:val="28"/>
          <w:szCs w:val="28"/>
        </w:rPr>
        <w:t>Aug 2025-Nov2025</w:t>
      </w:r>
    </w:p>
    <w:p w14:paraId="102ECDB3" w14:textId="77777777" w:rsidR="00C25808" w:rsidRPr="00C25808" w:rsidRDefault="00C25808" w:rsidP="00C25808">
      <w:pPr>
        <w:jc w:val="center"/>
        <w:rPr>
          <w:b/>
          <w:bCs/>
          <w:sz w:val="28"/>
          <w:szCs w:val="28"/>
        </w:rPr>
      </w:pPr>
    </w:p>
    <w:p w14:paraId="19E11D6F" w14:textId="77777777" w:rsidR="00C25808" w:rsidRDefault="00C25808" w:rsidP="00C25808">
      <w:pPr>
        <w:rPr>
          <w:b/>
          <w:bCs/>
        </w:rPr>
      </w:pPr>
    </w:p>
    <w:p w14:paraId="785AC5FE" w14:textId="54486D0C" w:rsidR="00C25808" w:rsidRPr="00C25808" w:rsidRDefault="00C25808" w:rsidP="00C25808">
      <w:pPr>
        <w:rPr>
          <w:b/>
          <w:bCs/>
          <w:sz w:val="40"/>
          <w:szCs w:val="40"/>
        </w:rPr>
      </w:pPr>
      <w:r w:rsidRPr="00C25808">
        <w:rPr>
          <w:b/>
          <w:bCs/>
          <w:sz w:val="40"/>
          <w:szCs w:val="40"/>
        </w:rPr>
        <w:t>Table of Contents</w:t>
      </w:r>
      <w:r>
        <w:rPr>
          <w:b/>
          <w:bCs/>
          <w:sz w:val="40"/>
          <w:szCs w:val="40"/>
        </w:rPr>
        <w:t>:</w:t>
      </w:r>
    </w:p>
    <w:p w14:paraId="4D6AA1C6" w14:textId="19F38504" w:rsidR="00C25808" w:rsidRPr="00C25808" w:rsidRDefault="00C25808" w:rsidP="00C25808">
      <w:pPr>
        <w:numPr>
          <w:ilvl w:val="0"/>
          <w:numId w:val="11"/>
        </w:numPr>
        <w:rPr>
          <w:b/>
          <w:bCs/>
        </w:rPr>
      </w:pPr>
      <w:r w:rsidRPr="00C25808">
        <w:rPr>
          <w:b/>
          <w:bCs/>
        </w:rPr>
        <w:t xml:space="preserve">Chapter 1: </w:t>
      </w:r>
      <w:r w:rsidRPr="00C25808">
        <w:t>Introduction</w:t>
      </w:r>
      <w:r w:rsidRPr="00C25808">
        <w:rPr>
          <w:b/>
          <w:bCs/>
        </w:rPr>
        <w:t xml:space="preserve"> </w:t>
      </w:r>
    </w:p>
    <w:p w14:paraId="0ECD168E" w14:textId="4EBCAD98" w:rsidR="00C25808" w:rsidRPr="00C25808" w:rsidRDefault="00C25808" w:rsidP="00C25808">
      <w:pPr>
        <w:numPr>
          <w:ilvl w:val="0"/>
          <w:numId w:val="11"/>
        </w:numPr>
        <w:rPr>
          <w:b/>
          <w:bCs/>
        </w:rPr>
      </w:pPr>
      <w:r w:rsidRPr="00C25808">
        <w:rPr>
          <w:b/>
          <w:bCs/>
        </w:rPr>
        <w:t xml:space="preserve">Chapter 2: </w:t>
      </w:r>
      <w:r w:rsidRPr="00C25808">
        <w:t>Objectives</w:t>
      </w:r>
      <w:r w:rsidRPr="00C25808">
        <w:rPr>
          <w:b/>
          <w:bCs/>
        </w:rPr>
        <w:t xml:space="preserve"> </w:t>
      </w:r>
    </w:p>
    <w:p w14:paraId="6CE6EF18" w14:textId="74474626" w:rsidR="00C25808" w:rsidRPr="00C25808" w:rsidRDefault="00C25808" w:rsidP="00C25808">
      <w:pPr>
        <w:numPr>
          <w:ilvl w:val="0"/>
          <w:numId w:val="11"/>
        </w:numPr>
        <w:rPr>
          <w:b/>
          <w:bCs/>
        </w:rPr>
      </w:pPr>
      <w:r w:rsidRPr="00C25808">
        <w:rPr>
          <w:b/>
          <w:bCs/>
        </w:rPr>
        <w:t xml:space="preserve">Chapter 3: </w:t>
      </w:r>
      <w:r w:rsidRPr="00C25808">
        <w:t>Features</w:t>
      </w:r>
      <w:r w:rsidRPr="00C25808">
        <w:rPr>
          <w:b/>
          <w:bCs/>
        </w:rPr>
        <w:t xml:space="preserve"> </w:t>
      </w:r>
    </w:p>
    <w:p w14:paraId="726F5DAF" w14:textId="5B7A8363" w:rsidR="00C25808" w:rsidRPr="00C25808" w:rsidRDefault="00C25808" w:rsidP="00C25808">
      <w:pPr>
        <w:numPr>
          <w:ilvl w:val="0"/>
          <w:numId w:val="11"/>
        </w:numPr>
      </w:pPr>
      <w:r w:rsidRPr="00C25808">
        <w:rPr>
          <w:b/>
          <w:bCs/>
        </w:rPr>
        <w:t xml:space="preserve">Chapter 4: </w:t>
      </w:r>
      <w:r w:rsidRPr="00C25808">
        <w:t xml:space="preserve">Technologies Used </w:t>
      </w:r>
    </w:p>
    <w:p w14:paraId="3569E70E" w14:textId="1491CDB3" w:rsidR="00C25808" w:rsidRPr="00C25808" w:rsidRDefault="00C25808" w:rsidP="00C25808">
      <w:pPr>
        <w:numPr>
          <w:ilvl w:val="0"/>
          <w:numId w:val="11"/>
        </w:numPr>
      </w:pPr>
      <w:r w:rsidRPr="00C25808">
        <w:rPr>
          <w:b/>
          <w:bCs/>
        </w:rPr>
        <w:t xml:space="preserve">Chapter 5: </w:t>
      </w:r>
      <w:r w:rsidRPr="00C25808">
        <w:t xml:space="preserve">System Design </w:t>
      </w:r>
    </w:p>
    <w:p w14:paraId="3AD1CDE4" w14:textId="77777777" w:rsidR="00C25808" w:rsidRPr="00C25808" w:rsidRDefault="00C25808" w:rsidP="00C25808">
      <w:pPr>
        <w:numPr>
          <w:ilvl w:val="1"/>
          <w:numId w:val="11"/>
        </w:numPr>
      </w:pPr>
      <w:r w:rsidRPr="00C25808">
        <w:t>5.1 High-Level Design (HLD)</w:t>
      </w:r>
    </w:p>
    <w:p w14:paraId="1DD47A73" w14:textId="77777777" w:rsidR="00C25808" w:rsidRPr="00C25808" w:rsidRDefault="00C25808" w:rsidP="00C25808">
      <w:pPr>
        <w:numPr>
          <w:ilvl w:val="1"/>
          <w:numId w:val="11"/>
        </w:numPr>
        <w:rPr>
          <w:b/>
          <w:bCs/>
        </w:rPr>
      </w:pPr>
      <w:r w:rsidRPr="00C25808">
        <w:t>5.2 Low-Level Design (LLD)</w:t>
      </w:r>
    </w:p>
    <w:p w14:paraId="7B6A405A" w14:textId="145547FC" w:rsidR="00C25808" w:rsidRPr="00C25808" w:rsidRDefault="00C25808" w:rsidP="00C25808">
      <w:pPr>
        <w:numPr>
          <w:ilvl w:val="0"/>
          <w:numId w:val="11"/>
        </w:numPr>
        <w:rPr>
          <w:b/>
          <w:bCs/>
        </w:rPr>
      </w:pPr>
      <w:r w:rsidRPr="00C25808">
        <w:rPr>
          <w:b/>
          <w:bCs/>
        </w:rPr>
        <w:t xml:space="preserve">Chapter 6: </w:t>
      </w:r>
      <w:r w:rsidRPr="00C25808">
        <w:t>Project Phases</w:t>
      </w:r>
      <w:r w:rsidRPr="00C25808">
        <w:rPr>
          <w:b/>
          <w:bCs/>
        </w:rPr>
        <w:t xml:space="preserve"> </w:t>
      </w:r>
    </w:p>
    <w:p w14:paraId="3633ADD7" w14:textId="77777777" w:rsidR="00C25808" w:rsidRPr="00C25808" w:rsidRDefault="00C25808" w:rsidP="00C25808">
      <w:pPr>
        <w:numPr>
          <w:ilvl w:val="1"/>
          <w:numId w:val="11"/>
        </w:numPr>
      </w:pPr>
      <w:r w:rsidRPr="00C25808">
        <w:t>Phase 1: Requirement Analysis &amp; Planning</w:t>
      </w:r>
    </w:p>
    <w:p w14:paraId="77A0CF5E" w14:textId="77777777" w:rsidR="00C25808" w:rsidRPr="00C25808" w:rsidRDefault="00C25808" w:rsidP="00C25808">
      <w:pPr>
        <w:numPr>
          <w:ilvl w:val="1"/>
          <w:numId w:val="11"/>
        </w:numPr>
      </w:pPr>
      <w:r w:rsidRPr="00C25808">
        <w:t>Phase 2: Frontend Development (React)</w:t>
      </w:r>
    </w:p>
    <w:p w14:paraId="6F40472D" w14:textId="77777777" w:rsidR="00C25808" w:rsidRPr="00C25808" w:rsidRDefault="00C25808" w:rsidP="00C25808">
      <w:pPr>
        <w:numPr>
          <w:ilvl w:val="1"/>
          <w:numId w:val="11"/>
        </w:numPr>
      </w:pPr>
      <w:r w:rsidRPr="00C25808">
        <w:t>Phase 3: Backend Development (Spring Boot)</w:t>
      </w:r>
    </w:p>
    <w:p w14:paraId="0FF77745" w14:textId="77777777" w:rsidR="00C25808" w:rsidRPr="00C25808" w:rsidRDefault="00C25808" w:rsidP="00C25808">
      <w:pPr>
        <w:numPr>
          <w:ilvl w:val="1"/>
          <w:numId w:val="11"/>
        </w:numPr>
      </w:pPr>
      <w:r w:rsidRPr="00C25808">
        <w:t>Phase 4: Database Integration (MongoDB)</w:t>
      </w:r>
    </w:p>
    <w:p w14:paraId="23A75787" w14:textId="77777777" w:rsidR="00C25808" w:rsidRPr="00C25808" w:rsidRDefault="00C25808" w:rsidP="00C25808">
      <w:pPr>
        <w:numPr>
          <w:ilvl w:val="1"/>
          <w:numId w:val="11"/>
        </w:numPr>
      </w:pPr>
      <w:r w:rsidRPr="00C25808">
        <w:t>Phase 5: Testing &amp; Deployment</w:t>
      </w:r>
    </w:p>
    <w:p w14:paraId="65D59821" w14:textId="6371C38D" w:rsidR="00C25808" w:rsidRPr="00C25808" w:rsidRDefault="00C25808" w:rsidP="00C25808">
      <w:pPr>
        <w:numPr>
          <w:ilvl w:val="0"/>
          <w:numId w:val="11"/>
        </w:numPr>
        <w:rPr>
          <w:b/>
          <w:bCs/>
        </w:rPr>
      </w:pPr>
      <w:r w:rsidRPr="00C25808">
        <w:rPr>
          <w:b/>
          <w:bCs/>
        </w:rPr>
        <w:t xml:space="preserve">Chapter 7: </w:t>
      </w:r>
      <w:r w:rsidRPr="00C25808">
        <w:t>Future Scope</w:t>
      </w:r>
      <w:r w:rsidRPr="00C25808">
        <w:rPr>
          <w:b/>
          <w:bCs/>
        </w:rPr>
        <w:t xml:space="preserve"> </w:t>
      </w:r>
    </w:p>
    <w:p w14:paraId="7655333F" w14:textId="77777777" w:rsidR="00C25808" w:rsidRDefault="00C25808" w:rsidP="00C25808">
      <w:pPr>
        <w:rPr>
          <w:b/>
          <w:bCs/>
        </w:rPr>
      </w:pPr>
    </w:p>
    <w:p w14:paraId="21162DDD" w14:textId="77777777" w:rsidR="00C25808" w:rsidRDefault="00C25808" w:rsidP="00C25808">
      <w:pPr>
        <w:rPr>
          <w:b/>
          <w:bCs/>
        </w:rPr>
      </w:pPr>
    </w:p>
    <w:p w14:paraId="34D06881" w14:textId="77777777" w:rsidR="00C25808" w:rsidRDefault="00C25808" w:rsidP="00C25808">
      <w:pPr>
        <w:rPr>
          <w:b/>
          <w:bCs/>
        </w:rPr>
      </w:pPr>
    </w:p>
    <w:p w14:paraId="2721FF91" w14:textId="77777777" w:rsidR="00C25808" w:rsidRDefault="00C25808" w:rsidP="00C25808">
      <w:pPr>
        <w:rPr>
          <w:b/>
          <w:bCs/>
        </w:rPr>
      </w:pPr>
    </w:p>
    <w:p w14:paraId="2AC529D6" w14:textId="77777777" w:rsidR="00C25808" w:rsidRDefault="00C25808" w:rsidP="00C25808">
      <w:pPr>
        <w:rPr>
          <w:b/>
          <w:bCs/>
        </w:rPr>
      </w:pPr>
    </w:p>
    <w:p w14:paraId="147E17E9" w14:textId="77777777" w:rsidR="00C25808" w:rsidRDefault="00C25808" w:rsidP="00C25808">
      <w:pPr>
        <w:rPr>
          <w:b/>
          <w:bCs/>
        </w:rPr>
      </w:pPr>
    </w:p>
    <w:p w14:paraId="73D1388F" w14:textId="798C3FF2" w:rsidR="00C25808" w:rsidRPr="00C25808" w:rsidRDefault="00C25808" w:rsidP="00C25808">
      <w:pPr>
        <w:rPr>
          <w:b/>
          <w:bCs/>
          <w:sz w:val="36"/>
          <w:szCs w:val="36"/>
        </w:rPr>
      </w:pPr>
      <w:r w:rsidRPr="00C25808">
        <w:rPr>
          <w:b/>
          <w:bCs/>
          <w:sz w:val="36"/>
          <w:szCs w:val="36"/>
        </w:rPr>
        <w:lastRenderedPageBreak/>
        <w:t>Chapter 1: Introduction</w:t>
      </w:r>
    </w:p>
    <w:p w14:paraId="3C73AB54" w14:textId="77777777" w:rsidR="00C25808" w:rsidRPr="00C25808" w:rsidRDefault="00C25808" w:rsidP="00C25808">
      <w:proofErr w:type="spellStart"/>
      <w:r w:rsidRPr="00C25808">
        <w:t>HabitForge</w:t>
      </w:r>
      <w:proofErr w:type="spellEnd"/>
      <w:r w:rsidRPr="00C25808">
        <w:t xml:space="preserve"> is an innovative productivity application designed to help users develop and sustain positive habits through the power of gamification. The project aims to transform routine habit tracking into a rewarding and motivating process by leveraging streaks, badges, and progress stats. With interactive visual feedback and engaging mechanics, </w:t>
      </w:r>
      <w:proofErr w:type="spellStart"/>
      <w:r w:rsidRPr="00C25808">
        <w:t>HabitForge</w:t>
      </w:r>
      <w:proofErr w:type="spellEnd"/>
      <w:r w:rsidRPr="00C25808">
        <w:t xml:space="preserve"> provides a fun and effective way to promote consistency and personal growth.</w:t>
      </w:r>
    </w:p>
    <w:p w14:paraId="3C8091C1" w14:textId="77777777" w:rsidR="00C25808" w:rsidRPr="00C25808" w:rsidRDefault="00C25808" w:rsidP="00C25808">
      <w:r w:rsidRPr="00C25808">
        <w:pict w14:anchorId="6E83BD09">
          <v:rect id="_x0000_i1114" style="width:0;height:1.5pt" o:hralign="center" o:hrstd="t" o:hr="t" fillcolor="#a0a0a0" stroked="f"/>
        </w:pict>
      </w:r>
    </w:p>
    <w:p w14:paraId="2B646398" w14:textId="77777777" w:rsidR="00C25808" w:rsidRPr="00C25808" w:rsidRDefault="00C25808" w:rsidP="00C25808">
      <w:pPr>
        <w:rPr>
          <w:b/>
          <w:bCs/>
          <w:sz w:val="36"/>
          <w:szCs w:val="36"/>
        </w:rPr>
      </w:pPr>
      <w:r w:rsidRPr="00C25808">
        <w:rPr>
          <w:b/>
          <w:bCs/>
          <w:sz w:val="36"/>
          <w:szCs w:val="36"/>
        </w:rPr>
        <w:t>Chapter 2: Objectives</w:t>
      </w:r>
    </w:p>
    <w:p w14:paraId="454D86D3" w14:textId="77777777" w:rsidR="00C25808" w:rsidRPr="00C25808" w:rsidRDefault="00C25808" w:rsidP="00C25808">
      <w:pPr>
        <w:numPr>
          <w:ilvl w:val="0"/>
          <w:numId w:val="1"/>
        </w:numPr>
      </w:pPr>
      <w:r w:rsidRPr="00C25808">
        <w:t>To design and implement a user-friendly platform for tracking daily habits.</w:t>
      </w:r>
    </w:p>
    <w:p w14:paraId="4A3A26DE" w14:textId="77777777" w:rsidR="00C25808" w:rsidRPr="00C25808" w:rsidRDefault="00C25808" w:rsidP="00C25808">
      <w:pPr>
        <w:numPr>
          <w:ilvl w:val="0"/>
          <w:numId w:val="1"/>
        </w:numPr>
      </w:pPr>
      <w:r w:rsidRPr="00C25808">
        <w:t>To integrate gamification elements such as streak counters, level-based badges, and progress visualization.</w:t>
      </w:r>
    </w:p>
    <w:p w14:paraId="33F1E0CD" w14:textId="77777777" w:rsidR="00C25808" w:rsidRPr="00C25808" w:rsidRDefault="00C25808" w:rsidP="00C25808">
      <w:pPr>
        <w:numPr>
          <w:ilvl w:val="0"/>
          <w:numId w:val="1"/>
        </w:numPr>
      </w:pPr>
      <w:r w:rsidRPr="00C25808">
        <w:t>To provide users with weekly breakdowns and analytics for better self-assessment.</w:t>
      </w:r>
    </w:p>
    <w:p w14:paraId="6149DD41" w14:textId="77777777" w:rsidR="00C25808" w:rsidRPr="00C25808" w:rsidRDefault="00C25808" w:rsidP="00C25808">
      <w:pPr>
        <w:numPr>
          <w:ilvl w:val="0"/>
          <w:numId w:val="1"/>
        </w:numPr>
      </w:pPr>
      <w:r w:rsidRPr="00C25808">
        <w:t>To ensure scalability and maintainability using modern full-stack technologies.</w:t>
      </w:r>
    </w:p>
    <w:p w14:paraId="69B9FD13" w14:textId="77777777" w:rsidR="00C25808" w:rsidRPr="00C25808" w:rsidRDefault="00C25808" w:rsidP="00C25808">
      <w:pPr>
        <w:numPr>
          <w:ilvl w:val="0"/>
          <w:numId w:val="1"/>
        </w:numPr>
      </w:pPr>
      <w:r w:rsidRPr="00C25808">
        <w:t>To create a project that is both academically valuable and portfolio-ready.</w:t>
      </w:r>
    </w:p>
    <w:p w14:paraId="1F2EA26A" w14:textId="77777777" w:rsidR="00C25808" w:rsidRPr="00C25808" w:rsidRDefault="00C25808" w:rsidP="00C25808">
      <w:r w:rsidRPr="00C25808">
        <w:pict w14:anchorId="4EF804B8">
          <v:rect id="_x0000_i1115" style="width:0;height:1.5pt" o:hralign="center" o:hrstd="t" o:hr="t" fillcolor="#a0a0a0" stroked="f"/>
        </w:pict>
      </w:r>
    </w:p>
    <w:p w14:paraId="5B196E2F" w14:textId="77777777" w:rsidR="00C25808" w:rsidRPr="00C25808" w:rsidRDefault="00C25808" w:rsidP="00C25808">
      <w:pPr>
        <w:rPr>
          <w:b/>
          <w:bCs/>
          <w:sz w:val="36"/>
          <w:szCs w:val="36"/>
        </w:rPr>
      </w:pPr>
      <w:r w:rsidRPr="00C25808">
        <w:rPr>
          <w:b/>
          <w:bCs/>
          <w:sz w:val="36"/>
          <w:szCs w:val="36"/>
        </w:rPr>
        <w:t>Chapter 3: Features</w:t>
      </w:r>
    </w:p>
    <w:p w14:paraId="79A4EB52" w14:textId="77777777" w:rsidR="00C25808" w:rsidRPr="00C25808" w:rsidRDefault="00C25808" w:rsidP="00C25808">
      <w:pPr>
        <w:numPr>
          <w:ilvl w:val="0"/>
          <w:numId w:val="2"/>
        </w:numPr>
      </w:pPr>
      <w:r w:rsidRPr="00C25808">
        <w:rPr>
          <w:b/>
          <w:bCs/>
        </w:rPr>
        <w:t>Habit Calendar</w:t>
      </w:r>
      <w:r w:rsidRPr="00C25808">
        <w:t xml:space="preserve"> – Visual representation of user’s habit completions and streaks.</w:t>
      </w:r>
    </w:p>
    <w:p w14:paraId="46E4985B" w14:textId="77777777" w:rsidR="00C25808" w:rsidRPr="00C25808" w:rsidRDefault="00C25808" w:rsidP="00C25808">
      <w:pPr>
        <w:numPr>
          <w:ilvl w:val="0"/>
          <w:numId w:val="2"/>
        </w:numPr>
      </w:pPr>
      <w:r w:rsidRPr="00C25808">
        <w:rPr>
          <w:b/>
          <w:bCs/>
        </w:rPr>
        <w:t>Badges &amp; Rewards</w:t>
      </w:r>
      <w:r w:rsidRPr="00C25808">
        <w:t xml:space="preserve"> – Motivational rewards for achieving milestones such as 7-day streaks or 30-day consistency.</w:t>
      </w:r>
    </w:p>
    <w:p w14:paraId="4AB5C6BB" w14:textId="77777777" w:rsidR="00C25808" w:rsidRPr="00C25808" w:rsidRDefault="00C25808" w:rsidP="00C25808">
      <w:pPr>
        <w:numPr>
          <w:ilvl w:val="0"/>
          <w:numId w:val="2"/>
        </w:numPr>
      </w:pPr>
      <w:r w:rsidRPr="00C25808">
        <w:rPr>
          <w:b/>
          <w:bCs/>
        </w:rPr>
        <w:t>Progress Stats</w:t>
      </w:r>
      <w:r w:rsidRPr="00C25808">
        <w:t xml:space="preserve"> – Analytical dashboard to view performance trends with weekly/monthly breakdowns.</w:t>
      </w:r>
    </w:p>
    <w:p w14:paraId="3A95CE73" w14:textId="77777777" w:rsidR="00C25808" w:rsidRPr="00C25808" w:rsidRDefault="00C25808" w:rsidP="00C25808">
      <w:pPr>
        <w:numPr>
          <w:ilvl w:val="0"/>
          <w:numId w:val="2"/>
        </w:numPr>
      </w:pPr>
      <w:r w:rsidRPr="00C25808">
        <w:rPr>
          <w:b/>
          <w:bCs/>
        </w:rPr>
        <w:t>Gamification Engine</w:t>
      </w:r>
      <w:r w:rsidRPr="00C25808">
        <w:t xml:space="preserve"> – Automatic assignment of badges and streak tracking logic.</w:t>
      </w:r>
    </w:p>
    <w:p w14:paraId="201DD571" w14:textId="77777777" w:rsidR="00C25808" w:rsidRPr="00C25808" w:rsidRDefault="00C25808" w:rsidP="00C25808">
      <w:pPr>
        <w:numPr>
          <w:ilvl w:val="0"/>
          <w:numId w:val="2"/>
        </w:numPr>
      </w:pPr>
      <w:r w:rsidRPr="00C25808">
        <w:rPr>
          <w:b/>
          <w:bCs/>
        </w:rPr>
        <w:t>User Management</w:t>
      </w:r>
      <w:r w:rsidRPr="00C25808">
        <w:t xml:space="preserve"> – Secure authentication and personalized dashboards.</w:t>
      </w:r>
    </w:p>
    <w:p w14:paraId="3392045A" w14:textId="77777777" w:rsidR="00C25808" w:rsidRPr="00C25808" w:rsidRDefault="00C25808" w:rsidP="00C25808">
      <w:r w:rsidRPr="00C25808">
        <w:pict w14:anchorId="1BD9E9D4">
          <v:rect id="_x0000_i1116" style="width:0;height:1.5pt" o:hralign="center" o:hrstd="t" o:hr="t" fillcolor="#a0a0a0" stroked="f"/>
        </w:pict>
      </w:r>
    </w:p>
    <w:p w14:paraId="03BDC24C" w14:textId="77777777" w:rsidR="00C25808" w:rsidRPr="00C25808" w:rsidRDefault="00C25808" w:rsidP="00C25808">
      <w:pPr>
        <w:rPr>
          <w:b/>
          <w:bCs/>
          <w:sz w:val="36"/>
          <w:szCs w:val="36"/>
        </w:rPr>
      </w:pPr>
      <w:r w:rsidRPr="00C25808">
        <w:rPr>
          <w:b/>
          <w:bCs/>
          <w:sz w:val="36"/>
          <w:szCs w:val="36"/>
        </w:rPr>
        <w:t>Chapter 4: Technologies Used</w:t>
      </w:r>
    </w:p>
    <w:p w14:paraId="21D389AB" w14:textId="77777777" w:rsidR="00C25808" w:rsidRPr="00C25808" w:rsidRDefault="00C25808" w:rsidP="00C25808">
      <w:pPr>
        <w:numPr>
          <w:ilvl w:val="0"/>
          <w:numId w:val="3"/>
        </w:numPr>
      </w:pPr>
      <w:r w:rsidRPr="00C25808">
        <w:rPr>
          <w:b/>
          <w:bCs/>
        </w:rPr>
        <w:t>Frontend:</w:t>
      </w:r>
      <w:r w:rsidRPr="00C25808">
        <w:t xml:space="preserve"> React.js for building a responsive and interactive UI.</w:t>
      </w:r>
    </w:p>
    <w:p w14:paraId="4B553778" w14:textId="77777777" w:rsidR="00C25808" w:rsidRPr="00C25808" w:rsidRDefault="00C25808" w:rsidP="00C25808">
      <w:pPr>
        <w:numPr>
          <w:ilvl w:val="0"/>
          <w:numId w:val="3"/>
        </w:numPr>
      </w:pPr>
      <w:r w:rsidRPr="00C25808">
        <w:rPr>
          <w:b/>
          <w:bCs/>
        </w:rPr>
        <w:t>Backend:</w:t>
      </w:r>
      <w:r w:rsidRPr="00C25808">
        <w:t xml:space="preserve"> Spring Boot for creating RESTful APIs and handling business logic.</w:t>
      </w:r>
    </w:p>
    <w:p w14:paraId="1F3DC1F9" w14:textId="77777777" w:rsidR="00C25808" w:rsidRPr="00C25808" w:rsidRDefault="00C25808" w:rsidP="00C25808">
      <w:pPr>
        <w:numPr>
          <w:ilvl w:val="0"/>
          <w:numId w:val="3"/>
        </w:numPr>
      </w:pPr>
      <w:r w:rsidRPr="00C25808">
        <w:rPr>
          <w:b/>
          <w:bCs/>
        </w:rPr>
        <w:t>Database:</w:t>
      </w:r>
      <w:r w:rsidRPr="00C25808">
        <w:t xml:space="preserve"> MongoDB for storing flexible user and habit data.</w:t>
      </w:r>
    </w:p>
    <w:p w14:paraId="1F473CF5" w14:textId="462D25C5" w:rsidR="00C25808" w:rsidRPr="00C25808" w:rsidRDefault="00C25808" w:rsidP="00C25808">
      <w:pPr>
        <w:numPr>
          <w:ilvl w:val="0"/>
          <w:numId w:val="3"/>
        </w:numPr>
      </w:pPr>
      <w:r w:rsidRPr="00C25808">
        <w:rPr>
          <w:b/>
          <w:bCs/>
        </w:rPr>
        <w:t>Tools:</w:t>
      </w:r>
      <w:r w:rsidRPr="00C25808">
        <w:t xml:space="preserve"> VS Code</w:t>
      </w:r>
    </w:p>
    <w:p w14:paraId="0AFA5222" w14:textId="77777777" w:rsidR="00C25808" w:rsidRPr="00C25808" w:rsidRDefault="00C25808" w:rsidP="00C25808">
      <w:r w:rsidRPr="00C25808">
        <w:pict w14:anchorId="11EC1B79">
          <v:rect id="_x0000_i1117" style="width:0;height:1.5pt" o:hralign="center" o:hrstd="t" o:hr="t" fillcolor="#a0a0a0" stroked="f"/>
        </w:pict>
      </w:r>
    </w:p>
    <w:p w14:paraId="634E719F" w14:textId="77777777" w:rsidR="00C25808" w:rsidRDefault="00C25808" w:rsidP="00C25808">
      <w:pPr>
        <w:rPr>
          <w:b/>
          <w:bCs/>
          <w:sz w:val="36"/>
          <w:szCs w:val="36"/>
        </w:rPr>
      </w:pPr>
    </w:p>
    <w:p w14:paraId="402D8EA2" w14:textId="4467F5D3" w:rsidR="00C25808" w:rsidRPr="00C25808" w:rsidRDefault="00C25808" w:rsidP="00C25808">
      <w:pPr>
        <w:rPr>
          <w:b/>
          <w:bCs/>
          <w:sz w:val="36"/>
          <w:szCs w:val="36"/>
        </w:rPr>
      </w:pPr>
      <w:r w:rsidRPr="00C25808">
        <w:rPr>
          <w:b/>
          <w:bCs/>
          <w:sz w:val="36"/>
          <w:szCs w:val="36"/>
        </w:rPr>
        <w:lastRenderedPageBreak/>
        <w:t>Chapter 5: System Design</w:t>
      </w:r>
    </w:p>
    <w:p w14:paraId="2EC5C41B" w14:textId="77777777" w:rsidR="00C25808" w:rsidRPr="00C25808" w:rsidRDefault="00C25808" w:rsidP="00C25808">
      <w:pPr>
        <w:rPr>
          <w:b/>
          <w:bCs/>
        </w:rPr>
      </w:pPr>
      <w:r w:rsidRPr="00C25808">
        <w:rPr>
          <w:b/>
          <w:bCs/>
        </w:rPr>
        <w:t>5.1 High-Level Design (HLD)</w:t>
      </w:r>
    </w:p>
    <w:p w14:paraId="7400FED2" w14:textId="77777777" w:rsidR="00C25808" w:rsidRPr="00C25808" w:rsidRDefault="00C25808" w:rsidP="00C25808">
      <w:r w:rsidRPr="00C25808">
        <w:t>The system follows a three-layer architecture:</w:t>
      </w:r>
    </w:p>
    <w:p w14:paraId="653CB546" w14:textId="77777777" w:rsidR="00C25808" w:rsidRPr="00C25808" w:rsidRDefault="00C25808" w:rsidP="00C25808">
      <w:pPr>
        <w:numPr>
          <w:ilvl w:val="0"/>
          <w:numId w:val="4"/>
        </w:numPr>
      </w:pPr>
      <w:r w:rsidRPr="00C25808">
        <w:rPr>
          <w:b/>
          <w:bCs/>
        </w:rPr>
        <w:t>Frontend (React)</w:t>
      </w:r>
      <w:r w:rsidRPr="00C25808">
        <w:t>: Habit calendar, stats dashboard, and badges UI.</w:t>
      </w:r>
    </w:p>
    <w:p w14:paraId="6503295A" w14:textId="77777777" w:rsidR="00C25808" w:rsidRPr="00C25808" w:rsidRDefault="00C25808" w:rsidP="00C25808">
      <w:pPr>
        <w:numPr>
          <w:ilvl w:val="0"/>
          <w:numId w:val="4"/>
        </w:numPr>
      </w:pPr>
      <w:r w:rsidRPr="00C25808">
        <w:rPr>
          <w:b/>
          <w:bCs/>
        </w:rPr>
        <w:t>Backend (Spring Boot)</w:t>
      </w:r>
      <w:r w:rsidRPr="00C25808">
        <w:t>: REST APIs, authentication, and gamification logic.</w:t>
      </w:r>
    </w:p>
    <w:p w14:paraId="45564340" w14:textId="77777777" w:rsidR="00C25808" w:rsidRPr="00C25808" w:rsidRDefault="00C25808" w:rsidP="00C25808">
      <w:pPr>
        <w:numPr>
          <w:ilvl w:val="0"/>
          <w:numId w:val="4"/>
        </w:numPr>
      </w:pPr>
      <w:r w:rsidRPr="00C25808">
        <w:rPr>
          <w:b/>
          <w:bCs/>
        </w:rPr>
        <w:t>Database (MongoDB)</w:t>
      </w:r>
      <w:r w:rsidRPr="00C25808">
        <w:t>: Storage of users, habits, completions, and rewards.</w:t>
      </w:r>
    </w:p>
    <w:p w14:paraId="195EDB20" w14:textId="13A9D0A7" w:rsidR="00C25808" w:rsidRPr="00C25808" w:rsidRDefault="00C25808" w:rsidP="00C25808">
      <w:r w:rsidRPr="00C25808">
        <mc:AlternateContent>
          <mc:Choice Requires="wps">
            <w:drawing>
              <wp:inline distT="0" distB="0" distL="0" distR="0" wp14:anchorId="29E69FF0" wp14:editId="7F44F64C">
                <wp:extent cx="304800" cy="304800"/>
                <wp:effectExtent l="0" t="0" r="0" b="0"/>
                <wp:docPr id="319035762" name="Rectangle 4" descr="High Level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C8DF6" id="Rectangle 4" o:spid="_x0000_s1026" alt="High Level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090B2D" w14:textId="77777777" w:rsidR="00C25808" w:rsidRPr="00C25808" w:rsidRDefault="00C25808" w:rsidP="00C25808">
      <w:r w:rsidRPr="00C25808">
        <w:pict w14:anchorId="0F928FC2">
          <v:rect id="_x0000_i1119" style="width:0;height:1.5pt" o:hralign="center" o:hrstd="t" o:hr="t" fillcolor="#a0a0a0" stroked="f"/>
        </w:pict>
      </w:r>
    </w:p>
    <w:p w14:paraId="60FEB229" w14:textId="77777777" w:rsidR="00C25808" w:rsidRPr="00C25808" w:rsidRDefault="00C25808" w:rsidP="00C25808">
      <w:pPr>
        <w:rPr>
          <w:b/>
          <w:bCs/>
        </w:rPr>
      </w:pPr>
      <w:r w:rsidRPr="00C25808">
        <w:rPr>
          <w:b/>
          <w:bCs/>
        </w:rPr>
        <w:t>5.2 Low-Level Design (LLD)</w:t>
      </w:r>
    </w:p>
    <w:p w14:paraId="2605AF8E" w14:textId="77777777" w:rsidR="00C25808" w:rsidRPr="00C25808" w:rsidRDefault="00C25808" w:rsidP="00C25808">
      <w:pPr>
        <w:numPr>
          <w:ilvl w:val="0"/>
          <w:numId w:val="5"/>
        </w:numPr>
      </w:pPr>
      <w:r w:rsidRPr="00C25808">
        <w:rPr>
          <w:b/>
          <w:bCs/>
        </w:rPr>
        <w:t>Users Collection</w:t>
      </w:r>
      <w:r w:rsidRPr="00C25808">
        <w:t>: Stores user profiles, login credentials, and earned badges.</w:t>
      </w:r>
    </w:p>
    <w:p w14:paraId="432C9A33" w14:textId="77777777" w:rsidR="00C25808" w:rsidRPr="00C25808" w:rsidRDefault="00C25808" w:rsidP="00C25808">
      <w:pPr>
        <w:numPr>
          <w:ilvl w:val="0"/>
          <w:numId w:val="5"/>
        </w:numPr>
      </w:pPr>
      <w:r w:rsidRPr="00C25808">
        <w:rPr>
          <w:b/>
          <w:bCs/>
        </w:rPr>
        <w:t>Habits Collection</w:t>
      </w:r>
      <w:r w:rsidRPr="00C25808">
        <w:t>: Stores user habits with streak counts and descriptions.</w:t>
      </w:r>
    </w:p>
    <w:p w14:paraId="21247889" w14:textId="77777777" w:rsidR="00C25808" w:rsidRPr="00C25808" w:rsidRDefault="00C25808" w:rsidP="00C25808">
      <w:pPr>
        <w:numPr>
          <w:ilvl w:val="0"/>
          <w:numId w:val="5"/>
        </w:numPr>
      </w:pPr>
      <w:r w:rsidRPr="00C25808">
        <w:rPr>
          <w:b/>
          <w:bCs/>
        </w:rPr>
        <w:t>Completions Collection</w:t>
      </w:r>
      <w:r w:rsidRPr="00C25808">
        <w:t>: Logs daily habit completions with timestamps.</w:t>
      </w:r>
    </w:p>
    <w:p w14:paraId="0F30E9BA" w14:textId="77777777" w:rsidR="00C25808" w:rsidRPr="00C25808" w:rsidRDefault="00C25808" w:rsidP="00C25808">
      <w:pPr>
        <w:numPr>
          <w:ilvl w:val="0"/>
          <w:numId w:val="5"/>
        </w:numPr>
      </w:pPr>
      <w:r w:rsidRPr="00C25808">
        <w:rPr>
          <w:b/>
          <w:bCs/>
        </w:rPr>
        <w:t>Badges Collection</w:t>
      </w:r>
      <w:r w:rsidRPr="00C25808">
        <w:t>: Stores badge metadata and criteria.</w:t>
      </w:r>
    </w:p>
    <w:p w14:paraId="628342C2" w14:textId="3627C9B6" w:rsidR="00C25808" w:rsidRPr="00C25808" w:rsidRDefault="00C25808" w:rsidP="00C25808">
      <w:r w:rsidRPr="00C25808">
        <mc:AlternateContent>
          <mc:Choice Requires="wps">
            <w:drawing>
              <wp:inline distT="0" distB="0" distL="0" distR="0" wp14:anchorId="04A1C997" wp14:editId="2BCB6D2B">
                <wp:extent cx="304800" cy="304800"/>
                <wp:effectExtent l="0" t="0" r="0" b="0"/>
                <wp:docPr id="1258809468" name="Rectangle 3" descr="Low Level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4F94D" id="Rectangle 3" o:spid="_x0000_s1026" alt="Low Level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A50389" w14:textId="77777777" w:rsidR="00C25808" w:rsidRPr="00C25808" w:rsidRDefault="00C25808" w:rsidP="00C25808">
      <w:r w:rsidRPr="00C25808">
        <w:pict w14:anchorId="4DBF5D9A">
          <v:rect id="_x0000_i1121" style="width:0;height:1.5pt" o:hralign="center" o:hrstd="t" o:hr="t" fillcolor="#a0a0a0" stroked="f"/>
        </w:pict>
      </w:r>
    </w:p>
    <w:p w14:paraId="358590A9" w14:textId="77777777" w:rsidR="00C25808" w:rsidRPr="00C25808" w:rsidRDefault="00C25808" w:rsidP="00C25808">
      <w:pPr>
        <w:rPr>
          <w:b/>
          <w:bCs/>
          <w:sz w:val="36"/>
          <w:szCs w:val="36"/>
        </w:rPr>
      </w:pPr>
      <w:r w:rsidRPr="00C25808">
        <w:rPr>
          <w:b/>
          <w:bCs/>
          <w:sz w:val="36"/>
          <w:szCs w:val="36"/>
        </w:rPr>
        <w:t>Chapter 6: Project Phases</w:t>
      </w:r>
    </w:p>
    <w:p w14:paraId="600B80D4" w14:textId="77777777" w:rsidR="00C25808" w:rsidRPr="00C25808" w:rsidRDefault="00C25808" w:rsidP="00C25808">
      <w:pPr>
        <w:rPr>
          <w:b/>
          <w:bCs/>
          <w:sz w:val="24"/>
          <w:szCs w:val="24"/>
        </w:rPr>
      </w:pPr>
      <w:r w:rsidRPr="00C25808">
        <w:rPr>
          <w:b/>
          <w:bCs/>
          <w:sz w:val="24"/>
          <w:szCs w:val="24"/>
        </w:rPr>
        <w:t>Phase 1: Requirement Analysis &amp; Planning</w:t>
      </w:r>
    </w:p>
    <w:p w14:paraId="345A3243" w14:textId="77777777" w:rsidR="00C25808" w:rsidRPr="00C25808" w:rsidRDefault="00C25808" w:rsidP="00C25808">
      <w:r w:rsidRPr="00C25808">
        <w:t>This phase involved understanding the need for a gamified habit tracker and defining the project scope. The objective was to create a platform that motivates users to stay consistent by offering streaks, badges, and progress analytics. During this stage, system requirements such as user authentication, habit logging, and gamification rules were identified. The database schema (collections in MongoDB) was also outlined to store users, habits, completions, and rewards efficiently.</w:t>
      </w:r>
    </w:p>
    <w:p w14:paraId="034707BD" w14:textId="77777777" w:rsidR="00C25808" w:rsidRPr="00C25808" w:rsidRDefault="00C25808" w:rsidP="00C25808">
      <w:r w:rsidRPr="00C25808">
        <w:pict w14:anchorId="4176BC2E">
          <v:rect id="_x0000_i1122" style="width:0;height:1.5pt" o:hralign="center" o:hrstd="t" o:hr="t" fillcolor="#a0a0a0" stroked="f"/>
        </w:pict>
      </w:r>
    </w:p>
    <w:p w14:paraId="57009781" w14:textId="77777777" w:rsidR="00C25808" w:rsidRPr="00C25808" w:rsidRDefault="00C25808" w:rsidP="00C25808">
      <w:pPr>
        <w:rPr>
          <w:b/>
          <w:bCs/>
          <w:sz w:val="24"/>
          <w:szCs w:val="24"/>
        </w:rPr>
      </w:pPr>
      <w:r w:rsidRPr="00C25808">
        <w:rPr>
          <w:b/>
          <w:bCs/>
          <w:sz w:val="24"/>
          <w:szCs w:val="24"/>
        </w:rPr>
        <w:t>Phase 2: Frontend Development (React)</w:t>
      </w:r>
    </w:p>
    <w:p w14:paraId="4CC11265" w14:textId="77777777" w:rsidR="00C25808" w:rsidRPr="00C25808" w:rsidRDefault="00C25808" w:rsidP="00C25808">
      <w:r w:rsidRPr="00C25808">
        <w:t xml:space="preserve">In this phase, the </w:t>
      </w:r>
      <w:r w:rsidRPr="00C25808">
        <w:rPr>
          <w:b/>
          <w:bCs/>
        </w:rPr>
        <w:t>user interface</w:t>
      </w:r>
      <w:r w:rsidRPr="00C25808">
        <w:t xml:space="preserve"> of </w:t>
      </w:r>
      <w:proofErr w:type="spellStart"/>
      <w:r w:rsidRPr="00C25808">
        <w:t>HabitForge</w:t>
      </w:r>
      <w:proofErr w:type="spellEnd"/>
      <w:r w:rsidRPr="00C25808">
        <w:t xml:space="preserve"> was developed using React. The key modules included:</w:t>
      </w:r>
    </w:p>
    <w:p w14:paraId="25EB9811" w14:textId="77777777" w:rsidR="00C25808" w:rsidRPr="00C25808" w:rsidRDefault="00C25808" w:rsidP="00C25808">
      <w:pPr>
        <w:numPr>
          <w:ilvl w:val="0"/>
          <w:numId w:val="6"/>
        </w:numPr>
      </w:pPr>
      <w:r w:rsidRPr="00C25808">
        <w:rPr>
          <w:b/>
          <w:bCs/>
        </w:rPr>
        <w:t>Habit Calendar</w:t>
      </w:r>
      <w:r w:rsidRPr="00C25808">
        <w:t xml:space="preserve">: Displays habits and allows users to mark them as complete for the day. Visual indicators such as </w:t>
      </w:r>
      <w:proofErr w:type="spellStart"/>
      <w:r w:rsidRPr="00C25808">
        <w:t>colored</w:t>
      </w:r>
      <w:proofErr w:type="spellEnd"/>
      <w:r w:rsidRPr="00C25808">
        <w:t xml:space="preserve"> blocks highlight streaks.</w:t>
      </w:r>
    </w:p>
    <w:p w14:paraId="5A3582D1" w14:textId="77777777" w:rsidR="00C25808" w:rsidRPr="00C25808" w:rsidRDefault="00C25808" w:rsidP="00C25808">
      <w:pPr>
        <w:numPr>
          <w:ilvl w:val="0"/>
          <w:numId w:val="6"/>
        </w:numPr>
      </w:pPr>
      <w:r w:rsidRPr="00C25808">
        <w:rPr>
          <w:b/>
          <w:bCs/>
        </w:rPr>
        <w:t>Badges Module</w:t>
      </w:r>
      <w:r w:rsidRPr="00C25808">
        <w:t>: A dedicated section where users can view earned badges and rewards for consistency milestones.</w:t>
      </w:r>
    </w:p>
    <w:p w14:paraId="51E86012" w14:textId="77777777" w:rsidR="00C25808" w:rsidRPr="00C25808" w:rsidRDefault="00C25808" w:rsidP="00C25808">
      <w:pPr>
        <w:numPr>
          <w:ilvl w:val="0"/>
          <w:numId w:val="6"/>
        </w:numPr>
      </w:pPr>
      <w:r w:rsidRPr="00C25808">
        <w:rPr>
          <w:b/>
          <w:bCs/>
        </w:rPr>
        <w:lastRenderedPageBreak/>
        <w:t>Progress Dashboard</w:t>
      </w:r>
      <w:r w:rsidRPr="00C25808">
        <w:t>: Provides weekly and monthly analytics through visual charts and graphs.</w:t>
      </w:r>
      <w:r w:rsidRPr="00C25808">
        <w:br/>
        <w:t>This phase focused on creating an interactive and responsive interface that motivates users through engaging visual design.</w:t>
      </w:r>
    </w:p>
    <w:p w14:paraId="5ABA6BB4" w14:textId="77777777" w:rsidR="00C25808" w:rsidRPr="00C25808" w:rsidRDefault="00C25808" w:rsidP="00C25808">
      <w:r w:rsidRPr="00C25808">
        <w:pict w14:anchorId="031E0562">
          <v:rect id="_x0000_i1123" style="width:0;height:1.5pt" o:hralign="center" o:hrstd="t" o:hr="t" fillcolor="#a0a0a0" stroked="f"/>
        </w:pict>
      </w:r>
    </w:p>
    <w:p w14:paraId="3CC2B813" w14:textId="77777777" w:rsidR="00C25808" w:rsidRPr="00C25808" w:rsidRDefault="00C25808" w:rsidP="00C25808">
      <w:pPr>
        <w:rPr>
          <w:b/>
          <w:bCs/>
          <w:sz w:val="24"/>
          <w:szCs w:val="24"/>
        </w:rPr>
      </w:pPr>
      <w:r w:rsidRPr="00C25808">
        <w:rPr>
          <w:b/>
          <w:bCs/>
          <w:sz w:val="24"/>
          <w:szCs w:val="24"/>
        </w:rPr>
        <w:t>Phase 3: Backend Development (Spring Boot)</w:t>
      </w:r>
    </w:p>
    <w:p w14:paraId="151C8905" w14:textId="77777777" w:rsidR="00C25808" w:rsidRPr="00C25808" w:rsidRDefault="00C25808" w:rsidP="00C25808">
      <w:r w:rsidRPr="00C25808">
        <w:t xml:space="preserve">The backend was built using </w:t>
      </w:r>
      <w:r w:rsidRPr="00C25808">
        <w:rPr>
          <w:b/>
          <w:bCs/>
        </w:rPr>
        <w:t>Spring Boot</w:t>
      </w:r>
      <w:r w:rsidRPr="00C25808">
        <w:t>, providing a set of RESTful APIs to handle business logic. Major services included:</w:t>
      </w:r>
    </w:p>
    <w:p w14:paraId="02C14FAD" w14:textId="77777777" w:rsidR="00C25808" w:rsidRPr="00C25808" w:rsidRDefault="00C25808" w:rsidP="00C25808">
      <w:pPr>
        <w:numPr>
          <w:ilvl w:val="0"/>
          <w:numId w:val="7"/>
        </w:numPr>
      </w:pPr>
      <w:r w:rsidRPr="00C25808">
        <w:rPr>
          <w:b/>
          <w:bCs/>
        </w:rPr>
        <w:t>User Service</w:t>
      </w:r>
      <w:r w:rsidRPr="00C25808">
        <w:t>: Handles registration, login, and profile management.</w:t>
      </w:r>
    </w:p>
    <w:p w14:paraId="4D1A3E91" w14:textId="77777777" w:rsidR="00C25808" w:rsidRPr="00C25808" w:rsidRDefault="00C25808" w:rsidP="00C25808">
      <w:pPr>
        <w:numPr>
          <w:ilvl w:val="0"/>
          <w:numId w:val="7"/>
        </w:numPr>
      </w:pPr>
      <w:r w:rsidRPr="00C25808">
        <w:rPr>
          <w:b/>
          <w:bCs/>
        </w:rPr>
        <w:t>Habit Service</w:t>
      </w:r>
      <w:r w:rsidRPr="00C25808">
        <w:t>: Provides APIs for creating, updating, and deleting habits, as well as marking daily completions.</w:t>
      </w:r>
    </w:p>
    <w:p w14:paraId="02DF2CA7" w14:textId="77777777" w:rsidR="00C25808" w:rsidRPr="00C25808" w:rsidRDefault="00C25808" w:rsidP="00C25808">
      <w:pPr>
        <w:numPr>
          <w:ilvl w:val="0"/>
          <w:numId w:val="7"/>
        </w:numPr>
      </w:pPr>
      <w:r w:rsidRPr="00C25808">
        <w:rPr>
          <w:b/>
          <w:bCs/>
        </w:rPr>
        <w:t>Gamification Service</w:t>
      </w:r>
      <w:r w:rsidRPr="00C25808">
        <w:t>: Implements rules for streak calculation, badge allocation, and progress scoring.</w:t>
      </w:r>
    </w:p>
    <w:p w14:paraId="46C0C355" w14:textId="77777777" w:rsidR="00C25808" w:rsidRPr="00C25808" w:rsidRDefault="00C25808" w:rsidP="00C25808">
      <w:pPr>
        <w:numPr>
          <w:ilvl w:val="0"/>
          <w:numId w:val="7"/>
        </w:numPr>
      </w:pPr>
      <w:r w:rsidRPr="00C25808">
        <w:rPr>
          <w:b/>
          <w:bCs/>
        </w:rPr>
        <w:t>Analytics Service</w:t>
      </w:r>
      <w:r w:rsidRPr="00C25808">
        <w:t>: Aggregates habit completion data and returns performance statistics to the frontend.</w:t>
      </w:r>
      <w:r w:rsidRPr="00C25808">
        <w:br/>
        <w:t>This phase ensured that all business rules and gamification logic were securely and efficiently executed.</w:t>
      </w:r>
    </w:p>
    <w:p w14:paraId="6C12645A" w14:textId="77777777" w:rsidR="00C25808" w:rsidRPr="00C25808" w:rsidRDefault="00C25808" w:rsidP="00C25808">
      <w:r w:rsidRPr="00C25808">
        <w:pict w14:anchorId="31C13DD2">
          <v:rect id="_x0000_i1124" style="width:0;height:1.5pt" o:hralign="center" o:hrstd="t" o:hr="t" fillcolor="#a0a0a0" stroked="f"/>
        </w:pict>
      </w:r>
    </w:p>
    <w:p w14:paraId="18A0C4B0" w14:textId="77777777" w:rsidR="00C25808" w:rsidRPr="00C25808" w:rsidRDefault="00C25808" w:rsidP="00C25808">
      <w:pPr>
        <w:rPr>
          <w:b/>
          <w:bCs/>
          <w:sz w:val="24"/>
          <w:szCs w:val="24"/>
        </w:rPr>
      </w:pPr>
      <w:r w:rsidRPr="00C25808">
        <w:rPr>
          <w:b/>
          <w:bCs/>
          <w:sz w:val="24"/>
          <w:szCs w:val="24"/>
        </w:rPr>
        <w:t>Phase 4: Database Integration (MongoDB)</w:t>
      </w:r>
    </w:p>
    <w:p w14:paraId="6AA64E4E" w14:textId="77777777" w:rsidR="00C25808" w:rsidRPr="00C25808" w:rsidRDefault="00C25808" w:rsidP="00C25808">
      <w:r w:rsidRPr="00C25808">
        <w:t>This phase involved designing and integrating the MongoDB collections with the backend APIs. Collections included:</w:t>
      </w:r>
    </w:p>
    <w:p w14:paraId="0916F349" w14:textId="77777777" w:rsidR="00C25808" w:rsidRPr="00C25808" w:rsidRDefault="00C25808" w:rsidP="00C25808">
      <w:pPr>
        <w:numPr>
          <w:ilvl w:val="0"/>
          <w:numId w:val="8"/>
        </w:numPr>
      </w:pPr>
      <w:r w:rsidRPr="00C25808">
        <w:rPr>
          <w:b/>
          <w:bCs/>
        </w:rPr>
        <w:t>Users Collection</w:t>
      </w:r>
      <w:r w:rsidRPr="00C25808">
        <w:t>: Stores user details and badges.</w:t>
      </w:r>
    </w:p>
    <w:p w14:paraId="507FEF0A" w14:textId="77777777" w:rsidR="00C25808" w:rsidRPr="00C25808" w:rsidRDefault="00C25808" w:rsidP="00C25808">
      <w:pPr>
        <w:numPr>
          <w:ilvl w:val="0"/>
          <w:numId w:val="8"/>
        </w:numPr>
      </w:pPr>
      <w:r w:rsidRPr="00C25808">
        <w:rPr>
          <w:b/>
          <w:bCs/>
        </w:rPr>
        <w:t>Habits Collection</w:t>
      </w:r>
      <w:r w:rsidRPr="00C25808">
        <w:t>: Stores habit details, streak counts, and frequency.</w:t>
      </w:r>
    </w:p>
    <w:p w14:paraId="57024353" w14:textId="77777777" w:rsidR="00C25808" w:rsidRPr="00C25808" w:rsidRDefault="00C25808" w:rsidP="00C25808">
      <w:pPr>
        <w:numPr>
          <w:ilvl w:val="0"/>
          <w:numId w:val="8"/>
        </w:numPr>
      </w:pPr>
      <w:r w:rsidRPr="00C25808">
        <w:rPr>
          <w:b/>
          <w:bCs/>
        </w:rPr>
        <w:t>Completions Collection</w:t>
      </w:r>
      <w:r w:rsidRPr="00C25808">
        <w:t>: Stores daily logs of habit completions.</w:t>
      </w:r>
    </w:p>
    <w:p w14:paraId="0CDDA830" w14:textId="77777777" w:rsidR="00C25808" w:rsidRPr="00C25808" w:rsidRDefault="00C25808" w:rsidP="00C25808">
      <w:pPr>
        <w:numPr>
          <w:ilvl w:val="0"/>
          <w:numId w:val="8"/>
        </w:numPr>
      </w:pPr>
      <w:r w:rsidRPr="00C25808">
        <w:rPr>
          <w:b/>
          <w:bCs/>
        </w:rPr>
        <w:t>Badges Collection</w:t>
      </w:r>
      <w:r w:rsidRPr="00C25808">
        <w:t>: Defines badge metadata and criteria.</w:t>
      </w:r>
      <w:r w:rsidRPr="00C25808">
        <w:br/>
        <w:t>The use of MongoDB allowed for flexible data storage and easy retrieval of user-specific statistics. This phase also ensured proper indexing and query optimization for efficient API performance.</w:t>
      </w:r>
    </w:p>
    <w:p w14:paraId="2E89F588" w14:textId="77777777" w:rsidR="00C25808" w:rsidRPr="00C25808" w:rsidRDefault="00C25808" w:rsidP="00C25808">
      <w:r w:rsidRPr="00C25808">
        <w:pict w14:anchorId="5D6D6420">
          <v:rect id="_x0000_i1125" style="width:0;height:1.5pt" o:hralign="center" o:hrstd="t" o:hr="t" fillcolor="#a0a0a0" stroked="f"/>
        </w:pict>
      </w:r>
    </w:p>
    <w:p w14:paraId="7D9D2FCE" w14:textId="77777777" w:rsidR="00C25808" w:rsidRPr="00C25808" w:rsidRDefault="00C25808" w:rsidP="00C25808">
      <w:pPr>
        <w:rPr>
          <w:b/>
          <w:bCs/>
          <w:sz w:val="24"/>
          <w:szCs w:val="24"/>
        </w:rPr>
      </w:pPr>
      <w:r w:rsidRPr="00C25808">
        <w:rPr>
          <w:b/>
          <w:bCs/>
          <w:sz w:val="24"/>
          <w:szCs w:val="24"/>
        </w:rPr>
        <w:t>Phase 5: Testing &amp; Deployment</w:t>
      </w:r>
    </w:p>
    <w:p w14:paraId="123FE408" w14:textId="77777777" w:rsidR="00C25808" w:rsidRPr="00C25808" w:rsidRDefault="00C25808" w:rsidP="00C25808">
      <w:r w:rsidRPr="00C25808">
        <w:t>Once development was complete, the system was tested for correctness and reliability. This included:</w:t>
      </w:r>
    </w:p>
    <w:p w14:paraId="381BB37D" w14:textId="77777777" w:rsidR="00C25808" w:rsidRPr="00C25808" w:rsidRDefault="00C25808" w:rsidP="00C25808">
      <w:pPr>
        <w:numPr>
          <w:ilvl w:val="0"/>
          <w:numId w:val="9"/>
        </w:numPr>
      </w:pPr>
      <w:r w:rsidRPr="00C25808">
        <w:rPr>
          <w:b/>
          <w:bCs/>
        </w:rPr>
        <w:t>Unit Testing</w:t>
      </w:r>
      <w:r w:rsidRPr="00C25808">
        <w:t xml:space="preserve"> for individual modules (React components, API endpoints).</w:t>
      </w:r>
    </w:p>
    <w:p w14:paraId="19C19F2D" w14:textId="77777777" w:rsidR="00C25808" w:rsidRPr="00C25808" w:rsidRDefault="00C25808" w:rsidP="00C25808">
      <w:pPr>
        <w:numPr>
          <w:ilvl w:val="0"/>
          <w:numId w:val="9"/>
        </w:numPr>
      </w:pPr>
      <w:r w:rsidRPr="00C25808">
        <w:rPr>
          <w:b/>
          <w:bCs/>
        </w:rPr>
        <w:t>Integration Testing</w:t>
      </w:r>
      <w:r w:rsidRPr="00C25808">
        <w:t xml:space="preserve"> to validate smooth communication between frontend, backend, and database.</w:t>
      </w:r>
    </w:p>
    <w:p w14:paraId="34042FE1" w14:textId="77777777" w:rsidR="00C25808" w:rsidRPr="00C25808" w:rsidRDefault="00C25808" w:rsidP="00C25808">
      <w:pPr>
        <w:numPr>
          <w:ilvl w:val="0"/>
          <w:numId w:val="9"/>
        </w:numPr>
      </w:pPr>
      <w:r w:rsidRPr="00C25808">
        <w:rPr>
          <w:b/>
          <w:bCs/>
        </w:rPr>
        <w:lastRenderedPageBreak/>
        <w:t>User Testing</w:t>
      </w:r>
      <w:r w:rsidRPr="00C25808">
        <w:t xml:space="preserve"> with sample data to evaluate streak calculations, badge awards, and statistics accuracy.</w:t>
      </w:r>
      <w:r w:rsidRPr="00C25808">
        <w:br/>
        <w:t>Finally, the project was packaged and deployed on a local server, with future scope to host it on cloud platforms for wider accessibility.</w:t>
      </w:r>
    </w:p>
    <w:p w14:paraId="1FAD9CDD" w14:textId="77777777" w:rsidR="00C25808" w:rsidRPr="00C25808" w:rsidRDefault="00C25808" w:rsidP="00C25808">
      <w:r w:rsidRPr="00C25808">
        <w:pict w14:anchorId="48A7115E">
          <v:rect id="_x0000_i1126" style="width:0;height:1.5pt" o:hralign="center" o:hrstd="t" o:hr="t" fillcolor="#a0a0a0" stroked="f"/>
        </w:pict>
      </w:r>
    </w:p>
    <w:p w14:paraId="626780C2" w14:textId="77777777" w:rsidR="00C25808" w:rsidRPr="00C25808" w:rsidRDefault="00C25808" w:rsidP="00C25808">
      <w:pPr>
        <w:rPr>
          <w:b/>
          <w:bCs/>
          <w:sz w:val="24"/>
          <w:szCs w:val="24"/>
        </w:rPr>
      </w:pPr>
      <w:r w:rsidRPr="00C25808">
        <w:rPr>
          <w:b/>
          <w:bCs/>
          <w:sz w:val="24"/>
          <w:szCs w:val="24"/>
        </w:rPr>
        <w:t>Chapter 7: Future Scope</w:t>
      </w:r>
    </w:p>
    <w:p w14:paraId="37C36E57" w14:textId="77777777" w:rsidR="00C25808" w:rsidRPr="00C25808" w:rsidRDefault="00C25808" w:rsidP="00C25808">
      <w:pPr>
        <w:numPr>
          <w:ilvl w:val="0"/>
          <w:numId w:val="10"/>
        </w:numPr>
      </w:pPr>
      <w:r w:rsidRPr="00C25808">
        <w:t xml:space="preserve">Integration of </w:t>
      </w:r>
      <w:r w:rsidRPr="00C25808">
        <w:rPr>
          <w:b/>
          <w:bCs/>
        </w:rPr>
        <w:t>push notifications</w:t>
      </w:r>
      <w:r w:rsidRPr="00C25808">
        <w:t xml:space="preserve"> for daily reminders.</w:t>
      </w:r>
    </w:p>
    <w:p w14:paraId="5F6CCD9B" w14:textId="77777777" w:rsidR="00C25808" w:rsidRPr="00C25808" w:rsidRDefault="00C25808" w:rsidP="00C25808">
      <w:pPr>
        <w:numPr>
          <w:ilvl w:val="0"/>
          <w:numId w:val="10"/>
        </w:numPr>
      </w:pPr>
      <w:r w:rsidRPr="00C25808">
        <w:rPr>
          <w:b/>
          <w:bCs/>
        </w:rPr>
        <w:t>Social features</w:t>
      </w:r>
      <w:r w:rsidRPr="00C25808">
        <w:t xml:space="preserve"> like group challenges and leaderboards.</w:t>
      </w:r>
    </w:p>
    <w:p w14:paraId="6C189084" w14:textId="77777777" w:rsidR="00C25808" w:rsidRPr="00C25808" w:rsidRDefault="00C25808" w:rsidP="00C25808">
      <w:pPr>
        <w:numPr>
          <w:ilvl w:val="0"/>
          <w:numId w:val="10"/>
        </w:numPr>
      </w:pPr>
      <w:r w:rsidRPr="00C25808">
        <w:rPr>
          <w:b/>
          <w:bCs/>
        </w:rPr>
        <w:t>Advanced analytics</w:t>
      </w:r>
      <w:r w:rsidRPr="00C25808">
        <w:t xml:space="preserve"> with long-term performance tracking.</w:t>
      </w:r>
    </w:p>
    <w:p w14:paraId="056D16A9" w14:textId="77777777" w:rsidR="00C25808" w:rsidRPr="00C25808" w:rsidRDefault="00C25808" w:rsidP="00C25808">
      <w:pPr>
        <w:numPr>
          <w:ilvl w:val="0"/>
          <w:numId w:val="10"/>
        </w:numPr>
      </w:pPr>
      <w:r w:rsidRPr="00C25808">
        <w:t xml:space="preserve">Development of a </w:t>
      </w:r>
      <w:r w:rsidRPr="00C25808">
        <w:rPr>
          <w:b/>
          <w:bCs/>
        </w:rPr>
        <w:t>mobile app</w:t>
      </w:r>
      <w:r w:rsidRPr="00C25808">
        <w:t xml:space="preserve"> for Android/iOS platforms.</w:t>
      </w:r>
    </w:p>
    <w:p w14:paraId="3169EB6F" w14:textId="77777777" w:rsidR="003049F5" w:rsidRDefault="003049F5"/>
    <w:sectPr w:rsidR="00304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7540"/>
    <w:multiLevelType w:val="multilevel"/>
    <w:tmpl w:val="EC3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B2C22"/>
    <w:multiLevelType w:val="multilevel"/>
    <w:tmpl w:val="B51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E2CCB"/>
    <w:multiLevelType w:val="multilevel"/>
    <w:tmpl w:val="323E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375BD"/>
    <w:multiLevelType w:val="multilevel"/>
    <w:tmpl w:val="3D7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B6839"/>
    <w:multiLevelType w:val="multilevel"/>
    <w:tmpl w:val="32F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73AC0"/>
    <w:multiLevelType w:val="multilevel"/>
    <w:tmpl w:val="275C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3656C"/>
    <w:multiLevelType w:val="multilevel"/>
    <w:tmpl w:val="50C6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92E35"/>
    <w:multiLevelType w:val="multilevel"/>
    <w:tmpl w:val="EB944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227CE4"/>
    <w:multiLevelType w:val="multilevel"/>
    <w:tmpl w:val="021E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73C7F"/>
    <w:multiLevelType w:val="multilevel"/>
    <w:tmpl w:val="44A0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A4C1C"/>
    <w:multiLevelType w:val="multilevel"/>
    <w:tmpl w:val="31C26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789886">
    <w:abstractNumId w:val="6"/>
  </w:num>
  <w:num w:numId="2" w16cid:durableId="1047072860">
    <w:abstractNumId w:val="10"/>
  </w:num>
  <w:num w:numId="3" w16cid:durableId="1701664926">
    <w:abstractNumId w:val="5"/>
  </w:num>
  <w:num w:numId="4" w16cid:durableId="457408510">
    <w:abstractNumId w:val="8"/>
  </w:num>
  <w:num w:numId="5" w16cid:durableId="1421634716">
    <w:abstractNumId w:val="0"/>
  </w:num>
  <w:num w:numId="6" w16cid:durableId="560872773">
    <w:abstractNumId w:val="9"/>
  </w:num>
  <w:num w:numId="7" w16cid:durableId="1770276672">
    <w:abstractNumId w:val="3"/>
  </w:num>
  <w:num w:numId="8" w16cid:durableId="1195919205">
    <w:abstractNumId w:val="1"/>
  </w:num>
  <w:num w:numId="9" w16cid:durableId="1581870952">
    <w:abstractNumId w:val="4"/>
  </w:num>
  <w:num w:numId="10" w16cid:durableId="846596839">
    <w:abstractNumId w:val="2"/>
  </w:num>
  <w:num w:numId="11" w16cid:durableId="10689637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08"/>
    <w:rsid w:val="003049F5"/>
    <w:rsid w:val="003F43C5"/>
    <w:rsid w:val="00980321"/>
    <w:rsid w:val="00C25808"/>
    <w:rsid w:val="00DA5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F00BA"/>
  <w15:chartTrackingRefBased/>
  <w15:docId w15:val="{60E9AC95-D1EA-4D35-ACC4-02F446783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8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8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8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8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8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8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8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8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8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808"/>
    <w:rPr>
      <w:rFonts w:eastAsiaTheme="majorEastAsia" w:cstheme="majorBidi"/>
      <w:color w:val="272727" w:themeColor="text1" w:themeTint="D8"/>
    </w:rPr>
  </w:style>
  <w:style w:type="paragraph" w:styleId="Title">
    <w:name w:val="Title"/>
    <w:basedOn w:val="Normal"/>
    <w:next w:val="Normal"/>
    <w:link w:val="TitleChar"/>
    <w:uiPriority w:val="10"/>
    <w:qFormat/>
    <w:rsid w:val="00C25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808"/>
    <w:pPr>
      <w:spacing w:before="160"/>
      <w:jc w:val="center"/>
    </w:pPr>
    <w:rPr>
      <w:i/>
      <w:iCs/>
      <w:color w:val="404040" w:themeColor="text1" w:themeTint="BF"/>
    </w:rPr>
  </w:style>
  <w:style w:type="character" w:customStyle="1" w:styleId="QuoteChar">
    <w:name w:val="Quote Char"/>
    <w:basedOn w:val="DefaultParagraphFont"/>
    <w:link w:val="Quote"/>
    <w:uiPriority w:val="29"/>
    <w:rsid w:val="00C25808"/>
    <w:rPr>
      <w:i/>
      <w:iCs/>
      <w:color w:val="404040" w:themeColor="text1" w:themeTint="BF"/>
    </w:rPr>
  </w:style>
  <w:style w:type="paragraph" w:styleId="ListParagraph">
    <w:name w:val="List Paragraph"/>
    <w:basedOn w:val="Normal"/>
    <w:uiPriority w:val="34"/>
    <w:qFormat/>
    <w:rsid w:val="00C25808"/>
    <w:pPr>
      <w:ind w:left="720"/>
      <w:contextualSpacing/>
    </w:pPr>
  </w:style>
  <w:style w:type="character" w:styleId="IntenseEmphasis">
    <w:name w:val="Intense Emphasis"/>
    <w:basedOn w:val="DefaultParagraphFont"/>
    <w:uiPriority w:val="21"/>
    <w:qFormat/>
    <w:rsid w:val="00C25808"/>
    <w:rPr>
      <w:i/>
      <w:iCs/>
      <w:color w:val="2F5496" w:themeColor="accent1" w:themeShade="BF"/>
    </w:rPr>
  </w:style>
  <w:style w:type="paragraph" w:styleId="IntenseQuote">
    <w:name w:val="Intense Quote"/>
    <w:basedOn w:val="Normal"/>
    <w:next w:val="Normal"/>
    <w:link w:val="IntenseQuoteChar"/>
    <w:uiPriority w:val="30"/>
    <w:qFormat/>
    <w:rsid w:val="00C25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808"/>
    <w:rPr>
      <w:i/>
      <w:iCs/>
      <w:color w:val="2F5496" w:themeColor="accent1" w:themeShade="BF"/>
    </w:rPr>
  </w:style>
  <w:style w:type="character" w:styleId="IntenseReference">
    <w:name w:val="Intense Reference"/>
    <w:basedOn w:val="DefaultParagraphFont"/>
    <w:uiPriority w:val="32"/>
    <w:qFormat/>
    <w:rsid w:val="00C258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BDDA0-34A3-4541-938E-99814D30F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894</Words>
  <Characters>5096</Characters>
  <Application>Microsoft Office Word</Application>
  <DocSecurity>0</DocSecurity>
  <Lines>42</Lines>
  <Paragraphs>11</Paragraphs>
  <ScaleCrop>false</ScaleCrop>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Danger Ji</dc:creator>
  <cp:keywords/>
  <dc:description/>
  <cp:lastModifiedBy>Danger Ji</cp:lastModifiedBy>
  <cp:revision>1</cp:revision>
  <dcterms:created xsi:type="dcterms:W3CDTF">2025-09-25T04:32:00Z</dcterms:created>
  <dcterms:modified xsi:type="dcterms:W3CDTF">2025-09-25T04:41:00Z</dcterms:modified>
</cp:coreProperties>
</file>