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B544" w14:textId="594DBC50" w:rsidR="00BD6039" w:rsidRPr="00A17516" w:rsidRDefault="00BD6039" w:rsidP="00A17516">
      <w:pPr>
        <w:jc w:val="center"/>
        <w:rPr>
          <w:rFonts w:ascii="Mistral" w:hAnsi="Mistral" w:cs="Segoe UI"/>
          <w:color w:val="FFC000"/>
          <w:sz w:val="64"/>
          <w:szCs w:val="64"/>
          <w:shd w:val="clear" w:color="auto" w:fill="F7F7F8"/>
        </w:rPr>
      </w:pPr>
      <w:r w:rsidRPr="00A17516">
        <w:rPr>
          <w:rFonts w:ascii="Mistral" w:hAnsi="Mistral" w:cs="Segoe UI"/>
          <w:color w:val="FFC000"/>
          <w:sz w:val="64"/>
          <w:szCs w:val="64"/>
          <w:shd w:val="clear" w:color="auto" w:fill="F7F7F8"/>
        </w:rPr>
        <w:t xml:space="preserve">LIBERTY </w:t>
      </w:r>
      <w:r w:rsidRPr="00A17516">
        <w:rPr>
          <w:rFonts w:ascii="Mistral" w:hAnsi="Mistral" w:cs="Segoe UI"/>
          <w:color w:val="000000" w:themeColor="text1"/>
          <w:sz w:val="64"/>
          <w:szCs w:val="64"/>
          <w:shd w:val="clear" w:color="auto" w:fill="F7F7F8"/>
        </w:rPr>
        <w:t>ELECTRONICS</w:t>
      </w:r>
    </w:p>
    <w:p w14:paraId="30452AE0" w14:textId="15868D98" w:rsidR="00BD6039" w:rsidRPr="00BD6039" w:rsidRDefault="00BD6039" w:rsidP="00BD6039">
      <w:pPr>
        <w:jc w:val="center"/>
        <w:rPr>
          <w:rFonts w:ascii="Segoe UI" w:eastAsia="Times New Roman" w:hAnsi="Segoe UI" w:cs="Segoe UI"/>
          <w:b/>
          <w:color w:val="000000" w:themeColor="text1"/>
          <w:sz w:val="48"/>
          <w:szCs w:val="48"/>
          <w14:textOutline w14:w="11112" w14:cap="flat" w14:cmpd="sng" w14:algn="ctr">
            <w14:solidFill>
              <w14:schemeClr w14:val="accent2"/>
            </w14:solidFill>
            <w14:prstDash w14:val="solid"/>
            <w14:round/>
          </w14:textOutline>
        </w:rPr>
      </w:pPr>
      <w:r w:rsidRPr="00BD6039">
        <w:rPr>
          <w:rFonts w:ascii="Segoe UI" w:hAnsi="Segoe UI" w:cs="Segoe UI"/>
          <w:color w:val="000000" w:themeColor="text1"/>
          <w:sz w:val="48"/>
          <w:szCs w:val="48"/>
          <w:shd w:val="clear" w:color="auto" w:fill="F7F7F8"/>
        </w:rPr>
        <w:t>"Revolutionizing Household Appliances: From Electric Kettles to Wearable Technology"</w:t>
      </w:r>
    </w:p>
    <w:p w14:paraId="2B99C35A" w14:textId="77777777" w:rsidR="00BD6039" w:rsidRPr="00BD6039" w:rsidRDefault="00BD6039" w:rsidP="00BD6039">
      <w:pPr>
        <w:rPr>
          <w:rFonts w:ascii="Segoe UI" w:eastAsia="Times New Roman" w:hAnsi="Segoe UI" w:cs="Segoe UI"/>
          <w:color w:val="374151"/>
          <w:sz w:val="24"/>
          <w:szCs w:val="24"/>
        </w:rPr>
      </w:pPr>
    </w:p>
    <w:p w14:paraId="5DFAC6A4" w14:textId="2C891FA4" w:rsidR="00BD6039" w:rsidRPr="00BD6039" w:rsidRDefault="00BD6039" w:rsidP="00BD6039">
      <w:pPr>
        <w:rPr>
          <w:rFonts w:ascii="Segoe UI" w:eastAsia="Times New Roman" w:hAnsi="Segoe UI" w:cs="Segoe UI"/>
          <w:color w:val="374151"/>
          <w:sz w:val="24"/>
          <w:szCs w:val="24"/>
        </w:rPr>
      </w:pPr>
      <w:r w:rsidRPr="00BD6039">
        <w:rPr>
          <w:rFonts w:ascii="Segoe UI" w:eastAsia="Times New Roman" w:hAnsi="Segoe UI" w:cs="Segoe UI"/>
          <w:color w:val="374151"/>
          <w:sz w:val="24"/>
          <w:szCs w:val="24"/>
        </w:rPr>
        <w:t>The world of household appliances has come a long way in recent years, with a wide range of options available to suit different needs and preferences. Two of the most popular and versatile appliances in this category are the electric kettle and the electric iron.</w:t>
      </w:r>
    </w:p>
    <w:p w14:paraId="2FFC5244" w14:textId="238FB238" w:rsidR="00BD6039" w:rsidRPr="00BD6039" w:rsidRDefault="00BD6039" w:rsidP="00BD6039">
      <w:pPr>
        <w:rPr>
          <w:rFonts w:ascii="Segoe UI" w:eastAsia="Times New Roman" w:hAnsi="Segoe UI" w:cs="Segoe UI"/>
          <w:color w:val="374151"/>
          <w:sz w:val="24"/>
          <w:szCs w:val="24"/>
        </w:rPr>
      </w:pPr>
      <w:r w:rsidRPr="00BD6039">
        <w:rPr>
          <w:rFonts w:ascii="Segoe UI" w:eastAsia="Times New Roman" w:hAnsi="Segoe UI" w:cs="Segoe UI"/>
          <w:b/>
          <w:bCs/>
          <w:color w:val="374151"/>
          <w:sz w:val="24"/>
          <w:szCs w:val="24"/>
        </w:rPr>
        <w:t>An electric kettle</w:t>
      </w:r>
      <w:r w:rsidRPr="00BD6039">
        <w:rPr>
          <w:rFonts w:ascii="Segoe UI" w:eastAsia="Times New Roman" w:hAnsi="Segoe UI" w:cs="Segoe UI"/>
          <w:color w:val="374151"/>
          <w:sz w:val="24"/>
          <w:szCs w:val="24"/>
        </w:rPr>
        <w:t>, also known as a tea kettle or water boiler, is a convenient and efficient way to heat water for tea, coffee, and other hot beverages. These kettles typically have a heating element that boils the water quickly, and many models also feature temperature control settings and automatic shut-off for added safety.</w:t>
      </w:r>
    </w:p>
    <w:p w14:paraId="7FA8C0ED" w14:textId="5AB4C770" w:rsidR="00BD6039" w:rsidRPr="00BD6039" w:rsidRDefault="00BD6039" w:rsidP="00BD6039">
      <w:pPr>
        <w:rPr>
          <w:rFonts w:ascii="Segoe UI" w:eastAsia="Times New Roman" w:hAnsi="Segoe UI" w:cs="Segoe UI"/>
          <w:color w:val="374151"/>
          <w:sz w:val="24"/>
          <w:szCs w:val="24"/>
        </w:rPr>
      </w:pPr>
      <w:r w:rsidRPr="00BD6039">
        <w:rPr>
          <w:rFonts w:ascii="Segoe UI" w:eastAsia="Times New Roman" w:hAnsi="Segoe UI" w:cs="Segoe UI"/>
          <w:b/>
          <w:bCs/>
          <w:color w:val="374151"/>
          <w:sz w:val="24"/>
          <w:szCs w:val="24"/>
        </w:rPr>
        <w:t>An electric iron</w:t>
      </w:r>
      <w:r w:rsidRPr="00BD6039">
        <w:rPr>
          <w:rFonts w:ascii="Segoe UI" w:eastAsia="Times New Roman" w:hAnsi="Segoe UI" w:cs="Segoe UI"/>
          <w:color w:val="374151"/>
          <w:sz w:val="24"/>
          <w:szCs w:val="24"/>
        </w:rPr>
        <w:t>, also known as a laundry iron or ironing machine, is a must-have for anyone who wants to keep their clothes looking crisp and wrinkle-free. These irons have a heating element that heats the iron plate, and many models come with a range of temperature settings and features like steam and spray functions for added convenience.</w:t>
      </w:r>
    </w:p>
    <w:p w14:paraId="3FF99672" w14:textId="7CC169FB" w:rsidR="00BD6039" w:rsidRPr="00BD6039" w:rsidRDefault="00BD6039" w:rsidP="00BD6039">
      <w:pPr>
        <w:rPr>
          <w:rFonts w:ascii="Segoe UI" w:eastAsia="Times New Roman" w:hAnsi="Segoe UI" w:cs="Segoe UI"/>
          <w:color w:val="374151"/>
          <w:sz w:val="24"/>
          <w:szCs w:val="24"/>
        </w:rPr>
      </w:pPr>
      <w:r w:rsidRPr="00BD6039">
        <w:rPr>
          <w:rFonts w:ascii="Segoe UI" w:eastAsia="Times New Roman" w:hAnsi="Segoe UI" w:cs="Segoe UI"/>
          <w:b/>
          <w:bCs/>
          <w:color w:val="374151"/>
          <w:sz w:val="24"/>
          <w:szCs w:val="24"/>
        </w:rPr>
        <w:t>Another popular category of household appliances is</w:t>
      </w:r>
      <w:r w:rsidRPr="00BD6039">
        <w:rPr>
          <w:rFonts w:ascii="Segoe UI" w:eastAsia="Times New Roman" w:hAnsi="Segoe UI" w:cs="Segoe UI"/>
          <w:color w:val="374151"/>
          <w:sz w:val="24"/>
          <w:szCs w:val="24"/>
        </w:rPr>
        <w:t xml:space="preserve"> headphones, headsets, and fitness tracker, which have become increasingly common in recent years as technology has advanced. Headphones and headsets are a great way to enjoy music, podcasts, and other audio content, while fitness trackers and smartwatches are a convenient way to monitor your activity levels and stay on top of your fitness goals.</w:t>
      </w:r>
    </w:p>
    <w:p w14:paraId="1B2B8ADE" w14:textId="52A91894" w:rsidR="00BD6039" w:rsidRPr="00BD6039" w:rsidRDefault="00BD6039" w:rsidP="00BD6039">
      <w:pPr>
        <w:rPr>
          <w:rFonts w:ascii="Segoe UI" w:eastAsia="Times New Roman" w:hAnsi="Segoe UI" w:cs="Segoe UI"/>
          <w:color w:val="374151"/>
          <w:sz w:val="24"/>
          <w:szCs w:val="24"/>
        </w:rPr>
      </w:pPr>
      <w:r w:rsidRPr="00BD6039">
        <w:rPr>
          <w:rFonts w:ascii="Segoe UI" w:eastAsia="Times New Roman" w:hAnsi="Segoe UI" w:cs="Segoe UI"/>
          <w:b/>
          <w:bCs/>
          <w:color w:val="374151"/>
          <w:sz w:val="24"/>
          <w:szCs w:val="24"/>
        </w:rPr>
        <w:t xml:space="preserve">Wearable technology </w:t>
      </w:r>
      <w:r w:rsidRPr="00BD6039">
        <w:rPr>
          <w:rFonts w:ascii="Segoe UI" w:eastAsia="Times New Roman" w:hAnsi="Segoe UI" w:cs="Segoe UI"/>
          <w:color w:val="374151"/>
          <w:sz w:val="24"/>
          <w:szCs w:val="24"/>
        </w:rPr>
        <w:t xml:space="preserve">is also a growing trend in the world of appliances, with many different types of devices available, such as electric fans, electric pressure inflators-inflator, kitchen mixers, stand mixers, electric mixers, and mixers. These appliances are </w:t>
      </w:r>
      <w:r w:rsidRPr="00BD6039">
        <w:rPr>
          <w:rFonts w:ascii="Segoe UI" w:eastAsia="Times New Roman" w:hAnsi="Segoe UI" w:cs="Segoe UI"/>
          <w:color w:val="374151"/>
          <w:sz w:val="24"/>
          <w:szCs w:val="24"/>
        </w:rPr>
        <w:lastRenderedPageBreak/>
        <w:t>designed to make everyday tasks easier and more efficient, and many of them can be controlled with a smartphone or other mobile device.</w:t>
      </w:r>
    </w:p>
    <w:p w14:paraId="5F730B39" w14:textId="71CD73E8" w:rsidR="00C03EF1" w:rsidRDefault="00BD6039" w:rsidP="00BD6039">
      <w:pPr>
        <w:rPr>
          <w:rFonts w:ascii="Segoe UI" w:eastAsia="Times New Roman" w:hAnsi="Segoe UI" w:cs="Segoe UI"/>
          <w:color w:val="374151"/>
          <w:sz w:val="24"/>
          <w:szCs w:val="24"/>
        </w:rPr>
      </w:pPr>
      <w:r w:rsidRPr="00BD6039">
        <w:rPr>
          <w:rFonts w:ascii="Segoe UI" w:eastAsia="Times New Roman" w:hAnsi="Segoe UI" w:cs="Segoe UI"/>
          <w:color w:val="374151"/>
          <w:sz w:val="24"/>
          <w:szCs w:val="24"/>
        </w:rPr>
        <w:t>Overall, whether you're looking for a way to heat water quickly and easily, keep your clothes looking their best, or stay on top of your fitness goals, there's an appliance out there that can help. With so many options available, it's easy to find the perfect solution for your needs and preferences.</w:t>
      </w:r>
    </w:p>
    <w:p w14:paraId="76CD19F0" w14:textId="77777777" w:rsidR="004C7121" w:rsidRPr="004C7121" w:rsidRDefault="004C7121" w:rsidP="004C7121">
      <w:pPr>
        <w:pBdr>
          <w:bottom w:val="single" w:sz="6" w:space="1" w:color="auto"/>
        </w:pBdr>
        <w:spacing w:after="0" w:line="240" w:lineRule="auto"/>
        <w:jc w:val="center"/>
        <w:rPr>
          <w:rFonts w:ascii="Arial" w:eastAsia="Times New Roman" w:hAnsi="Arial" w:cs="Arial"/>
          <w:vanish/>
          <w:sz w:val="16"/>
          <w:szCs w:val="16"/>
        </w:rPr>
      </w:pPr>
    </w:p>
    <w:p w14:paraId="1B4C7458" w14:textId="77777777" w:rsidR="004C7121" w:rsidRPr="00BD6039" w:rsidRDefault="004C7121" w:rsidP="00BD6039">
      <w:pPr>
        <w:rPr>
          <w:rFonts w:ascii="Segoe UI" w:eastAsia="Times New Roman" w:hAnsi="Segoe UI" w:cs="Segoe UI"/>
          <w:color w:val="374151"/>
          <w:sz w:val="24"/>
          <w:szCs w:val="24"/>
        </w:rPr>
      </w:pPr>
    </w:p>
    <w:sectPr w:rsidR="004C7121" w:rsidRPr="00BD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377B"/>
    <w:rsid w:val="004C7121"/>
    <w:rsid w:val="004E0672"/>
    <w:rsid w:val="006B4532"/>
    <w:rsid w:val="007654CD"/>
    <w:rsid w:val="0081377B"/>
    <w:rsid w:val="00A17516"/>
    <w:rsid w:val="00BD6039"/>
    <w:rsid w:val="00C03EF1"/>
    <w:rsid w:val="00E5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86"/>
  <w15:chartTrackingRefBased/>
  <w15:docId w15:val="{2DED2FCF-A9C9-4C28-8D92-708AA1D1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03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C71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712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5402">
      <w:bodyDiv w:val="1"/>
      <w:marLeft w:val="0"/>
      <w:marRight w:val="0"/>
      <w:marTop w:val="0"/>
      <w:marBottom w:val="0"/>
      <w:divBdr>
        <w:top w:val="none" w:sz="0" w:space="0" w:color="auto"/>
        <w:left w:val="none" w:sz="0" w:space="0" w:color="auto"/>
        <w:bottom w:val="none" w:sz="0" w:space="0" w:color="auto"/>
        <w:right w:val="none" w:sz="0" w:space="0" w:color="auto"/>
      </w:divBdr>
    </w:div>
    <w:div w:id="1089933097">
      <w:bodyDiv w:val="1"/>
      <w:marLeft w:val="0"/>
      <w:marRight w:val="0"/>
      <w:marTop w:val="0"/>
      <w:marBottom w:val="0"/>
      <w:divBdr>
        <w:top w:val="none" w:sz="0" w:space="0" w:color="auto"/>
        <w:left w:val="none" w:sz="0" w:space="0" w:color="auto"/>
        <w:bottom w:val="none" w:sz="0" w:space="0" w:color="auto"/>
        <w:right w:val="none" w:sz="0" w:space="0" w:color="auto"/>
      </w:divBdr>
      <w:divsChild>
        <w:div w:id="971642704">
          <w:marLeft w:val="0"/>
          <w:marRight w:val="0"/>
          <w:marTop w:val="0"/>
          <w:marBottom w:val="0"/>
          <w:divBdr>
            <w:top w:val="single" w:sz="2" w:space="0" w:color="D9D9E3"/>
            <w:left w:val="single" w:sz="2" w:space="0" w:color="D9D9E3"/>
            <w:bottom w:val="single" w:sz="2" w:space="0" w:color="D9D9E3"/>
            <w:right w:val="single" w:sz="2" w:space="0" w:color="D9D9E3"/>
          </w:divBdr>
          <w:divsChild>
            <w:div w:id="1020159311">
              <w:marLeft w:val="0"/>
              <w:marRight w:val="0"/>
              <w:marTop w:val="0"/>
              <w:marBottom w:val="0"/>
              <w:divBdr>
                <w:top w:val="single" w:sz="2" w:space="0" w:color="D9D9E3"/>
                <w:left w:val="single" w:sz="2" w:space="0" w:color="D9D9E3"/>
                <w:bottom w:val="single" w:sz="2" w:space="0" w:color="D9D9E3"/>
                <w:right w:val="single" w:sz="2" w:space="0" w:color="D9D9E3"/>
              </w:divBdr>
              <w:divsChild>
                <w:div w:id="508839542">
                  <w:marLeft w:val="0"/>
                  <w:marRight w:val="0"/>
                  <w:marTop w:val="0"/>
                  <w:marBottom w:val="0"/>
                  <w:divBdr>
                    <w:top w:val="single" w:sz="2" w:space="0" w:color="D9D9E3"/>
                    <w:left w:val="single" w:sz="2" w:space="0" w:color="D9D9E3"/>
                    <w:bottom w:val="single" w:sz="2" w:space="0" w:color="D9D9E3"/>
                    <w:right w:val="single" w:sz="2" w:space="0" w:color="D9D9E3"/>
                  </w:divBdr>
                  <w:divsChild>
                    <w:div w:id="1707631830">
                      <w:marLeft w:val="0"/>
                      <w:marRight w:val="0"/>
                      <w:marTop w:val="0"/>
                      <w:marBottom w:val="0"/>
                      <w:divBdr>
                        <w:top w:val="single" w:sz="2" w:space="0" w:color="auto"/>
                        <w:left w:val="single" w:sz="2" w:space="0" w:color="auto"/>
                        <w:bottom w:val="single" w:sz="6" w:space="0" w:color="auto"/>
                        <w:right w:val="single" w:sz="2" w:space="0" w:color="auto"/>
                      </w:divBdr>
                      <w:divsChild>
                        <w:div w:id="142010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866087">
                              <w:marLeft w:val="0"/>
                              <w:marRight w:val="0"/>
                              <w:marTop w:val="0"/>
                              <w:marBottom w:val="0"/>
                              <w:divBdr>
                                <w:top w:val="single" w:sz="2" w:space="0" w:color="D9D9E3"/>
                                <w:left w:val="single" w:sz="2" w:space="0" w:color="D9D9E3"/>
                                <w:bottom w:val="single" w:sz="2" w:space="0" w:color="D9D9E3"/>
                                <w:right w:val="single" w:sz="2" w:space="0" w:color="D9D9E3"/>
                              </w:divBdr>
                              <w:divsChild>
                                <w:div w:id="416562473">
                                  <w:marLeft w:val="0"/>
                                  <w:marRight w:val="0"/>
                                  <w:marTop w:val="0"/>
                                  <w:marBottom w:val="0"/>
                                  <w:divBdr>
                                    <w:top w:val="single" w:sz="2" w:space="0" w:color="D9D9E3"/>
                                    <w:left w:val="single" w:sz="2" w:space="0" w:color="D9D9E3"/>
                                    <w:bottom w:val="single" w:sz="2" w:space="0" w:color="D9D9E3"/>
                                    <w:right w:val="single" w:sz="2" w:space="0" w:color="D9D9E3"/>
                                  </w:divBdr>
                                  <w:divsChild>
                                    <w:div w:id="1047291795">
                                      <w:marLeft w:val="0"/>
                                      <w:marRight w:val="0"/>
                                      <w:marTop w:val="0"/>
                                      <w:marBottom w:val="0"/>
                                      <w:divBdr>
                                        <w:top w:val="single" w:sz="2" w:space="0" w:color="D9D9E3"/>
                                        <w:left w:val="single" w:sz="2" w:space="0" w:color="D9D9E3"/>
                                        <w:bottom w:val="single" w:sz="2" w:space="0" w:color="D9D9E3"/>
                                        <w:right w:val="single" w:sz="2" w:space="0" w:color="D9D9E3"/>
                                      </w:divBdr>
                                      <w:divsChild>
                                        <w:div w:id="108673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0137533">
          <w:marLeft w:val="0"/>
          <w:marRight w:val="0"/>
          <w:marTop w:val="0"/>
          <w:marBottom w:val="0"/>
          <w:divBdr>
            <w:top w:val="none" w:sz="0" w:space="0" w:color="auto"/>
            <w:left w:val="none" w:sz="0" w:space="0" w:color="auto"/>
            <w:bottom w:val="none" w:sz="0" w:space="0" w:color="auto"/>
            <w:right w:val="none" w:sz="0" w:space="0" w:color="auto"/>
          </w:divBdr>
        </w:div>
      </w:divsChild>
    </w:div>
    <w:div w:id="1754400165">
      <w:bodyDiv w:val="1"/>
      <w:marLeft w:val="0"/>
      <w:marRight w:val="0"/>
      <w:marTop w:val="0"/>
      <w:marBottom w:val="0"/>
      <w:divBdr>
        <w:top w:val="none" w:sz="0" w:space="0" w:color="auto"/>
        <w:left w:val="none" w:sz="0" w:space="0" w:color="auto"/>
        <w:bottom w:val="none" w:sz="0" w:space="0" w:color="auto"/>
        <w:right w:val="none" w:sz="0" w:space="0" w:color="auto"/>
      </w:divBdr>
    </w:div>
    <w:div w:id="2089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Computer</dc:creator>
  <cp:keywords/>
  <dc:description/>
  <cp:lastModifiedBy>AG Computer</cp:lastModifiedBy>
  <cp:revision>8</cp:revision>
  <dcterms:created xsi:type="dcterms:W3CDTF">2023-01-27T09:42:00Z</dcterms:created>
  <dcterms:modified xsi:type="dcterms:W3CDTF">2023-01-29T08:22:00Z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6354f7d411ef08e9a24a5868686e30c965db0a3d9c8ea6c4b7bad9fec5fddea7</vt:lpwstr>
  </property>
</Properties>
</file>