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2023.(Example detail) tail</w:t>
      </w:r>
    </w:p>
    <w:sectPr>
      <w:pgSz w:w="7280" w:h="16838"/>
      <w:pgMar w:top="1440" w:bottom="1440" w:left="1440" w:right="1440"/>
    </w:sectPr>
  </w:body>
</w:document>
</file>