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84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00"/>
        <w:gridCol w:w="7200"/>
      </w:tblGrid>
      <w:tr>
        <w:tc>
          <w:tcPr>
            <w:tcW w:w="1200" w:type="dxa"/>
          </w:tcPr>
          <w:p>
            <w:pPr>
              <w:numPr>
                <w:ilvl w:val="0"/>
                <w:numId w:val="1"/>
              </w:numPr>
              <w:spacing w:before="0" w:after="0"/>
              <w:tabs>
                <w:tab w:val="left" w:pos="176"/>
              </w:tabs>
              <w:ind w:left="786" w:hanging="814"/>
              <w:jc w:val="righ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Entry</w:t>
            </w:r>
          </w:p>
        </w:tc>
        <w:tc>
          <w:tcPr>
            <w:tcW w:w="7200" w:type="dxa"/>
          </w:tcPr>
          <w:p>
            <w:r>
              <w:rPr>
                <w:rFonts w:ascii="Times New Roman" w:hAnsi="Times New Roman"/>
                <w:sz w:val="28"/>
              </w:rPr>
              <w:t>Cell</w:t>
            </w:r>
          </w:p>
        </w:tc>
      </w:tr>
    </w:tbl>
    <w:sectPr>
      <w:pgSz w:w="11906" w:h="16838"/>
      <w:pgMar w:top="1440" w:bottom="1440" w:left="1440" w:right="144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0"/>
      <w:numFmt w:val="decimal"/>
      <w:lvlText w:val="%1"/>
      <w:lvlJc w:val="right"/>
      <w:pPr>
        <w:ind w:left="814" w:hanging="360"/>
      </w:pPr>
      <w:rPr>
        <w:rFonts w:ascii="Times New Roman" w:hAnsi="Times New Roman"/>
        <w:sz w:val="28"/>
      </w:rPr>
    </w:lvl>
  </w:abstractNum>
  <w:num w:numId="1">
    <w:abstractNumId w:val="0"/>
  </w:num>
</w:numbering>
</file>

<file path=word/_rels/document.xml.rels><Relationships xmlns="http://schemas.openxmlformats.org/package/2006/relationships"><Relationship Id="num" Type="http://schemas.openxmlformats.org/officeDocument/2006/relationships/numbering" Target="numbering.xml"/></Relationships>
</file>