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000" w:type="dxa"/>
      </w:tblPr>
      <w:tblGrid>
        <w:gridCol w:w="4400"/>
        <w:gridCol w:w="4600"/>
      </w:tblGrid>
      <w:tr>
        <w:tc>
          <w:tcPr>
            <w:tcW w:w="4400" w:type="dxa"/>
          </w:tcPr>
          <w:p>
            <w:r>
              <w:t>Left cell</w:t>
            </w:r>
          </w:p>
        </w:tc>
        <w:tc>
          <w:tcPr>
            <w:tcW w:w="4600" w:type="dxa"/>
          </w:tcPr>
          <w:p>
            <w:pPr>
              <w:ind w:right="1228"/>
              <w:jc w:val="both"/>
            </w:pPr>
            <w:r>
              <w:rPr>
                <w:rFonts w:ascii="Times New Roman" w:hAnsi="Times New Roman"/>
                <w:sz w:val="28"/>
                <w:color w:val="000000"/>
              </w:rPr>
              <w:t xml:space="preserve">ExampleAB</w:t>
            </w:r>
            <w:r>
              <w:rPr>
                <w:rFonts w:ascii="Times New Roman" w:hAnsi="Times New Roman"/>
                <w:sz w:val="28"/>
                <w:color w:val="000001"/>
              </w:rPr>
              <w:t xml:space="preserve">@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department</w:t>
            </w:r>
            <w:r>
              <w:rPr>
                <w:rFonts w:ascii="Times New Roman" w:hAnsi="Times New Roman"/>
                <w:sz w:val="28"/>
                <w:color w:val="000001"/>
              </w:rPr>
              <w:t xml:space="preserve">.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gov</w:t>
            </w:r>
            <w:r>
              <w:rPr>
                <w:rFonts w:ascii="Times New Roman" w:hAnsi="Times New Roman"/>
                <w:sz w:val="28"/>
                <w:color w:val="000001"/>
              </w:rPr>
              <w:t xml:space="preserve">.</w:t>
            </w:r>
            <w:r>
              <w:rPr>
                <w:rFonts w:ascii="Times New Roman" w:hAnsi="Times New Roman"/>
                <w:sz w:val="28"/>
                <w:color w:val="000000"/>
              </w:rPr>
              <w:t xml:space="preserve">ru</w:t>
            </w:r>
          </w:p>
        </w:tc>
      </w:tr>
    </w:tbl>
    <w:p>
      <w:r>
        <w:rPr>
          <w:rFonts w:ascii="Times New Roman" w:hAnsi="Times New Roman"/>
          <w:sz w:val="28"/>
          <w:color w:val="000001"/>
        </w:rPr>
        <w:t>Following paragraph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lang w:val="ru-RU"/>
      </w:rPr>
    </w:rPrDefault>
    <w:pPrDefault/>
  </w:docDefaults>
  <w:style w:type="paragraph" w:default="1" w:styleId="Normal">
    <w:name w:val="Normal"/>
    <w:rPr>
      <w:rFonts w:ascii="Tahoma" w:hAnsi="Tahoma"/>
      <w:szCs w:val="24"/>
    </w:rPr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