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cell text</w:t>
            </w:r>
          </w:p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imes New Roman" w:hAnsi="Times New Roman"/>
                <w:sz w:val="28"/>
              </w:rPr>
              <w:t xml:space="preserve">                                        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next cell text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body</w:t>
      </w:r>
    </w:p>
    <w:sectPr>
      <w:pgSz w:w="11906" w:h="16838"/>
      <w:pgMar w:top="1440" w:bottom="1440" w:left="1440" w:right="1440"/>
    </w:sectPr>
  </w:body>
</w:document>
</file>