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85" w:rsidRDefault="0098526B" w:rsidP="009852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上下文无关文法定义</w:t>
      </w:r>
    </w:p>
    <w:p w:rsidR="0098526B" w:rsidRPr="0098526B" w:rsidRDefault="0098526B" w:rsidP="0098526B">
      <w:pPr>
        <w:pStyle w:val="a3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r>
            <m:rPr>
              <m:sty m:val="p"/>
            </m:rPr>
            <w:rPr>
              <w:rFonts w:ascii="Cambria Math" w:hAnsi="Cambria Math"/>
            </w:rPr>
            <m:t>=(V,T,P,S)</m:t>
          </m:r>
        </m:oMath>
      </m:oMathPara>
    </w:p>
    <w:p w:rsidR="0098526B" w:rsidRDefault="0098526B" w:rsidP="0098526B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V</w:t>
      </w:r>
      <w:r>
        <w:rPr>
          <w:rFonts w:hint="eastAsia"/>
        </w:rPr>
        <w:t>是变元集合，</w:t>
      </w:r>
      <w:r>
        <w:rPr>
          <w:rFonts w:hint="eastAsia"/>
        </w:rPr>
        <w:t>T</w:t>
      </w:r>
      <w:r>
        <w:rPr>
          <w:rFonts w:hint="eastAsia"/>
        </w:rPr>
        <w:t>是终结符号集合，</w:t>
      </w:r>
      <w:r>
        <w:rPr>
          <w:rFonts w:hint="eastAsia"/>
        </w:rPr>
        <w:t>P</w:t>
      </w:r>
      <w:r>
        <w:rPr>
          <w:rFonts w:hint="eastAsia"/>
        </w:rPr>
        <w:t>是产生式集合，</w:t>
      </w:r>
      <w:r>
        <w:rPr>
          <w:rFonts w:hint="eastAsia"/>
        </w:rPr>
        <w:t>S</w:t>
      </w:r>
      <w:r>
        <w:rPr>
          <w:rFonts w:hint="eastAsia"/>
        </w:rPr>
        <w:t>是初始符号集合。</w:t>
      </w:r>
    </w:p>
    <w:p w:rsidR="0098526B" w:rsidRDefault="0098526B" w:rsidP="009852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推导、最左推导</w:t>
      </w:r>
    </w:p>
    <w:p w:rsidR="0098526B" w:rsidRDefault="0098526B" w:rsidP="0098526B">
      <w:pPr>
        <w:pStyle w:val="a3"/>
        <w:ind w:left="420" w:firstLineChars="0" w:firstLine="0"/>
      </w:pPr>
      <w:r>
        <w:rPr>
          <w:rFonts w:hint="eastAsia"/>
        </w:rPr>
        <w:t>推导：由开始符号开始，通过产生式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步步得到目标字符串。</w:t>
      </w:r>
    </w:p>
    <w:p w:rsidR="0098526B" w:rsidRDefault="0098526B" w:rsidP="0098526B">
      <w:pPr>
        <w:pStyle w:val="a3"/>
        <w:ind w:left="420" w:firstLineChars="0" w:firstLine="0"/>
      </w:pPr>
      <w:r>
        <w:rPr>
          <w:rFonts w:hint="eastAsia"/>
        </w:rPr>
        <w:t>最左推导：每次推导只替换最左边的变元。</w:t>
      </w:r>
    </w:p>
    <w:p w:rsidR="0098526B" w:rsidRDefault="0098526B" w:rsidP="009852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判定歧义文法</w:t>
      </w:r>
    </w:p>
    <w:p w:rsidR="0098526B" w:rsidRPr="0098526B" w:rsidRDefault="0098526B" w:rsidP="0098526B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文法中有一个串，含有</w:t>
      </w:r>
      <w:r w:rsidR="00245E2F">
        <w:rPr>
          <w:rFonts w:hint="eastAsia"/>
        </w:rPr>
        <w:t>多于</w:t>
      </w:r>
      <w:r>
        <w:rPr>
          <w:rFonts w:hint="eastAsia"/>
        </w:rPr>
        <w:t>一种的语法分析树。</w:t>
      </w:r>
      <w:bookmarkStart w:id="0" w:name="_GoBack"/>
      <w:bookmarkEnd w:id="0"/>
    </w:p>
    <w:sectPr w:rsidR="0098526B" w:rsidRPr="00985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85140"/>
    <w:multiLevelType w:val="hybridMultilevel"/>
    <w:tmpl w:val="0CAED174"/>
    <w:lvl w:ilvl="0" w:tplc="8A6E45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AA"/>
    <w:rsid w:val="00245E2F"/>
    <w:rsid w:val="004A0585"/>
    <w:rsid w:val="007E06AA"/>
    <w:rsid w:val="0098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A4599-D41C-4CF4-A302-D792009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26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852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2</cp:revision>
  <dcterms:created xsi:type="dcterms:W3CDTF">2020-06-10T01:30:00Z</dcterms:created>
  <dcterms:modified xsi:type="dcterms:W3CDTF">2020-06-10T02:04:00Z</dcterms:modified>
</cp:coreProperties>
</file>