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102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S5_listado_162_estudios.xlsx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162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162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201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102 de 102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102 (69.6 %)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541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