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371F9" w14:textId="77777777" w:rsidR="000970C3" w:rsidRPr="000970C3" w:rsidRDefault="000970C3" w:rsidP="000970C3">
      <w:pPr>
        <w:spacing w:after="180" w:line="240" w:lineRule="auto"/>
        <w:rPr>
          <w:rFonts w:ascii="Arial" w:eastAsia="Times New Roman" w:hAnsi="Arial" w:cs="Arial"/>
          <w:color w:val="001C3B"/>
          <w:sz w:val="24"/>
          <w:szCs w:val="24"/>
        </w:rPr>
      </w:pPr>
      <w:r w:rsidRPr="000970C3">
        <w:rPr>
          <w:rFonts w:ascii="Arial" w:eastAsia="Times New Roman" w:hAnsi="Arial" w:cs="Arial"/>
          <w:color w:val="001C3B"/>
          <w:sz w:val="24"/>
          <w:szCs w:val="24"/>
        </w:rPr>
        <w:t>To include javascript code on a page, the syntax is – </w:t>
      </w:r>
    </w:p>
    <w:p w14:paraId="49A82922" w14:textId="77777777" w:rsidR="000970C3" w:rsidRPr="000970C3" w:rsidRDefault="000970C3" w:rsidP="000970C3">
      <w:pPr>
        <w:pBdr>
          <w:top w:val="single" w:sz="6" w:space="9" w:color="CCCCCC"/>
          <w:left w:val="single" w:sz="6" w:space="18" w:color="CCCCCC"/>
          <w:bottom w:val="single" w:sz="6" w:space="9" w:color="CCCCCC"/>
          <w:right w:val="single" w:sz="6" w:space="18" w:color="CCCCCC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970C3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0970C3">
        <w:rPr>
          <w:rFonts w:ascii="Consolas" w:eastAsia="Times New Roman" w:hAnsi="Consolas" w:cs="Courier New"/>
          <w:b/>
          <w:bCs/>
          <w:color w:val="F1FA8C"/>
          <w:sz w:val="20"/>
          <w:szCs w:val="20"/>
        </w:rPr>
        <w:t>script</w:t>
      </w:r>
      <w:r w:rsidRPr="000970C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0970C3">
        <w:rPr>
          <w:rFonts w:ascii="Consolas" w:eastAsia="Times New Roman" w:hAnsi="Consolas" w:cs="Courier New"/>
          <w:color w:val="F1FA8C"/>
          <w:sz w:val="20"/>
          <w:szCs w:val="20"/>
        </w:rPr>
        <w:t>type</w:t>
      </w:r>
      <w:r w:rsidRPr="000970C3">
        <w:rPr>
          <w:rFonts w:ascii="Consolas" w:eastAsia="Times New Roman" w:hAnsi="Consolas" w:cs="Courier New"/>
          <w:color w:val="F8F8F2"/>
          <w:sz w:val="20"/>
          <w:szCs w:val="20"/>
        </w:rPr>
        <w:t xml:space="preserve"> = </w:t>
      </w:r>
      <w:r w:rsidRPr="000970C3">
        <w:rPr>
          <w:rFonts w:ascii="Consolas" w:eastAsia="Times New Roman" w:hAnsi="Consolas" w:cs="Courier New"/>
          <w:color w:val="F1FA8C"/>
          <w:sz w:val="20"/>
          <w:szCs w:val="20"/>
        </w:rPr>
        <w:t>“text/javascript”</w:t>
      </w:r>
      <w:r w:rsidRPr="000970C3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  <w:r w:rsidRPr="000970C3">
        <w:rPr>
          <w:rFonts w:ascii="Consolas" w:eastAsia="Times New Roman" w:hAnsi="Consolas" w:cs="Courier New"/>
          <w:color w:val="F8F8F2"/>
          <w:sz w:val="20"/>
          <w:szCs w:val="20"/>
        </w:rPr>
        <w:br/>
      </w:r>
      <w:r w:rsidRPr="000970C3">
        <w:rPr>
          <w:rFonts w:ascii="Consolas" w:eastAsia="Times New Roman" w:hAnsi="Consolas" w:cs="Courier New"/>
          <w:color w:val="6272A4"/>
          <w:sz w:val="20"/>
          <w:szCs w:val="20"/>
        </w:rPr>
        <w:t>// all the code</w:t>
      </w:r>
      <w:r w:rsidRPr="000970C3">
        <w:rPr>
          <w:rFonts w:ascii="Consolas" w:eastAsia="Times New Roman" w:hAnsi="Consolas" w:cs="Courier New"/>
          <w:color w:val="F8F8F2"/>
          <w:sz w:val="20"/>
          <w:szCs w:val="20"/>
        </w:rPr>
        <w:br/>
        <w:t>&lt;/</w:t>
      </w:r>
      <w:r w:rsidRPr="000970C3">
        <w:rPr>
          <w:rFonts w:ascii="Consolas" w:eastAsia="Times New Roman" w:hAnsi="Consolas" w:cs="Courier New"/>
          <w:b/>
          <w:bCs/>
          <w:color w:val="F1FA8C"/>
          <w:sz w:val="20"/>
          <w:szCs w:val="20"/>
        </w:rPr>
        <w:t>script</w:t>
      </w:r>
      <w:r w:rsidRPr="000970C3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14:paraId="533EE8B9" w14:textId="77777777" w:rsidR="000970C3" w:rsidRPr="000970C3" w:rsidRDefault="000970C3" w:rsidP="000970C3">
      <w:pPr>
        <w:spacing w:after="180" w:line="240" w:lineRule="auto"/>
        <w:rPr>
          <w:rFonts w:ascii="Arial" w:eastAsia="Times New Roman" w:hAnsi="Arial" w:cs="Arial"/>
          <w:color w:val="001C3B"/>
          <w:sz w:val="24"/>
          <w:szCs w:val="24"/>
        </w:rPr>
      </w:pPr>
      <w:r w:rsidRPr="000970C3">
        <w:rPr>
          <w:rFonts w:ascii="Arial" w:eastAsia="Times New Roman" w:hAnsi="Arial" w:cs="Arial"/>
          <w:color w:val="001C3B"/>
          <w:sz w:val="24"/>
          <w:szCs w:val="24"/>
        </w:rPr>
        <w:t>To create separate file, use </w:t>
      </w:r>
      <w:r w:rsidRPr="000970C3">
        <w:rPr>
          <w:rFonts w:ascii="Arial" w:eastAsia="Times New Roman" w:hAnsi="Arial" w:cs="Arial"/>
          <w:b/>
          <w:bCs/>
          <w:color w:val="001C3B"/>
          <w:sz w:val="24"/>
          <w:szCs w:val="24"/>
        </w:rPr>
        <w:t>extension</w:t>
      </w:r>
      <w:r w:rsidRPr="000970C3">
        <w:rPr>
          <w:rFonts w:ascii="Arial" w:eastAsia="Times New Roman" w:hAnsi="Arial" w:cs="Arial"/>
          <w:color w:val="001C3B"/>
          <w:sz w:val="24"/>
          <w:szCs w:val="24"/>
        </w:rPr>
        <w:t> .js and include the file on the page as – </w:t>
      </w:r>
    </w:p>
    <w:p w14:paraId="2F72E636" w14:textId="77777777" w:rsidR="000970C3" w:rsidRPr="000970C3" w:rsidRDefault="000970C3" w:rsidP="000970C3">
      <w:pPr>
        <w:pBdr>
          <w:top w:val="single" w:sz="6" w:space="9" w:color="CCCCCC"/>
          <w:left w:val="single" w:sz="6" w:space="18" w:color="CCCCCC"/>
          <w:bottom w:val="single" w:sz="6" w:space="9" w:color="CCCCCC"/>
          <w:right w:val="single" w:sz="6" w:space="18" w:color="CCCCCC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970C3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0970C3">
        <w:rPr>
          <w:rFonts w:ascii="Consolas" w:eastAsia="Times New Roman" w:hAnsi="Consolas" w:cs="Courier New"/>
          <w:b/>
          <w:bCs/>
          <w:color w:val="F1FA8C"/>
          <w:sz w:val="20"/>
          <w:szCs w:val="20"/>
        </w:rPr>
        <w:t>script</w:t>
      </w:r>
      <w:r w:rsidRPr="000970C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0970C3">
        <w:rPr>
          <w:rFonts w:ascii="Consolas" w:eastAsia="Times New Roman" w:hAnsi="Consolas" w:cs="Courier New"/>
          <w:color w:val="F1FA8C"/>
          <w:sz w:val="20"/>
          <w:szCs w:val="20"/>
        </w:rPr>
        <w:t>src</w:t>
      </w:r>
      <w:r w:rsidRPr="000970C3">
        <w:rPr>
          <w:rFonts w:ascii="Consolas" w:eastAsia="Times New Roman" w:hAnsi="Consolas" w:cs="Courier New"/>
          <w:color w:val="F8F8F2"/>
          <w:sz w:val="20"/>
          <w:szCs w:val="20"/>
        </w:rPr>
        <w:t>=</w:t>
      </w:r>
      <w:r w:rsidRPr="000970C3">
        <w:rPr>
          <w:rFonts w:ascii="Consolas" w:eastAsia="Times New Roman" w:hAnsi="Consolas" w:cs="Courier New"/>
          <w:color w:val="F1FA8C"/>
          <w:sz w:val="20"/>
          <w:szCs w:val="20"/>
        </w:rPr>
        <w:t>"myjsfile.js"</w:t>
      </w:r>
      <w:r w:rsidRPr="000970C3">
        <w:rPr>
          <w:rFonts w:ascii="Consolas" w:eastAsia="Times New Roman" w:hAnsi="Consolas" w:cs="Courier New"/>
          <w:color w:val="F8F8F2"/>
          <w:sz w:val="20"/>
          <w:szCs w:val="20"/>
        </w:rPr>
        <w:t>&gt;&lt;/</w:t>
      </w:r>
      <w:r w:rsidRPr="000970C3">
        <w:rPr>
          <w:rFonts w:ascii="Consolas" w:eastAsia="Times New Roman" w:hAnsi="Consolas" w:cs="Courier New"/>
          <w:b/>
          <w:bCs/>
          <w:color w:val="F1FA8C"/>
          <w:sz w:val="20"/>
          <w:szCs w:val="20"/>
        </w:rPr>
        <w:t>script</w:t>
      </w:r>
      <w:r w:rsidRPr="000970C3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tbl>
      <w:tblPr>
        <w:tblStyle w:val="TableGridLight"/>
        <w:tblW w:w="10702" w:type="dxa"/>
        <w:tblLook w:val="04A0" w:firstRow="1" w:lastRow="0" w:firstColumn="1" w:lastColumn="0" w:noHBand="0" w:noVBand="1"/>
      </w:tblPr>
      <w:tblGrid>
        <w:gridCol w:w="4167"/>
        <w:gridCol w:w="6535"/>
      </w:tblGrid>
      <w:tr w:rsidR="000970C3" w:rsidRPr="000970C3" w14:paraId="04DB910D" w14:textId="77777777" w:rsidTr="00CF6033">
        <w:tc>
          <w:tcPr>
            <w:tcW w:w="4167" w:type="dxa"/>
            <w:hideMark/>
          </w:tcPr>
          <w:p w14:paraId="65F679C2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b/>
                <w:bCs/>
                <w:color w:val="001C3B"/>
                <w:sz w:val="24"/>
                <w:szCs w:val="24"/>
              </w:rPr>
              <w:t>Comments</w:t>
            </w: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 Single-line Multiple-line</w:t>
            </w:r>
          </w:p>
        </w:tc>
        <w:tc>
          <w:tcPr>
            <w:tcW w:w="6535" w:type="dxa"/>
            <w:hideMark/>
          </w:tcPr>
          <w:p w14:paraId="3BAA0701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There are two types of comments:   // this is a single line comment /* this is a multiple line comment when you have to write a lot of things */</w:t>
            </w:r>
          </w:p>
        </w:tc>
      </w:tr>
      <w:tr w:rsidR="000970C3" w:rsidRPr="000970C3" w14:paraId="659CD0BD" w14:textId="77777777" w:rsidTr="00CF6033">
        <w:tc>
          <w:tcPr>
            <w:tcW w:w="4167" w:type="dxa"/>
            <w:hideMark/>
          </w:tcPr>
          <w:p w14:paraId="76585179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b/>
                <w:bCs/>
                <w:color w:val="001C3B"/>
                <w:sz w:val="24"/>
                <w:szCs w:val="24"/>
              </w:rPr>
              <w:t>Variables</w:t>
            </w: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 – values that hold data to perform calculations or other operations</w:t>
            </w:r>
          </w:p>
        </w:tc>
        <w:tc>
          <w:tcPr>
            <w:tcW w:w="6535" w:type="dxa"/>
            <w:hideMark/>
          </w:tcPr>
          <w:p w14:paraId="353A802D" w14:textId="77777777" w:rsidR="000970C3" w:rsidRPr="000970C3" w:rsidRDefault="000970C3" w:rsidP="000970C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var – most widely used. can be accessed within the function where declared. can be reassigned. </w:t>
            </w:r>
          </w:p>
          <w:p w14:paraId="20540382" w14:textId="77777777" w:rsidR="000970C3" w:rsidRPr="000970C3" w:rsidRDefault="000970C3" w:rsidP="000970C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const – constant value i.e. cannot be reassigned</w:t>
            </w:r>
          </w:p>
          <w:p w14:paraId="52175ECD" w14:textId="77777777" w:rsidR="000970C3" w:rsidRPr="000970C3" w:rsidRDefault="000970C3" w:rsidP="000970C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let – can be used only within the block its declared, can be reassigned</w:t>
            </w:r>
          </w:p>
        </w:tc>
      </w:tr>
      <w:tr w:rsidR="000970C3" w:rsidRPr="000970C3" w14:paraId="57C22BA6" w14:textId="77777777" w:rsidTr="00CF6033">
        <w:tc>
          <w:tcPr>
            <w:tcW w:w="4167" w:type="dxa"/>
            <w:hideMark/>
          </w:tcPr>
          <w:p w14:paraId="4C00BC93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b/>
                <w:bCs/>
                <w:color w:val="001C3B"/>
                <w:sz w:val="24"/>
                <w:szCs w:val="24"/>
              </w:rPr>
              <w:t>Data types</w:t>
            </w:r>
          </w:p>
        </w:tc>
        <w:tc>
          <w:tcPr>
            <w:tcW w:w="6535" w:type="dxa"/>
            <w:hideMark/>
          </w:tcPr>
          <w:p w14:paraId="534F2C0B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Can be of different types –</w:t>
            </w:r>
          </w:p>
          <w:p w14:paraId="1F597744" w14:textId="77777777" w:rsidR="000970C3" w:rsidRPr="000970C3" w:rsidRDefault="000970C3" w:rsidP="000970C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Number, eg. var id = 20</w:t>
            </w:r>
          </w:p>
          <w:p w14:paraId="46413A4E" w14:textId="77777777" w:rsidR="000970C3" w:rsidRPr="000970C3" w:rsidRDefault="000970C3" w:rsidP="000970C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Unassigned variable, eg. var x</w:t>
            </w:r>
          </w:p>
          <w:p w14:paraId="4F668A91" w14:textId="77777777" w:rsidR="000970C3" w:rsidRPr="000970C3" w:rsidRDefault="000970C3" w:rsidP="000970C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String, eg. var company = “hackr”</w:t>
            </w:r>
          </w:p>
          <w:p w14:paraId="2BDEBA6A" w14:textId="77777777" w:rsidR="000970C3" w:rsidRPr="000970C3" w:rsidRDefault="000970C3" w:rsidP="000970C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Boolean, eg. var windowopen = true</w:t>
            </w:r>
          </w:p>
          <w:p w14:paraId="1AA230E7" w14:textId="77777777" w:rsidR="000970C3" w:rsidRPr="000970C3" w:rsidRDefault="000970C3" w:rsidP="000970C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Constants. eg. const counter = 1</w:t>
            </w:r>
          </w:p>
          <w:p w14:paraId="5B3AD0D4" w14:textId="77777777" w:rsidR="000970C3" w:rsidRPr="000970C3" w:rsidRDefault="000970C3" w:rsidP="000970C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Operations, eg. var sum = 20 + 20</w:t>
            </w:r>
          </w:p>
          <w:p w14:paraId="7A6A36B8" w14:textId="77777777" w:rsidR="000970C3" w:rsidRPr="000970C3" w:rsidRDefault="000970C3" w:rsidP="000970C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Objects, eg. var student =</w:t>
            </w:r>
          </w:p>
        </w:tc>
      </w:tr>
      <w:tr w:rsidR="000970C3" w:rsidRPr="000970C3" w14:paraId="40FD6C20" w14:textId="77777777" w:rsidTr="00CF6033">
        <w:tc>
          <w:tcPr>
            <w:tcW w:w="4167" w:type="dxa"/>
            <w:hideMark/>
          </w:tcPr>
          <w:p w14:paraId="4F11746B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b/>
                <w:bCs/>
                <w:color w:val="001C3B"/>
                <w:sz w:val="24"/>
                <w:szCs w:val="24"/>
              </w:rPr>
              <w:t>Objects</w:t>
            </w:r>
          </w:p>
        </w:tc>
        <w:tc>
          <w:tcPr>
            <w:tcW w:w="6535" w:type="dxa"/>
            <w:hideMark/>
          </w:tcPr>
          <w:p w14:paraId="6BAC0309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Contains single object of various data types –  Eg, var student = ;</w:t>
            </w:r>
          </w:p>
        </w:tc>
      </w:tr>
    </w:tbl>
    <w:p w14:paraId="5529EB34" w14:textId="77777777" w:rsidR="000970C3" w:rsidRPr="000970C3" w:rsidRDefault="000970C3" w:rsidP="000970C3">
      <w:pPr>
        <w:spacing w:before="300" w:after="150" w:line="240" w:lineRule="auto"/>
        <w:outlineLvl w:val="2"/>
        <w:rPr>
          <w:rFonts w:ascii="Arial" w:eastAsia="Times New Roman" w:hAnsi="Arial" w:cs="Arial"/>
          <w:color w:val="001C3B"/>
          <w:sz w:val="32"/>
          <w:szCs w:val="32"/>
        </w:rPr>
      </w:pPr>
      <w:r w:rsidRPr="000970C3">
        <w:rPr>
          <w:rFonts w:ascii="Arial" w:eastAsia="Times New Roman" w:hAnsi="Arial" w:cs="Arial"/>
          <w:b/>
          <w:bCs/>
          <w:color w:val="001C3B"/>
          <w:sz w:val="32"/>
          <w:szCs w:val="32"/>
        </w:rPr>
        <w:t>Arrays</w:t>
      </w:r>
    </w:p>
    <w:p w14:paraId="44311317" w14:textId="77777777" w:rsidR="000970C3" w:rsidRPr="000970C3" w:rsidRDefault="000970C3" w:rsidP="000970C3">
      <w:pPr>
        <w:spacing w:after="180" w:line="240" w:lineRule="auto"/>
        <w:rPr>
          <w:rFonts w:ascii="Arial" w:eastAsia="Times New Roman" w:hAnsi="Arial" w:cs="Arial"/>
          <w:color w:val="001C3B"/>
          <w:sz w:val="24"/>
          <w:szCs w:val="24"/>
        </w:rPr>
      </w:pPr>
      <w:r w:rsidRPr="000970C3">
        <w:rPr>
          <w:rFonts w:ascii="Arial" w:eastAsia="Times New Roman" w:hAnsi="Arial" w:cs="Arial"/>
          <w:color w:val="001C3B"/>
          <w:sz w:val="24"/>
          <w:szCs w:val="24"/>
        </w:rPr>
        <w:t>Arrays group similar kinds of data together. Eg, var subjectlist = [“math”, “science”, “history”, “computer”]; Arrays can perform the following functions: </w:t>
      </w:r>
    </w:p>
    <w:tbl>
      <w:tblPr>
        <w:tblStyle w:val="TableGridLight"/>
        <w:tblW w:w="10710" w:type="dxa"/>
        <w:tblLook w:val="04A0" w:firstRow="1" w:lastRow="0" w:firstColumn="1" w:lastColumn="0" w:noHBand="0" w:noVBand="1"/>
      </w:tblPr>
      <w:tblGrid>
        <w:gridCol w:w="2044"/>
        <w:gridCol w:w="8666"/>
      </w:tblGrid>
      <w:tr w:rsidR="000970C3" w:rsidRPr="000970C3" w14:paraId="71499FD1" w14:textId="77777777" w:rsidTr="00CF6033">
        <w:tc>
          <w:tcPr>
            <w:tcW w:w="0" w:type="auto"/>
            <w:hideMark/>
          </w:tcPr>
          <w:p w14:paraId="29B63418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b/>
                <w:bCs/>
                <w:color w:val="001C3B"/>
                <w:sz w:val="24"/>
                <w:szCs w:val="24"/>
              </w:rPr>
              <w:t>Functions</w:t>
            </w:r>
          </w:p>
        </w:tc>
        <w:tc>
          <w:tcPr>
            <w:tcW w:w="0" w:type="auto"/>
            <w:hideMark/>
          </w:tcPr>
          <w:p w14:paraId="4DF95549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b/>
                <w:bCs/>
                <w:color w:val="001C3B"/>
                <w:sz w:val="24"/>
                <w:szCs w:val="24"/>
              </w:rPr>
              <w:t>Description</w:t>
            </w:r>
          </w:p>
        </w:tc>
      </w:tr>
      <w:tr w:rsidR="000970C3" w:rsidRPr="000970C3" w14:paraId="2B69352C" w14:textId="77777777" w:rsidTr="00CF6033">
        <w:tc>
          <w:tcPr>
            <w:tcW w:w="0" w:type="auto"/>
            <w:hideMark/>
          </w:tcPr>
          <w:p w14:paraId="30850E03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concat()</w:t>
            </w:r>
          </w:p>
        </w:tc>
        <w:tc>
          <w:tcPr>
            <w:tcW w:w="0" w:type="auto"/>
            <w:hideMark/>
          </w:tcPr>
          <w:p w14:paraId="7B7750F1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Concatenate different arrays into one.</w:t>
            </w:r>
          </w:p>
        </w:tc>
      </w:tr>
      <w:tr w:rsidR="000970C3" w:rsidRPr="000970C3" w14:paraId="401CC060" w14:textId="77777777" w:rsidTr="00CF6033">
        <w:tc>
          <w:tcPr>
            <w:tcW w:w="0" w:type="auto"/>
            <w:hideMark/>
          </w:tcPr>
          <w:p w14:paraId="7E29AA21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join()</w:t>
            </w:r>
          </w:p>
        </w:tc>
        <w:tc>
          <w:tcPr>
            <w:tcW w:w="0" w:type="auto"/>
            <w:hideMark/>
          </w:tcPr>
          <w:p w14:paraId="1F70A954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Joins all the elements of one array as a string</w:t>
            </w:r>
          </w:p>
        </w:tc>
      </w:tr>
      <w:tr w:rsidR="000970C3" w:rsidRPr="000970C3" w14:paraId="1FF5C59B" w14:textId="77777777" w:rsidTr="00CF6033">
        <w:tc>
          <w:tcPr>
            <w:tcW w:w="0" w:type="auto"/>
            <w:hideMark/>
          </w:tcPr>
          <w:p w14:paraId="2A0CF9F1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indexof()</w:t>
            </w:r>
          </w:p>
        </w:tc>
        <w:tc>
          <w:tcPr>
            <w:tcW w:w="0" w:type="auto"/>
            <w:hideMark/>
          </w:tcPr>
          <w:p w14:paraId="4EDD6EF0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Returns the index (first position) of an element in the array</w:t>
            </w:r>
          </w:p>
        </w:tc>
      </w:tr>
      <w:tr w:rsidR="000970C3" w:rsidRPr="000970C3" w14:paraId="1992A2E3" w14:textId="77777777" w:rsidTr="00CF6033">
        <w:tc>
          <w:tcPr>
            <w:tcW w:w="0" w:type="auto"/>
            <w:hideMark/>
          </w:tcPr>
          <w:p w14:paraId="32AA8BAC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lastindexof()</w:t>
            </w:r>
          </w:p>
        </w:tc>
        <w:tc>
          <w:tcPr>
            <w:tcW w:w="0" w:type="auto"/>
            <w:hideMark/>
          </w:tcPr>
          <w:p w14:paraId="53BD2072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Returns the last position of an element in the array</w:t>
            </w:r>
          </w:p>
        </w:tc>
      </w:tr>
      <w:tr w:rsidR="000970C3" w:rsidRPr="000970C3" w14:paraId="54A1E4FE" w14:textId="77777777" w:rsidTr="00CF6033">
        <w:tc>
          <w:tcPr>
            <w:tcW w:w="0" w:type="auto"/>
            <w:hideMark/>
          </w:tcPr>
          <w:p w14:paraId="297FA067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sort()</w:t>
            </w:r>
          </w:p>
        </w:tc>
        <w:tc>
          <w:tcPr>
            <w:tcW w:w="0" w:type="auto"/>
            <w:hideMark/>
          </w:tcPr>
          <w:p w14:paraId="20396344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Alphabetic sort of array elements</w:t>
            </w:r>
          </w:p>
        </w:tc>
      </w:tr>
      <w:tr w:rsidR="000970C3" w:rsidRPr="000970C3" w14:paraId="6F897E0F" w14:textId="77777777" w:rsidTr="00CF6033">
        <w:tc>
          <w:tcPr>
            <w:tcW w:w="0" w:type="auto"/>
            <w:hideMark/>
          </w:tcPr>
          <w:p w14:paraId="61DAD470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lastRenderedPageBreak/>
              <w:t>reverse()</w:t>
            </w:r>
          </w:p>
        </w:tc>
        <w:tc>
          <w:tcPr>
            <w:tcW w:w="0" w:type="auto"/>
            <w:hideMark/>
          </w:tcPr>
          <w:p w14:paraId="2314C9AC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Sort elements in descending order</w:t>
            </w:r>
          </w:p>
        </w:tc>
      </w:tr>
      <w:tr w:rsidR="000970C3" w:rsidRPr="000970C3" w14:paraId="7440E3B6" w14:textId="77777777" w:rsidTr="00CF6033">
        <w:tc>
          <w:tcPr>
            <w:tcW w:w="0" w:type="auto"/>
            <w:hideMark/>
          </w:tcPr>
          <w:p w14:paraId="08B5F698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valueof()</w:t>
            </w:r>
          </w:p>
        </w:tc>
        <w:tc>
          <w:tcPr>
            <w:tcW w:w="0" w:type="auto"/>
            <w:hideMark/>
          </w:tcPr>
          <w:p w14:paraId="47C1E37C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Primitive value of the element specified</w:t>
            </w:r>
          </w:p>
        </w:tc>
      </w:tr>
      <w:tr w:rsidR="000970C3" w:rsidRPr="000970C3" w14:paraId="0D81DB1A" w14:textId="77777777" w:rsidTr="00CF6033">
        <w:tc>
          <w:tcPr>
            <w:tcW w:w="0" w:type="auto"/>
            <w:hideMark/>
          </w:tcPr>
          <w:p w14:paraId="786CAAE2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slice()</w:t>
            </w:r>
          </w:p>
        </w:tc>
        <w:tc>
          <w:tcPr>
            <w:tcW w:w="0" w:type="auto"/>
            <w:hideMark/>
          </w:tcPr>
          <w:p w14:paraId="7BE4A459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Cut a portion of one array and put it in a new array</w:t>
            </w:r>
          </w:p>
        </w:tc>
      </w:tr>
      <w:tr w:rsidR="000970C3" w:rsidRPr="000970C3" w14:paraId="1ABAB866" w14:textId="77777777" w:rsidTr="00CF6033">
        <w:tc>
          <w:tcPr>
            <w:tcW w:w="0" w:type="auto"/>
            <w:hideMark/>
          </w:tcPr>
          <w:p w14:paraId="49BF3628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splice()</w:t>
            </w:r>
          </w:p>
        </w:tc>
        <w:tc>
          <w:tcPr>
            <w:tcW w:w="0" w:type="auto"/>
            <w:hideMark/>
          </w:tcPr>
          <w:p w14:paraId="478D81D6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Add elements to an array in a specific manner and position</w:t>
            </w:r>
          </w:p>
        </w:tc>
      </w:tr>
      <w:tr w:rsidR="000970C3" w:rsidRPr="000970C3" w14:paraId="4EF2E2B6" w14:textId="77777777" w:rsidTr="00CF6033">
        <w:tc>
          <w:tcPr>
            <w:tcW w:w="0" w:type="auto"/>
            <w:hideMark/>
          </w:tcPr>
          <w:p w14:paraId="0840E9BD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unshift()</w:t>
            </w:r>
          </w:p>
        </w:tc>
        <w:tc>
          <w:tcPr>
            <w:tcW w:w="0" w:type="auto"/>
            <w:hideMark/>
          </w:tcPr>
          <w:p w14:paraId="3D53B27B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Add new element to the array in the beginning </w:t>
            </w:r>
          </w:p>
        </w:tc>
      </w:tr>
      <w:tr w:rsidR="000970C3" w:rsidRPr="000970C3" w14:paraId="22F08D70" w14:textId="77777777" w:rsidTr="00CF6033">
        <w:tc>
          <w:tcPr>
            <w:tcW w:w="0" w:type="auto"/>
            <w:hideMark/>
          </w:tcPr>
          <w:p w14:paraId="56F04BA3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shift()</w:t>
            </w:r>
          </w:p>
        </w:tc>
        <w:tc>
          <w:tcPr>
            <w:tcW w:w="0" w:type="auto"/>
            <w:hideMark/>
          </w:tcPr>
          <w:p w14:paraId="5B929F27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Remove first element of the array</w:t>
            </w:r>
          </w:p>
        </w:tc>
      </w:tr>
      <w:tr w:rsidR="000970C3" w:rsidRPr="000970C3" w14:paraId="1C1D36BF" w14:textId="77777777" w:rsidTr="00CF6033">
        <w:tc>
          <w:tcPr>
            <w:tcW w:w="0" w:type="auto"/>
            <w:hideMark/>
          </w:tcPr>
          <w:p w14:paraId="016EB53E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pop()</w:t>
            </w:r>
          </w:p>
        </w:tc>
        <w:tc>
          <w:tcPr>
            <w:tcW w:w="0" w:type="auto"/>
            <w:hideMark/>
          </w:tcPr>
          <w:p w14:paraId="0F2BBDCE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Remove the last element of the array</w:t>
            </w:r>
          </w:p>
        </w:tc>
      </w:tr>
      <w:tr w:rsidR="000970C3" w:rsidRPr="000970C3" w14:paraId="320F4603" w14:textId="77777777" w:rsidTr="00CF6033">
        <w:tc>
          <w:tcPr>
            <w:tcW w:w="0" w:type="auto"/>
            <w:hideMark/>
          </w:tcPr>
          <w:p w14:paraId="27C9F120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push()</w:t>
            </w:r>
          </w:p>
        </w:tc>
        <w:tc>
          <w:tcPr>
            <w:tcW w:w="0" w:type="auto"/>
            <w:hideMark/>
          </w:tcPr>
          <w:p w14:paraId="09342F82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Add new element to the array as the last one</w:t>
            </w:r>
          </w:p>
        </w:tc>
      </w:tr>
      <w:tr w:rsidR="000970C3" w:rsidRPr="000970C3" w14:paraId="50CE27C6" w14:textId="77777777" w:rsidTr="00CF6033">
        <w:tc>
          <w:tcPr>
            <w:tcW w:w="0" w:type="auto"/>
            <w:hideMark/>
          </w:tcPr>
          <w:p w14:paraId="0EFDB0A1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tostring()</w:t>
            </w:r>
          </w:p>
        </w:tc>
        <w:tc>
          <w:tcPr>
            <w:tcW w:w="0" w:type="auto"/>
            <w:hideMark/>
          </w:tcPr>
          <w:p w14:paraId="356DCFEB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Prints the string value of the elements of the array</w:t>
            </w:r>
          </w:p>
        </w:tc>
      </w:tr>
    </w:tbl>
    <w:p w14:paraId="0FD8BE56" w14:textId="77777777" w:rsidR="000970C3" w:rsidRPr="000970C3" w:rsidRDefault="000970C3" w:rsidP="000970C3">
      <w:pPr>
        <w:spacing w:before="300" w:after="150" w:line="240" w:lineRule="auto"/>
        <w:outlineLvl w:val="2"/>
        <w:rPr>
          <w:rFonts w:ascii="Arial" w:eastAsia="Times New Roman" w:hAnsi="Arial" w:cs="Arial"/>
          <w:color w:val="001C3B"/>
          <w:sz w:val="32"/>
          <w:szCs w:val="32"/>
        </w:rPr>
      </w:pPr>
      <w:r w:rsidRPr="000970C3">
        <w:rPr>
          <w:rFonts w:ascii="Arial" w:eastAsia="Times New Roman" w:hAnsi="Arial" w:cs="Arial"/>
          <w:b/>
          <w:bCs/>
          <w:color w:val="001C3B"/>
          <w:sz w:val="32"/>
          <w:szCs w:val="32"/>
        </w:rPr>
        <w:t>Operators</w:t>
      </w:r>
    </w:p>
    <w:tbl>
      <w:tblPr>
        <w:tblStyle w:val="TableGridLight"/>
        <w:tblW w:w="10710" w:type="dxa"/>
        <w:tblLook w:val="04A0" w:firstRow="1" w:lastRow="0" w:firstColumn="1" w:lastColumn="0" w:noHBand="0" w:noVBand="1"/>
      </w:tblPr>
      <w:tblGrid>
        <w:gridCol w:w="3088"/>
        <w:gridCol w:w="7622"/>
      </w:tblGrid>
      <w:tr w:rsidR="000970C3" w:rsidRPr="000970C3" w14:paraId="06A978E8" w14:textId="77777777" w:rsidTr="00CF6033">
        <w:tc>
          <w:tcPr>
            <w:tcW w:w="0" w:type="auto"/>
            <w:hideMark/>
          </w:tcPr>
          <w:p w14:paraId="090A8FD5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b/>
                <w:bCs/>
                <w:color w:val="001C3B"/>
                <w:sz w:val="24"/>
                <w:szCs w:val="24"/>
              </w:rPr>
              <w:t>Basic</w:t>
            </w:r>
          </w:p>
        </w:tc>
        <w:tc>
          <w:tcPr>
            <w:tcW w:w="0" w:type="auto"/>
            <w:hideMark/>
          </w:tcPr>
          <w:p w14:paraId="753CA6C2" w14:textId="77777777" w:rsidR="000970C3" w:rsidRPr="000970C3" w:rsidRDefault="000970C3" w:rsidP="000970C3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Addition (+)</w:t>
            </w:r>
          </w:p>
          <w:p w14:paraId="32D64C26" w14:textId="77777777" w:rsidR="000970C3" w:rsidRPr="000970C3" w:rsidRDefault="000970C3" w:rsidP="000970C3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Subtraction (-)</w:t>
            </w:r>
          </w:p>
          <w:p w14:paraId="62342864" w14:textId="77777777" w:rsidR="000970C3" w:rsidRPr="000970C3" w:rsidRDefault="000970C3" w:rsidP="000970C3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Multiply (*)</w:t>
            </w:r>
          </w:p>
          <w:p w14:paraId="05FE7553" w14:textId="77777777" w:rsidR="000970C3" w:rsidRPr="000970C3" w:rsidRDefault="000970C3" w:rsidP="000970C3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Divide (/)</w:t>
            </w:r>
          </w:p>
          <w:p w14:paraId="0DE7A156" w14:textId="77777777" w:rsidR="000970C3" w:rsidRPr="000970C3" w:rsidRDefault="000970C3" w:rsidP="000970C3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Remainder (%)</w:t>
            </w:r>
          </w:p>
          <w:p w14:paraId="0A250BDB" w14:textId="77777777" w:rsidR="000970C3" w:rsidRPr="000970C3" w:rsidRDefault="000970C3" w:rsidP="000970C3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Increment (++)</w:t>
            </w:r>
          </w:p>
          <w:p w14:paraId="4A447918" w14:textId="77777777" w:rsidR="000970C3" w:rsidRPr="000970C3" w:rsidRDefault="000970C3" w:rsidP="000970C3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Decrement (--)</w:t>
            </w:r>
          </w:p>
          <w:p w14:paraId="3FE671D3" w14:textId="77777777" w:rsidR="000970C3" w:rsidRPr="000970C3" w:rsidRDefault="000970C3" w:rsidP="000970C3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Execute brackets first (…)</w:t>
            </w:r>
          </w:p>
        </w:tc>
      </w:tr>
      <w:tr w:rsidR="000970C3" w:rsidRPr="000970C3" w14:paraId="3CDD2A5F" w14:textId="77777777" w:rsidTr="00CF6033">
        <w:tc>
          <w:tcPr>
            <w:tcW w:w="0" w:type="auto"/>
            <w:hideMark/>
          </w:tcPr>
          <w:p w14:paraId="2E901A2C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b/>
                <w:bCs/>
                <w:color w:val="001C3B"/>
                <w:sz w:val="24"/>
                <w:szCs w:val="24"/>
              </w:rPr>
              <w:t>Logical</w:t>
            </w:r>
          </w:p>
        </w:tc>
        <w:tc>
          <w:tcPr>
            <w:tcW w:w="0" w:type="auto"/>
            <w:hideMark/>
          </w:tcPr>
          <w:p w14:paraId="6948E52B" w14:textId="77777777" w:rsidR="000970C3" w:rsidRPr="000970C3" w:rsidRDefault="000970C3" w:rsidP="000970C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And (&amp;&amp;)</w:t>
            </w:r>
          </w:p>
          <w:p w14:paraId="2C8CA4FF" w14:textId="77777777" w:rsidR="000970C3" w:rsidRPr="000970C3" w:rsidRDefault="000970C3" w:rsidP="000970C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Or (||)</w:t>
            </w:r>
          </w:p>
          <w:p w14:paraId="2AA2A693" w14:textId="77777777" w:rsidR="000970C3" w:rsidRPr="000970C3" w:rsidRDefault="000970C3" w:rsidP="000970C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Not (|)</w:t>
            </w:r>
          </w:p>
        </w:tc>
      </w:tr>
      <w:tr w:rsidR="000970C3" w:rsidRPr="000970C3" w14:paraId="2440D59A" w14:textId="77777777" w:rsidTr="00CF6033">
        <w:tc>
          <w:tcPr>
            <w:tcW w:w="0" w:type="auto"/>
            <w:hideMark/>
          </w:tcPr>
          <w:p w14:paraId="0BAF579B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b/>
                <w:bCs/>
                <w:color w:val="001C3B"/>
                <w:sz w:val="24"/>
                <w:szCs w:val="24"/>
              </w:rPr>
              <w:t>Comparison</w:t>
            </w:r>
          </w:p>
        </w:tc>
        <w:tc>
          <w:tcPr>
            <w:tcW w:w="0" w:type="auto"/>
            <w:hideMark/>
          </w:tcPr>
          <w:p w14:paraId="60C087A9" w14:textId="77777777" w:rsidR="000970C3" w:rsidRPr="000970C3" w:rsidRDefault="000970C3" w:rsidP="000970C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Equal to (==)</w:t>
            </w:r>
          </w:p>
          <w:p w14:paraId="55213AA1" w14:textId="77777777" w:rsidR="000970C3" w:rsidRPr="000970C3" w:rsidRDefault="000970C3" w:rsidP="000970C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Equal value and type (===) </w:t>
            </w:r>
          </w:p>
          <w:p w14:paraId="76D32354" w14:textId="77777777" w:rsidR="000970C3" w:rsidRPr="000970C3" w:rsidRDefault="000970C3" w:rsidP="000970C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Not equal (!=)</w:t>
            </w:r>
          </w:p>
          <w:p w14:paraId="1CFF3C7D" w14:textId="77777777" w:rsidR="000970C3" w:rsidRPr="000970C3" w:rsidRDefault="000970C3" w:rsidP="000970C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Not equal value or type (!==)</w:t>
            </w:r>
          </w:p>
          <w:p w14:paraId="06C03B57" w14:textId="77777777" w:rsidR="000970C3" w:rsidRPr="000970C3" w:rsidRDefault="000970C3" w:rsidP="000970C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Greater than (&gt;) </w:t>
            </w:r>
          </w:p>
          <w:p w14:paraId="17B1275D" w14:textId="77777777" w:rsidR="000970C3" w:rsidRPr="000970C3" w:rsidRDefault="000970C3" w:rsidP="000970C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Less than (&lt;) </w:t>
            </w:r>
          </w:p>
          <w:p w14:paraId="023FDB74" w14:textId="77777777" w:rsidR="000970C3" w:rsidRPr="000970C3" w:rsidRDefault="000970C3" w:rsidP="000970C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Greater than or equal to (&gt;=)</w:t>
            </w:r>
          </w:p>
          <w:p w14:paraId="66D29B40" w14:textId="77777777" w:rsidR="000970C3" w:rsidRPr="000970C3" w:rsidRDefault="000970C3" w:rsidP="000970C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Less than or equal to (&lt;=)</w:t>
            </w:r>
          </w:p>
          <w:p w14:paraId="389AC33D" w14:textId="77777777" w:rsidR="000970C3" w:rsidRPr="000970C3" w:rsidRDefault="000970C3" w:rsidP="000970C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Ternary operator (?)</w:t>
            </w:r>
          </w:p>
        </w:tc>
      </w:tr>
      <w:tr w:rsidR="000970C3" w:rsidRPr="000970C3" w14:paraId="661CB97A" w14:textId="77777777" w:rsidTr="00CF6033">
        <w:tc>
          <w:tcPr>
            <w:tcW w:w="0" w:type="auto"/>
            <w:hideMark/>
          </w:tcPr>
          <w:p w14:paraId="664F31A3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b/>
                <w:bCs/>
                <w:color w:val="001C3B"/>
                <w:sz w:val="24"/>
                <w:szCs w:val="24"/>
              </w:rPr>
              <w:t>Bitwise</w:t>
            </w:r>
          </w:p>
        </w:tc>
        <w:tc>
          <w:tcPr>
            <w:tcW w:w="0" w:type="auto"/>
            <w:hideMark/>
          </w:tcPr>
          <w:p w14:paraId="07301901" w14:textId="77777777" w:rsidR="000970C3" w:rsidRPr="000970C3" w:rsidRDefault="000970C3" w:rsidP="000970C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AND (&amp;)</w:t>
            </w:r>
          </w:p>
          <w:p w14:paraId="5B3BE639" w14:textId="77777777" w:rsidR="000970C3" w:rsidRPr="000970C3" w:rsidRDefault="000970C3" w:rsidP="000970C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OR (|) </w:t>
            </w:r>
          </w:p>
          <w:p w14:paraId="23FBEEA7" w14:textId="77777777" w:rsidR="000970C3" w:rsidRPr="000970C3" w:rsidRDefault="000970C3" w:rsidP="000970C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NOT (~) </w:t>
            </w:r>
          </w:p>
          <w:p w14:paraId="12FF3D42" w14:textId="77777777" w:rsidR="000970C3" w:rsidRPr="000970C3" w:rsidRDefault="000970C3" w:rsidP="000970C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XOR (^) </w:t>
            </w:r>
          </w:p>
          <w:p w14:paraId="64DDD67B" w14:textId="77777777" w:rsidR="000970C3" w:rsidRPr="000970C3" w:rsidRDefault="000970C3" w:rsidP="000970C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Left shift (&lt;&lt;)</w:t>
            </w:r>
          </w:p>
          <w:p w14:paraId="2D7A0DCB" w14:textId="77777777" w:rsidR="000970C3" w:rsidRPr="000970C3" w:rsidRDefault="000970C3" w:rsidP="000970C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Right shift (&gt;&gt;)</w:t>
            </w:r>
          </w:p>
          <w:p w14:paraId="3E6FE7CF" w14:textId="77777777" w:rsidR="000970C3" w:rsidRPr="000970C3" w:rsidRDefault="000970C3" w:rsidP="000970C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Zero fill right shift (&gt;&gt;&gt;)</w:t>
            </w:r>
          </w:p>
        </w:tc>
      </w:tr>
    </w:tbl>
    <w:p w14:paraId="77046FE2" w14:textId="77777777" w:rsidR="000970C3" w:rsidRPr="000970C3" w:rsidRDefault="000970C3" w:rsidP="000970C3">
      <w:pPr>
        <w:spacing w:before="300" w:after="150" w:line="240" w:lineRule="auto"/>
        <w:outlineLvl w:val="2"/>
        <w:rPr>
          <w:rFonts w:ascii="Arial" w:eastAsia="Times New Roman" w:hAnsi="Arial" w:cs="Arial"/>
          <w:color w:val="001C3B"/>
          <w:sz w:val="32"/>
          <w:szCs w:val="32"/>
        </w:rPr>
      </w:pPr>
      <w:r w:rsidRPr="000970C3">
        <w:rPr>
          <w:rFonts w:ascii="Arial" w:eastAsia="Times New Roman" w:hAnsi="Arial" w:cs="Arial"/>
          <w:b/>
          <w:bCs/>
          <w:color w:val="001C3B"/>
          <w:sz w:val="32"/>
          <w:szCs w:val="32"/>
        </w:rPr>
        <w:lastRenderedPageBreak/>
        <w:t>Function</w:t>
      </w:r>
    </w:p>
    <w:p w14:paraId="004526E5" w14:textId="77777777" w:rsidR="000970C3" w:rsidRPr="000970C3" w:rsidRDefault="000970C3" w:rsidP="000970C3">
      <w:pPr>
        <w:spacing w:after="180" w:line="240" w:lineRule="auto"/>
        <w:rPr>
          <w:rFonts w:ascii="Arial" w:eastAsia="Times New Roman" w:hAnsi="Arial" w:cs="Arial"/>
          <w:color w:val="001C3B"/>
          <w:sz w:val="24"/>
          <w:szCs w:val="24"/>
        </w:rPr>
      </w:pPr>
      <w:r w:rsidRPr="000970C3">
        <w:rPr>
          <w:rFonts w:ascii="Arial" w:eastAsia="Times New Roman" w:hAnsi="Arial" w:cs="Arial"/>
          <w:color w:val="001C3B"/>
          <w:sz w:val="24"/>
          <w:szCs w:val="24"/>
        </w:rPr>
        <w:t>A group of tasks can be performed in a single function. Eg,</w:t>
      </w:r>
    </w:p>
    <w:p w14:paraId="77F1C0FB" w14:textId="77777777" w:rsidR="000970C3" w:rsidRPr="000970C3" w:rsidRDefault="000970C3" w:rsidP="000970C3">
      <w:pPr>
        <w:pBdr>
          <w:top w:val="single" w:sz="6" w:space="9" w:color="CCCCCC"/>
          <w:left w:val="single" w:sz="6" w:space="18" w:color="CCCCCC"/>
          <w:bottom w:val="single" w:sz="6" w:space="9" w:color="CCCCCC"/>
          <w:right w:val="single" w:sz="6" w:space="18" w:color="CCCCCC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970C3">
        <w:rPr>
          <w:rFonts w:ascii="Consolas" w:eastAsia="Times New Roman" w:hAnsi="Consolas" w:cs="Courier New"/>
          <w:b/>
          <w:bCs/>
          <w:color w:val="FF79C6"/>
          <w:sz w:val="20"/>
          <w:szCs w:val="20"/>
        </w:rPr>
        <w:t>function</w:t>
      </w:r>
      <w:r w:rsidRPr="000970C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0970C3">
        <w:rPr>
          <w:rFonts w:ascii="Consolas" w:eastAsia="Times New Roman" w:hAnsi="Consolas" w:cs="Courier New"/>
          <w:b/>
          <w:bCs/>
          <w:color w:val="50FA7B"/>
          <w:sz w:val="20"/>
          <w:szCs w:val="20"/>
        </w:rPr>
        <w:t>add</w:t>
      </w:r>
      <w:r w:rsidRPr="000970C3">
        <w:rPr>
          <w:rFonts w:ascii="Consolas" w:eastAsia="Times New Roman" w:hAnsi="Consolas" w:cs="Courier New"/>
          <w:color w:val="F8F8F2"/>
          <w:sz w:val="20"/>
          <w:szCs w:val="20"/>
        </w:rPr>
        <w:t>(a, b){</w:t>
      </w:r>
      <w:r w:rsidRPr="000970C3">
        <w:rPr>
          <w:rFonts w:ascii="Consolas" w:eastAsia="Times New Roman" w:hAnsi="Consolas" w:cs="Courier New"/>
          <w:color w:val="6272A4"/>
          <w:sz w:val="20"/>
          <w:szCs w:val="20"/>
        </w:rPr>
        <w:t>// code} </w:t>
      </w:r>
    </w:p>
    <w:p w14:paraId="10855A52" w14:textId="77777777" w:rsidR="000970C3" w:rsidRPr="000970C3" w:rsidRDefault="000970C3" w:rsidP="000970C3">
      <w:pPr>
        <w:spacing w:after="180" w:line="240" w:lineRule="auto"/>
        <w:rPr>
          <w:rFonts w:ascii="Arial" w:eastAsia="Times New Roman" w:hAnsi="Arial" w:cs="Arial"/>
          <w:color w:val="001C3B"/>
          <w:sz w:val="24"/>
          <w:szCs w:val="24"/>
        </w:rPr>
      </w:pPr>
      <w:r w:rsidRPr="000970C3">
        <w:rPr>
          <w:rFonts w:ascii="Arial" w:eastAsia="Times New Roman" w:hAnsi="Arial" w:cs="Arial"/>
          <w:b/>
          <w:bCs/>
          <w:color w:val="001C3B"/>
          <w:sz w:val="24"/>
          <w:szCs w:val="24"/>
        </w:rPr>
        <w:t>Outputting the Data</w:t>
      </w:r>
    </w:p>
    <w:tbl>
      <w:tblPr>
        <w:tblStyle w:val="TableGridLight"/>
        <w:tblW w:w="10614" w:type="dxa"/>
        <w:tblLook w:val="04A0" w:firstRow="1" w:lastRow="0" w:firstColumn="1" w:lastColumn="0" w:noHBand="0" w:noVBand="1"/>
      </w:tblPr>
      <w:tblGrid>
        <w:gridCol w:w="2333"/>
        <w:gridCol w:w="8281"/>
      </w:tblGrid>
      <w:tr w:rsidR="000970C3" w:rsidRPr="000970C3" w14:paraId="23ECF93B" w14:textId="77777777" w:rsidTr="00CF6033">
        <w:trPr>
          <w:trHeight w:val="483"/>
        </w:trPr>
        <w:tc>
          <w:tcPr>
            <w:tcW w:w="0" w:type="auto"/>
            <w:hideMark/>
          </w:tcPr>
          <w:p w14:paraId="66E6A453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alert()</w:t>
            </w:r>
          </w:p>
        </w:tc>
        <w:tc>
          <w:tcPr>
            <w:tcW w:w="0" w:type="auto"/>
            <w:hideMark/>
          </w:tcPr>
          <w:p w14:paraId="393AE842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Show some output in a small pop up window (alert box)</w:t>
            </w:r>
          </w:p>
        </w:tc>
      </w:tr>
      <w:tr w:rsidR="000970C3" w:rsidRPr="000970C3" w14:paraId="2387FE9F" w14:textId="77777777" w:rsidTr="00CF6033">
        <w:trPr>
          <w:trHeight w:val="497"/>
        </w:trPr>
        <w:tc>
          <w:tcPr>
            <w:tcW w:w="0" w:type="auto"/>
            <w:hideMark/>
          </w:tcPr>
          <w:p w14:paraId="55220A53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document.write()</w:t>
            </w:r>
          </w:p>
        </w:tc>
        <w:tc>
          <w:tcPr>
            <w:tcW w:w="0" w:type="auto"/>
            <w:hideMark/>
          </w:tcPr>
          <w:p w14:paraId="15F2ED58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Write output to the html document</w:t>
            </w:r>
          </w:p>
        </w:tc>
      </w:tr>
      <w:tr w:rsidR="000970C3" w:rsidRPr="000970C3" w14:paraId="0EA94FB6" w14:textId="77777777" w:rsidTr="00CF6033">
        <w:trPr>
          <w:trHeight w:val="483"/>
        </w:trPr>
        <w:tc>
          <w:tcPr>
            <w:tcW w:w="0" w:type="auto"/>
            <w:hideMark/>
          </w:tcPr>
          <w:p w14:paraId="333FCF56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console.log()</w:t>
            </w:r>
          </w:p>
        </w:tc>
        <w:tc>
          <w:tcPr>
            <w:tcW w:w="0" w:type="auto"/>
            <w:hideMark/>
          </w:tcPr>
          <w:p w14:paraId="3201EB36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Mainly used for debugging, write output on the browser console</w:t>
            </w:r>
          </w:p>
        </w:tc>
      </w:tr>
      <w:tr w:rsidR="000970C3" w:rsidRPr="000970C3" w14:paraId="11CB13DC" w14:textId="77777777" w:rsidTr="00CF6033">
        <w:trPr>
          <w:trHeight w:val="483"/>
        </w:trPr>
        <w:tc>
          <w:tcPr>
            <w:tcW w:w="0" w:type="auto"/>
            <w:hideMark/>
          </w:tcPr>
          <w:p w14:paraId="1063AB79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prompt()</w:t>
            </w:r>
          </w:p>
        </w:tc>
        <w:tc>
          <w:tcPr>
            <w:tcW w:w="0" w:type="auto"/>
            <w:hideMark/>
          </w:tcPr>
          <w:p w14:paraId="5AB5F6D4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Prompt for user input using dialog box</w:t>
            </w:r>
          </w:p>
        </w:tc>
      </w:tr>
      <w:tr w:rsidR="000970C3" w:rsidRPr="000970C3" w14:paraId="65B47220" w14:textId="77777777" w:rsidTr="00CF6033">
        <w:trPr>
          <w:trHeight w:val="497"/>
        </w:trPr>
        <w:tc>
          <w:tcPr>
            <w:tcW w:w="0" w:type="auto"/>
            <w:hideMark/>
          </w:tcPr>
          <w:p w14:paraId="36C5A787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confirm()</w:t>
            </w:r>
          </w:p>
        </w:tc>
        <w:tc>
          <w:tcPr>
            <w:tcW w:w="0" w:type="auto"/>
            <w:hideMark/>
          </w:tcPr>
          <w:p w14:paraId="57B8C041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Open dialog with yes/no and return true/false based on user click</w:t>
            </w:r>
          </w:p>
        </w:tc>
      </w:tr>
    </w:tbl>
    <w:p w14:paraId="568B20C5" w14:textId="77777777" w:rsidR="000970C3" w:rsidRPr="000970C3" w:rsidRDefault="000970C3" w:rsidP="000970C3">
      <w:pPr>
        <w:spacing w:before="300" w:after="150" w:line="240" w:lineRule="auto"/>
        <w:outlineLvl w:val="2"/>
        <w:rPr>
          <w:rFonts w:ascii="Arial" w:eastAsia="Times New Roman" w:hAnsi="Arial" w:cs="Arial"/>
          <w:color w:val="001C3B"/>
          <w:sz w:val="32"/>
          <w:szCs w:val="32"/>
        </w:rPr>
      </w:pPr>
      <w:r w:rsidRPr="000970C3">
        <w:rPr>
          <w:rFonts w:ascii="Arial" w:eastAsia="Times New Roman" w:hAnsi="Arial" w:cs="Arial"/>
          <w:b/>
          <w:bCs/>
          <w:color w:val="001C3B"/>
          <w:sz w:val="32"/>
          <w:szCs w:val="32"/>
        </w:rPr>
        <w:t>Global Functions</w:t>
      </w:r>
    </w:p>
    <w:tbl>
      <w:tblPr>
        <w:tblStyle w:val="TableGridLight"/>
        <w:tblW w:w="10710" w:type="dxa"/>
        <w:tblLook w:val="04A0" w:firstRow="1" w:lastRow="0" w:firstColumn="1" w:lastColumn="0" w:noHBand="0" w:noVBand="1"/>
      </w:tblPr>
      <w:tblGrid>
        <w:gridCol w:w="2818"/>
        <w:gridCol w:w="4467"/>
        <w:gridCol w:w="3425"/>
      </w:tblGrid>
      <w:tr w:rsidR="000970C3" w:rsidRPr="000970C3" w14:paraId="08972618" w14:textId="77777777" w:rsidTr="00CF6033">
        <w:tc>
          <w:tcPr>
            <w:tcW w:w="0" w:type="auto"/>
            <w:hideMark/>
          </w:tcPr>
          <w:p w14:paraId="32751C07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encodeURI()</w:t>
            </w:r>
          </w:p>
        </w:tc>
        <w:tc>
          <w:tcPr>
            <w:tcW w:w="4470" w:type="dxa"/>
            <w:hideMark/>
          </w:tcPr>
          <w:p w14:paraId="51C1190D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Encodes a URI into UTF-8</w:t>
            </w:r>
          </w:p>
        </w:tc>
        <w:tc>
          <w:tcPr>
            <w:tcW w:w="3428" w:type="dxa"/>
            <w:hideMark/>
          </w:tcPr>
          <w:p w14:paraId="77EADFC3" w14:textId="77777777" w:rsidR="000970C3" w:rsidRPr="000970C3" w:rsidRDefault="000970C3" w:rsidP="000970C3">
            <w:pPr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00" w:after="300"/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</w:pP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var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uri = “hackr.io/blog”;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br/>
            </w: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var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enc = </w:t>
            </w:r>
            <w:r w:rsidRPr="000970C3">
              <w:rPr>
                <w:rFonts w:ascii="Consolas" w:eastAsia="Times New Roman" w:hAnsi="Consolas" w:cs="Courier New"/>
                <w:color w:val="8BE9FD"/>
                <w:sz w:val="20"/>
                <w:szCs w:val="20"/>
              </w:rPr>
              <w:t>encodeURI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>(uri);</w:t>
            </w:r>
          </w:p>
        </w:tc>
      </w:tr>
      <w:tr w:rsidR="000970C3" w:rsidRPr="000970C3" w14:paraId="7C56E1F7" w14:textId="77777777" w:rsidTr="00CF6033">
        <w:tc>
          <w:tcPr>
            <w:tcW w:w="0" w:type="auto"/>
            <w:hideMark/>
          </w:tcPr>
          <w:p w14:paraId="299D09B6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encodeURIComponent()</w:t>
            </w:r>
          </w:p>
        </w:tc>
        <w:tc>
          <w:tcPr>
            <w:tcW w:w="4470" w:type="dxa"/>
            <w:hideMark/>
          </w:tcPr>
          <w:p w14:paraId="088A5E4B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Encoding for URI components</w:t>
            </w:r>
          </w:p>
        </w:tc>
        <w:tc>
          <w:tcPr>
            <w:tcW w:w="3428" w:type="dxa"/>
            <w:hideMark/>
          </w:tcPr>
          <w:p w14:paraId="3F500830" w14:textId="77777777" w:rsidR="000970C3" w:rsidRPr="000970C3" w:rsidRDefault="000970C3" w:rsidP="000970C3">
            <w:pPr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00" w:after="300"/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</w:pP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var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uri = “hackr.io/blog”;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br/>
            </w: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var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enccomp = </w:t>
            </w:r>
            <w:r w:rsidRPr="000970C3">
              <w:rPr>
                <w:rFonts w:ascii="Consolas" w:eastAsia="Times New Roman" w:hAnsi="Consolas" w:cs="Courier New"/>
                <w:color w:val="8BE9FD"/>
                <w:sz w:val="20"/>
                <w:szCs w:val="20"/>
              </w:rPr>
              <w:t>encodeURIComponent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>(uri);</w:t>
            </w:r>
          </w:p>
        </w:tc>
      </w:tr>
      <w:tr w:rsidR="000970C3" w:rsidRPr="000970C3" w14:paraId="46B69051" w14:textId="77777777" w:rsidTr="00CF6033">
        <w:tc>
          <w:tcPr>
            <w:tcW w:w="0" w:type="auto"/>
            <w:hideMark/>
          </w:tcPr>
          <w:p w14:paraId="2C27BA57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decodeURI()</w:t>
            </w:r>
          </w:p>
        </w:tc>
        <w:tc>
          <w:tcPr>
            <w:tcW w:w="4470" w:type="dxa"/>
            <w:hideMark/>
          </w:tcPr>
          <w:p w14:paraId="0B246DF5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Decodes a </w:t>
            </w:r>
            <w:hyperlink r:id="rId7" w:tgtFrame="_blank" w:history="1">
              <w:r w:rsidRPr="000970C3">
                <w:rPr>
                  <w:rFonts w:ascii="Arial" w:eastAsia="Times New Roman" w:hAnsi="Arial" w:cs="Arial"/>
                  <w:color w:val="007AFF"/>
                  <w:sz w:val="24"/>
                  <w:szCs w:val="24"/>
                  <w:u w:val="single"/>
                </w:rPr>
                <w:t>Uniform Resource Identifier (URI)</w:t>
              </w:r>
            </w:hyperlink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 created by encodeURI or similar</w:t>
            </w:r>
          </w:p>
        </w:tc>
        <w:tc>
          <w:tcPr>
            <w:tcW w:w="3428" w:type="dxa"/>
            <w:hideMark/>
          </w:tcPr>
          <w:p w14:paraId="0F9AF506" w14:textId="77777777" w:rsidR="000970C3" w:rsidRPr="000970C3" w:rsidRDefault="000970C3" w:rsidP="000970C3">
            <w:pPr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00" w:after="300"/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</w:pP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var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dec = </w:t>
            </w:r>
            <w:r w:rsidRPr="000970C3">
              <w:rPr>
                <w:rFonts w:ascii="Consolas" w:eastAsia="Times New Roman" w:hAnsi="Consolas" w:cs="Courier New"/>
                <w:color w:val="8BE9FD"/>
                <w:sz w:val="20"/>
                <w:szCs w:val="20"/>
              </w:rPr>
              <w:t>decodeURI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>(enc);</w:t>
            </w:r>
          </w:p>
        </w:tc>
      </w:tr>
      <w:tr w:rsidR="000970C3" w:rsidRPr="000970C3" w14:paraId="29EE10EF" w14:textId="77777777" w:rsidTr="00CF6033">
        <w:tc>
          <w:tcPr>
            <w:tcW w:w="0" w:type="auto"/>
            <w:hideMark/>
          </w:tcPr>
          <w:p w14:paraId="64CB428C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decodeURIComponent()</w:t>
            </w:r>
          </w:p>
        </w:tc>
        <w:tc>
          <w:tcPr>
            <w:tcW w:w="4470" w:type="dxa"/>
            <w:hideMark/>
          </w:tcPr>
          <w:p w14:paraId="64C4EDDE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Decodes a URI component</w:t>
            </w:r>
          </w:p>
        </w:tc>
        <w:tc>
          <w:tcPr>
            <w:tcW w:w="3428" w:type="dxa"/>
            <w:hideMark/>
          </w:tcPr>
          <w:p w14:paraId="71E644E6" w14:textId="77777777" w:rsidR="000970C3" w:rsidRPr="000970C3" w:rsidRDefault="000970C3" w:rsidP="000970C3">
            <w:pPr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00" w:after="300"/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</w:pP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var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decomp = </w:t>
            </w:r>
            <w:r w:rsidRPr="000970C3">
              <w:rPr>
                <w:rFonts w:ascii="Consolas" w:eastAsia="Times New Roman" w:hAnsi="Consolas" w:cs="Courier New"/>
                <w:color w:val="8BE9FD"/>
                <w:sz w:val="20"/>
                <w:szCs w:val="20"/>
              </w:rPr>
              <w:t>decodeURIComponent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>(enccomp);</w:t>
            </w:r>
          </w:p>
        </w:tc>
      </w:tr>
      <w:tr w:rsidR="000970C3" w:rsidRPr="000970C3" w14:paraId="7700382E" w14:textId="77777777" w:rsidTr="00CF6033">
        <w:tc>
          <w:tcPr>
            <w:tcW w:w="0" w:type="auto"/>
            <w:hideMark/>
          </w:tcPr>
          <w:p w14:paraId="2D0C7186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parseInt()</w:t>
            </w:r>
          </w:p>
        </w:tc>
        <w:tc>
          <w:tcPr>
            <w:tcW w:w="4470" w:type="dxa"/>
            <w:hideMark/>
          </w:tcPr>
          <w:p w14:paraId="516BED35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Parses the input returns an integer</w:t>
            </w:r>
          </w:p>
        </w:tc>
        <w:tc>
          <w:tcPr>
            <w:tcW w:w="3428" w:type="dxa"/>
            <w:hideMark/>
          </w:tcPr>
          <w:p w14:paraId="3477E7B1" w14:textId="77777777" w:rsidR="000970C3" w:rsidRPr="000970C3" w:rsidRDefault="000970C3" w:rsidP="000970C3">
            <w:pPr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00" w:after="300"/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</w:pP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var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a = </w:t>
            </w:r>
            <w:r w:rsidRPr="000970C3">
              <w:rPr>
                <w:rFonts w:ascii="Consolas" w:eastAsia="Times New Roman" w:hAnsi="Consolas" w:cs="Courier New"/>
                <w:color w:val="8BE9FD"/>
                <w:sz w:val="20"/>
                <w:szCs w:val="20"/>
              </w:rPr>
              <w:t>parseInt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>(“</w:t>
            </w:r>
            <w:r w:rsidRPr="000970C3">
              <w:rPr>
                <w:rFonts w:ascii="Consolas" w:eastAsia="Times New Roman" w:hAnsi="Consolas" w:cs="Courier New"/>
                <w:color w:val="BD93F9"/>
                <w:sz w:val="20"/>
                <w:szCs w:val="20"/>
              </w:rPr>
              <w:t>2003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monday”);</w:t>
            </w:r>
          </w:p>
        </w:tc>
      </w:tr>
      <w:tr w:rsidR="000970C3" w:rsidRPr="000970C3" w14:paraId="1D9EB4A0" w14:textId="77777777" w:rsidTr="00CF6033">
        <w:tc>
          <w:tcPr>
            <w:tcW w:w="0" w:type="auto"/>
            <w:hideMark/>
          </w:tcPr>
          <w:p w14:paraId="5E783678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lastRenderedPageBreak/>
              <w:t>parseFloat()</w:t>
            </w:r>
          </w:p>
        </w:tc>
        <w:tc>
          <w:tcPr>
            <w:tcW w:w="4470" w:type="dxa"/>
            <w:hideMark/>
          </w:tcPr>
          <w:p w14:paraId="44CE79E0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Parses the input and returns a floating-point number</w:t>
            </w:r>
          </w:p>
        </w:tc>
        <w:tc>
          <w:tcPr>
            <w:tcW w:w="3428" w:type="dxa"/>
            <w:hideMark/>
          </w:tcPr>
          <w:p w14:paraId="40266FE0" w14:textId="77777777" w:rsidR="000970C3" w:rsidRPr="000970C3" w:rsidRDefault="000970C3" w:rsidP="000970C3">
            <w:pPr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00" w:after="300"/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</w:pP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var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b = </w:t>
            </w:r>
            <w:r w:rsidRPr="000970C3">
              <w:rPr>
                <w:rFonts w:ascii="Consolas" w:eastAsia="Times New Roman" w:hAnsi="Consolas" w:cs="Courier New"/>
                <w:color w:val="8BE9FD"/>
                <w:sz w:val="20"/>
                <w:szCs w:val="20"/>
              </w:rPr>
              <w:t>parseFloat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>(“</w:t>
            </w:r>
            <w:r w:rsidRPr="000970C3">
              <w:rPr>
                <w:rFonts w:ascii="Consolas" w:eastAsia="Times New Roman" w:hAnsi="Consolas" w:cs="Courier New"/>
                <w:color w:val="BD93F9"/>
                <w:sz w:val="20"/>
                <w:szCs w:val="20"/>
              </w:rPr>
              <w:t>23.333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>”);</w:t>
            </w:r>
          </w:p>
        </w:tc>
      </w:tr>
      <w:tr w:rsidR="000970C3" w:rsidRPr="000970C3" w14:paraId="676CEB3D" w14:textId="77777777" w:rsidTr="00CF6033">
        <w:tc>
          <w:tcPr>
            <w:tcW w:w="0" w:type="auto"/>
            <w:hideMark/>
          </w:tcPr>
          <w:p w14:paraId="6C842634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eval()</w:t>
            </w:r>
          </w:p>
        </w:tc>
        <w:tc>
          <w:tcPr>
            <w:tcW w:w="4470" w:type="dxa"/>
            <w:hideMark/>
          </w:tcPr>
          <w:p w14:paraId="24BA8F0E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Evaluates JavaScript code represented as a string</w:t>
            </w:r>
          </w:p>
        </w:tc>
        <w:tc>
          <w:tcPr>
            <w:tcW w:w="3428" w:type="dxa"/>
            <w:hideMark/>
          </w:tcPr>
          <w:p w14:paraId="240ED0CC" w14:textId="77777777" w:rsidR="000970C3" w:rsidRPr="000970C3" w:rsidRDefault="000970C3" w:rsidP="000970C3">
            <w:pPr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00" w:after="300"/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</w:pP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var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x = </w:t>
            </w:r>
            <w:r w:rsidRPr="000970C3">
              <w:rPr>
                <w:rFonts w:ascii="Consolas" w:eastAsia="Times New Roman" w:hAnsi="Consolas" w:cs="Courier New"/>
                <w:color w:val="8BE9FD"/>
                <w:sz w:val="20"/>
                <w:szCs w:val="20"/>
              </w:rPr>
              <w:t>eval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>(“</w:t>
            </w:r>
            <w:r w:rsidRPr="000970C3">
              <w:rPr>
                <w:rFonts w:ascii="Consolas" w:eastAsia="Times New Roman" w:hAnsi="Consolas" w:cs="Courier New"/>
                <w:color w:val="BD93F9"/>
                <w:sz w:val="20"/>
                <w:szCs w:val="20"/>
              </w:rPr>
              <w:t>2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* </w:t>
            </w:r>
            <w:r w:rsidRPr="000970C3">
              <w:rPr>
                <w:rFonts w:ascii="Consolas" w:eastAsia="Times New Roman" w:hAnsi="Consolas" w:cs="Courier New"/>
                <w:color w:val="BD93F9"/>
                <w:sz w:val="20"/>
                <w:szCs w:val="20"/>
              </w:rPr>
              <w:t>2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>”);</w:t>
            </w:r>
          </w:p>
        </w:tc>
      </w:tr>
      <w:tr w:rsidR="000970C3" w:rsidRPr="000970C3" w14:paraId="637129CC" w14:textId="77777777" w:rsidTr="00CF6033">
        <w:tc>
          <w:tcPr>
            <w:tcW w:w="0" w:type="auto"/>
            <w:hideMark/>
          </w:tcPr>
          <w:p w14:paraId="588967CA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Number()</w:t>
            </w:r>
          </w:p>
        </w:tc>
        <w:tc>
          <w:tcPr>
            <w:tcW w:w="4470" w:type="dxa"/>
            <w:hideMark/>
          </w:tcPr>
          <w:p w14:paraId="2A5F880D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Returns a number converted from its initial value</w:t>
            </w:r>
          </w:p>
        </w:tc>
        <w:tc>
          <w:tcPr>
            <w:tcW w:w="3428" w:type="dxa"/>
            <w:hideMark/>
          </w:tcPr>
          <w:p w14:paraId="2DF32221" w14:textId="77777777" w:rsidR="000970C3" w:rsidRPr="000970C3" w:rsidRDefault="000970C3" w:rsidP="000970C3">
            <w:pPr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00" w:after="300"/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</w:pP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var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y = </w:t>
            </w: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new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</w:t>
            </w:r>
            <w:r w:rsidRPr="000970C3">
              <w:rPr>
                <w:rFonts w:ascii="Consolas" w:eastAsia="Times New Roman" w:hAnsi="Consolas" w:cs="Courier New"/>
                <w:color w:val="8BE9FD"/>
                <w:sz w:val="20"/>
                <w:szCs w:val="20"/>
              </w:rPr>
              <w:t>Date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>();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br/>
            </w: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var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z = </w:t>
            </w:r>
            <w:r w:rsidRPr="000970C3">
              <w:rPr>
                <w:rFonts w:ascii="Consolas" w:eastAsia="Times New Roman" w:hAnsi="Consolas" w:cs="Courier New"/>
                <w:color w:val="8BE9FD"/>
                <w:sz w:val="20"/>
                <w:szCs w:val="20"/>
              </w:rPr>
              <w:t>Number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>(y);</w:t>
            </w:r>
          </w:p>
        </w:tc>
      </w:tr>
      <w:tr w:rsidR="000970C3" w:rsidRPr="000970C3" w14:paraId="39B91355" w14:textId="77777777" w:rsidTr="00CF6033">
        <w:tc>
          <w:tcPr>
            <w:tcW w:w="0" w:type="auto"/>
            <w:hideMark/>
          </w:tcPr>
          <w:p w14:paraId="075D60D6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isNaN()</w:t>
            </w:r>
          </w:p>
        </w:tc>
        <w:tc>
          <w:tcPr>
            <w:tcW w:w="4470" w:type="dxa"/>
            <w:hideMark/>
          </w:tcPr>
          <w:p w14:paraId="2458B089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Determines whether a value is NaN or not</w:t>
            </w:r>
          </w:p>
        </w:tc>
        <w:tc>
          <w:tcPr>
            <w:tcW w:w="3428" w:type="dxa"/>
            <w:hideMark/>
          </w:tcPr>
          <w:p w14:paraId="7979337C" w14:textId="77777777" w:rsidR="000970C3" w:rsidRPr="000970C3" w:rsidRDefault="000970C3" w:rsidP="000970C3">
            <w:pPr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00" w:after="300"/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</w:pP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>isNan(25);</w:t>
            </w:r>
          </w:p>
        </w:tc>
      </w:tr>
      <w:tr w:rsidR="000970C3" w:rsidRPr="000970C3" w14:paraId="4E0E0209" w14:textId="77777777" w:rsidTr="00CF6033">
        <w:tc>
          <w:tcPr>
            <w:tcW w:w="0" w:type="auto"/>
            <w:hideMark/>
          </w:tcPr>
          <w:p w14:paraId="0C278451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isFinite()</w:t>
            </w:r>
          </w:p>
        </w:tc>
        <w:tc>
          <w:tcPr>
            <w:tcW w:w="4470" w:type="dxa"/>
            <w:hideMark/>
          </w:tcPr>
          <w:p w14:paraId="630BC222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Determines whether a passed value is a finite number</w:t>
            </w:r>
          </w:p>
        </w:tc>
        <w:tc>
          <w:tcPr>
            <w:tcW w:w="3428" w:type="dxa"/>
            <w:hideMark/>
          </w:tcPr>
          <w:p w14:paraId="552380B8" w14:textId="77777777" w:rsidR="000970C3" w:rsidRPr="000970C3" w:rsidRDefault="000970C3" w:rsidP="000970C3">
            <w:pPr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00" w:after="300"/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</w:pPr>
            <w:r w:rsidRPr="000970C3">
              <w:rPr>
                <w:rFonts w:ascii="Consolas" w:eastAsia="Times New Roman" w:hAnsi="Consolas" w:cs="Courier New"/>
                <w:color w:val="8BE9FD"/>
                <w:sz w:val="20"/>
                <w:szCs w:val="20"/>
              </w:rPr>
              <w:t>isFinite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>(</w:t>
            </w:r>
            <w:r w:rsidRPr="000970C3">
              <w:rPr>
                <w:rFonts w:ascii="Consolas" w:eastAsia="Times New Roman" w:hAnsi="Consolas" w:cs="Courier New"/>
                <w:color w:val="BD93F9"/>
                <w:sz w:val="20"/>
                <w:szCs w:val="20"/>
              </w:rPr>
              <w:t>-245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>);</w:t>
            </w:r>
          </w:p>
        </w:tc>
      </w:tr>
    </w:tbl>
    <w:p w14:paraId="0A710264" w14:textId="77777777" w:rsidR="000970C3" w:rsidRPr="000970C3" w:rsidRDefault="000970C3" w:rsidP="000970C3">
      <w:pPr>
        <w:spacing w:before="300" w:after="150" w:line="240" w:lineRule="auto"/>
        <w:outlineLvl w:val="2"/>
        <w:rPr>
          <w:rFonts w:ascii="Arial" w:eastAsia="Times New Roman" w:hAnsi="Arial" w:cs="Arial"/>
          <w:color w:val="001C3B"/>
          <w:sz w:val="32"/>
          <w:szCs w:val="32"/>
        </w:rPr>
      </w:pPr>
      <w:r w:rsidRPr="000970C3">
        <w:rPr>
          <w:rFonts w:ascii="Arial" w:eastAsia="Times New Roman" w:hAnsi="Arial" w:cs="Arial"/>
          <w:b/>
          <w:bCs/>
          <w:color w:val="001C3B"/>
          <w:sz w:val="32"/>
          <w:szCs w:val="32"/>
        </w:rPr>
        <w:t>Loops</w:t>
      </w:r>
    </w:p>
    <w:tbl>
      <w:tblPr>
        <w:tblStyle w:val="TableGridLight"/>
        <w:tblW w:w="10710" w:type="dxa"/>
        <w:tblLook w:val="04A0" w:firstRow="1" w:lastRow="0" w:firstColumn="1" w:lastColumn="0" w:noHBand="0" w:noVBand="1"/>
      </w:tblPr>
      <w:tblGrid>
        <w:gridCol w:w="1264"/>
        <w:gridCol w:w="6018"/>
        <w:gridCol w:w="3428"/>
      </w:tblGrid>
      <w:tr w:rsidR="000970C3" w:rsidRPr="000970C3" w14:paraId="41DB135A" w14:textId="77777777" w:rsidTr="00CF6033">
        <w:tc>
          <w:tcPr>
            <w:tcW w:w="0" w:type="auto"/>
            <w:hideMark/>
          </w:tcPr>
          <w:p w14:paraId="2C75781E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for</w:t>
            </w:r>
          </w:p>
        </w:tc>
        <w:tc>
          <w:tcPr>
            <w:tcW w:w="6018" w:type="dxa"/>
            <w:hideMark/>
          </w:tcPr>
          <w:p w14:paraId="318DDCCF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looping in javascript</w:t>
            </w:r>
          </w:p>
        </w:tc>
        <w:tc>
          <w:tcPr>
            <w:tcW w:w="3428" w:type="dxa"/>
            <w:hideMark/>
          </w:tcPr>
          <w:p w14:paraId="2A5CB6BC" w14:textId="77777777" w:rsidR="000970C3" w:rsidRPr="000970C3" w:rsidRDefault="000970C3" w:rsidP="000970C3">
            <w:pPr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00" w:after="300"/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</w:pP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var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i;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br/>
            </w: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for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(i = </w:t>
            </w:r>
            <w:r w:rsidRPr="000970C3">
              <w:rPr>
                <w:rFonts w:ascii="Consolas" w:eastAsia="Times New Roman" w:hAnsi="Consolas" w:cs="Courier New"/>
                <w:color w:val="BD93F9"/>
                <w:sz w:val="20"/>
                <w:szCs w:val="20"/>
              </w:rPr>
              <w:t>0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; i &lt; </w:t>
            </w:r>
            <w:r w:rsidRPr="000970C3">
              <w:rPr>
                <w:rFonts w:ascii="Consolas" w:eastAsia="Times New Roman" w:hAnsi="Consolas" w:cs="Courier New"/>
                <w:color w:val="BD93F9"/>
                <w:sz w:val="20"/>
                <w:szCs w:val="20"/>
              </w:rPr>
              <w:t>5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>; i++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br/>
              <w:t xml:space="preserve">{ </w:t>
            </w:r>
            <w:r w:rsidRPr="000970C3">
              <w:rPr>
                <w:rFonts w:ascii="Consolas" w:eastAsia="Times New Roman" w:hAnsi="Consolas" w:cs="Courier New"/>
                <w:color w:val="6272A4"/>
                <w:sz w:val="20"/>
                <w:szCs w:val="20"/>
              </w:rPr>
              <w:t>// code}</w:t>
            </w:r>
          </w:p>
        </w:tc>
      </w:tr>
      <w:tr w:rsidR="000970C3" w:rsidRPr="000970C3" w14:paraId="20EA719F" w14:textId="77777777" w:rsidTr="00CF6033">
        <w:tc>
          <w:tcPr>
            <w:tcW w:w="0" w:type="auto"/>
            <w:hideMark/>
          </w:tcPr>
          <w:p w14:paraId="0C82415C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while</w:t>
            </w:r>
          </w:p>
        </w:tc>
        <w:tc>
          <w:tcPr>
            <w:tcW w:w="6018" w:type="dxa"/>
            <w:hideMark/>
          </w:tcPr>
          <w:p w14:paraId="7C121BD8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execute a block of code while some condition is true</w:t>
            </w:r>
          </w:p>
        </w:tc>
        <w:tc>
          <w:tcPr>
            <w:tcW w:w="3428" w:type="dxa"/>
            <w:hideMark/>
          </w:tcPr>
          <w:p w14:paraId="5DC31ADD" w14:textId="77777777" w:rsidR="000970C3" w:rsidRPr="000970C3" w:rsidRDefault="000970C3" w:rsidP="000970C3">
            <w:pPr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00" w:after="300"/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</w:pP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while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(product.length &gt; </w:t>
            </w:r>
            <w:r w:rsidRPr="000970C3">
              <w:rPr>
                <w:rFonts w:ascii="Consolas" w:eastAsia="Times New Roman" w:hAnsi="Consolas" w:cs="Courier New"/>
                <w:color w:val="BD93F9"/>
                <w:sz w:val="20"/>
                <w:szCs w:val="20"/>
              </w:rPr>
              <w:t>5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>)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br/>
              <w:t>{</w:t>
            </w:r>
            <w:r w:rsidRPr="000970C3">
              <w:rPr>
                <w:rFonts w:ascii="Consolas" w:eastAsia="Times New Roman" w:hAnsi="Consolas" w:cs="Courier New"/>
                <w:color w:val="6272A4"/>
                <w:sz w:val="20"/>
                <w:szCs w:val="20"/>
              </w:rPr>
              <w:t>// some code}</w:t>
            </w:r>
          </w:p>
        </w:tc>
      </w:tr>
      <w:tr w:rsidR="000970C3" w:rsidRPr="000970C3" w14:paraId="3B3BF3B9" w14:textId="77777777" w:rsidTr="00CF6033">
        <w:tc>
          <w:tcPr>
            <w:tcW w:w="0" w:type="auto"/>
            <w:hideMark/>
          </w:tcPr>
          <w:p w14:paraId="5D15925D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do… while</w:t>
            </w:r>
          </w:p>
        </w:tc>
        <w:tc>
          <w:tcPr>
            <w:tcW w:w="6018" w:type="dxa"/>
            <w:hideMark/>
          </w:tcPr>
          <w:p w14:paraId="1F9CDD11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similar to while, but executes at least as the condition is applied after the code is executed</w:t>
            </w:r>
          </w:p>
        </w:tc>
        <w:tc>
          <w:tcPr>
            <w:tcW w:w="3428" w:type="dxa"/>
            <w:hideMark/>
          </w:tcPr>
          <w:p w14:paraId="5FD9A280" w14:textId="77777777" w:rsidR="000970C3" w:rsidRPr="000970C3" w:rsidRDefault="000970C3" w:rsidP="000970C3">
            <w:pPr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00" w:after="300"/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</w:pP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do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{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br/>
              <w:t>// code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br/>
              <w:t>}</w:t>
            </w: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while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(condition){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br/>
              <w:t>}</w:t>
            </w:r>
          </w:p>
        </w:tc>
      </w:tr>
      <w:tr w:rsidR="000970C3" w:rsidRPr="000970C3" w14:paraId="346C4655" w14:textId="77777777" w:rsidTr="00CF6033">
        <w:tc>
          <w:tcPr>
            <w:tcW w:w="0" w:type="auto"/>
            <w:hideMark/>
          </w:tcPr>
          <w:p w14:paraId="0601D747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break</w:t>
            </w:r>
          </w:p>
        </w:tc>
        <w:tc>
          <w:tcPr>
            <w:tcW w:w="6018" w:type="dxa"/>
            <w:hideMark/>
          </w:tcPr>
          <w:p w14:paraId="0FAC74D2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break and exit the cycle based on some conditions</w:t>
            </w:r>
          </w:p>
        </w:tc>
        <w:tc>
          <w:tcPr>
            <w:tcW w:w="3428" w:type="dxa"/>
            <w:hideMark/>
          </w:tcPr>
          <w:p w14:paraId="660A4E57" w14:textId="77777777" w:rsidR="000970C3" w:rsidRPr="000970C3" w:rsidRDefault="000970C3" w:rsidP="000970C3">
            <w:pPr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00" w:after="300"/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</w:pP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if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(i &lt;10)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br/>
              <w:t>    </w:t>
            </w:r>
            <w:r w:rsidRPr="000970C3">
              <w:rPr>
                <w:rFonts w:ascii="Consolas" w:eastAsia="Times New Roman" w:hAnsi="Consolas" w:cs="Courier New"/>
                <w:color w:val="8BE9FD"/>
                <w:sz w:val="20"/>
                <w:szCs w:val="20"/>
              </w:rPr>
              <w:t>break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>;</w:t>
            </w:r>
          </w:p>
        </w:tc>
      </w:tr>
      <w:tr w:rsidR="000970C3" w:rsidRPr="000970C3" w14:paraId="031CC63D" w14:textId="77777777" w:rsidTr="00CF6033">
        <w:tc>
          <w:tcPr>
            <w:tcW w:w="0" w:type="auto"/>
            <w:hideMark/>
          </w:tcPr>
          <w:p w14:paraId="38D305D8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lastRenderedPageBreak/>
              <w:t>continue</w:t>
            </w:r>
          </w:p>
        </w:tc>
        <w:tc>
          <w:tcPr>
            <w:tcW w:w="6018" w:type="dxa"/>
            <w:hideMark/>
          </w:tcPr>
          <w:p w14:paraId="1293F694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continue next iteration if some conditions are met</w:t>
            </w:r>
          </w:p>
        </w:tc>
        <w:tc>
          <w:tcPr>
            <w:tcW w:w="3428" w:type="dxa"/>
            <w:hideMark/>
          </w:tcPr>
          <w:p w14:paraId="51674DB4" w14:textId="77777777" w:rsidR="000970C3" w:rsidRPr="000970C3" w:rsidRDefault="000970C3" w:rsidP="000970C3">
            <w:pPr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00" w:after="300"/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</w:pP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if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(j&gt;10)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br/>
              <w:t>  </w:t>
            </w:r>
            <w:r w:rsidRPr="000970C3">
              <w:rPr>
                <w:rFonts w:ascii="Consolas" w:eastAsia="Times New Roman" w:hAnsi="Consolas" w:cs="Courier New"/>
                <w:color w:val="8BE9FD"/>
                <w:sz w:val="20"/>
                <w:szCs w:val="20"/>
              </w:rPr>
              <w:t>continue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>;</w:t>
            </w:r>
          </w:p>
        </w:tc>
      </w:tr>
    </w:tbl>
    <w:p w14:paraId="01EDCF75" w14:textId="77777777" w:rsidR="000970C3" w:rsidRPr="000970C3" w:rsidRDefault="000970C3" w:rsidP="000970C3">
      <w:pPr>
        <w:spacing w:before="300" w:after="150" w:line="240" w:lineRule="auto"/>
        <w:outlineLvl w:val="2"/>
        <w:rPr>
          <w:rFonts w:ascii="Arial" w:eastAsia="Times New Roman" w:hAnsi="Arial" w:cs="Arial"/>
          <w:color w:val="001C3B"/>
          <w:sz w:val="32"/>
          <w:szCs w:val="32"/>
        </w:rPr>
      </w:pPr>
      <w:r w:rsidRPr="000970C3">
        <w:rPr>
          <w:rFonts w:ascii="Arial" w:eastAsia="Times New Roman" w:hAnsi="Arial" w:cs="Arial"/>
          <w:b/>
          <w:bCs/>
          <w:color w:val="001C3B"/>
          <w:sz w:val="32"/>
          <w:szCs w:val="32"/>
        </w:rPr>
        <w:t>if-else statements</w:t>
      </w:r>
    </w:p>
    <w:p w14:paraId="1B3C5EF3" w14:textId="77777777" w:rsidR="000970C3" w:rsidRPr="000970C3" w:rsidRDefault="000970C3" w:rsidP="000970C3">
      <w:pPr>
        <w:spacing w:after="180" w:line="240" w:lineRule="auto"/>
        <w:rPr>
          <w:rFonts w:ascii="Arial" w:eastAsia="Times New Roman" w:hAnsi="Arial" w:cs="Arial"/>
          <w:color w:val="001C3B"/>
          <w:sz w:val="24"/>
          <w:szCs w:val="24"/>
        </w:rPr>
      </w:pPr>
      <w:r w:rsidRPr="000970C3">
        <w:rPr>
          <w:rFonts w:ascii="Arial" w:eastAsia="Times New Roman" w:hAnsi="Arial" w:cs="Arial"/>
          <w:color w:val="001C3B"/>
          <w:sz w:val="24"/>
          <w:szCs w:val="24"/>
        </w:rPr>
        <w:t>if-else lets you set various conditions – </w:t>
      </w:r>
    </w:p>
    <w:p w14:paraId="76135787" w14:textId="77777777" w:rsidR="000970C3" w:rsidRPr="000970C3" w:rsidRDefault="000970C3" w:rsidP="000970C3">
      <w:pPr>
        <w:pBdr>
          <w:top w:val="single" w:sz="6" w:space="9" w:color="CCCCCC"/>
          <w:left w:val="single" w:sz="6" w:space="18" w:color="CCCCCC"/>
          <w:bottom w:val="single" w:sz="6" w:space="9" w:color="CCCCCC"/>
          <w:right w:val="single" w:sz="6" w:space="18" w:color="CCCCCC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970C3">
        <w:rPr>
          <w:rFonts w:ascii="Consolas" w:eastAsia="Times New Roman" w:hAnsi="Consolas" w:cs="Courier New"/>
          <w:b/>
          <w:bCs/>
          <w:color w:val="FF79C6"/>
          <w:sz w:val="20"/>
          <w:szCs w:val="20"/>
        </w:rPr>
        <w:t>if</w:t>
      </w:r>
      <w:r w:rsidRPr="000970C3">
        <w:rPr>
          <w:rFonts w:ascii="Consolas" w:eastAsia="Times New Roman" w:hAnsi="Consolas" w:cs="Courier New"/>
          <w:color w:val="F8F8F2"/>
          <w:sz w:val="20"/>
          <w:szCs w:val="20"/>
        </w:rPr>
        <w:t xml:space="preserve"> (condition </w:t>
      </w:r>
      <w:r w:rsidRPr="000970C3">
        <w:rPr>
          <w:rFonts w:ascii="Consolas" w:eastAsia="Times New Roman" w:hAnsi="Consolas" w:cs="Courier New"/>
          <w:color w:val="BD93F9"/>
          <w:sz w:val="20"/>
          <w:szCs w:val="20"/>
        </w:rPr>
        <w:t>1</w:t>
      </w:r>
      <w:r w:rsidRPr="000970C3">
        <w:rPr>
          <w:rFonts w:ascii="Consolas" w:eastAsia="Times New Roman" w:hAnsi="Consolas" w:cs="Courier New"/>
          <w:color w:val="F8F8F2"/>
          <w:sz w:val="20"/>
          <w:szCs w:val="20"/>
        </w:rPr>
        <w:t>)</w:t>
      </w:r>
      <w:r w:rsidRPr="000970C3">
        <w:rPr>
          <w:rFonts w:ascii="Consolas" w:eastAsia="Times New Roman" w:hAnsi="Consolas" w:cs="Courier New"/>
          <w:color w:val="F8F8F2"/>
          <w:sz w:val="20"/>
          <w:szCs w:val="20"/>
        </w:rPr>
        <w:br/>
        <w:t>{</w:t>
      </w:r>
      <w:r w:rsidRPr="000970C3">
        <w:rPr>
          <w:rFonts w:ascii="Consolas" w:eastAsia="Times New Roman" w:hAnsi="Consolas" w:cs="Courier New"/>
          <w:color w:val="F8F8F2"/>
          <w:sz w:val="20"/>
          <w:szCs w:val="20"/>
        </w:rPr>
        <w:br/>
        <w:t xml:space="preserve"> //execute </w:t>
      </w:r>
      <w:r w:rsidRPr="000970C3">
        <w:rPr>
          <w:rFonts w:ascii="Consolas" w:eastAsia="Times New Roman" w:hAnsi="Consolas" w:cs="Courier New"/>
          <w:b/>
          <w:bCs/>
          <w:color w:val="FF79C6"/>
          <w:sz w:val="20"/>
          <w:szCs w:val="20"/>
        </w:rPr>
        <w:t>this</w:t>
      </w:r>
      <w:r w:rsidRPr="000970C3">
        <w:rPr>
          <w:rFonts w:ascii="Consolas" w:eastAsia="Times New Roman" w:hAnsi="Consolas" w:cs="Courier New"/>
          <w:color w:val="F8F8F2"/>
          <w:sz w:val="20"/>
          <w:szCs w:val="20"/>
        </w:rPr>
        <w:t xml:space="preserve"> code</w:t>
      </w:r>
      <w:r w:rsidRPr="000970C3">
        <w:rPr>
          <w:rFonts w:ascii="Consolas" w:eastAsia="Times New Roman" w:hAnsi="Consolas" w:cs="Courier New"/>
          <w:color w:val="F8F8F2"/>
          <w:sz w:val="20"/>
          <w:szCs w:val="20"/>
        </w:rPr>
        <w:br/>
        <w:t xml:space="preserve">} </w:t>
      </w:r>
      <w:r w:rsidRPr="000970C3">
        <w:rPr>
          <w:rFonts w:ascii="Consolas" w:eastAsia="Times New Roman" w:hAnsi="Consolas" w:cs="Courier New"/>
          <w:b/>
          <w:bCs/>
          <w:color w:val="FF79C6"/>
          <w:sz w:val="20"/>
          <w:szCs w:val="20"/>
        </w:rPr>
        <w:t>else</w:t>
      </w:r>
      <w:r w:rsidRPr="000970C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0970C3">
        <w:rPr>
          <w:rFonts w:ascii="Consolas" w:eastAsia="Times New Roman" w:hAnsi="Consolas" w:cs="Courier New"/>
          <w:b/>
          <w:bCs/>
          <w:color w:val="FF79C6"/>
          <w:sz w:val="20"/>
          <w:szCs w:val="20"/>
        </w:rPr>
        <w:t>if</w:t>
      </w:r>
      <w:r w:rsidRPr="000970C3">
        <w:rPr>
          <w:rFonts w:ascii="Consolas" w:eastAsia="Times New Roman" w:hAnsi="Consolas" w:cs="Courier New"/>
          <w:color w:val="F8F8F2"/>
          <w:sz w:val="20"/>
          <w:szCs w:val="20"/>
        </w:rPr>
        <w:t xml:space="preserve"> (condition </w:t>
      </w:r>
      <w:r w:rsidRPr="000970C3">
        <w:rPr>
          <w:rFonts w:ascii="Consolas" w:eastAsia="Times New Roman" w:hAnsi="Consolas" w:cs="Courier New"/>
          <w:color w:val="BD93F9"/>
          <w:sz w:val="20"/>
          <w:szCs w:val="20"/>
        </w:rPr>
        <w:t>2</w:t>
      </w:r>
      <w:r w:rsidRPr="000970C3">
        <w:rPr>
          <w:rFonts w:ascii="Consolas" w:eastAsia="Times New Roman" w:hAnsi="Consolas" w:cs="Courier New"/>
          <w:color w:val="F8F8F2"/>
          <w:sz w:val="20"/>
          <w:szCs w:val="20"/>
        </w:rPr>
        <w:t>)</w:t>
      </w:r>
      <w:r w:rsidRPr="000970C3">
        <w:rPr>
          <w:rFonts w:ascii="Consolas" w:eastAsia="Times New Roman" w:hAnsi="Consolas" w:cs="Courier New"/>
          <w:color w:val="F8F8F2"/>
          <w:sz w:val="20"/>
          <w:szCs w:val="20"/>
        </w:rPr>
        <w:br/>
        <w:t>{</w:t>
      </w:r>
      <w:r w:rsidRPr="000970C3">
        <w:rPr>
          <w:rFonts w:ascii="Consolas" w:eastAsia="Times New Roman" w:hAnsi="Consolas" w:cs="Courier New"/>
          <w:color w:val="F8F8F2"/>
          <w:sz w:val="20"/>
          <w:szCs w:val="20"/>
        </w:rPr>
        <w:br/>
        <w:t xml:space="preserve"> // execute </w:t>
      </w:r>
      <w:r w:rsidRPr="000970C3">
        <w:rPr>
          <w:rFonts w:ascii="Consolas" w:eastAsia="Times New Roman" w:hAnsi="Consolas" w:cs="Courier New"/>
          <w:b/>
          <w:bCs/>
          <w:color w:val="FF79C6"/>
          <w:sz w:val="20"/>
          <w:szCs w:val="20"/>
        </w:rPr>
        <w:t>new</w:t>
      </w:r>
      <w:r w:rsidRPr="000970C3">
        <w:rPr>
          <w:rFonts w:ascii="Consolas" w:eastAsia="Times New Roman" w:hAnsi="Consolas" w:cs="Courier New"/>
          <w:color w:val="F8F8F2"/>
          <w:sz w:val="20"/>
          <w:szCs w:val="20"/>
        </w:rPr>
        <w:t xml:space="preserve"> code</w:t>
      </w:r>
      <w:r w:rsidRPr="000970C3">
        <w:rPr>
          <w:rFonts w:ascii="Consolas" w:eastAsia="Times New Roman" w:hAnsi="Consolas" w:cs="Courier New"/>
          <w:color w:val="F8F8F2"/>
          <w:sz w:val="20"/>
          <w:szCs w:val="20"/>
        </w:rPr>
        <w:br/>
        <w:t xml:space="preserve">} </w:t>
      </w:r>
      <w:r w:rsidRPr="000970C3">
        <w:rPr>
          <w:rFonts w:ascii="Consolas" w:eastAsia="Times New Roman" w:hAnsi="Consolas" w:cs="Courier New"/>
          <w:b/>
          <w:bCs/>
          <w:color w:val="FF79C6"/>
          <w:sz w:val="20"/>
          <w:szCs w:val="20"/>
        </w:rPr>
        <w:t>else</w:t>
      </w:r>
      <w:r w:rsidRPr="000970C3">
        <w:rPr>
          <w:rFonts w:ascii="Consolas" w:eastAsia="Times New Roman" w:hAnsi="Consolas" w:cs="Courier New"/>
          <w:color w:val="F8F8F2"/>
          <w:sz w:val="20"/>
          <w:szCs w:val="20"/>
        </w:rPr>
        <w:br/>
        <w:t>{</w:t>
      </w:r>
      <w:r w:rsidRPr="000970C3">
        <w:rPr>
          <w:rFonts w:ascii="Consolas" w:eastAsia="Times New Roman" w:hAnsi="Consolas" w:cs="Courier New"/>
          <w:color w:val="F8F8F2"/>
          <w:sz w:val="20"/>
          <w:szCs w:val="20"/>
        </w:rPr>
        <w:br/>
        <w:t xml:space="preserve"> // execute </w:t>
      </w:r>
      <w:r w:rsidRPr="000970C3">
        <w:rPr>
          <w:rFonts w:ascii="Consolas" w:eastAsia="Times New Roman" w:hAnsi="Consolas" w:cs="Courier New"/>
          <w:b/>
          <w:bCs/>
          <w:color w:val="FF79C6"/>
          <w:sz w:val="20"/>
          <w:szCs w:val="20"/>
        </w:rPr>
        <w:t>if</w:t>
      </w:r>
      <w:r w:rsidRPr="000970C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0970C3">
        <w:rPr>
          <w:rFonts w:ascii="Consolas" w:eastAsia="Times New Roman" w:hAnsi="Consolas" w:cs="Courier New"/>
          <w:b/>
          <w:bCs/>
          <w:color w:val="BD93F9"/>
          <w:sz w:val="20"/>
          <w:szCs w:val="20"/>
        </w:rPr>
        <w:t>no</w:t>
      </w:r>
      <w:r w:rsidRPr="000970C3">
        <w:rPr>
          <w:rFonts w:ascii="Consolas" w:eastAsia="Times New Roman" w:hAnsi="Consolas" w:cs="Courier New"/>
          <w:color w:val="F8F8F2"/>
          <w:sz w:val="20"/>
          <w:szCs w:val="20"/>
        </w:rPr>
        <w:t xml:space="preserve"> other condition </w:t>
      </w:r>
      <w:r w:rsidRPr="000970C3">
        <w:rPr>
          <w:rFonts w:ascii="Consolas" w:eastAsia="Times New Roman" w:hAnsi="Consolas" w:cs="Courier New"/>
          <w:b/>
          <w:bCs/>
          <w:color w:val="FF79C6"/>
          <w:sz w:val="20"/>
          <w:szCs w:val="20"/>
        </w:rPr>
        <w:t>is</w:t>
      </w:r>
      <w:r w:rsidRPr="000970C3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0970C3">
        <w:rPr>
          <w:rFonts w:ascii="Consolas" w:eastAsia="Times New Roman" w:hAnsi="Consolas" w:cs="Courier New"/>
          <w:b/>
          <w:bCs/>
          <w:color w:val="BD93F9"/>
          <w:sz w:val="20"/>
          <w:szCs w:val="20"/>
        </w:rPr>
        <w:t>true</w:t>
      </w:r>
      <w:r w:rsidRPr="000970C3">
        <w:rPr>
          <w:rFonts w:ascii="Consolas" w:eastAsia="Times New Roman" w:hAnsi="Consolas" w:cs="Courier New"/>
          <w:color w:val="F8F8F2"/>
          <w:sz w:val="20"/>
          <w:szCs w:val="20"/>
        </w:rPr>
        <w:br/>
        <w:t>}</w:t>
      </w:r>
    </w:p>
    <w:p w14:paraId="5F11C4A3" w14:textId="77777777" w:rsidR="000970C3" w:rsidRPr="000970C3" w:rsidRDefault="000970C3" w:rsidP="000970C3">
      <w:pPr>
        <w:spacing w:before="300" w:after="150" w:line="240" w:lineRule="auto"/>
        <w:outlineLvl w:val="2"/>
        <w:rPr>
          <w:rFonts w:ascii="Arial" w:eastAsia="Times New Roman" w:hAnsi="Arial" w:cs="Arial"/>
          <w:color w:val="001C3B"/>
          <w:sz w:val="32"/>
          <w:szCs w:val="32"/>
        </w:rPr>
      </w:pPr>
      <w:r w:rsidRPr="000970C3">
        <w:rPr>
          <w:rFonts w:ascii="Arial" w:eastAsia="Times New Roman" w:hAnsi="Arial" w:cs="Arial"/>
          <w:b/>
          <w:bCs/>
          <w:color w:val="001C3B"/>
          <w:sz w:val="32"/>
          <w:szCs w:val="32"/>
        </w:rPr>
        <w:t>String Methods</w:t>
      </w:r>
    </w:p>
    <w:tbl>
      <w:tblPr>
        <w:tblStyle w:val="TableGridLight"/>
        <w:tblW w:w="10710" w:type="dxa"/>
        <w:tblLook w:val="04A0" w:firstRow="1" w:lastRow="0" w:firstColumn="1" w:lastColumn="0" w:noHBand="0" w:noVBand="1"/>
      </w:tblPr>
      <w:tblGrid>
        <w:gridCol w:w="2220"/>
        <w:gridCol w:w="5107"/>
        <w:gridCol w:w="3383"/>
      </w:tblGrid>
      <w:tr w:rsidR="000970C3" w:rsidRPr="000970C3" w14:paraId="24D1DD7F" w14:textId="77777777" w:rsidTr="00CF6033">
        <w:tc>
          <w:tcPr>
            <w:tcW w:w="0" w:type="auto"/>
            <w:hideMark/>
          </w:tcPr>
          <w:p w14:paraId="47B17EF3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b/>
                <w:bCs/>
                <w:color w:val="001C3B"/>
                <w:sz w:val="24"/>
                <w:szCs w:val="24"/>
              </w:rPr>
              <w:t>Method</w:t>
            </w:r>
          </w:p>
        </w:tc>
        <w:tc>
          <w:tcPr>
            <w:tcW w:w="0" w:type="auto"/>
            <w:hideMark/>
          </w:tcPr>
          <w:p w14:paraId="7F601307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b/>
                <w:bCs/>
                <w:color w:val="001C3B"/>
                <w:sz w:val="24"/>
                <w:szCs w:val="24"/>
              </w:rPr>
              <w:t>Meaning</w:t>
            </w:r>
          </w:p>
        </w:tc>
        <w:tc>
          <w:tcPr>
            <w:tcW w:w="0" w:type="auto"/>
            <w:hideMark/>
          </w:tcPr>
          <w:p w14:paraId="23C7032F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b/>
                <w:bCs/>
                <w:color w:val="001C3B"/>
                <w:sz w:val="24"/>
                <w:szCs w:val="24"/>
              </w:rPr>
              <w:t>Example</w:t>
            </w:r>
          </w:p>
        </w:tc>
      </w:tr>
      <w:tr w:rsidR="000970C3" w:rsidRPr="000970C3" w14:paraId="0B488EEE" w14:textId="77777777" w:rsidTr="00CF6033">
        <w:tc>
          <w:tcPr>
            <w:tcW w:w="0" w:type="auto"/>
            <w:hideMark/>
          </w:tcPr>
          <w:p w14:paraId="222B0630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length</w:t>
            </w:r>
          </w:p>
        </w:tc>
        <w:tc>
          <w:tcPr>
            <w:tcW w:w="0" w:type="auto"/>
            <w:hideMark/>
          </w:tcPr>
          <w:p w14:paraId="679929FD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determines length of string</w:t>
            </w:r>
          </w:p>
        </w:tc>
        <w:tc>
          <w:tcPr>
            <w:tcW w:w="0" w:type="auto"/>
            <w:hideMark/>
          </w:tcPr>
          <w:p w14:paraId="79ECC4D8" w14:textId="77777777" w:rsidR="000970C3" w:rsidRPr="000970C3" w:rsidRDefault="000970C3" w:rsidP="000970C3">
            <w:pPr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00" w:after="300"/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</w:pP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var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a = “hackr.io”;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br/>
              <w:t>a.length;</w:t>
            </w:r>
          </w:p>
        </w:tc>
      </w:tr>
      <w:tr w:rsidR="000970C3" w:rsidRPr="000970C3" w14:paraId="0CF980E0" w14:textId="77777777" w:rsidTr="00CF6033">
        <w:tc>
          <w:tcPr>
            <w:tcW w:w="0" w:type="auto"/>
            <w:hideMark/>
          </w:tcPr>
          <w:p w14:paraId="799FE8B2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indexof()</w:t>
            </w:r>
          </w:p>
        </w:tc>
        <w:tc>
          <w:tcPr>
            <w:tcW w:w="0" w:type="auto"/>
            <w:hideMark/>
          </w:tcPr>
          <w:p w14:paraId="06AEE343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finds position of the first occurrence of a character or text in the string</w:t>
            </w:r>
          </w:p>
        </w:tc>
        <w:tc>
          <w:tcPr>
            <w:tcW w:w="0" w:type="auto"/>
            <w:hideMark/>
          </w:tcPr>
          <w:p w14:paraId="7E5138B5" w14:textId="77777777" w:rsidR="000970C3" w:rsidRPr="000970C3" w:rsidRDefault="000970C3" w:rsidP="000970C3">
            <w:pPr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00" w:after="300"/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</w:pP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var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a = “hackr.io </w:t>
            </w: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is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nice website”;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br/>
            </w: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var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b = a.indexof(“nice”);</w:t>
            </w:r>
          </w:p>
        </w:tc>
      </w:tr>
      <w:tr w:rsidR="000970C3" w:rsidRPr="000970C3" w14:paraId="23BF8E09" w14:textId="77777777" w:rsidTr="00CF6033">
        <w:tc>
          <w:tcPr>
            <w:tcW w:w="0" w:type="auto"/>
            <w:hideMark/>
          </w:tcPr>
          <w:p w14:paraId="5AD1D46F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lastindexof()</w:t>
            </w:r>
          </w:p>
        </w:tc>
        <w:tc>
          <w:tcPr>
            <w:tcW w:w="0" w:type="auto"/>
            <w:hideMark/>
          </w:tcPr>
          <w:p w14:paraId="3ECF95F8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returns last occurrence of text in a string</w:t>
            </w:r>
          </w:p>
        </w:tc>
        <w:tc>
          <w:tcPr>
            <w:tcW w:w="0" w:type="auto"/>
            <w:hideMark/>
          </w:tcPr>
          <w:p w14:paraId="3CB9174C" w14:textId="77777777" w:rsidR="000970C3" w:rsidRPr="000970C3" w:rsidRDefault="000970C3" w:rsidP="000970C3">
            <w:pPr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00" w:after="300"/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</w:pP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var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a = “hackr.io </w:t>
            </w: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is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nice website”;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br/>
            </w: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var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b = a.indexof(“nice”, </w:t>
            </w:r>
            <w:r w:rsidRPr="000970C3">
              <w:rPr>
                <w:rFonts w:ascii="Consolas" w:eastAsia="Times New Roman" w:hAnsi="Consolas" w:cs="Courier New"/>
                <w:color w:val="BD93F9"/>
                <w:sz w:val="20"/>
                <w:szCs w:val="20"/>
              </w:rPr>
              <w:t>6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>);</w:t>
            </w:r>
          </w:p>
        </w:tc>
      </w:tr>
      <w:tr w:rsidR="000970C3" w:rsidRPr="000970C3" w14:paraId="5CA1195E" w14:textId="77777777" w:rsidTr="00CF6033">
        <w:tc>
          <w:tcPr>
            <w:tcW w:w="0" w:type="auto"/>
            <w:hideMark/>
          </w:tcPr>
          <w:p w14:paraId="06B8B76E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search()</w:t>
            </w:r>
          </w:p>
        </w:tc>
        <w:tc>
          <w:tcPr>
            <w:tcW w:w="0" w:type="auto"/>
            <w:hideMark/>
          </w:tcPr>
          <w:p w14:paraId="7761A75D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searches and returns position of a specified value in string</w:t>
            </w:r>
          </w:p>
        </w:tc>
        <w:tc>
          <w:tcPr>
            <w:tcW w:w="0" w:type="auto"/>
            <w:hideMark/>
          </w:tcPr>
          <w:p w14:paraId="785E81A9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var a = “hackr.io is nice website”; var b = a.search(“nice”);</w:t>
            </w:r>
          </w:p>
        </w:tc>
      </w:tr>
      <w:tr w:rsidR="000970C3" w:rsidRPr="000970C3" w14:paraId="4EA20E6C" w14:textId="77777777" w:rsidTr="00CF6033">
        <w:tc>
          <w:tcPr>
            <w:tcW w:w="0" w:type="auto"/>
            <w:hideMark/>
          </w:tcPr>
          <w:p w14:paraId="2B57176C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slice()</w:t>
            </w:r>
          </w:p>
        </w:tc>
        <w:tc>
          <w:tcPr>
            <w:tcW w:w="0" w:type="auto"/>
            <w:hideMark/>
          </w:tcPr>
          <w:p w14:paraId="472A4FC5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extracts and returns part of a string as another new string</w:t>
            </w:r>
          </w:p>
        </w:tc>
        <w:tc>
          <w:tcPr>
            <w:tcW w:w="0" w:type="auto"/>
            <w:hideMark/>
          </w:tcPr>
          <w:p w14:paraId="3D43019F" w14:textId="77777777" w:rsidR="000970C3" w:rsidRPr="000970C3" w:rsidRDefault="000970C3" w:rsidP="000970C3">
            <w:pPr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00" w:after="300"/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</w:pP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var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a = “hackr.io </w:t>
            </w: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is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nice website”;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br/>
            </w: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lastRenderedPageBreak/>
              <w:t>var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b = a.slice(</w:t>
            </w:r>
            <w:r w:rsidRPr="000970C3">
              <w:rPr>
                <w:rFonts w:ascii="Consolas" w:eastAsia="Times New Roman" w:hAnsi="Consolas" w:cs="Courier New"/>
                <w:color w:val="BD93F9"/>
                <w:sz w:val="20"/>
                <w:szCs w:val="20"/>
              </w:rPr>
              <w:t>13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); will </w:t>
            </w: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return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nice website.</w:t>
            </w:r>
          </w:p>
        </w:tc>
      </w:tr>
      <w:tr w:rsidR="000970C3" w:rsidRPr="000970C3" w14:paraId="672DD43E" w14:textId="77777777" w:rsidTr="00CF6033">
        <w:tc>
          <w:tcPr>
            <w:tcW w:w="0" w:type="auto"/>
            <w:hideMark/>
          </w:tcPr>
          <w:p w14:paraId="3A102106" w14:textId="77777777" w:rsidR="000970C3" w:rsidRPr="000970C3" w:rsidRDefault="000970C3" w:rsidP="000970C3">
            <w:pPr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00" w:after="300"/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</w:pP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lastRenderedPageBreak/>
              <w:t>substring()</w:t>
            </w:r>
          </w:p>
        </w:tc>
        <w:tc>
          <w:tcPr>
            <w:tcW w:w="0" w:type="auto"/>
            <w:hideMark/>
          </w:tcPr>
          <w:p w14:paraId="17CFAA37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substring returns part of the string from start index to the end index specified. cannot take negative values unlike slice()</w:t>
            </w:r>
          </w:p>
        </w:tc>
        <w:tc>
          <w:tcPr>
            <w:tcW w:w="0" w:type="auto"/>
            <w:hideMark/>
          </w:tcPr>
          <w:p w14:paraId="14C1BAF4" w14:textId="77777777" w:rsidR="000970C3" w:rsidRPr="000970C3" w:rsidRDefault="000970C3" w:rsidP="000970C3">
            <w:pPr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00" w:after="300"/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</w:pP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var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a = “hackr.io </w:t>
            </w: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is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nice website”;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br/>
            </w: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var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b = a.substring(</w:t>
            </w:r>
            <w:r w:rsidRPr="000970C3">
              <w:rPr>
                <w:rFonts w:ascii="Consolas" w:eastAsia="Times New Roman" w:hAnsi="Consolas" w:cs="Courier New"/>
                <w:color w:val="BD93F9"/>
                <w:sz w:val="20"/>
                <w:szCs w:val="20"/>
              </w:rPr>
              <w:t>0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, </w:t>
            </w:r>
            <w:r w:rsidRPr="000970C3">
              <w:rPr>
                <w:rFonts w:ascii="Consolas" w:eastAsia="Times New Roman" w:hAnsi="Consolas" w:cs="Courier New"/>
                <w:color w:val="BD93F9"/>
                <w:sz w:val="20"/>
                <w:szCs w:val="20"/>
              </w:rPr>
              <w:t>7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>);</w:t>
            </w:r>
          </w:p>
        </w:tc>
      </w:tr>
      <w:tr w:rsidR="000970C3" w:rsidRPr="000970C3" w14:paraId="4AF126F7" w14:textId="77777777" w:rsidTr="00CF6033">
        <w:tc>
          <w:tcPr>
            <w:tcW w:w="0" w:type="auto"/>
            <w:hideMark/>
          </w:tcPr>
          <w:p w14:paraId="643431CD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substr()</w:t>
            </w:r>
          </w:p>
        </w:tc>
        <w:tc>
          <w:tcPr>
            <w:tcW w:w="0" w:type="auto"/>
            <w:hideMark/>
          </w:tcPr>
          <w:p w14:paraId="4167792A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returns the sliced out portion of a string, the second parameter being the length of the final string.</w:t>
            </w:r>
          </w:p>
        </w:tc>
        <w:tc>
          <w:tcPr>
            <w:tcW w:w="0" w:type="auto"/>
            <w:hideMark/>
          </w:tcPr>
          <w:p w14:paraId="39A0051E" w14:textId="77777777" w:rsidR="000970C3" w:rsidRPr="000970C3" w:rsidRDefault="000970C3" w:rsidP="000970C3">
            <w:pPr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00" w:after="300"/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</w:pP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var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a = “hackr.io </w:t>
            </w: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is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nice website”;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br/>
            </w: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var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b = a.substr(</w:t>
            </w:r>
            <w:r w:rsidRPr="000970C3">
              <w:rPr>
                <w:rFonts w:ascii="Consolas" w:eastAsia="Times New Roman" w:hAnsi="Consolas" w:cs="Courier New"/>
                <w:color w:val="BD93F9"/>
                <w:sz w:val="20"/>
                <w:szCs w:val="20"/>
              </w:rPr>
              <w:t>13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, </w:t>
            </w:r>
            <w:r w:rsidRPr="000970C3">
              <w:rPr>
                <w:rFonts w:ascii="Consolas" w:eastAsia="Times New Roman" w:hAnsi="Consolas" w:cs="Courier New"/>
                <w:color w:val="BD93F9"/>
                <w:sz w:val="20"/>
                <w:szCs w:val="20"/>
              </w:rPr>
              <w:t>8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>);</w:t>
            </w:r>
          </w:p>
        </w:tc>
      </w:tr>
      <w:tr w:rsidR="000970C3" w:rsidRPr="000970C3" w14:paraId="2FE34C59" w14:textId="77777777" w:rsidTr="00CF6033">
        <w:tc>
          <w:tcPr>
            <w:tcW w:w="0" w:type="auto"/>
            <w:hideMark/>
          </w:tcPr>
          <w:p w14:paraId="2070AE1F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replace()</w:t>
            </w:r>
          </w:p>
        </w:tc>
        <w:tc>
          <w:tcPr>
            <w:tcW w:w="0" w:type="auto"/>
            <w:hideMark/>
          </w:tcPr>
          <w:p w14:paraId="1DD48D51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replaces a particular value with another</w:t>
            </w:r>
          </w:p>
        </w:tc>
        <w:tc>
          <w:tcPr>
            <w:tcW w:w="0" w:type="auto"/>
            <w:hideMark/>
          </w:tcPr>
          <w:p w14:paraId="7E3E1CC9" w14:textId="77777777" w:rsidR="000970C3" w:rsidRPr="000970C3" w:rsidRDefault="000970C3" w:rsidP="000970C3">
            <w:pPr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00" w:after="300"/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</w:pP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var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a = “hackr.io </w:t>
            </w: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is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nice website”;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br/>
            </w: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var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b = a.replace(“nice”, “good”);</w:t>
            </w:r>
          </w:p>
        </w:tc>
      </w:tr>
      <w:tr w:rsidR="000970C3" w:rsidRPr="000970C3" w14:paraId="71CDE63F" w14:textId="77777777" w:rsidTr="00CF6033">
        <w:tc>
          <w:tcPr>
            <w:tcW w:w="0" w:type="auto"/>
            <w:hideMark/>
          </w:tcPr>
          <w:p w14:paraId="3DF4B997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touppercase()</w:t>
            </w:r>
          </w:p>
        </w:tc>
        <w:tc>
          <w:tcPr>
            <w:tcW w:w="0" w:type="auto"/>
            <w:hideMark/>
          </w:tcPr>
          <w:p w14:paraId="7080A5BA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changes all characters into uppercase</w:t>
            </w:r>
          </w:p>
        </w:tc>
        <w:tc>
          <w:tcPr>
            <w:tcW w:w="0" w:type="auto"/>
            <w:hideMark/>
          </w:tcPr>
          <w:p w14:paraId="1262C28A" w14:textId="77777777" w:rsidR="000970C3" w:rsidRPr="000970C3" w:rsidRDefault="000970C3" w:rsidP="000970C3">
            <w:pPr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00" w:after="300"/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</w:pP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var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a = “hackr.io </w:t>
            </w: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is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nice website”;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br/>
            </w: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var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b = a.touppercase (a);</w:t>
            </w:r>
          </w:p>
        </w:tc>
      </w:tr>
      <w:tr w:rsidR="000970C3" w:rsidRPr="000970C3" w14:paraId="6B77EA75" w14:textId="77777777" w:rsidTr="00CF6033">
        <w:tc>
          <w:tcPr>
            <w:tcW w:w="0" w:type="auto"/>
            <w:hideMark/>
          </w:tcPr>
          <w:p w14:paraId="0306EEFC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tolowercase()</w:t>
            </w:r>
          </w:p>
        </w:tc>
        <w:tc>
          <w:tcPr>
            <w:tcW w:w="0" w:type="auto"/>
            <w:hideMark/>
          </w:tcPr>
          <w:p w14:paraId="3C0AE2D5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changes all characters into lowercase</w:t>
            </w:r>
          </w:p>
        </w:tc>
        <w:tc>
          <w:tcPr>
            <w:tcW w:w="0" w:type="auto"/>
            <w:hideMark/>
          </w:tcPr>
          <w:p w14:paraId="08ACE272" w14:textId="77777777" w:rsidR="000970C3" w:rsidRPr="000970C3" w:rsidRDefault="000970C3" w:rsidP="000970C3">
            <w:pPr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00" w:after="300"/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</w:pP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var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a = “hackr.io </w:t>
            </w: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is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nice website”;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br/>
            </w: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var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b = a.tolowercase(a);</w:t>
            </w:r>
          </w:p>
        </w:tc>
      </w:tr>
      <w:tr w:rsidR="000970C3" w:rsidRPr="000970C3" w14:paraId="53BC88F1" w14:textId="77777777" w:rsidTr="00CF6033">
        <w:tc>
          <w:tcPr>
            <w:tcW w:w="0" w:type="auto"/>
            <w:hideMark/>
          </w:tcPr>
          <w:p w14:paraId="726A696F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concat()</w:t>
            </w:r>
          </w:p>
        </w:tc>
        <w:tc>
          <w:tcPr>
            <w:tcW w:w="0" w:type="auto"/>
            <w:hideMark/>
          </w:tcPr>
          <w:p w14:paraId="775BCCEB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joins two or more strings together into another string</w:t>
            </w:r>
          </w:p>
        </w:tc>
        <w:tc>
          <w:tcPr>
            <w:tcW w:w="0" w:type="auto"/>
            <w:hideMark/>
          </w:tcPr>
          <w:p w14:paraId="17D14E7B" w14:textId="77777777" w:rsidR="000970C3" w:rsidRPr="000970C3" w:rsidRDefault="000970C3" w:rsidP="000970C3">
            <w:pPr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00" w:after="300"/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</w:pP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var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a = “my name </w:t>
            </w: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is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>”;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br/>
            </w: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var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b = “john”;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br/>
            </w: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var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c = a.concat(“: ”, b);</w:t>
            </w:r>
          </w:p>
        </w:tc>
      </w:tr>
      <w:tr w:rsidR="000970C3" w:rsidRPr="000970C3" w14:paraId="0FE770D5" w14:textId="77777777" w:rsidTr="00CF6033">
        <w:tc>
          <w:tcPr>
            <w:tcW w:w="0" w:type="auto"/>
            <w:hideMark/>
          </w:tcPr>
          <w:p w14:paraId="02DE719A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trim()</w:t>
            </w:r>
          </w:p>
        </w:tc>
        <w:tc>
          <w:tcPr>
            <w:tcW w:w="0" w:type="auto"/>
            <w:hideMark/>
          </w:tcPr>
          <w:p w14:paraId="2AB8D193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removes white spaces from a string</w:t>
            </w:r>
          </w:p>
        </w:tc>
        <w:tc>
          <w:tcPr>
            <w:tcW w:w="0" w:type="auto"/>
            <w:hideMark/>
          </w:tcPr>
          <w:p w14:paraId="0F4CC9D4" w14:textId="77777777" w:rsidR="000970C3" w:rsidRPr="000970C3" w:rsidRDefault="000970C3" w:rsidP="000970C3">
            <w:pPr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00" w:after="300"/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</w:pP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var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a = “       hi, there!         ”;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br/>
              <w:t>a.trim();</w:t>
            </w:r>
          </w:p>
        </w:tc>
      </w:tr>
      <w:tr w:rsidR="000970C3" w:rsidRPr="000970C3" w14:paraId="14F57F78" w14:textId="77777777" w:rsidTr="00CF6033">
        <w:tc>
          <w:tcPr>
            <w:tcW w:w="0" w:type="auto"/>
            <w:hideMark/>
          </w:tcPr>
          <w:p w14:paraId="3CE0524D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charat()</w:t>
            </w:r>
          </w:p>
        </w:tc>
        <w:tc>
          <w:tcPr>
            <w:tcW w:w="0" w:type="auto"/>
            <w:hideMark/>
          </w:tcPr>
          <w:p w14:paraId="04C23349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finds character at a specified position</w:t>
            </w:r>
          </w:p>
        </w:tc>
        <w:tc>
          <w:tcPr>
            <w:tcW w:w="0" w:type="auto"/>
            <w:hideMark/>
          </w:tcPr>
          <w:p w14:paraId="29362CCC" w14:textId="77777777" w:rsidR="000970C3" w:rsidRPr="000970C3" w:rsidRDefault="000970C3" w:rsidP="000970C3">
            <w:pPr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00" w:after="300"/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</w:pP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var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a = “hackr.io”;</w:t>
            </w:r>
          </w:p>
          <w:p w14:paraId="1E614735" w14:textId="77777777" w:rsidR="000970C3" w:rsidRPr="000970C3" w:rsidRDefault="000970C3" w:rsidP="000970C3">
            <w:pPr>
              <w:spacing w:after="180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lastRenderedPageBreak/>
              <w:t>a.charat(1) will return a</w:t>
            </w:r>
          </w:p>
        </w:tc>
      </w:tr>
      <w:tr w:rsidR="000970C3" w:rsidRPr="000970C3" w14:paraId="52A45B38" w14:textId="77777777" w:rsidTr="00CF6033">
        <w:tc>
          <w:tcPr>
            <w:tcW w:w="0" w:type="auto"/>
            <w:hideMark/>
          </w:tcPr>
          <w:p w14:paraId="2927CF73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lastRenderedPageBreak/>
              <w:t>charcodeat()</w:t>
            </w:r>
          </w:p>
        </w:tc>
        <w:tc>
          <w:tcPr>
            <w:tcW w:w="0" w:type="auto"/>
            <w:hideMark/>
          </w:tcPr>
          <w:p w14:paraId="774E32BC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returns the unicode of character at the specified position</w:t>
            </w:r>
          </w:p>
        </w:tc>
        <w:tc>
          <w:tcPr>
            <w:tcW w:w="0" w:type="auto"/>
            <w:hideMark/>
          </w:tcPr>
          <w:p w14:paraId="0DFD4CD6" w14:textId="77777777" w:rsidR="000970C3" w:rsidRPr="000970C3" w:rsidRDefault="000970C3" w:rsidP="000970C3">
            <w:pPr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00" w:after="300"/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</w:pP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>“</w:t>
            </w:r>
            <w:r w:rsidRPr="000970C3">
              <w:rPr>
                <w:rFonts w:ascii="Consolas" w:eastAsia="Times New Roman" w:hAnsi="Consolas" w:cs="Courier New"/>
                <w:b/>
                <w:bCs/>
                <w:color w:val="8BE9FD"/>
                <w:sz w:val="20"/>
                <w:szCs w:val="20"/>
              </w:rPr>
              <w:t>hackr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”.charcodeat(0); </w:t>
            </w:r>
          </w:p>
          <w:p w14:paraId="49796F01" w14:textId="77777777" w:rsidR="000970C3" w:rsidRPr="000970C3" w:rsidRDefault="000970C3" w:rsidP="000970C3">
            <w:pPr>
              <w:spacing w:after="180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will return 72</w:t>
            </w:r>
          </w:p>
        </w:tc>
      </w:tr>
      <w:tr w:rsidR="000970C3" w:rsidRPr="000970C3" w14:paraId="10AD2323" w14:textId="77777777" w:rsidTr="00CF6033">
        <w:tc>
          <w:tcPr>
            <w:tcW w:w="0" w:type="auto"/>
            <w:hideMark/>
          </w:tcPr>
          <w:p w14:paraId="064C55BA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split()</w:t>
            </w:r>
          </w:p>
        </w:tc>
        <w:tc>
          <w:tcPr>
            <w:tcW w:w="0" w:type="auto"/>
            <w:hideMark/>
          </w:tcPr>
          <w:p w14:paraId="39818701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convert a string into array based on special character</w:t>
            </w:r>
          </w:p>
        </w:tc>
        <w:tc>
          <w:tcPr>
            <w:tcW w:w="0" w:type="auto"/>
            <w:hideMark/>
          </w:tcPr>
          <w:p w14:paraId="39250150" w14:textId="77777777" w:rsidR="000970C3" w:rsidRPr="000970C3" w:rsidRDefault="000970C3" w:rsidP="000970C3">
            <w:pPr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00" w:after="300"/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</w:pP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var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a = “hackr.io”;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br/>
            </w: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var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arr = a.split(“”);</w:t>
            </w:r>
          </w:p>
          <w:p w14:paraId="5BB02CA2" w14:textId="77777777" w:rsidR="000970C3" w:rsidRPr="000970C3" w:rsidRDefault="000970C3" w:rsidP="000970C3">
            <w:pPr>
              <w:spacing w:after="180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will return an array of characters h,a,c,k,r and so on..</w:t>
            </w:r>
          </w:p>
        </w:tc>
      </w:tr>
      <w:tr w:rsidR="000970C3" w:rsidRPr="000970C3" w14:paraId="24DC4BF0" w14:textId="77777777" w:rsidTr="00CF6033">
        <w:tc>
          <w:tcPr>
            <w:tcW w:w="0" w:type="auto"/>
            <w:hideMark/>
          </w:tcPr>
          <w:p w14:paraId="5D29B8D9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accessing characters using []</w:t>
            </w:r>
          </w:p>
        </w:tc>
        <w:tc>
          <w:tcPr>
            <w:tcW w:w="0" w:type="auto"/>
            <w:hideMark/>
          </w:tcPr>
          <w:p w14:paraId="24A55372" w14:textId="77777777" w:rsidR="000970C3" w:rsidRPr="000970C3" w:rsidRDefault="000970C3" w:rsidP="000970C3">
            <w:pPr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access a character of string using its index (doesn’t work on some versions of ie)</w:t>
            </w:r>
          </w:p>
        </w:tc>
        <w:tc>
          <w:tcPr>
            <w:tcW w:w="0" w:type="auto"/>
            <w:hideMark/>
          </w:tcPr>
          <w:p w14:paraId="757F047E" w14:textId="77777777" w:rsidR="000970C3" w:rsidRPr="000970C3" w:rsidRDefault="000970C3" w:rsidP="000970C3">
            <w:pPr>
              <w:p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pBdr>
              <w:shd w:val="clear" w:color="auto" w:fill="282A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300" w:after="300"/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</w:pP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var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a = “hackr.io”;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br/>
              <w:t>a[</w:t>
            </w:r>
            <w:r w:rsidRPr="000970C3">
              <w:rPr>
                <w:rFonts w:ascii="Consolas" w:eastAsia="Times New Roman" w:hAnsi="Consolas" w:cs="Courier New"/>
                <w:color w:val="BD93F9"/>
                <w:sz w:val="20"/>
                <w:szCs w:val="20"/>
              </w:rPr>
              <w:t>2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] will </w:t>
            </w:r>
            <w:r w:rsidRPr="000970C3">
              <w:rPr>
                <w:rFonts w:ascii="Consolas" w:eastAsia="Times New Roman" w:hAnsi="Consolas" w:cs="Courier New"/>
                <w:b/>
                <w:bCs/>
                <w:color w:val="FF79C6"/>
                <w:sz w:val="20"/>
                <w:szCs w:val="20"/>
              </w:rPr>
              <w:t>return</w:t>
            </w:r>
            <w:r w:rsidRPr="000970C3">
              <w:rPr>
                <w:rFonts w:ascii="Consolas" w:eastAsia="Times New Roman" w:hAnsi="Consolas" w:cs="Courier New"/>
                <w:color w:val="F8F8F2"/>
                <w:sz w:val="20"/>
                <w:szCs w:val="20"/>
              </w:rPr>
              <w:t xml:space="preserve"> c</w:t>
            </w:r>
          </w:p>
        </w:tc>
      </w:tr>
    </w:tbl>
    <w:p w14:paraId="3259FAE6" w14:textId="77777777" w:rsidR="000970C3" w:rsidRPr="000970C3" w:rsidRDefault="000970C3" w:rsidP="000970C3">
      <w:pPr>
        <w:spacing w:before="300" w:after="150" w:line="240" w:lineRule="auto"/>
        <w:outlineLvl w:val="2"/>
        <w:rPr>
          <w:rFonts w:ascii="Arial" w:eastAsia="Times New Roman" w:hAnsi="Arial" w:cs="Arial"/>
          <w:color w:val="001C3B"/>
          <w:sz w:val="32"/>
          <w:szCs w:val="32"/>
        </w:rPr>
      </w:pPr>
      <w:r w:rsidRPr="000970C3">
        <w:rPr>
          <w:rFonts w:ascii="Arial" w:eastAsia="Times New Roman" w:hAnsi="Arial" w:cs="Arial"/>
          <w:b/>
          <w:bCs/>
          <w:color w:val="001C3B"/>
          <w:sz w:val="32"/>
          <w:szCs w:val="32"/>
        </w:rPr>
        <w:t>Escape characters</w:t>
      </w:r>
    </w:p>
    <w:tbl>
      <w:tblPr>
        <w:tblStyle w:val="TableGridLight"/>
        <w:tblW w:w="10710" w:type="dxa"/>
        <w:tblLook w:val="04A0" w:firstRow="1" w:lastRow="0" w:firstColumn="1" w:lastColumn="0" w:noHBand="0" w:noVBand="1"/>
      </w:tblPr>
      <w:tblGrid>
        <w:gridCol w:w="1834"/>
        <w:gridCol w:w="8876"/>
      </w:tblGrid>
      <w:tr w:rsidR="000970C3" w:rsidRPr="000970C3" w14:paraId="1629AA8F" w14:textId="77777777" w:rsidTr="00CF6033">
        <w:tc>
          <w:tcPr>
            <w:tcW w:w="0" w:type="auto"/>
            <w:hideMark/>
          </w:tcPr>
          <w:p w14:paraId="40FB12AF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\'</w:t>
            </w:r>
          </w:p>
        </w:tc>
        <w:tc>
          <w:tcPr>
            <w:tcW w:w="0" w:type="auto"/>
            <w:hideMark/>
          </w:tcPr>
          <w:p w14:paraId="7B08A833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Single quote</w:t>
            </w:r>
          </w:p>
        </w:tc>
      </w:tr>
      <w:tr w:rsidR="000970C3" w:rsidRPr="000970C3" w14:paraId="72F87127" w14:textId="77777777" w:rsidTr="00CF6033">
        <w:tc>
          <w:tcPr>
            <w:tcW w:w="0" w:type="auto"/>
            <w:hideMark/>
          </w:tcPr>
          <w:p w14:paraId="5780F781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\"</w:t>
            </w:r>
          </w:p>
        </w:tc>
        <w:tc>
          <w:tcPr>
            <w:tcW w:w="0" w:type="auto"/>
            <w:hideMark/>
          </w:tcPr>
          <w:p w14:paraId="09A3FB9D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Double quote</w:t>
            </w:r>
          </w:p>
        </w:tc>
      </w:tr>
      <w:tr w:rsidR="000970C3" w:rsidRPr="000970C3" w14:paraId="12D697D8" w14:textId="77777777" w:rsidTr="00CF6033">
        <w:tc>
          <w:tcPr>
            <w:tcW w:w="0" w:type="auto"/>
            <w:hideMark/>
          </w:tcPr>
          <w:p w14:paraId="4019CB12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\\</w:t>
            </w:r>
          </w:p>
        </w:tc>
        <w:tc>
          <w:tcPr>
            <w:tcW w:w="0" w:type="auto"/>
            <w:hideMark/>
          </w:tcPr>
          <w:p w14:paraId="38904C94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Single backslash</w:t>
            </w:r>
          </w:p>
        </w:tc>
      </w:tr>
      <w:tr w:rsidR="000970C3" w:rsidRPr="000970C3" w14:paraId="7B2355CA" w14:textId="77777777" w:rsidTr="00CF6033">
        <w:tc>
          <w:tcPr>
            <w:tcW w:w="0" w:type="auto"/>
            <w:hideMark/>
          </w:tcPr>
          <w:p w14:paraId="4D8BF749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\b</w:t>
            </w:r>
          </w:p>
        </w:tc>
        <w:tc>
          <w:tcPr>
            <w:tcW w:w="0" w:type="auto"/>
            <w:hideMark/>
          </w:tcPr>
          <w:p w14:paraId="0D9A7FBE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Backspace</w:t>
            </w:r>
          </w:p>
        </w:tc>
      </w:tr>
      <w:tr w:rsidR="000970C3" w:rsidRPr="000970C3" w14:paraId="6F89D9DF" w14:textId="77777777" w:rsidTr="00CF6033">
        <w:tc>
          <w:tcPr>
            <w:tcW w:w="0" w:type="auto"/>
            <w:hideMark/>
          </w:tcPr>
          <w:p w14:paraId="159F2850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\f</w:t>
            </w:r>
          </w:p>
        </w:tc>
        <w:tc>
          <w:tcPr>
            <w:tcW w:w="0" w:type="auto"/>
            <w:hideMark/>
          </w:tcPr>
          <w:p w14:paraId="15DA3758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Form feed</w:t>
            </w:r>
          </w:p>
        </w:tc>
      </w:tr>
      <w:tr w:rsidR="000970C3" w:rsidRPr="000970C3" w14:paraId="20716755" w14:textId="77777777" w:rsidTr="00CF6033">
        <w:tc>
          <w:tcPr>
            <w:tcW w:w="0" w:type="auto"/>
            <w:hideMark/>
          </w:tcPr>
          <w:p w14:paraId="167834FA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\n</w:t>
            </w:r>
          </w:p>
        </w:tc>
        <w:tc>
          <w:tcPr>
            <w:tcW w:w="0" w:type="auto"/>
            <w:hideMark/>
          </w:tcPr>
          <w:p w14:paraId="1C952321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New line</w:t>
            </w:r>
          </w:p>
        </w:tc>
      </w:tr>
      <w:tr w:rsidR="000970C3" w:rsidRPr="000970C3" w14:paraId="30EF6F54" w14:textId="77777777" w:rsidTr="00CF6033">
        <w:tc>
          <w:tcPr>
            <w:tcW w:w="0" w:type="auto"/>
            <w:hideMark/>
          </w:tcPr>
          <w:p w14:paraId="3995E027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\t</w:t>
            </w:r>
          </w:p>
        </w:tc>
        <w:tc>
          <w:tcPr>
            <w:tcW w:w="0" w:type="auto"/>
            <w:hideMark/>
          </w:tcPr>
          <w:p w14:paraId="45C4FB74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Horizontal tab</w:t>
            </w:r>
          </w:p>
        </w:tc>
      </w:tr>
      <w:tr w:rsidR="000970C3" w:rsidRPr="000970C3" w14:paraId="06999657" w14:textId="77777777" w:rsidTr="00CF6033">
        <w:tc>
          <w:tcPr>
            <w:tcW w:w="0" w:type="auto"/>
            <w:hideMark/>
          </w:tcPr>
          <w:p w14:paraId="6C8EA95A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\v</w:t>
            </w:r>
          </w:p>
        </w:tc>
        <w:tc>
          <w:tcPr>
            <w:tcW w:w="0" w:type="auto"/>
            <w:hideMark/>
          </w:tcPr>
          <w:p w14:paraId="3803D89B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Vertical tab</w:t>
            </w:r>
          </w:p>
        </w:tc>
      </w:tr>
      <w:tr w:rsidR="000970C3" w:rsidRPr="000970C3" w14:paraId="788743EA" w14:textId="77777777" w:rsidTr="00CF6033">
        <w:tc>
          <w:tcPr>
            <w:tcW w:w="0" w:type="auto"/>
            <w:hideMark/>
          </w:tcPr>
          <w:p w14:paraId="4D294DE3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\r</w:t>
            </w:r>
          </w:p>
        </w:tc>
        <w:tc>
          <w:tcPr>
            <w:tcW w:w="0" w:type="auto"/>
            <w:hideMark/>
          </w:tcPr>
          <w:p w14:paraId="449DE5D7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Carriage return</w:t>
            </w:r>
          </w:p>
        </w:tc>
      </w:tr>
    </w:tbl>
    <w:p w14:paraId="78456DE7" w14:textId="77777777" w:rsidR="000970C3" w:rsidRPr="000970C3" w:rsidRDefault="000970C3" w:rsidP="000970C3">
      <w:pPr>
        <w:spacing w:before="300" w:after="150" w:line="240" w:lineRule="auto"/>
        <w:outlineLvl w:val="2"/>
        <w:rPr>
          <w:rFonts w:ascii="Arial" w:eastAsia="Times New Roman" w:hAnsi="Arial" w:cs="Arial"/>
          <w:color w:val="001C3B"/>
          <w:sz w:val="32"/>
          <w:szCs w:val="32"/>
        </w:rPr>
      </w:pPr>
      <w:r w:rsidRPr="000970C3">
        <w:rPr>
          <w:rFonts w:ascii="Arial" w:eastAsia="Times New Roman" w:hAnsi="Arial" w:cs="Arial"/>
          <w:b/>
          <w:bCs/>
          <w:color w:val="001C3B"/>
          <w:sz w:val="32"/>
          <w:szCs w:val="32"/>
        </w:rPr>
        <w:t>Regular Expressions</w:t>
      </w:r>
    </w:p>
    <w:p w14:paraId="1A96278A" w14:textId="77777777" w:rsidR="000970C3" w:rsidRPr="000970C3" w:rsidRDefault="000970C3" w:rsidP="000970C3">
      <w:pPr>
        <w:spacing w:after="180" w:line="240" w:lineRule="auto"/>
        <w:rPr>
          <w:rFonts w:ascii="Arial" w:eastAsia="Times New Roman" w:hAnsi="Arial" w:cs="Arial"/>
          <w:color w:val="001C3B"/>
          <w:sz w:val="24"/>
          <w:szCs w:val="24"/>
        </w:rPr>
      </w:pPr>
      <w:r w:rsidRPr="000970C3">
        <w:rPr>
          <w:rFonts w:ascii="Arial" w:eastAsia="Times New Roman" w:hAnsi="Arial" w:cs="Arial"/>
          <w:color w:val="001C3B"/>
          <w:sz w:val="24"/>
          <w:szCs w:val="24"/>
        </w:rPr>
        <w:t>Regular expressions can be in the form of pattern modifiers, metacharacters, quantifiers and brackets. </w:t>
      </w:r>
      <w:r w:rsidRPr="000970C3">
        <w:rPr>
          <w:rFonts w:ascii="Arial" w:eastAsia="Times New Roman" w:hAnsi="Arial" w:cs="Arial"/>
          <w:b/>
          <w:bCs/>
          <w:color w:val="001C3B"/>
          <w:sz w:val="24"/>
          <w:szCs w:val="24"/>
        </w:rPr>
        <w:t>Pattern modifiers</w:t>
      </w:r>
    </w:p>
    <w:tbl>
      <w:tblPr>
        <w:tblStyle w:val="TableGridLight"/>
        <w:tblW w:w="10710" w:type="dxa"/>
        <w:tblLook w:val="04A0" w:firstRow="1" w:lastRow="0" w:firstColumn="1" w:lastColumn="0" w:noHBand="0" w:noVBand="1"/>
      </w:tblPr>
      <w:tblGrid>
        <w:gridCol w:w="802"/>
        <w:gridCol w:w="9908"/>
      </w:tblGrid>
      <w:tr w:rsidR="000970C3" w:rsidRPr="000970C3" w14:paraId="58FEC6EB" w14:textId="77777777" w:rsidTr="00CF6033">
        <w:tc>
          <w:tcPr>
            <w:tcW w:w="0" w:type="auto"/>
            <w:hideMark/>
          </w:tcPr>
          <w:p w14:paraId="0D778CE9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e</w:t>
            </w:r>
          </w:p>
        </w:tc>
        <w:tc>
          <w:tcPr>
            <w:tcW w:w="0" w:type="auto"/>
            <w:hideMark/>
          </w:tcPr>
          <w:p w14:paraId="3E658DD4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evaluate replacement</w:t>
            </w:r>
          </w:p>
        </w:tc>
      </w:tr>
      <w:tr w:rsidR="000970C3" w:rsidRPr="000970C3" w14:paraId="6FECBD0D" w14:textId="77777777" w:rsidTr="00CF6033">
        <w:tc>
          <w:tcPr>
            <w:tcW w:w="0" w:type="auto"/>
            <w:hideMark/>
          </w:tcPr>
          <w:p w14:paraId="41221B75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i</w:t>
            </w:r>
          </w:p>
        </w:tc>
        <w:tc>
          <w:tcPr>
            <w:tcW w:w="0" w:type="auto"/>
            <w:hideMark/>
          </w:tcPr>
          <w:p w14:paraId="54843B88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case-insensitive matching</w:t>
            </w:r>
          </w:p>
        </w:tc>
      </w:tr>
      <w:tr w:rsidR="000970C3" w:rsidRPr="000970C3" w14:paraId="6C904998" w14:textId="77777777" w:rsidTr="00CF6033">
        <w:tc>
          <w:tcPr>
            <w:tcW w:w="0" w:type="auto"/>
            <w:hideMark/>
          </w:tcPr>
          <w:p w14:paraId="681D8418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lastRenderedPageBreak/>
              <w:t>g</w:t>
            </w:r>
          </w:p>
        </w:tc>
        <w:tc>
          <w:tcPr>
            <w:tcW w:w="0" w:type="auto"/>
            <w:hideMark/>
          </w:tcPr>
          <w:p w14:paraId="4F618DF8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global matching – find all matches</w:t>
            </w:r>
          </w:p>
        </w:tc>
      </w:tr>
      <w:tr w:rsidR="000970C3" w:rsidRPr="000970C3" w14:paraId="3EF9F67B" w14:textId="77777777" w:rsidTr="00CF6033">
        <w:tc>
          <w:tcPr>
            <w:tcW w:w="0" w:type="auto"/>
            <w:hideMark/>
          </w:tcPr>
          <w:p w14:paraId="766438A3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14:paraId="7DDDBF1F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multiple line matching</w:t>
            </w:r>
          </w:p>
        </w:tc>
      </w:tr>
      <w:tr w:rsidR="000970C3" w:rsidRPr="000970C3" w14:paraId="4C7C9727" w14:textId="77777777" w:rsidTr="00CF6033">
        <w:tc>
          <w:tcPr>
            <w:tcW w:w="0" w:type="auto"/>
            <w:hideMark/>
          </w:tcPr>
          <w:p w14:paraId="1671AE05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14:paraId="222DA76C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treat strings as a single line</w:t>
            </w:r>
          </w:p>
        </w:tc>
      </w:tr>
      <w:tr w:rsidR="000970C3" w:rsidRPr="000970C3" w14:paraId="17E3A9B5" w14:textId="77777777" w:rsidTr="00CF6033">
        <w:tc>
          <w:tcPr>
            <w:tcW w:w="0" w:type="auto"/>
            <w:hideMark/>
          </w:tcPr>
          <w:p w14:paraId="62BF807E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x</w:t>
            </w:r>
          </w:p>
        </w:tc>
        <w:tc>
          <w:tcPr>
            <w:tcW w:w="0" w:type="auto"/>
            <w:hideMark/>
          </w:tcPr>
          <w:p w14:paraId="67B14CFE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allow comments and whitespace in the pattern</w:t>
            </w:r>
          </w:p>
        </w:tc>
      </w:tr>
      <w:tr w:rsidR="000970C3" w:rsidRPr="000970C3" w14:paraId="12E5527C" w14:textId="77777777" w:rsidTr="00CF6033">
        <w:tc>
          <w:tcPr>
            <w:tcW w:w="0" w:type="auto"/>
            <w:hideMark/>
          </w:tcPr>
          <w:p w14:paraId="13F23AC8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u</w:t>
            </w:r>
          </w:p>
        </w:tc>
        <w:tc>
          <w:tcPr>
            <w:tcW w:w="0" w:type="auto"/>
            <w:hideMark/>
          </w:tcPr>
          <w:p w14:paraId="4EC5BCB5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ungreedy pattern</w:t>
            </w:r>
          </w:p>
        </w:tc>
      </w:tr>
    </w:tbl>
    <w:p w14:paraId="029A13A7" w14:textId="77777777" w:rsidR="000970C3" w:rsidRPr="000970C3" w:rsidRDefault="000970C3" w:rsidP="000970C3">
      <w:pPr>
        <w:spacing w:before="300" w:after="150" w:line="240" w:lineRule="auto"/>
        <w:outlineLvl w:val="2"/>
        <w:rPr>
          <w:rFonts w:ascii="Arial" w:eastAsia="Times New Roman" w:hAnsi="Arial" w:cs="Arial"/>
          <w:color w:val="001C3B"/>
          <w:sz w:val="32"/>
          <w:szCs w:val="32"/>
        </w:rPr>
      </w:pPr>
      <w:r w:rsidRPr="000970C3">
        <w:rPr>
          <w:rFonts w:ascii="Arial" w:eastAsia="Times New Roman" w:hAnsi="Arial" w:cs="Arial"/>
          <w:b/>
          <w:bCs/>
          <w:color w:val="001C3B"/>
          <w:sz w:val="32"/>
          <w:szCs w:val="32"/>
        </w:rPr>
        <w:t>Brackets</w:t>
      </w:r>
    </w:p>
    <w:tbl>
      <w:tblPr>
        <w:tblW w:w="10710" w:type="dxa"/>
        <w:tblBorders>
          <w:top w:val="single" w:sz="6" w:space="0" w:color="C5C9D3"/>
          <w:left w:val="single" w:sz="6" w:space="0" w:color="C5C9D3"/>
          <w:bottom w:val="single" w:sz="6" w:space="0" w:color="C5C9D3"/>
          <w:right w:val="single" w:sz="6" w:space="0" w:color="C5C9D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9288"/>
      </w:tblGrid>
      <w:tr w:rsidR="000970C3" w:rsidRPr="000970C3" w14:paraId="7F931255" w14:textId="77777777" w:rsidTr="000970C3">
        <w:tc>
          <w:tcPr>
            <w:tcW w:w="0" w:type="auto"/>
            <w:tcBorders>
              <w:right w:val="single" w:sz="6" w:space="0" w:color="C5C9D3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BF08E69" w14:textId="77777777" w:rsidR="000970C3" w:rsidRPr="000970C3" w:rsidRDefault="000970C3" w:rsidP="000970C3">
            <w:pPr>
              <w:spacing w:after="225" w:line="240" w:lineRule="auto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[abc]</w:t>
            </w:r>
          </w:p>
        </w:tc>
        <w:tc>
          <w:tcPr>
            <w:tcW w:w="0" w:type="auto"/>
            <w:tcBorders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6943A73" w14:textId="77777777" w:rsidR="000970C3" w:rsidRPr="000970C3" w:rsidRDefault="000970C3" w:rsidP="000970C3">
            <w:pPr>
              <w:spacing w:after="225" w:line="240" w:lineRule="auto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Find any of the characters between the brackets</w:t>
            </w:r>
          </w:p>
        </w:tc>
      </w:tr>
      <w:tr w:rsidR="000970C3" w:rsidRPr="000970C3" w14:paraId="319737D8" w14:textId="77777777" w:rsidTr="000970C3">
        <w:tc>
          <w:tcPr>
            <w:tcW w:w="0" w:type="auto"/>
            <w:tcBorders>
              <w:right w:val="single" w:sz="6" w:space="0" w:color="C5C9D3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8334ECC" w14:textId="77777777" w:rsidR="000970C3" w:rsidRPr="000970C3" w:rsidRDefault="000970C3" w:rsidP="000970C3">
            <w:pPr>
              <w:spacing w:after="225" w:line="240" w:lineRule="auto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[^abc]</w:t>
            </w:r>
          </w:p>
        </w:tc>
        <w:tc>
          <w:tcPr>
            <w:tcW w:w="0" w:type="auto"/>
            <w:tcBorders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362D521" w14:textId="77777777" w:rsidR="000970C3" w:rsidRPr="000970C3" w:rsidRDefault="000970C3" w:rsidP="000970C3">
            <w:pPr>
              <w:spacing w:after="225" w:line="240" w:lineRule="auto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Find any character which are not in the brackets</w:t>
            </w:r>
          </w:p>
        </w:tc>
      </w:tr>
      <w:tr w:rsidR="000970C3" w:rsidRPr="000970C3" w14:paraId="0D419D55" w14:textId="77777777" w:rsidTr="000970C3">
        <w:tc>
          <w:tcPr>
            <w:tcW w:w="0" w:type="auto"/>
            <w:tcBorders>
              <w:right w:val="single" w:sz="6" w:space="0" w:color="C5C9D3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1461FD4" w14:textId="77777777" w:rsidR="000970C3" w:rsidRPr="000970C3" w:rsidRDefault="000970C3" w:rsidP="000970C3">
            <w:pPr>
              <w:spacing w:after="225" w:line="240" w:lineRule="auto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[0-9]</w:t>
            </w:r>
          </w:p>
        </w:tc>
        <w:tc>
          <w:tcPr>
            <w:tcW w:w="0" w:type="auto"/>
            <w:tcBorders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A3FD0FF" w14:textId="77777777" w:rsidR="000970C3" w:rsidRPr="000970C3" w:rsidRDefault="000970C3" w:rsidP="000970C3">
            <w:pPr>
              <w:spacing w:after="225" w:line="240" w:lineRule="auto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Used to find any digit from 0 to 9</w:t>
            </w:r>
          </w:p>
        </w:tc>
      </w:tr>
      <w:tr w:rsidR="000970C3" w:rsidRPr="000970C3" w14:paraId="4FDD8577" w14:textId="77777777" w:rsidTr="000970C3">
        <w:tc>
          <w:tcPr>
            <w:tcW w:w="0" w:type="auto"/>
            <w:tcBorders>
              <w:right w:val="single" w:sz="6" w:space="0" w:color="C5C9D3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93D7F6D" w14:textId="77777777" w:rsidR="000970C3" w:rsidRPr="000970C3" w:rsidRDefault="000970C3" w:rsidP="000970C3">
            <w:pPr>
              <w:spacing w:after="225" w:line="240" w:lineRule="auto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[A-z]</w:t>
            </w:r>
          </w:p>
        </w:tc>
        <w:tc>
          <w:tcPr>
            <w:tcW w:w="0" w:type="auto"/>
            <w:tcBorders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74E3F42" w14:textId="77777777" w:rsidR="000970C3" w:rsidRPr="000970C3" w:rsidRDefault="000970C3" w:rsidP="000970C3">
            <w:pPr>
              <w:spacing w:after="225" w:line="240" w:lineRule="auto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Find any character from uppercase A to lowercase z</w:t>
            </w:r>
          </w:p>
        </w:tc>
      </w:tr>
      <w:tr w:rsidR="000970C3" w:rsidRPr="000970C3" w14:paraId="2F994DAD" w14:textId="77777777" w:rsidTr="000970C3">
        <w:tc>
          <w:tcPr>
            <w:tcW w:w="0" w:type="auto"/>
            <w:tcBorders>
              <w:right w:val="single" w:sz="6" w:space="0" w:color="C5C9D3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05612CE" w14:textId="77777777" w:rsidR="000970C3" w:rsidRPr="000970C3" w:rsidRDefault="000970C3" w:rsidP="000970C3">
            <w:pPr>
              <w:spacing w:after="225" w:line="240" w:lineRule="auto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(a|b|c)</w:t>
            </w:r>
          </w:p>
        </w:tc>
        <w:tc>
          <w:tcPr>
            <w:tcW w:w="0" w:type="auto"/>
            <w:tcBorders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11C23E2" w14:textId="77777777" w:rsidR="000970C3" w:rsidRPr="000970C3" w:rsidRDefault="000970C3" w:rsidP="000970C3">
            <w:pPr>
              <w:spacing w:after="225" w:line="240" w:lineRule="auto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Find any of the alternatives separated with |</w:t>
            </w:r>
          </w:p>
        </w:tc>
      </w:tr>
    </w:tbl>
    <w:p w14:paraId="2745AD05" w14:textId="77777777" w:rsidR="000970C3" w:rsidRPr="000970C3" w:rsidRDefault="000970C3" w:rsidP="000970C3">
      <w:pPr>
        <w:spacing w:before="300" w:after="150" w:line="240" w:lineRule="auto"/>
        <w:outlineLvl w:val="2"/>
        <w:rPr>
          <w:rFonts w:ascii="Arial" w:eastAsia="Times New Roman" w:hAnsi="Arial" w:cs="Arial"/>
          <w:color w:val="001C3B"/>
          <w:sz w:val="32"/>
          <w:szCs w:val="32"/>
        </w:rPr>
      </w:pPr>
      <w:r w:rsidRPr="000970C3">
        <w:rPr>
          <w:rFonts w:ascii="Arial" w:eastAsia="Times New Roman" w:hAnsi="Arial" w:cs="Arial"/>
          <w:b/>
          <w:bCs/>
          <w:color w:val="001C3B"/>
          <w:sz w:val="32"/>
          <w:szCs w:val="32"/>
        </w:rPr>
        <w:t>Metacharacters</w:t>
      </w:r>
    </w:p>
    <w:tbl>
      <w:tblPr>
        <w:tblStyle w:val="TableGridLight"/>
        <w:tblW w:w="10710" w:type="dxa"/>
        <w:tblLook w:val="04A0" w:firstRow="1" w:lastRow="0" w:firstColumn="1" w:lastColumn="0" w:noHBand="0" w:noVBand="1"/>
      </w:tblPr>
      <w:tblGrid>
        <w:gridCol w:w="1292"/>
        <w:gridCol w:w="9418"/>
      </w:tblGrid>
      <w:tr w:rsidR="000970C3" w:rsidRPr="000970C3" w14:paraId="00D7401D" w14:textId="77777777" w:rsidTr="00CF6033">
        <w:tc>
          <w:tcPr>
            <w:tcW w:w="0" w:type="auto"/>
            <w:hideMark/>
          </w:tcPr>
          <w:p w14:paraId="370B5655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48FBD997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Find a single character, except newline or line terminator</w:t>
            </w:r>
          </w:p>
        </w:tc>
      </w:tr>
      <w:tr w:rsidR="000970C3" w:rsidRPr="000970C3" w14:paraId="6A59BB5D" w14:textId="77777777" w:rsidTr="00CF6033">
        <w:tc>
          <w:tcPr>
            <w:tcW w:w="0" w:type="auto"/>
            <w:hideMark/>
          </w:tcPr>
          <w:p w14:paraId="5CC34C3C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\w </w:t>
            </w:r>
          </w:p>
        </w:tc>
        <w:tc>
          <w:tcPr>
            <w:tcW w:w="0" w:type="auto"/>
            <w:hideMark/>
          </w:tcPr>
          <w:p w14:paraId="4B508060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Word character</w:t>
            </w:r>
          </w:p>
        </w:tc>
      </w:tr>
      <w:tr w:rsidR="000970C3" w:rsidRPr="000970C3" w14:paraId="68D43F86" w14:textId="77777777" w:rsidTr="00CF6033">
        <w:tc>
          <w:tcPr>
            <w:tcW w:w="0" w:type="auto"/>
            <w:hideMark/>
          </w:tcPr>
          <w:p w14:paraId="0F75CC7C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\W </w:t>
            </w:r>
          </w:p>
        </w:tc>
        <w:tc>
          <w:tcPr>
            <w:tcW w:w="0" w:type="auto"/>
            <w:hideMark/>
          </w:tcPr>
          <w:p w14:paraId="35326187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Non-word character</w:t>
            </w:r>
          </w:p>
        </w:tc>
      </w:tr>
      <w:tr w:rsidR="000970C3" w:rsidRPr="000970C3" w14:paraId="2F88A356" w14:textId="77777777" w:rsidTr="00CF6033">
        <w:tc>
          <w:tcPr>
            <w:tcW w:w="0" w:type="auto"/>
            <w:hideMark/>
          </w:tcPr>
          <w:p w14:paraId="3195DC76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\d </w:t>
            </w:r>
          </w:p>
        </w:tc>
        <w:tc>
          <w:tcPr>
            <w:tcW w:w="0" w:type="auto"/>
            <w:hideMark/>
          </w:tcPr>
          <w:p w14:paraId="5D375A1B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A digit</w:t>
            </w:r>
          </w:p>
        </w:tc>
      </w:tr>
      <w:tr w:rsidR="000970C3" w:rsidRPr="000970C3" w14:paraId="42A4C179" w14:textId="77777777" w:rsidTr="00CF6033">
        <w:tc>
          <w:tcPr>
            <w:tcW w:w="0" w:type="auto"/>
            <w:hideMark/>
          </w:tcPr>
          <w:p w14:paraId="27EEF8CE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\D </w:t>
            </w:r>
          </w:p>
        </w:tc>
        <w:tc>
          <w:tcPr>
            <w:tcW w:w="0" w:type="auto"/>
            <w:hideMark/>
          </w:tcPr>
          <w:p w14:paraId="15CBB328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A non-digit character</w:t>
            </w:r>
          </w:p>
        </w:tc>
      </w:tr>
      <w:tr w:rsidR="000970C3" w:rsidRPr="000970C3" w14:paraId="5D43CF8D" w14:textId="77777777" w:rsidTr="00CF6033">
        <w:tc>
          <w:tcPr>
            <w:tcW w:w="0" w:type="auto"/>
            <w:hideMark/>
          </w:tcPr>
          <w:p w14:paraId="459F24C9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\s </w:t>
            </w:r>
          </w:p>
        </w:tc>
        <w:tc>
          <w:tcPr>
            <w:tcW w:w="0" w:type="auto"/>
            <w:hideMark/>
          </w:tcPr>
          <w:p w14:paraId="05530718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Whitespace character</w:t>
            </w:r>
          </w:p>
        </w:tc>
      </w:tr>
      <w:tr w:rsidR="000970C3" w:rsidRPr="000970C3" w14:paraId="0E6D8AE6" w14:textId="77777777" w:rsidTr="00CF6033">
        <w:tc>
          <w:tcPr>
            <w:tcW w:w="0" w:type="auto"/>
            <w:hideMark/>
          </w:tcPr>
          <w:p w14:paraId="0D7E3808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\S </w:t>
            </w:r>
          </w:p>
        </w:tc>
        <w:tc>
          <w:tcPr>
            <w:tcW w:w="0" w:type="auto"/>
            <w:hideMark/>
          </w:tcPr>
          <w:p w14:paraId="3E383C49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Non-whitespace character</w:t>
            </w:r>
          </w:p>
        </w:tc>
      </w:tr>
      <w:tr w:rsidR="000970C3" w:rsidRPr="000970C3" w14:paraId="01011C61" w14:textId="77777777" w:rsidTr="00CF6033">
        <w:tc>
          <w:tcPr>
            <w:tcW w:w="0" w:type="auto"/>
            <w:hideMark/>
          </w:tcPr>
          <w:p w14:paraId="1B764CE2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\b </w:t>
            </w:r>
          </w:p>
        </w:tc>
        <w:tc>
          <w:tcPr>
            <w:tcW w:w="0" w:type="auto"/>
            <w:hideMark/>
          </w:tcPr>
          <w:p w14:paraId="24703DD7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Find a match at the beginning/end of a word</w:t>
            </w:r>
          </w:p>
        </w:tc>
      </w:tr>
      <w:tr w:rsidR="000970C3" w:rsidRPr="000970C3" w14:paraId="7D16AB19" w14:textId="77777777" w:rsidTr="00CF6033">
        <w:tc>
          <w:tcPr>
            <w:tcW w:w="0" w:type="auto"/>
            <w:hideMark/>
          </w:tcPr>
          <w:p w14:paraId="22AA5C5A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\B </w:t>
            </w:r>
          </w:p>
        </w:tc>
        <w:tc>
          <w:tcPr>
            <w:tcW w:w="0" w:type="auto"/>
            <w:hideMark/>
          </w:tcPr>
          <w:p w14:paraId="7CA5BB7D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A match not at the beginning/end of a word</w:t>
            </w:r>
          </w:p>
        </w:tc>
      </w:tr>
      <w:tr w:rsidR="000970C3" w:rsidRPr="000970C3" w14:paraId="04E656CE" w14:textId="77777777" w:rsidTr="00CF6033">
        <w:tc>
          <w:tcPr>
            <w:tcW w:w="0" w:type="auto"/>
            <w:hideMark/>
          </w:tcPr>
          <w:p w14:paraId="69AEC9E7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\0 </w:t>
            </w:r>
          </w:p>
        </w:tc>
        <w:tc>
          <w:tcPr>
            <w:tcW w:w="0" w:type="auto"/>
            <w:hideMark/>
          </w:tcPr>
          <w:p w14:paraId="71848B71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NULL character</w:t>
            </w:r>
          </w:p>
        </w:tc>
      </w:tr>
      <w:tr w:rsidR="000970C3" w:rsidRPr="000970C3" w14:paraId="34A1EF30" w14:textId="77777777" w:rsidTr="00CF6033">
        <w:tc>
          <w:tcPr>
            <w:tcW w:w="0" w:type="auto"/>
            <w:hideMark/>
          </w:tcPr>
          <w:p w14:paraId="139CCDEB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\n </w:t>
            </w:r>
          </w:p>
        </w:tc>
        <w:tc>
          <w:tcPr>
            <w:tcW w:w="0" w:type="auto"/>
            <w:hideMark/>
          </w:tcPr>
          <w:p w14:paraId="019462E0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A new line character</w:t>
            </w:r>
          </w:p>
        </w:tc>
      </w:tr>
      <w:tr w:rsidR="000970C3" w:rsidRPr="000970C3" w14:paraId="09D46E40" w14:textId="77777777" w:rsidTr="00CF6033">
        <w:tc>
          <w:tcPr>
            <w:tcW w:w="0" w:type="auto"/>
            <w:hideMark/>
          </w:tcPr>
          <w:p w14:paraId="4361C6AD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\f </w:t>
            </w:r>
          </w:p>
        </w:tc>
        <w:tc>
          <w:tcPr>
            <w:tcW w:w="0" w:type="auto"/>
            <w:hideMark/>
          </w:tcPr>
          <w:p w14:paraId="190FAFB5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Form feed character</w:t>
            </w:r>
          </w:p>
        </w:tc>
      </w:tr>
      <w:tr w:rsidR="000970C3" w:rsidRPr="000970C3" w14:paraId="5EB7D872" w14:textId="77777777" w:rsidTr="00CF6033">
        <w:tc>
          <w:tcPr>
            <w:tcW w:w="0" w:type="auto"/>
            <w:hideMark/>
          </w:tcPr>
          <w:p w14:paraId="35964945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lastRenderedPageBreak/>
              <w:t>\r </w:t>
            </w:r>
          </w:p>
        </w:tc>
        <w:tc>
          <w:tcPr>
            <w:tcW w:w="0" w:type="auto"/>
            <w:hideMark/>
          </w:tcPr>
          <w:p w14:paraId="6185A27F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Carriage return character</w:t>
            </w:r>
          </w:p>
        </w:tc>
      </w:tr>
      <w:tr w:rsidR="000970C3" w:rsidRPr="000970C3" w14:paraId="46F44489" w14:textId="77777777" w:rsidTr="00CF6033">
        <w:tc>
          <w:tcPr>
            <w:tcW w:w="0" w:type="auto"/>
            <w:hideMark/>
          </w:tcPr>
          <w:p w14:paraId="4DF78659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\t </w:t>
            </w:r>
          </w:p>
        </w:tc>
        <w:tc>
          <w:tcPr>
            <w:tcW w:w="0" w:type="auto"/>
            <w:hideMark/>
          </w:tcPr>
          <w:p w14:paraId="2BE9E49E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Tab character</w:t>
            </w:r>
          </w:p>
        </w:tc>
      </w:tr>
      <w:tr w:rsidR="000970C3" w:rsidRPr="000970C3" w14:paraId="482EBE5A" w14:textId="77777777" w:rsidTr="00CF6033">
        <w:tc>
          <w:tcPr>
            <w:tcW w:w="0" w:type="auto"/>
            <w:hideMark/>
          </w:tcPr>
          <w:p w14:paraId="23F60C05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\v </w:t>
            </w:r>
          </w:p>
        </w:tc>
        <w:tc>
          <w:tcPr>
            <w:tcW w:w="0" w:type="auto"/>
            <w:hideMark/>
          </w:tcPr>
          <w:p w14:paraId="3137E3E6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Vertical tab character</w:t>
            </w:r>
          </w:p>
        </w:tc>
      </w:tr>
      <w:tr w:rsidR="000970C3" w:rsidRPr="000970C3" w14:paraId="78F31266" w14:textId="77777777" w:rsidTr="00CF6033">
        <w:tc>
          <w:tcPr>
            <w:tcW w:w="0" w:type="auto"/>
            <w:hideMark/>
          </w:tcPr>
          <w:p w14:paraId="44496DB1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\xxx </w:t>
            </w:r>
          </w:p>
        </w:tc>
        <w:tc>
          <w:tcPr>
            <w:tcW w:w="0" w:type="auto"/>
            <w:hideMark/>
          </w:tcPr>
          <w:p w14:paraId="500207D3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The character specified by an octal number xxx</w:t>
            </w:r>
          </w:p>
        </w:tc>
      </w:tr>
      <w:tr w:rsidR="000970C3" w:rsidRPr="000970C3" w14:paraId="66D5F548" w14:textId="77777777" w:rsidTr="00CF6033">
        <w:tc>
          <w:tcPr>
            <w:tcW w:w="0" w:type="auto"/>
            <w:hideMark/>
          </w:tcPr>
          <w:p w14:paraId="2015D0B6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\xdd </w:t>
            </w:r>
          </w:p>
        </w:tc>
        <w:tc>
          <w:tcPr>
            <w:tcW w:w="0" w:type="auto"/>
            <w:hideMark/>
          </w:tcPr>
          <w:p w14:paraId="7FF4A11E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Character specified by a hexadecimal number dd</w:t>
            </w:r>
          </w:p>
        </w:tc>
      </w:tr>
      <w:tr w:rsidR="000970C3" w:rsidRPr="000970C3" w14:paraId="5A9CF5A8" w14:textId="77777777" w:rsidTr="00CF6033">
        <w:tc>
          <w:tcPr>
            <w:tcW w:w="0" w:type="auto"/>
            <w:hideMark/>
          </w:tcPr>
          <w:p w14:paraId="392FAEE3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\uxxxx </w:t>
            </w:r>
          </w:p>
        </w:tc>
        <w:tc>
          <w:tcPr>
            <w:tcW w:w="0" w:type="auto"/>
            <w:hideMark/>
          </w:tcPr>
          <w:p w14:paraId="75550B3C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The Unicode character specified by a hexadecimal number xxxx</w:t>
            </w:r>
          </w:p>
        </w:tc>
      </w:tr>
    </w:tbl>
    <w:p w14:paraId="5289076B" w14:textId="77777777" w:rsidR="000970C3" w:rsidRPr="000970C3" w:rsidRDefault="000970C3" w:rsidP="000970C3">
      <w:pPr>
        <w:spacing w:before="300" w:after="150" w:line="240" w:lineRule="auto"/>
        <w:outlineLvl w:val="2"/>
        <w:rPr>
          <w:rFonts w:ascii="Arial" w:eastAsia="Times New Roman" w:hAnsi="Arial" w:cs="Arial"/>
          <w:color w:val="001C3B"/>
          <w:sz w:val="32"/>
          <w:szCs w:val="32"/>
        </w:rPr>
      </w:pPr>
      <w:r w:rsidRPr="000970C3">
        <w:rPr>
          <w:rFonts w:ascii="Arial" w:eastAsia="Times New Roman" w:hAnsi="Arial" w:cs="Arial"/>
          <w:b/>
          <w:bCs/>
          <w:color w:val="001C3B"/>
          <w:sz w:val="32"/>
          <w:szCs w:val="32"/>
        </w:rPr>
        <w:t>Quantifiers</w:t>
      </w:r>
    </w:p>
    <w:tbl>
      <w:tblPr>
        <w:tblStyle w:val="TableGridLight"/>
        <w:tblW w:w="10710" w:type="dxa"/>
        <w:tblLook w:val="04A0" w:firstRow="1" w:lastRow="0" w:firstColumn="1" w:lastColumn="0" w:noHBand="0" w:noVBand="1"/>
      </w:tblPr>
      <w:tblGrid>
        <w:gridCol w:w="1154"/>
        <w:gridCol w:w="9556"/>
      </w:tblGrid>
      <w:tr w:rsidR="000970C3" w:rsidRPr="000970C3" w14:paraId="5E03B9D0" w14:textId="77777777" w:rsidTr="00CF6033">
        <w:tc>
          <w:tcPr>
            <w:tcW w:w="0" w:type="auto"/>
            <w:hideMark/>
          </w:tcPr>
          <w:p w14:paraId="6DEE8875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n+ </w:t>
            </w:r>
          </w:p>
        </w:tc>
        <w:tc>
          <w:tcPr>
            <w:tcW w:w="0" w:type="auto"/>
            <w:hideMark/>
          </w:tcPr>
          <w:p w14:paraId="72F5E29E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Matches string that contains at least one ‘n’</w:t>
            </w:r>
          </w:p>
        </w:tc>
      </w:tr>
      <w:tr w:rsidR="000970C3" w:rsidRPr="000970C3" w14:paraId="6B8B3630" w14:textId="77777777" w:rsidTr="00CF6033">
        <w:tc>
          <w:tcPr>
            <w:tcW w:w="0" w:type="auto"/>
            <w:hideMark/>
          </w:tcPr>
          <w:p w14:paraId="4FFC487D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n* </w:t>
            </w:r>
          </w:p>
        </w:tc>
        <w:tc>
          <w:tcPr>
            <w:tcW w:w="0" w:type="auto"/>
            <w:hideMark/>
          </w:tcPr>
          <w:p w14:paraId="1C75BAC7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Any string containing zero or more occurrences of n</w:t>
            </w:r>
          </w:p>
        </w:tc>
      </w:tr>
      <w:tr w:rsidR="000970C3" w:rsidRPr="000970C3" w14:paraId="28DCCCC6" w14:textId="77777777" w:rsidTr="00CF6033">
        <w:tc>
          <w:tcPr>
            <w:tcW w:w="0" w:type="auto"/>
            <w:hideMark/>
          </w:tcPr>
          <w:p w14:paraId="56AABDBB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n? </w:t>
            </w:r>
          </w:p>
        </w:tc>
        <w:tc>
          <w:tcPr>
            <w:tcW w:w="0" w:type="auto"/>
            <w:hideMark/>
          </w:tcPr>
          <w:p w14:paraId="6F3D9728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A string that has no or one occurrence of n</w:t>
            </w:r>
          </w:p>
        </w:tc>
      </w:tr>
      <w:tr w:rsidR="000970C3" w:rsidRPr="000970C3" w14:paraId="1486FCFA" w14:textId="77777777" w:rsidTr="00CF6033">
        <w:tc>
          <w:tcPr>
            <w:tcW w:w="0" w:type="auto"/>
            <w:hideMark/>
          </w:tcPr>
          <w:p w14:paraId="39A8897E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n </w:t>
            </w:r>
          </w:p>
        </w:tc>
        <w:tc>
          <w:tcPr>
            <w:tcW w:w="0" w:type="auto"/>
            <w:hideMark/>
          </w:tcPr>
          <w:p w14:paraId="11AF7E25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String that contains a sequence of X n’s</w:t>
            </w:r>
          </w:p>
        </w:tc>
      </w:tr>
      <w:tr w:rsidR="000970C3" w:rsidRPr="000970C3" w14:paraId="6CBFB6B2" w14:textId="77777777" w:rsidTr="00CF6033">
        <w:tc>
          <w:tcPr>
            <w:tcW w:w="0" w:type="auto"/>
            <w:hideMark/>
          </w:tcPr>
          <w:p w14:paraId="19A3CAC1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n </w:t>
            </w:r>
          </w:p>
        </w:tc>
        <w:tc>
          <w:tcPr>
            <w:tcW w:w="0" w:type="auto"/>
            <w:hideMark/>
          </w:tcPr>
          <w:p w14:paraId="3BA60FFA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Strings that contain a sequence of X to Y n’s</w:t>
            </w:r>
          </w:p>
        </w:tc>
      </w:tr>
      <w:tr w:rsidR="000970C3" w:rsidRPr="000970C3" w14:paraId="3C83C2B2" w14:textId="77777777" w:rsidTr="00CF6033">
        <w:tc>
          <w:tcPr>
            <w:tcW w:w="0" w:type="auto"/>
            <w:hideMark/>
          </w:tcPr>
          <w:p w14:paraId="11D0B271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n </w:t>
            </w:r>
          </w:p>
        </w:tc>
        <w:tc>
          <w:tcPr>
            <w:tcW w:w="0" w:type="auto"/>
            <w:hideMark/>
          </w:tcPr>
          <w:p w14:paraId="0E5A628F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Matches string that has a sequence of at least X n’s</w:t>
            </w:r>
          </w:p>
        </w:tc>
      </w:tr>
      <w:tr w:rsidR="000970C3" w:rsidRPr="000970C3" w14:paraId="45EE7066" w14:textId="77777777" w:rsidTr="00CF6033">
        <w:tc>
          <w:tcPr>
            <w:tcW w:w="0" w:type="auto"/>
            <w:hideMark/>
          </w:tcPr>
          <w:p w14:paraId="25D0E9BA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n$ </w:t>
            </w:r>
          </w:p>
        </w:tc>
        <w:tc>
          <w:tcPr>
            <w:tcW w:w="0" w:type="auto"/>
            <w:hideMark/>
          </w:tcPr>
          <w:p w14:paraId="5AA34DD9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Any string with n at the end of it</w:t>
            </w:r>
          </w:p>
        </w:tc>
      </w:tr>
      <w:tr w:rsidR="000970C3" w:rsidRPr="000970C3" w14:paraId="7B76B4DE" w14:textId="77777777" w:rsidTr="00CF6033">
        <w:tc>
          <w:tcPr>
            <w:tcW w:w="0" w:type="auto"/>
            <w:hideMark/>
          </w:tcPr>
          <w:p w14:paraId="675AC87A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^n </w:t>
            </w:r>
          </w:p>
        </w:tc>
        <w:tc>
          <w:tcPr>
            <w:tcW w:w="0" w:type="auto"/>
            <w:hideMark/>
          </w:tcPr>
          <w:p w14:paraId="20C9DED7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String with n at the beginning of it</w:t>
            </w:r>
          </w:p>
        </w:tc>
      </w:tr>
      <w:tr w:rsidR="000970C3" w:rsidRPr="000970C3" w14:paraId="6C73EAE2" w14:textId="77777777" w:rsidTr="00CF6033">
        <w:tc>
          <w:tcPr>
            <w:tcW w:w="0" w:type="auto"/>
            <w:hideMark/>
          </w:tcPr>
          <w:p w14:paraId="1405B5E4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?=n </w:t>
            </w:r>
          </w:p>
        </w:tc>
        <w:tc>
          <w:tcPr>
            <w:tcW w:w="0" w:type="auto"/>
            <w:hideMark/>
          </w:tcPr>
          <w:p w14:paraId="3A1FAE71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Any string that is followed by the string n</w:t>
            </w:r>
          </w:p>
        </w:tc>
      </w:tr>
      <w:tr w:rsidR="000970C3" w:rsidRPr="000970C3" w14:paraId="68EA8FC8" w14:textId="77777777" w:rsidTr="00CF6033">
        <w:tc>
          <w:tcPr>
            <w:tcW w:w="0" w:type="auto"/>
            <w:hideMark/>
          </w:tcPr>
          <w:p w14:paraId="3606C508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?!n </w:t>
            </w:r>
          </w:p>
        </w:tc>
        <w:tc>
          <w:tcPr>
            <w:tcW w:w="0" w:type="auto"/>
            <w:hideMark/>
          </w:tcPr>
          <w:p w14:paraId="3CC19128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String that is not followed by the string n</w:t>
            </w:r>
          </w:p>
        </w:tc>
      </w:tr>
    </w:tbl>
    <w:p w14:paraId="099AED36" w14:textId="77777777" w:rsidR="000970C3" w:rsidRPr="000970C3" w:rsidRDefault="000970C3" w:rsidP="000970C3">
      <w:pPr>
        <w:spacing w:before="300" w:after="150" w:line="240" w:lineRule="auto"/>
        <w:outlineLvl w:val="2"/>
        <w:rPr>
          <w:rFonts w:ascii="Arial" w:eastAsia="Times New Roman" w:hAnsi="Arial" w:cs="Arial"/>
          <w:color w:val="001C3B"/>
          <w:sz w:val="32"/>
          <w:szCs w:val="32"/>
        </w:rPr>
      </w:pPr>
      <w:r w:rsidRPr="000970C3">
        <w:rPr>
          <w:rFonts w:ascii="Arial" w:eastAsia="Times New Roman" w:hAnsi="Arial" w:cs="Arial"/>
          <w:b/>
          <w:bCs/>
          <w:color w:val="001C3B"/>
          <w:sz w:val="32"/>
          <w:szCs w:val="32"/>
        </w:rPr>
        <w:t>Numbers</w:t>
      </w:r>
    </w:p>
    <w:tbl>
      <w:tblPr>
        <w:tblStyle w:val="TableGridLight"/>
        <w:tblW w:w="10710" w:type="dxa"/>
        <w:tblLook w:val="04A0" w:firstRow="1" w:lastRow="0" w:firstColumn="1" w:lastColumn="0" w:noHBand="0" w:noVBand="1"/>
      </w:tblPr>
      <w:tblGrid>
        <w:gridCol w:w="1814"/>
        <w:gridCol w:w="8896"/>
      </w:tblGrid>
      <w:tr w:rsidR="000970C3" w:rsidRPr="000970C3" w14:paraId="3D79969E" w14:textId="77777777" w:rsidTr="00CF6033">
        <w:tc>
          <w:tcPr>
            <w:tcW w:w="0" w:type="auto"/>
            <w:hideMark/>
          </w:tcPr>
          <w:p w14:paraId="178AE645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b/>
                <w:bCs/>
                <w:color w:val="001C3B"/>
                <w:sz w:val="24"/>
                <w:szCs w:val="24"/>
              </w:rPr>
              <w:t>Number properties</w:t>
            </w:r>
          </w:p>
        </w:tc>
        <w:tc>
          <w:tcPr>
            <w:tcW w:w="0" w:type="auto"/>
            <w:hideMark/>
          </w:tcPr>
          <w:tbl>
            <w:tblPr>
              <w:tblStyle w:val="TableGridLight"/>
              <w:tblW w:w="8670" w:type="dxa"/>
              <w:tblLook w:val="04A0" w:firstRow="1" w:lastRow="0" w:firstColumn="1" w:lastColumn="0" w:noHBand="0" w:noVBand="1"/>
            </w:tblPr>
            <w:tblGrid>
              <w:gridCol w:w="2649"/>
              <w:gridCol w:w="6021"/>
            </w:tblGrid>
            <w:tr w:rsidR="000970C3" w:rsidRPr="000970C3" w14:paraId="4D8385F3" w14:textId="77777777" w:rsidTr="00CF6033">
              <w:tc>
                <w:tcPr>
                  <w:tcW w:w="0" w:type="auto"/>
                  <w:hideMark/>
                </w:tcPr>
                <w:p w14:paraId="46B09AA4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MAX_VALUE </w:t>
                  </w:r>
                </w:p>
              </w:tc>
              <w:tc>
                <w:tcPr>
                  <w:tcW w:w="0" w:type="auto"/>
                  <w:hideMark/>
                </w:tcPr>
                <w:p w14:paraId="00295A8D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maximum numeric value that can be represented in JavaScript</w:t>
                  </w:r>
                </w:p>
              </w:tc>
            </w:tr>
            <w:tr w:rsidR="000970C3" w:rsidRPr="000970C3" w14:paraId="65B07A3C" w14:textId="77777777" w:rsidTr="00CF6033">
              <w:tc>
                <w:tcPr>
                  <w:tcW w:w="0" w:type="auto"/>
                  <w:hideMark/>
                </w:tcPr>
                <w:p w14:paraId="49B693FE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MIN_VALUE </w:t>
                  </w:r>
                </w:p>
              </w:tc>
              <w:tc>
                <w:tcPr>
                  <w:tcW w:w="0" w:type="auto"/>
                  <w:hideMark/>
                </w:tcPr>
                <w:p w14:paraId="7C5861E5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Smallest positive numeric value possible in JavaScript</w:t>
                  </w:r>
                </w:p>
              </w:tc>
            </w:tr>
            <w:tr w:rsidR="000970C3" w:rsidRPr="000970C3" w14:paraId="407A78CF" w14:textId="77777777" w:rsidTr="00CF6033">
              <w:tc>
                <w:tcPr>
                  <w:tcW w:w="0" w:type="auto"/>
                  <w:hideMark/>
                </w:tcPr>
                <w:p w14:paraId="3E4E4D4D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NaN </w:t>
                  </w:r>
                </w:p>
              </w:tc>
              <w:tc>
                <w:tcPr>
                  <w:tcW w:w="0" w:type="auto"/>
                  <w:hideMark/>
                </w:tcPr>
                <w:p w14:paraId="5CF86653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Not-a-Number</w:t>
                  </w:r>
                </w:p>
              </w:tc>
            </w:tr>
            <w:tr w:rsidR="000970C3" w:rsidRPr="000970C3" w14:paraId="403A9C60" w14:textId="77777777" w:rsidTr="00CF6033">
              <w:tc>
                <w:tcPr>
                  <w:tcW w:w="0" w:type="auto"/>
                  <w:hideMark/>
                </w:tcPr>
                <w:p w14:paraId="3579844D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NEGATIVE_INFINITY </w:t>
                  </w:r>
                </w:p>
              </w:tc>
              <w:tc>
                <w:tcPr>
                  <w:tcW w:w="0" w:type="auto"/>
                  <w:hideMark/>
                </w:tcPr>
                <w:p w14:paraId="11D5556B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negative Infinity value</w:t>
                  </w:r>
                </w:p>
              </w:tc>
            </w:tr>
            <w:tr w:rsidR="000970C3" w:rsidRPr="000970C3" w14:paraId="13BAC3B5" w14:textId="77777777" w:rsidTr="00CF6033">
              <w:tc>
                <w:tcPr>
                  <w:tcW w:w="0" w:type="auto"/>
                  <w:hideMark/>
                </w:tcPr>
                <w:p w14:paraId="238DD2B0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POSITIVE_INFINITY </w:t>
                  </w:r>
                </w:p>
              </w:tc>
              <w:tc>
                <w:tcPr>
                  <w:tcW w:w="0" w:type="auto"/>
                  <w:hideMark/>
                </w:tcPr>
                <w:p w14:paraId="12D86C2D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Positive Infinity value</w:t>
                  </w:r>
                </w:p>
              </w:tc>
            </w:tr>
          </w:tbl>
          <w:p w14:paraId="7EF2A38F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</w:p>
        </w:tc>
      </w:tr>
      <w:tr w:rsidR="00CF6033" w:rsidRPr="000970C3" w14:paraId="2FF574BE" w14:textId="77777777" w:rsidTr="00033682">
        <w:tc>
          <w:tcPr>
            <w:tcW w:w="0" w:type="auto"/>
            <w:gridSpan w:val="2"/>
            <w:hideMark/>
          </w:tcPr>
          <w:p w14:paraId="7BC25886" w14:textId="5E3E8C10" w:rsidR="00CF6033" w:rsidRDefault="00CF6033" w:rsidP="000970C3">
            <w:pPr>
              <w:spacing w:after="225"/>
              <w:rPr>
                <w:rFonts w:ascii="Arial" w:eastAsia="Times New Roman" w:hAnsi="Arial" w:cs="Arial"/>
                <w:b/>
                <w:bCs/>
                <w:color w:val="001C3B"/>
                <w:sz w:val="24"/>
                <w:szCs w:val="24"/>
              </w:rPr>
            </w:pPr>
          </w:p>
          <w:p w14:paraId="2090319C" w14:textId="77777777" w:rsidR="00CF6033" w:rsidRDefault="00CF6033" w:rsidP="000970C3">
            <w:pPr>
              <w:spacing w:after="225"/>
              <w:rPr>
                <w:rFonts w:ascii="Arial" w:eastAsia="Times New Roman" w:hAnsi="Arial" w:cs="Arial"/>
                <w:b/>
                <w:bCs/>
                <w:color w:val="001C3B"/>
                <w:sz w:val="24"/>
                <w:szCs w:val="24"/>
              </w:rPr>
            </w:pPr>
          </w:p>
          <w:p w14:paraId="6E4C117B" w14:textId="77777777" w:rsidR="00CF6033" w:rsidRDefault="00CF6033" w:rsidP="000970C3">
            <w:pPr>
              <w:spacing w:after="225"/>
              <w:rPr>
                <w:rFonts w:ascii="Arial" w:eastAsia="Times New Roman" w:hAnsi="Arial" w:cs="Arial"/>
                <w:b/>
                <w:bCs/>
                <w:color w:val="001C3B"/>
                <w:sz w:val="24"/>
                <w:szCs w:val="24"/>
              </w:rPr>
            </w:pPr>
          </w:p>
          <w:p w14:paraId="64596FBE" w14:textId="0C601CD3" w:rsidR="00CF6033" w:rsidRPr="00CF6033" w:rsidRDefault="00CF6033" w:rsidP="00CF603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b/>
                <w:bCs/>
                <w:color w:val="001C3B"/>
                <w:sz w:val="24"/>
                <w:szCs w:val="24"/>
              </w:rPr>
              <w:lastRenderedPageBreak/>
              <w:t>Number methods</w:t>
            </w:r>
          </w:p>
          <w:tbl>
            <w:tblPr>
              <w:tblStyle w:val="TableGridLight"/>
              <w:tblW w:w="10318" w:type="dxa"/>
              <w:tblLook w:val="04A0" w:firstRow="1" w:lastRow="0" w:firstColumn="1" w:lastColumn="0" w:noHBand="0" w:noVBand="1"/>
            </w:tblPr>
            <w:tblGrid>
              <w:gridCol w:w="1783"/>
              <w:gridCol w:w="5295"/>
              <w:gridCol w:w="3240"/>
            </w:tblGrid>
            <w:tr w:rsidR="00CF6033" w:rsidRPr="000970C3" w14:paraId="6CE6A1C7" w14:textId="77777777" w:rsidTr="00CF6033">
              <w:tc>
                <w:tcPr>
                  <w:tcW w:w="0" w:type="auto"/>
                  <w:hideMark/>
                </w:tcPr>
                <w:p w14:paraId="5304A493" w14:textId="77777777" w:rsidR="00CF6033" w:rsidRPr="000970C3" w:rsidRDefault="00CF603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Method</w:t>
                  </w:r>
                </w:p>
              </w:tc>
              <w:tc>
                <w:tcPr>
                  <w:tcW w:w="5295" w:type="dxa"/>
                  <w:hideMark/>
                </w:tcPr>
                <w:p w14:paraId="742A8FEA" w14:textId="77777777" w:rsidR="00CF6033" w:rsidRPr="000970C3" w:rsidRDefault="00CF603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Meaning</w:t>
                  </w:r>
                </w:p>
              </w:tc>
              <w:tc>
                <w:tcPr>
                  <w:tcW w:w="3240" w:type="dxa"/>
                  <w:hideMark/>
                </w:tcPr>
                <w:p w14:paraId="1FDFEF28" w14:textId="77777777" w:rsidR="00CF6033" w:rsidRPr="000970C3" w:rsidRDefault="00CF603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Example</w:t>
                  </w:r>
                </w:p>
              </w:tc>
            </w:tr>
            <w:tr w:rsidR="00CF6033" w:rsidRPr="000970C3" w14:paraId="671A94CE" w14:textId="77777777" w:rsidTr="00CF6033">
              <w:tc>
                <w:tcPr>
                  <w:tcW w:w="0" w:type="auto"/>
                  <w:hideMark/>
                </w:tcPr>
                <w:p w14:paraId="66D93DBC" w14:textId="77777777" w:rsidR="00CF6033" w:rsidRPr="000970C3" w:rsidRDefault="00CF603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toExponential() </w:t>
                  </w:r>
                </w:p>
              </w:tc>
              <w:tc>
                <w:tcPr>
                  <w:tcW w:w="5295" w:type="dxa"/>
                  <w:hideMark/>
                </w:tcPr>
                <w:p w14:paraId="37224B9C" w14:textId="77777777" w:rsidR="00CF6033" w:rsidRPr="000970C3" w:rsidRDefault="00CF603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Returns the string with a number rounded to and written in exponential form</w:t>
                  </w:r>
                </w:p>
              </w:tc>
              <w:tc>
                <w:tcPr>
                  <w:tcW w:w="3240" w:type="dxa"/>
                  <w:hideMark/>
                </w:tcPr>
                <w:p w14:paraId="39BB723E" w14:textId="77777777" w:rsidR="00CF6033" w:rsidRPr="000970C3" w:rsidRDefault="00CF6033" w:rsidP="000970C3">
                  <w:pPr>
                    <w:pBdr>
                      <w:top w:val="single" w:sz="6" w:space="9" w:color="CCCCCC"/>
                      <w:left w:val="single" w:sz="6" w:space="18" w:color="CCCCCC"/>
                      <w:bottom w:val="single" w:sz="6" w:space="9" w:color="CCCCCC"/>
                      <w:right w:val="single" w:sz="6" w:space="18" w:color="CCCCCC"/>
                    </w:pBdr>
                    <w:shd w:val="clear" w:color="auto" w:fill="282A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before="300" w:after="300"/>
                    <w:rPr>
                      <w:rFonts w:ascii="Consolas" w:eastAsia="Times New Roman" w:hAnsi="Consolas" w:cs="Courier New"/>
                      <w:color w:val="F8F8F2"/>
                      <w:sz w:val="20"/>
                      <w:szCs w:val="20"/>
                    </w:rPr>
                  </w:pPr>
                  <w:r w:rsidRPr="000970C3">
                    <w:rPr>
                      <w:rFonts w:ascii="Consolas" w:eastAsia="Times New Roman" w:hAnsi="Consolas" w:cs="Courier New"/>
                      <w:b/>
                      <w:bCs/>
                      <w:color w:val="FF79C6"/>
                      <w:sz w:val="20"/>
                      <w:szCs w:val="20"/>
                    </w:rPr>
                    <w:t>var</w:t>
                  </w:r>
                  <w:r w:rsidRPr="000970C3">
                    <w:rPr>
                      <w:rFonts w:ascii="Consolas" w:eastAsia="Times New Roman" w:hAnsi="Consolas" w:cs="Courier New"/>
                      <w:color w:val="F8F8F2"/>
                      <w:sz w:val="20"/>
                      <w:szCs w:val="20"/>
                    </w:rPr>
                    <w:t xml:space="preserve"> a = </w:t>
                  </w:r>
                  <w:r w:rsidRPr="000970C3">
                    <w:rPr>
                      <w:rFonts w:ascii="Consolas" w:eastAsia="Times New Roman" w:hAnsi="Consolas" w:cs="Courier New"/>
                      <w:color w:val="BD93F9"/>
                      <w:sz w:val="20"/>
                      <w:szCs w:val="20"/>
                    </w:rPr>
                    <w:t>3.1417</w:t>
                  </w:r>
                  <w:r w:rsidRPr="000970C3">
                    <w:rPr>
                      <w:rFonts w:ascii="Consolas" w:eastAsia="Times New Roman" w:hAnsi="Consolas" w:cs="Courier New"/>
                      <w:color w:val="F8F8F2"/>
                      <w:sz w:val="20"/>
                      <w:szCs w:val="20"/>
                    </w:rPr>
                    <w:t>;</w:t>
                  </w:r>
                  <w:r w:rsidRPr="000970C3">
                    <w:rPr>
                      <w:rFonts w:ascii="Consolas" w:eastAsia="Times New Roman" w:hAnsi="Consolas" w:cs="Courier New"/>
                      <w:color w:val="F8F8F2"/>
                      <w:sz w:val="20"/>
                      <w:szCs w:val="20"/>
                    </w:rPr>
                    <w:br/>
                    <w:t>a.toExponential(</w:t>
                  </w:r>
                  <w:r w:rsidRPr="000970C3">
                    <w:rPr>
                      <w:rFonts w:ascii="Consolas" w:eastAsia="Times New Roman" w:hAnsi="Consolas" w:cs="Courier New"/>
                      <w:color w:val="BD93F9"/>
                      <w:sz w:val="20"/>
                      <w:szCs w:val="20"/>
                    </w:rPr>
                    <w:t>2</w:t>
                  </w:r>
                  <w:r w:rsidRPr="000970C3">
                    <w:rPr>
                      <w:rFonts w:ascii="Consolas" w:eastAsia="Times New Roman" w:hAnsi="Consolas" w:cs="Courier New"/>
                      <w:color w:val="F8F8F2"/>
                      <w:sz w:val="20"/>
                      <w:szCs w:val="20"/>
                    </w:rPr>
                    <w:t>);</w:t>
                  </w:r>
                  <w:r w:rsidRPr="000970C3">
                    <w:rPr>
                      <w:rFonts w:ascii="Consolas" w:eastAsia="Times New Roman" w:hAnsi="Consolas" w:cs="Courier New"/>
                      <w:color w:val="F8F8F2"/>
                      <w:sz w:val="20"/>
                      <w:szCs w:val="20"/>
                    </w:rPr>
                    <w:br/>
                    <w:t xml:space="preserve">will give </w:t>
                  </w:r>
                  <w:r w:rsidRPr="000970C3">
                    <w:rPr>
                      <w:rFonts w:ascii="Consolas" w:eastAsia="Times New Roman" w:hAnsi="Consolas" w:cs="Courier New"/>
                      <w:color w:val="BD93F9"/>
                      <w:sz w:val="20"/>
                      <w:szCs w:val="20"/>
                    </w:rPr>
                    <w:t>3.14e+0</w:t>
                  </w:r>
                </w:p>
              </w:tc>
            </w:tr>
            <w:tr w:rsidR="00CF6033" w:rsidRPr="000970C3" w14:paraId="6872646F" w14:textId="77777777" w:rsidTr="00CF6033">
              <w:tc>
                <w:tcPr>
                  <w:tcW w:w="0" w:type="auto"/>
                  <w:hideMark/>
                </w:tcPr>
                <w:p w14:paraId="01CB8C57" w14:textId="77777777" w:rsidR="00CF6033" w:rsidRPr="000970C3" w:rsidRDefault="00CF6033" w:rsidP="000970C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toFixed() </w:t>
                  </w:r>
                </w:p>
              </w:tc>
              <w:tc>
                <w:tcPr>
                  <w:tcW w:w="5295" w:type="dxa"/>
                  <w:hideMark/>
                </w:tcPr>
                <w:p w14:paraId="78D38F7D" w14:textId="77777777" w:rsidR="00CF6033" w:rsidRPr="000970C3" w:rsidRDefault="00CF6033" w:rsidP="000970C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Returns the string of a number with specific number of decimals</w:t>
                  </w:r>
                </w:p>
              </w:tc>
              <w:tc>
                <w:tcPr>
                  <w:tcW w:w="3240" w:type="dxa"/>
                  <w:hideMark/>
                </w:tcPr>
                <w:p w14:paraId="67349CDB" w14:textId="77777777" w:rsidR="00CF6033" w:rsidRPr="000970C3" w:rsidRDefault="00CF6033" w:rsidP="000970C3">
                  <w:pPr>
                    <w:pBdr>
                      <w:top w:val="single" w:sz="6" w:space="9" w:color="CCCCCC"/>
                      <w:left w:val="single" w:sz="6" w:space="18" w:color="CCCCCC"/>
                      <w:bottom w:val="single" w:sz="6" w:space="9" w:color="CCCCCC"/>
                      <w:right w:val="single" w:sz="6" w:space="18" w:color="CCCCCC"/>
                    </w:pBdr>
                    <w:shd w:val="clear" w:color="auto" w:fill="282A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before="300" w:after="300"/>
                    <w:rPr>
                      <w:rFonts w:ascii="Consolas" w:eastAsia="Times New Roman" w:hAnsi="Consolas" w:cs="Courier New"/>
                      <w:color w:val="F8F8F2"/>
                      <w:sz w:val="20"/>
                      <w:szCs w:val="20"/>
                    </w:rPr>
                  </w:pPr>
                  <w:r w:rsidRPr="000970C3">
                    <w:rPr>
                      <w:rFonts w:ascii="Consolas" w:eastAsia="Times New Roman" w:hAnsi="Consolas" w:cs="Courier New"/>
                      <w:b/>
                      <w:bCs/>
                      <w:color w:val="FF79C6"/>
                      <w:sz w:val="20"/>
                      <w:szCs w:val="20"/>
                    </w:rPr>
                    <w:t>var</w:t>
                  </w:r>
                  <w:r w:rsidRPr="000970C3">
                    <w:rPr>
                      <w:rFonts w:ascii="Consolas" w:eastAsia="Times New Roman" w:hAnsi="Consolas" w:cs="Courier New"/>
                      <w:color w:val="F8F8F2"/>
                      <w:sz w:val="20"/>
                      <w:szCs w:val="20"/>
                    </w:rPr>
                    <w:t xml:space="preserve"> a = </w:t>
                  </w:r>
                  <w:r w:rsidRPr="000970C3">
                    <w:rPr>
                      <w:rFonts w:ascii="Consolas" w:eastAsia="Times New Roman" w:hAnsi="Consolas" w:cs="Courier New"/>
                      <w:color w:val="BD93F9"/>
                      <w:sz w:val="20"/>
                      <w:szCs w:val="20"/>
                    </w:rPr>
                    <w:t>3.1417</w:t>
                  </w:r>
                  <w:r w:rsidRPr="000970C3">
                    <w:rPr>
                      <w:rFonts w:ascii="Consolas" w:eastAsia="Times New Roman" w:hAnsi="Consolas" w:cs="Courier New"/>
                      <w:color w:val="F8F8F2"/>
                      <w:sz w:val="20"/>
                      <w:szCs w:val="20"/>
                    </w:rPr>
                    <w:t>;</w:t>
                  </w:r>
                  <w:r w:rsidRPr="000970C3">
                    <w:rPr>
                      <w:rFonts w:ascii="Consolas" w:eastAsia="Times New Roman" w:hAnsi="Consolas" w:cs="Courier New"/>
                      <w:color w:val="F8F8F2"/>
                      <w:sz w:val="20"/>
                      <w:szCs w:val="20"/>
                    </w:rPr>
                    <w:br/>
                    <w:t>a.toFixed(</w:t>
                  </w:r>
                  <w:r w:rsidRPr="000970C3">
                    <w:rPr>
                      <w:rFonts w:ascii="Consolas" w:eastAsia="Times New Roman" w:hAnsi="Consolas" w:cs="Courier New"/>
                      <w:color w:val="BD93F9"/>
                      <w:sz w:val="20"/>
                      <w:szCs w:val="20"/>
                    </w:rPr>
                    <w:t>2</w:t>
                  </w:r>
                  <w:r w:rsidRPr="000970C3">
                    <w:rPr>
                      <w:rFonts w:ascii="Consolas" w:eastAsia="Times New Roman" w:hAnsi="Consolas" w:cs="Courier New"/>
                      <w:color w:val="F8F8F2"/>
                      <w:sz w:val="20"/>
                      <w:szCs w:val="20"/>
                    </w:rPr>
                    <w:t>);</w:t>
                  </w:r>
                  <w:r w:rsidRPr="000970C3">
                    <w:rPr>
                      <w:rFonts w:ascii="Consolas" w:eastAsia="Times New Roman" w:hAnsi="Consolas" w:cs="Courier New"/>
                      <w:color w:val="F8F8F2"/>
                      <w:sz w:val="20"/>
                      <w:szCs w:val="20"/>
                    </w:rPr>
                    <w:br/>
                    <w:t xml:space="preserve">will </w:t>
                  </w:r>
                  <w:r w:rsidRPr="000970C3">
                    <w:rPr>
                      <w:rFonts w:ascii="Consolas" w:eastAsia="Times New Roman" w:hAnsi="Consolas" w:cs="Courier New"/>
                      <w:b/>
                      <w:bCs/>
                      <w:color w:val="FF79C6"/>
                      <w:sz w:val="20"/>
                      <w:szCs w:val="20"/>
                    </w:rPr>
                    <w:t>return</w:t>
                  </w:r>
                  <w:r w:rsidRPr="000970C3">
                    <w:rPr>
                      <w:rFonts w:ascii="Consolas" w:eastAsia="Times New Roman" w:hAnsi="Consolas" w:cs="Courier New"/>
                      <w:color w:val="F8F8F2"/>
                      <w:sz w:val="20"/>
                      <w:szCs w:val="20"/>
                    </w:rPr>
                    <w:t xml:space="preserve"> </w:t>
                  </w:r>
                  <w:r w:rsidRPr="000970C3">
                    <w:rPr>
                      <w:rFonts w:ascii="Consolas" w:eastAsia="Times New Roman" w:hAnsi="Consolas" w:cs="Courier New"/>
                      <w:color w:val="BD93F9"/>
                      <w:sz w:val="20"/>
                      <w:szCs w:val="20"/>
                    </w:rPr>
                    <w:t>3.14</w:t>
                  </w:r>
                </w:p>
              </w:tc>
            </w:tr>
            <w:tr w:rsidR="00CF6033" w:rsidRPr="000970C3" w14:paraId="17EA152E" w14:textId="77777777" w:rsidTr="00CF6033">
              <w:tc>
                <w:tcPr>
                  <w:tcW w:w="0" w:type="auto"/>
                  <w:hideMark/>
                </w:tcPr>
                <w:p w14:paraId="0783DF3A" w14:textId="77777777" w:rsidR="00CF6033" w:rsidRPr="000970C3" w:rsidRDefault="00CF6033" w:rsidP="000970C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toPrecision() </w:t>
                  </w:r>
                </w:p>
              </w:tc>
              <w:tc>
                <w:tcPr>
                  <w:tcW w:w="5295" w:type="dxa"/>
                  <w:hideMark/>
                </w:tcPr>
                <w:p w14:paraId="691772EF" w14:textId="77777777" w:rsidR="00CF6033" w:rsidRPr="000970C3" w:rsidRDefault="00CF6033" w:rsidP="000970C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Returns string to the precision of the specified decimal</w:t>
                  </w:r>
                </w:p>
              </w:tc>
              <w:tc>
                <w:tcPr>
                  <w:tcW w:w="3240" w:type="dxa"/>
                  <w:hideMark/>
                </w:tcPr>
                <w:p w14:paraId="43A123E0" w14:textId="77777777" w:rsidR="00CF6033" w:rsidRPr="000970C3" w:rsidRDefault="00CF6033" w:rsidP="000970C3">
                  <w:pPr>
                    <w:pBdr>
                      <w:top w:val="single" w:sz="6" w:space="9" w:color="CCCCCC"/>
                      <w:left w:val="single" w:sz="6" w:space="18" w:color="CCCCCC"/>
                      <w:bottom w:val="single" w:sz="6" w:space="9" w:color="CCCCCC"/>
                      <w:right w:val="single" w:sz="6" w:space="18" w:color="CCCCCC"/>
                    </w:pBdr>
                    <w:shd w:val="clear" w:color="auto" w:fill="282A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before="300" w:after="300"/>
                    <w:rPr>
                      <w:rFonts w:ascii="Consolas" w:eastAsia="Times New Roman" w:hAnsi="Consolas" w:cs="Courier New"/>
                      <w:color w:val="F8F8F2"/>
                      <w:sz w:val="20"/>
                      <w:szCs w:val="20"/>
                    </w:rPr>
                  </w:pPr>
                  <w:r w:rsidRPr="000970C3">
                    <w:rPr>
                      <w:rFonts w:ascii="Consolas" w:eastAsia="Times New Roman" w:hAnsi="Consolas" w:cs="Courier New"/>
                      <w:b/>
                      <w:bCs/>
                      <w:color w:val="FF79C6"/>
                      <w:sz w:val="20"/>
                      <w:szCs w:val="20"/>
                    </w:rPr>
                    <w:t>var</w:t>
                  </w:r>
                  <w:r w:rsidRPr="000970C3">
                    <w:rPr>
                      <w:rFonts w:ascii="Consolas" w:eastAsia="Times New Roman" w:hAnsi="Consolas" w:cs="Courier New"/>
                      <w:color w:val="F8F8F2"/>
                      <w:sz w:val="20"/>
                      <w:szCs w:val="20"/>
                    </w:rPr>
                    <w:t xml:space="preserve"> a = </w:t>
                  </w:r>
                  <w:r w:rsidRPr="000970C3">
                    <w:rPr>
                      <w:rFonts w:ascii="Consolas" w:eastAsia="Times New Roman" w:hAnsi="Consolas" w:cs="Courier New"/>
                      <w:color w:val="BD93F9"/>
                      <w:sz w:val="20"/>
                      <w:szCs w:val="20"/>
                    </w:rPr>
                    <w:t>3.46</w:t>
                  </w:r>
                  <w:r w:rsidRPr="000970C3">
                    <w:rPr>
                      <w:rFonts w:ascii="Consolas" w:eastAsia="Times New Roman" w:hAnsi="Consolas" w:cs="Courier New"/>
                      <w:color w:val="F8F8F2"/>
                      <w:sz w:val="20"/>
                      <w:szCs w:val="20"/>
                    </w:rPr>
                    <w:t>;</w:t>
                  </w:r>
                  <w:r w:rsidRPr="000970C3">
                    <w:rPr>
                      <w:rFonts w:ascii="Consolas" w:eastAsia="Times New Roman" w:hAnsi="Consolas" w:cs="Courier New"/>
                      <w:color w:val="F8F8F2"/>
                      <w:sz w:val="20"/>
                      <w:szCs w:val="20"/>
                    </w:rPr>
                    <w:br/>
                    <w:t>a.to{recision(</w:t>
                  </w:r>
                  <w:r w:rsidRPr="000970C3">
                    <w:rPr>
                      <w:rFonts w:ascii="Consolas" w:eastAsia="Times New Roman" w:hAnsi="Consolas" w:cs="Courier New"/>
                      <w:color w:val="BD93F9"/>
                      <w:sz w:val="20"/>
                      <w:szCs w:val="20"/>
                    </w:rPr>
                    <w:t>2</w:t>
                  </w:r>
                  <w:r w:rsidRPr="000970C3">
                    <w:rPr>
                      <w:rFonts w:ascii="Consolas" w:eastAsia="Times New Roman" w:hAnsi="Consolas" w:cs="Courier New"/>
                      <w:color w:val="F8F8F2"/>
                      <w:sz w:val="20"/>
                      <w:szCs w:val="20"/>
                    </w:rPr>
                    <w:t>);</w:t>
                  </w:r>
                  <w:r w:rsidRPr="000970C3">
                    <w:rPr>
                      <w:rFonts w:ascii="Consolas" w:eastAsia="Times New Roman" w:hAnsi="Consolas" w:cs="Courier New"/>
                      <w:color w:val="F8F8F2"/>
                      <w:sz w:val="20"/>
                      <w:szCs w:val="20"/>
                    </w:rPr>
                    <w:br/>
                    <w:t xml:space="preserve">returns </w:t>
                  </w:r>
                  <w:r w:rsidRPr="000970C3">
                    <w:rPr>
                      <w:rFonts w:ascii="Consolas" w:eastAsia="Times New Roman" w:hAnsi="Consolas" w:cs="Courier New"/>
                      <w:color w:val="BD93F9"/>
                      <w:sz w:val="20"/>
                      <w:szCs w:val="20"/>
                    </w:rPr>
                    <w:t>3.5</w:t>
                  </w:r>
                </w:p>
              </w:tc>
            </w:tr>
            <w:tr w:rsidR="00CF6033" w:rsidRPr="000970C3" w14:paraId="634BFC65" w14:textId="77777777" w:rsidTr="007E1224">
              <w:trPr>
                <w:trHeight w:val="1781"/>
              </w:trPr>
              <w:tc>
                <w:tcPr>
                  <w:tcW w:w="0" w:type="auto"/>
                  <w:hideMark/>
                </w:tcPr>
                <w:p w14:paraId="0A3B4029" w14:textId="77777777" w:rsidR="00CF6033" w:rsidRPr="000970C3" w:rsidRDefault="00CF6033" w:rsidP="000970C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valueOf() </w:t>
                  </w:r>
                </w:p>
              </w:tc>
              <w:tc>
                <w:tcPr>
                  <w:tcW w:w="5295" w:type="dxa"/>
                  <w:hideMark/>
                </w:tcPr>
                <w:p w14:paraId="1E190C16" w14:textId="77777777" w:rsidR="00CF6033" w:rsidRPr="000970C3" w:rsidRDefault="00CF6033" w:rsidP="000970C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Converts number object to primitive type</w:t>
                  </w:r>
                </w:p>
              </w:tc>
              <w:tc>
                <w:tcPr>
                  <w:tcW w:w="3240" w:type="dxa"/>
                  <w:hideMark/>
                </w:tcPr>
                <w:p w14:paraId="41F15B65" w14:textId="77777777" w:rsidR="00CF6033" w:rsidRPr="000970C3" w:rsidRDefault="00CF6033" w:rsidP="000970C3">
                  <w:pPr>
                    <w:pBdr>
                      <w:top w:val="single" w:sz="6" w:space="9" w:color="CCCCCC"/>
                      <w:left w:val="single" w:sz="6" w:space="18" w:color="CCCCCC"/>
                      <w:bottom w:val="single" w:sz="6" w:space="9" w:color="CCCCCC"/>
                      <w:right w:val="single" w:sz="6" w:space="18" w:color="CCCCCC"/>
                    </w:pBdr>
                    <w:shd w:val="clear" w:color="auto" w:fill="282A3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before="300" w:after="300"/>
                    <w:rPr>
                      <w:rFonts w:ascii="Consolas" w:eastAsia="Times New Roman" w:hAnsi="Consolas" w:cs="Courier New"/>
                      <w:color w:val="F8F8F2"/>
                      <w:sz w:val="20"/>
                      <w:szCs w:val="20"/>
                    </w:rPr>
                  </w:pPr>
                  <w:r w:rsidRPr="000970C3">
                    <w:rPr>
                      <w:rFonts w:ascii="Consolas" w:eastAsia="Times New Roman" w:hAnsi="Consolas" w:cs="Courier New"/>
                      <w:b/>
                      <w:bCs/>
                      <w:color w:val="FF79C6"/>
                      <w:sz w:val="20"/>
                      <w:szCs w:val="20"/>
                    </w:rPr>
                    <w:t>var</w:t>
                  </w:r>
                  <w:r w:rsidRPr="000970C3">
                    <w:rPr>
                      <w:rFonts w:ascii="Consolas" w:eastAsia="Times New Roman" w:hAnsi="Consolas" w:cs="Courier New"/>
                      <w:color w:val="F8F8F2"/>
                      <w:sz w:val="20"/>
                      <w:szCs w:val="20"/>
                    </w:rPr>
                    <w:t xml:space="preserve"> x = </w:t>
                  </w:r>
                  <w:r w:rsidRPr="000970C3">
                    <w:rPr>
                      <w:rFonts w:ascii="Consolas" w:eastAsia="Times New Roman" w:hAnsi="Consolas" w:cs="Courier New"/>
                      <w:color w:val="BD93F9"/>
                      <w:sz w:val="20"/>
                      <w:szCs w:val="20"/>
                    </w:rPr>
                    <w:t>23</w:t>
                  </w:r>
                  <w:r w:rsidRPr="000970C3">
                    <w:rPr>
                      <w:rFonts w:ascii="Consolas" w:eastAsia="Times New Roman" w:hAnsi="Consolas" w:cs="Courier New"/>
                      <w:color w:val="F8F8F2"/>
                      <w:sz w:val="20"/>
                      <w:szCs w:val="20"/>
                    </w:rPr>
                    <w:t>;</w:t>
                  </w:r>
                  <w:r w:rsidRPr="000970C3">
                    <w:rPr>
                      <w:rFonts w:ascii="Consolas" w:eastAsia="Times New Roman" w:hAnsi="Consolas" w:cs="Courier New"/>
                      <w:color w:val="F8F8F2"/>
                      <w:sz w:val="20"/>
                      <w:szCs w:val="20"/>
                    </w:rPr>
                    <w:br/>
                    <w:t>x.valueOf();</w:t>
                  </w:r>
                </w:p>
              </w:tc>
            </w:tr>
          </w:tbl>
          <w:p w14:paraId="751E8C33" w14:textId="77777777" w:rsidR="00CF6033" w:rsidRPr="000970C3" w:rsidRDefault="00CF603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</w:p>
        </w:tc>
      </w:tr>
      <w:tr w:rsidR="000970C3" w:rsidRPr="000970C3" w14:paraId="7BBF23DC" w14:textId="77777777" w:rsidTr="00CF6033">
        <w:tc>
          <w:tcPr>
            <w:tcW w:w="0" w:type="auto"/>
            <w:hideMark/>
          </w:tcPr>
          <w:p w14:paraId="768C6C5F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b/>
                <w:bCs/>
                <w:color w:val="001C3B"/>
                <w:sz w:val="24"/>
                <w:szCs w:val="24"/>
              </w:rPr>
              <w:lastRenderedPageBreak/>
              <w:t>Math properties</w:t>
            </w:r>
          </w:p>
        </w:tc>
        <w:tc>
          <w:tcPr>
            <w:tcW w:w="0" w:type="auto"/>
            <w:hideMark/>
          </w:tcPr>
          <w:tbl>
            <w:tblPr>
              <w:tblStyle w:val="TableGridLight"/>
              <w:tblW w:w="8670" w:type="dxa"/>
              <w:tblLook w:val="04A0" w:firstRow="1" w:lastRow="0" w:firstColumn="1" w:lastColumn="0" w:noHBand="0" w:noVBand="1"/>
            </w:tblPr>
            <w:tblGrid>
              <w:gridCol w:w="2300"/>
              <w:gridCol w:w="6370"/>
            </w:tblGrid>
            <w:tr w:rsidR="000970C3" w:rsidRPr="000970C3" w14:paraId="6A391945" w14:textId="77777777" w:rsidTr="00CF6033">
              <w:tc>
                <w:tcPr>
                  <w:tcW w:w="0" w:type="auto"/>
                  <w:hideMark/>
                </w:tcPr>
                <w:p w14:paraId="04266011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 </w:t>
                  </w:r>
                </w:p>
              </w:tc>
              <w:tc>
                <w:tcPr>
                  <w:tcW w:w="0" w:type="auto"/>
                  <w:hideMark/>
                </w:tcPr>
                <w:p w14:paraId="4F4020DA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Euler’s number</w:t>
                  </w:r>
                </w:p>
              </w:tc>
            </w:tr>
            <w:tr w:rsidR="000970C3" w:rsidRPr="000970C3" w14:paraId="7AD7CCF0" w14:textId="77777777" w:rsidTr="00CF6033">
              <w:tc>
                <w:tcPr>
                  <w:tcW w:w="0" w:type="auto"/>
                  <w:hideMark/>
                </w:tcPr>
                <w:p w14:paraId="2B8B503F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LN2 </w:t>
                  </w:r>
                </w:p>
              </w:tc>
              <w:tc>
                <w:tcPr>
                  <w:tcW w:w="0" w:type="auto"/>
                  <w:hideMark/>
                </w:tcPr>
                <w:p w14:paraId="1A92551C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natural logarithm with base 2</w:t>
                  </w:r>
                </w:p>
              </w:tc>
            </w:tr>
            <w:tr w:rsidR="000970C3" w:rsidRPr="000970C3" w14:paraId="6777DD9D" w14:textId="77777777" w:rsidTr="00CF6033">
              <w:tc>
                <w:tcPr>
                  <w:tcW w:w="0" w:type="auto"/>
                  <w:hideMark/>
                </w:tcPr>
                <w:p w14:paraId="43DE151D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LN10 </w:t>
                  </w:r>
                </w:p>
              </w:tc>
              <w:tc>
                <w:tcPr>
                  <w:tcW w:w="0" w:type="auto"/>
                  <w:hideMark/>
                </w:tcPr>
                <w:p w14:paraId="39DCD22D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Natural logarithm with base 10</w:t>
                  </w:r>
                </w:p>
              </w:tc>
            </w:tr>
            <w:tr w:rsidR="000970C3" w:rsidRPr="000970C3" w14:paraId="689B0A2B" w14:textId="77777777" w:rsidTr="00CF6033">
              <w:tc>
                <w:tcPr>
                  <w:tcW w:w="0" w:type="auto"/>
                  <w:hideMark/>
                </w:tcPr>
                <w:p w14:paraId="7C7DC4FF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LOG2E </w:t>
                  </w:r>
                </w:p>
              </w:tc>
              <w:tc>
                <w:tcPr>
                  <w:tcW w:w="0" w:type="auto"/>
                  <w:hideMark/>
                </w:tcPr>
                <w:p w14:paraId="7FFB593A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Base 2 logarithm of E</w:t>
                  </w:r>
                </w:p>
              </w:tc>
            </w:tr>
            <w:tr w:rsidR="000970C3" w:rsidRPr="000970C3" w14:paraId="0B93BF68" w14:textId="77777777" w:rsidTr="00CF6033">
              <w:tc>
                <w:tcPr>
                  <w:tcW w:w="0" w:type="auto"/>
                  <w:hideMark/>
                </w:tcPr>
                <w:p w14:paraId="1EE1F674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LOG10E </w:t>
                  </w:r>
                </w:p>
              </w:tc>
              <w:tc>
                <w:tcPr>
                  <w:tcW w:w="0" w:type="auto"/>
                  <w:hideMark/>
                </w:tcPr>
                <w:p w14:paraId="5DB88A05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Base 10 logarithm of E</w:t>
                  </w:r>
                </w:p>
              </w:tc>
            </w:tr>
            <w:tr w:rsidR="000970C3" w:rsidRPr="000970C3" w14:paraId="2B0AD005" w14:textId="77777777" w:rsidTr="00CF6033">
              <w:tc>
                <w:tcPr>
                  <w:tcW w:w="0" w:type="auto"/>
                  <w:hideMark/>
                </w:tcPr>
                <w:p w14:paraId="3E22A73D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PI </w:t>
                  </w:r>
                </w:p>
              </w:tc>
              <w:tc>
                <w:tcPr>
                  <w:tcW w:w="0" w:type="auto"/>
                  <w:hideMark/>
                </w:tcPr>
                <w:p w14:paraId="52769A50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number PI (3.14…)</w:t>
                  </w:r>
                </w:p>
              </w:tc>
            </w:tr>
            <w:tr w:rsidR="000970C3" w:rsidRPr="000970C3" w14:paraId="3E0E6360" w14:textId="77777777" w:rsidTr="00CF6033">
              <w:tc>
                <w:tcPr>
                  <w:tcW w:w="0" w:type="auto"/>
                  <w:hideMark/>
                </w:tcPr>
                <w:p w14:paraId="58DB2B4D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SQRT1_2 </w:t>
                  </w:r>
                </w:p>
              </w:tc>
              <w:tc>
                <w:tcPr>
                  <w:tcW w:w="0" w:type="auto"/>
                  <w:hideMark/>
                </w:tcPr>
                <w:p w14:paraId="6B1920DB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Square root of 1/2</w:t>
                  </w:r>
                </w:p>
              </w:tc>
            </w:tr>
            <w:tr w:rsidR="000970C3" w:rsidRPr="000970C3" w14:paraId="32190F5F" w14:textId="77777777" w:rsidTr="00CF6033">
              <w:tc>
                <w:tcPr>
                  <w:tcW w:w="0" w:type="auto"/>
                  <w:hideMark/>
                </w:tcPr>
                <w:p w14:paraId="4907306B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SQRT2 </w:t>
                  </w:r>
                </w:p>
              </w:tc>
              <w:tc>
                <w:tcPr>
                  <w:tcW w:w="0" w:type="auto"/>
                  <w:hideMark/>
                </w:tcPr>
                <w:p w14:paraId="33D94AD8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Square root of 2</w:t>
                  </w:r>
                </w:p>
              </w:tc>
            </w:tr>
          </w:tbl>
          <w:p w14:paraId="066F6D42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</w:p>
        </w:tc>
      </w:tr>
      <w:tr w:rsidR="000970C3" w:rsidRPr="000970C3" w14:paraId="27093DDB" w14:textId="77777777" w:rsidTr="00CF6033">
        <w:tc>
          <w:tcPr>
            <w:tcW w:w="0" w:type="auto"/>
            <w:hideMark/>
          </w:tcPr>
          <w:p w14:paraId="6ECFB989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b/>
                <w:bCs/>
                <w:color w:val="001C3B"/>
                <w:sz w:val="24"/>
                <w:szCs w:val="24"/>
              </w:rPr>
              <w:t>Math methods</w:t>
            </w:r>
          </w:p>
        </w:tc>
        <w:tc>
          <w:tcPr>
            <w:tcW w:w="0" w:type="auto"/>
            <w:hideMark/>
          </w:tcPr>
          <w:tbl>
            <w:tblPr>
              <w:tblStyle w:val="TableGridLight"/>
              <w:tblW w:w="8670" w:type="dxa"/>
              <w:tblLook w:val="04A0" w:firstRow="1" w:lastRow="0" w:firstColumn="1" w:lastColumn="0" w:noHBand="0" w:noVBand="1"/>
            </w:tblPr>
            <w:tblGrid>
              <w:gridCol w:w="2219"/>
              <w:gridCol w:w="6451"/>
            </w:tblGrid>
            <w:tr w:rsidR="000970C3" w:rsidRPr="000970C3" w14:paraId="5450EB9E" w14:textId="77777777" w:rsidTr="00CF6033">
              <w:tc>
                <w:tcPr>
                  <w:tcW w:w="0" w:type="auto"/>
                  <w:gridSpan w:val="2"/>
                  <w:hideMark/>
                </w:tcPr>
                <w:p w14:paraId="320DBE79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All angle values are in radian</w:t>
                  </w:r>
                </w:p>
              </w:tc>
            </w:tr>
            <w:tr w:rsidR="000970C3" w:rsidRPr="000970C3" w14:paraId="0010E892" w14:textId="77777777" w:rsidTr="00CF6033">
              <w:tc>
                <w:tcPr>
                  <w:tcW w:w="0" w:type="auto"/>
                  <w:hideMark/>
                </w:tcPr>
                <w:p w14:paraId="3F6BE710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abs(x) </w:t>
                  </w:r>
                </w:p>
              </w:tc>
              <w:tc>
                <w:tcPr>
                  <w:tcW w:w="0" w:type="auto"/>
                  <w:hideMark/>
                </w:tcPr>
                <w:p w14:paraId="298C2269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Returns the absolute (positive) value of x</w:t>
                  </w:r>
                </w:p>
              </w:tc>
            </w:tr>
            <w:tr w:rsidR="000970C3" w:rsidRPr="000970C3" w14:paraId="682FD515" w14:textId="77777777" w:rsidTr="00CF6033">
              <w:tc>
                <w:tcPr>
                  <w:tcW w:w="0" w:type="auto"/>
                  <w:hideMark/>
                </w:tcPr>
                <w:p w14:paraId="23B6D506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acos(x) </w:t>
                  </w:r>
                </w:p>
              </w:tc>
              <w:tc>
                <w:tcPr>
                  <w:tcW w:w="0" w:type="auto"/>
                  <w:hideMark/>
                </w:tcPr>
                <w:p w14:paraId="3817128F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arccosine of x</w:t>
                  </w:r>
                </w:p>
              </w:tc>
            </w:tr>
            <w:tr w:rsidR="000970C3" w:rsidRPr="000970C3" w14:paraId="2D9DED78" w14:textId="77777777" w:rsidTr="00CF6033">
              <w:tc>
                <w:tcPr>
                  <w:tcW w:w="0" w:type="auto"/>
                  <w:hideMark/>
                </w:tcPr>
                <w:p w14:paraId="0E0E7E5E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asin(x) </w:t>
                  </w:r>
                </w:p>
              </w:tc>
              <w:tc>
                <w:tcPr>
                  <w:tcW w:w="0" w:type="auto"/>
                  <w:hideMark/>
                </w:tcPr>
                <w:p w14:paraId="5D1299AA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Arcsine of x</w:t>
                  </w:r>
                </w:p>
              </w:tc>
            </w:tr>
            <w:tr w:rsidR="000970C3" w:rsidRPr="000970C3" w14:paraId="5075ABC4" w14:textId="77777777" w:rsidTr="00CF6033">
              <w:tc>
                <w:tcPr>
                  <w:tcW w:w="0" w:type="auto"/>
                  <w:hideMark/>
                </w:tcPr>
                <w:p w14:paraId="1EABDEDA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atan(x) </w:t>
                  </w:r>
                </w:p>
              </w:tc>
              <w:tc>
                <w:tcPr>
                  <w:tcW w:w="0" w:type="auto"/>
                  <w:hideMark/>
                </w:tcPr>
                <w:p w14:paraId="429104E5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arctangent of x (numeric)</w:t>
                  </w:r>
                </w:p>
              </w:tc>
            </w:tr>
            <w:tr w:rsidR="000970C3" w:rsidRPr="000970C3" w14:paraId="70FCD939" w14:textId="77777777" w:rsidTr="00CF6033">
              <w:tc>
                <w:tcPr>
                  <w:tcW w:w="0" w:type="auto"/>
                  <w:hideMark/>
                </w:tcPr>
                <w:p w14:paraId="4D4B7198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atan2(y,x) </w:t>
                  </w:r>
                </w:p>
              </w:tc>
              <w:tc>
                <w:tcPr>
                  <w:tcW w:w="0" w:type="auto"/>
                  <w:hideMark/>
                </w:tcPr>
                <w:p w14:paraId="6251A391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Arctangent of the quotient of its arguments</w:t>
                  </w:r>
                </w:p>
              </w:tc>
            </w:tr>
            <w:tr w:rsidR="000970C3" w:rsidRPr="000970C3" w14:paraId="53788A28" w14:textId="77777777" w:rsidTr="00CF6033">
              <w:tc>
                <w:tcPr>
                  <w:tcW w:w="0" w:type="auto"/>
                  <w:hideMark/>
                </w:tcPr>
                <w:p w14:paraId="2F2660F6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sin(x) </w:t>
                  </w:r>
                </w:p>
              </w:tc>
              <w:tc>
                <w:tcPr>
                  <w:tcW w:w="0" w:type="auto"/>
                  <w:hideMark/>
                </w:tcPr>
                <w:p w14:paraId="6E627D94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sine of x</w:t>
                  </w:r>
                </w:p>
              </w:tc>
            </w:tr>
            <w:tr w:rsidR="000970C3" w:rsidRPr="000970C3" w14:paraId="07E85BC6" w14:textId="77777777" w:rsidTr="00CF6033">
              <w:tc>
                <w:tcPr>
                  <w:tcW w:w="0" w:type="auto"/>
                  <w:hideMark/>
                </w:tcPr>
                <w:p w14:paraId="5258EFE1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cos(x) </w:t>
                  </w:r>
                </w:p>
              </w:tc>
              <w:tc>
                <w:tcPr>
                  <w:tcW w:w="0" w:type="auto"/>
                  <w:hideMark/>
                </w:tcPr>
                <w:p w14:paraId="38F7724A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cosine of x</w:t>
                  </w:r>
                </w:p>
              </w:tc>
            </w:tr>
            <w:tr w:rsidR="000970C3" w:rsidRPr="000970C3" w14:paraId="253EEC21" w14:textId="77777777" w:rsidTr="00CF6033">
              <w:tc>
                <w:tcPr>
                  <w:tcW w:w="0" w:type="auto"/>
                  <w:hideMark/>
                </w:tcPr>
                <w:p w14:paraId="78157B11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tan(x) </w:t>
                  </w:r>
                </w:p>
              </w:tc>
              <w:tc>
                <w:tcPr>
                  <w:tcW w:w="0" w:type="auto"/>
                  <w:hideMark/>
                </w:tcPr>
                <w:p w14:paraId="6B1F2798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tangent of an angle</w:t>
                  </w:r>
                </w:p>
              </w:tc>
            </w:tr>
            <w:tr w:rsidR="000970C3" w:rsidRPr="000970C3" w14:paraId="760C70B7" w14:textId="77777777" w:rsidTr="00CF6033">
              <w:tc>
                <w:tcPr>
                  <w:tcW w:w="0" w:type="auto"/>
                  <w:hideMark/>
                </w:tcPr>
                <w:p w14:paraId="79F575D7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exp(x) </w:t>
                  </w:r>
                </w:p>
              </w:tc>
              <w:tc>
                <w:tcPr>
                  <w:tcW w:w="0" w:type="auto"/>
                  <w:hideMark/>
                </w:tcPr>
                <w:p w14:paraId="58B6C0B9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Value of Ex</w:t>
                  </w:r>
                </w:p>
              </w:tc>
            </w:tr>
            <w:tr w:rsidR="000970C3" w:rsidRPr="000970C3" w14:paraId="62420ADF" w14:textId="77777777" w:rsidTr="00CF6033">
              <w:tc>
                <w:tcPr>
                  <w:tcW w:w="0" w:type="auto"/>
                  <w:hideMark/>
                </w:tcPr>
                <w:p w14:paraId="564D11D1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ceil(x) </w:t>
                  </w:r>
                </w:p>
              </w:tc>
              <w:tc>
                <w:tcPr>
                  <w:tcW w:w="0" w:type="auto"/>
                  <w:hideMark/>
                </w:tcPr>
                <w:p w14:paraId="65B16A25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Value of x rounded up to its nearest integer</w:t>
                  </w:r>
                </w:p>
              </w:tc>
            </w:tr>
            <w:tr w:rsidR="000970C3" w:rsidRPr="000970C3" w14:paraId="5D17D052" w14:textId="77777777" w:rsidTr="00CF6033">
              <w:tc>
                <w:tcPr>
                  <w:tcW w:w="0" w:type="auto"/>
                  <w:hideMark/>
                </w:tcPr>
                <w:p w14:paraId="1AA7E967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floor(x) </w:t>
                  </w:r>
                </w:p>
              </w:tc>
              <w:tc>
                <w:tcPr>
                  <w:tcW w:w="0" w:type="auto"/>
                  <w:hideMark/>
                </w:tcPr>
                <w:p w14:paraId="36B1C679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value of x rounded down to its nearest integer</w:t>
                  </w:r>
                </w:p>
              </w:tc>
            </w:tr>
            <w:tr w:rsidR="000970C3" w:rsidRPr="000970C3" w14:paraId="3815A7B8" w14:textId="77777777" w:rsidTr="00CF6033">
              <w:tc>
                <w:tcPr>
                  <w:tcW w:w="0" w:type="auto"/>
                  <w:hideMark/>
                </w:tcPr>
                <w:p w14:paraId="759FB4C0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log(x) </w:t>
                  </w:r>
                </w:p>
              </w:tc>
              <w:tc>
                <w:tcPr>
                  <w:tcW w:w="0" w:type="auto"/>
                  <w:hideMark/>
                </w:tcPr>
                <w:p w14:paraId="0AE61739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natural logarithm (base E) of x</w:t>
                  </w:r>
                </w:p>
              </w:tc>
            </w:tr>
            <w:tr w:rsidR="000970C3" w:rsidRPr="000970C3" w14:paraId="43D7B8DB" w14:textId="77777777" w:rsidTr="00CF6033">
              <w:tc>
                <w:tcPr>
                  <w:tcW w:w="0" w:type="auto"/>
                  <w:hideMark/>
                </w:tcPr>
                <w:p w14:paraId="31D018A8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max(x,y,z,...,n) </w:t>
                  </w:r>
                </w:p>
              </w:tc>
              <w:tc>
                <w:tcPr>
                  <w:tcW w:w="0" w:type="auto"/>
                  <w:hideMark/>
                </w:tcPr>
                <w:p w14:paraId="174EC491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Returns the number with the highest value</w:t>
                  </w:r>
                </w:p>
              </w:tc>
            </w:tr>
            <w:tr w:rsidR="000970C3" w:rsidRPr="000970C3" w14:paraId="0189CBCE" w14:textId="77777777" w:rsidTr="00CF6033">
              <w:tc>
                <w:tcPr>
                  <w:tcW w:w="0" w:type="auto"/>
                  <w:hideMark/>
                </w:tcPr>
                <w:p w14:paraId="45DB7CA7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min(x,y,z,...,n) </w:t>
                  </w:r>
                </w:p>
              </w:tc>
              <w:tc>
                <w:tcPr>
                  <w:tcW w:w="0" w:type="auto"/>
                  <w:hideMark/>
                </w:tcPr>
                <w:p w14:paraId="1049FD5E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Same for the number with the lowest value</w:t>
                  </w:r>
                </w:p>
              </w:tc>
            </w:tr>
            <w:tr w:rsidR="000970C3" w:rsidRPr="000970C3" w14:paraId="7F74085A" w14:textId="77777777" w:rsidTr="00CF6033">
              <w:tc>
                <w:tcPr>
                  <w:tcW w:w="0" w:type="auto"/>
                  <w:hideMark/>
                </w:tcPr>
                <w:p w14:paraId="1E5C4A59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pow(x,y) </w:t>
                  </w:r>
                </w:p>
              </w:tc>
              <w:tc>
                <w:tcPr>
                  <w:tcW w:w="0" w:type="auto"/>
                  <w:hideMark/>
                </w:tcPr>
                <w:p w14:paraId="559CE7C3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 to the power of y</w:t>
                  </w:r>
                </w:p>
              </w:tc>
            </w:tr>
            <w:tr w:rsidR="000970C3" w:rsidRPr="000970C3" w14:paraId="0EE84FB1" w14:textId="77777777" w:rsidTr="00CF6033">
              <w:tc>
                <w:tcPr>
                  <w:tcW w:w="0" w:type="auto"/>
                  <w:hideMark/>
                </w:tcPr>
                <w:p w14:paraId="21716B6B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round(x) </w:t>
                  </w:r>
                </w:p>
              </w:tc>
              <w:tc>
                <w:tcPr>
                  <w:tcW w:w="0" w:type="auto"/>
                  <w:hideMark/>
                </w:tcPr>
                <w:p w14:paraId="1732B221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value of x rounded to its nearest integer</w:t>
                  </w:r>
                </w:p>
              </w:tc>
            </w:tr>
            <w:tr w:rsidR="000970C3" w:rsidRPr="000970C3" w14:paraId="3BC5B189" w14:textId="77777777" w:rsidTr="00CF6033">
              <w:tc>
                <w:tcPr>
                  <w:tcW w:w="0" w:type="auto"/>
                  <w:hideMark/>
                </w:tcPr>
                <w:p w14:paraId="0145F985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sqrt(x) </w:t>
                  </w:r>
                </w:p>
              </w:tc>
              <w:tc>
                <w:tcPr>
                  <w:tcW w:w="0" w:type="auto"/>
                  <w:hideMark/>
                </w:tcPr>
                <w:p w14:paraId="748209FA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Square root of x</w:t>
                  </w:r>
                </w:p>
              </w:tc>
            </w:tr>
            <w:tr w:rsidR="000970C3" w:rsidRPr="000970C3" w14:paraId="33C6D862" w14:textId="77777777" w:rsidTr="00CF6033">
              <w:tc>
                <w:tcPr>
                  <w:tcW w:w="0" w:type="auto"/>
                  <w:hideMark/>
                </w:tcPr>
                <w:p w14:paraId="2A38A193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random() </w:t>
                  </w:r>
                </w:p>
              </w:tc>
              <w:tc>
                <w:tcPr>
                  <w:tcW w:w="0" w:type="auto"/>
                  <w:hideMark/>
                </w:tcPr>
                <w:p w14:paraId="599B3ED8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Returns a random number between 0 and 1</w:t>
                  </w:r>
                </w:p>
              </w:tc>
            </w:tr>
          </w:tbl>
          <w:p w14:paraId="6E68015D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</w:p>
        </w:tc>
      </w:tr>
    </w:tbl>
    <w:p w14:paraId="2896B1C8" w14:textId="77777777" w:rsidR="000970C3" w:rsidRPr="000970C3" w:rsidRDefault="000970C3" w:rsidP="000970C3">
      <w:pPr>
        <w:spacing w:before="300" w:after="150" w:line="240" w:lineRule="auto"/>
        <w:outlineLvl w:val="2"/>
        <w:rPr>
          <w:rFonts w:ascii="Arial" w:eastAsia="Times New Roman" w:hAnsi="Arial" w:cs="Arial"/>
          <w:color w:val="001C3B"/>
          <w:sz w:val="32"/>
          <w:szCs w:val="32"/>
        </w:rPr>
      </w:pPr>
      <w:r w:rsidRPr="000970C3">
        <w:rPr>
          <w:rFonts w:ascii="Arial" w:eastAsia="Times New Roman" w:hAnsi="Arial" w:cs="Arial"/>
          <w:b/>
          <w:bCs/>
          <w:color w:val="001C3B"/>
          <w:sz w:val="32"/>
          <w:szCs w:val="32"/>
        </w:rPr>
        <w:lastRenderedPageBreak/>
        <w:t>Dates</w:t>
      </w:r>
    </w:p>
    <w:tbl>
      <w:tblPr>
        <w:tblStyle w:val="TableGridLight"/>
        <w:tblW w:w="10710" w:type="dxa"/>
        <w:tblLook w:val="04A0" w:firstRow="1" w:lastRow="0" w:firstColumn="1" w:lastColumn="0" w:noHBand="0" w:noVBand="1"/>
      </w:tblPr>
      <w:tblGrid>
        <w:gridCol w:w="2923"/>
        <w:gridCol w:w="7787"/>
      </w:tblGrid>
      <w:tr w:rsidR="000970C3" w:rsidRPr="000970C3" w14:paraId="5B6853EA" w14:textId="77777777" w:rsidTr="00CF6033">
        <w:tc>
          <w:tcPr>
            <w:tcW w:w="0" w:type="auto"/>
            <w:hideMark/>
          </w:tcPr>
          <w:p w14:paraId="382F1A7A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Date() </w:t>
            </w:r>
          </w:p>
        </w:tc>
        <w:tc>
          <w:tcPr>
            <w:tcW w:w="0" w:type="auto"/>
            <w:hideMark/>
          </w:tcPr>
          <w:p w14:paraId="0217857A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Creates a new date object with current date and time</w:t>
            </w:r>
          </w:p>
        </w:tc>
      </w:tr>
      <w:tr w:rsidR="000970C3" w:rsidRPr="000970C3" w14:paraId="341E5725" w14:textId="77777777" w:rsidTr="00CF6033">
        <w:tc>
          <w:tcPr>
            <w:tcW w:w="0" w:type="auto"/>
            <w:hideMark/>
          </w:tcPr>
          <w:p w14:paraId="4C68137F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Date(2019, 10, 21, 12, 24, 58, 13) </w:t>
            </w:r>
          </w:p>
        </w:tc>
        <w:tc>
          <w:tcPr>
            <w:tcW w:w="0" w:type="auto"/>
            <w:hideMark/>
          </w:tcPr>
          <w:p w14:paraId="4FC0D7A9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Create a custom date object. Format – (yyyy, mm, dd, hh, min, s, ms). Except for year and month, all parameters are optional.</w:t>
            </w:r>
          </w:p>
        </w:tc>
      </w:tr>
      <w:tr w:rsidR="000970C3" w:rsidRPr="000970C3" w14:paraId="6CF9DD1F" w14:textId="77777777" w:rsidTr="00CF6033">
        <w:tc>
          <w:tcPr>
            <w:tcW w:w="0" w:type="auto"/>
            <w:hideMark/>
          </w:tcPr>
          <w:p w14:paraId="0B01FDBD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Date("2019-10-21") </w:t>
            </w:r>
          </w:p>
        </w:tc>
        <w:tc>
          <w:tcPr>
            <w:tcW w:w="0" w:type="auto"/>
            <w:hideMark/>
          </w:tcPr>
          <w:p w14:paraId="666FE039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Date declaration as a string</w:t>
            </w:r>
          </w:p>
        </w:tc>
      </w:tr>
      <w:tr w:rsidR="000970C3" w:rsidRPr="000970C3" w14:paraId="61CBF495" w14:textId="77777777" w:rsidTr="00CF6033">
        <w:tc>
          <w:tcPr>
            <w:tcW w:w="0" w:type="auto"/>
            <w:hideMark/>
          </w:tcPr>
          <w:p w14:paraId="48A4D61D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getDate() </w:t>
            </w:r>
          </w:p>
        </w:tc>
        <w:tc>
          <w:tcPr>
            <w:tcW w:w="0" w:type="auto"/>
            <w:hideMark/>
          </w:tcPr>
          <w:p w14:paraId="76B6E714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Get the day of the month as a number (1-31)</w:t>
            </w:r>
          </w:p>
        </w:tc>
      </w:tr>
      <w:tr w:rsidR="000970C3" w:rsidRPr="000970C3" w14:paraId="0909AF1A" w14:textId="77777777" w:rsidTr="00CF6033">
        <w:tc>
          <w:tcPr>
            <w:tcW w:w="0" w:type="auto"/>
            <w:hideMark/>
          </w:tcPr>
          <w:p w14:paraId="6872DDF4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getDay() </w:t>
            </w:r>
          </w:p>
        </w:tc>
        <w:tc>
          <w:tcPr>
            <w:tcW w:w="0" w:type="auto"/>
            <w:hideMark/>
          </w:tcPr>
          <w:p w14:paraId="19B9D413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  The weekday as a number (0-6)</w:t>
            </w:r>
          </w:p>
        </w:tc>
      </w:tr>
      <w:tr w:rsidR="000970C3" w:rsidRPr="000970C3" w14:paraId="505448A1" w14:textId="77777777" w:rsidTr="00CF6033">
        <w:tc>
          <w:tcPr>
            <w:tcW w:w="0" w:type="auto"/>
            <w:hideMark/>
          </w:tcPr>
          <w:p w14:paraId="538F35E3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getFullYear() </w:t>
            </w:r>
          </w:p>
        </w:tc>
        <w:tc>
          <w:tcPr>
            <w:tcW w:w="0" w:type="auto"/>
            <w:hideMark/>
          </w:tcPr>
          <w:p w14:paraId="38131D35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Year as a four-digit number (yyyy)</w:t>
            </w:r>
          </w:p>
        </w:tc>
      </w:tr>
      <w:tr w:rsidR="000970C3" w:rsidRPr="000970C3" w14:paraId="40B1B10C" w14:textId="77777777" w:rsidTr="00CF6033">
        <w:tc>
          <w:tcPr>
            <w:tcW w:w="0" w:type="auto"/>
            <w:hideMark/>
          </w:tcPr>
          <w:p w14:paraId="4C73222D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getHours() </w:t>
            </w:r>
          </w:p>
        </w:tc>
        <w:tc>
          <w:tcPr>
            <w:tcW w:w="0" w:type="auto"/>
            <w:hideMark/>
          </w:tcPr>
          <w:p w14:paraId="77F30271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Get the hour (0-23)</w:t>
            </w:r>
          </w:p>
        </w:tc>
      </w:tr>
      <w:tr w:rsidR="000970C3" w:rsidRPr="000970C3" w14:paraId="37BA5100" w14:textId="77777777" w:rsidTr="00CF6033">
        <w:tc>
          <w:tcPr>
            <w:tcW w:w="0" w:type="auto"/>
            <w:hideMark/>
          </w:tcPr>
          <w:p w14:paraId="7BE1E6E8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getMilliseconds() </w:t>
            </w:r>
          </w:p>
        </w:tc>
        <w:tc>
          <w:tcPr>
            <w:tcW w:w="0" w:type="auto"/>
            <w:hideMark/>
          </w:tcPr>
          <w:p w14:paraId="24645269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Get the millisecond (0-999)</w:t>
            </w:r>
          </w:p>
        </w:tc>
      </w:tr>
      <w:tr w:rsidR="000970C3" w:rsidRPr="000970C3" w14:paraId="60E352F8" w14:textId="77777777" w:rsidTr="00CF6033">
        <w:tc>
          <w:tcPr>
            <w:tcW w:w="0" w:type="auto"/>
            <w:hideMark/>
          </w:tcPr>
          <w:p w14:paraId="01C23217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getMinutes() </w:t>
            </w:r>
          </w:p>
        </w:tc>
        <w:tc>
          <w:tcPr>
            <w:tcW w:w="0" w:type="auto"/>
            <w:hideMark/>
          </w:tcPr>
          <w:p w14:paraId="12083B9B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Get the minute (0-59)</w:t>
            </w:r>
          </w:p>
        </w:tc>
      </w:tr>
      <w:tr w:rsidR="000970C3" w:rsidRPr="000970C3" w14:paraId="4F2A0566" w14:textId="77777777" w:rsidTr="00CF6033">
        <w:tc>
          <w:tcPr>
            <w:tcW w:w="0" w:type="auto"/>
            <w:hideMark/>
          </w:tcPr>
          <w:p w14:paraId="0BF2E4A4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getMonth() </w:t>
            </w:r>
          </w:p>
        </w:tc>
        <w:tc>
          <w:tcPr>
            <w:tcW w:w="0" w:type="auto"/>
            <w:hideMark/>
          </w:tcPr>
          <w:p w14:paraId="003A1451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Month as a number (0-11)</w:t>
            </w:r>
          </w:p>
        </w:tc>
      </w:tr>
      <w:tr w:rsidR="000970C3" w:rsidRPr="000970C3" w14:paraId="17033717" w14:textId="77777777" w:rsidTr="00CF6033">
        <w:tc>
          <w:tcPr>
            <w:tcW w:w="0" w:type="auto"/>
            <w:hideMark/>
          </w:tcPr>
          <w:p w14:paraId="1A1DE6B6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lastRenderedPageBreak/>
              <w:t>getSeconds() </w:t>
            </w:r>
          </w:p>
        </w:tc>
        <w:tc>
          <w:tcPr>
            <w:tcW w:w="0" w:type="auto"/>
            <w:hideMark/>
          </w:tcPr>
          <w:p w14:paraId="08288F04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Get the second (0-59)</w:t>
            </w:r>
          </w:p>
        </w:tc>
      </w:tr>
      <w:tr w:rsidR="000970C3" w:rsidRPr="000970C3" w14:paraId="272C7366" w14:textId="77777777" w:rsidTr="00CF6033">
        <w:tc>
          <w:tcPr>
            <w:tcW w:w="0" w:type="auto"/>
            <w:hideMark/>
          </w:tcPr>
          <w:p w14:paraId="71652E64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getTime() </w:t>
            </w:r>
          </w:p>
        </w:tc>
        <w:tc>
          <w:tcPr>
            <w:tcW w:w="0" w:type="auto"/>
            <w:hideMark/>
          </w:tcPr>
          <w:p w14:paraId="51B1A5A4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Get the milliseconds since January 1, 1970</w:t>
            </w:r>
          </w:p>
        </w:tc>
      </w:tr>
      <w:tr w:rsidR="000970C3" w:rsidRPr="000970C3" w14:paraId="3577648A" w14:textId="77777777" w:rsidTr="00CF6033">
        <w:tc>
          <w:tcPr>
            <w:tcW w:w="0" w:type="auto"/>
            <w:hideMark/>
          </w:tcPr>
          <w:p w14:paraId="6F53DC54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getUTCDate() </w:t>
            </w:r>
          </w:p>
        </w:tc>
        <w:tc>
          <w:tcPr>
            <w:tcW w:w="0" w:type="auto"/>
            <w:hideMark/>
          </w:tcPr>
          <w:p w14:paraId="7F387F45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The day (date) of the month in the specified date according to universal time (also available for day, month, full year, hours, minutes etc.)</w:t>
            </w:r>
          </w:p>
        </w:tc>
      </w:tr>
      <w:tr w:rsidR="000970C3" w:rsidRPr="000970C3" w14:paraId="6DBB1609" w14:textId="77777777" w:rsidTr="00CF6033">
        <w:tc>
          <w:tcPr>
            <w:tcW w:w="0" w:type="auto"/>
            <w:hideMark/>
          </w:tcPr>
          <w:p w14:paraId="4058E051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parse </w:t>
            </w:r>
          </w:p>
        </w:tc>
        <w:tc>
          <w:tcPr>
            <w:tcW w:w="0" w:type="auto"/>
            <w:hideMark/>
          </w:tcPr>
          <w:p w14:paraId="2CA269A1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Parses a string representation of a date and returns the number</w:t>
            </w:r>
          </w:p>
        </w:tc>
      </w:tr>
      <w:tr w:rsidR="000970C3" w:rsidRPr="000970C3" w14:paraId="54995ED7" w14:textId="77777777" w:rsidTr="00CF6033">
        <w:tc>
          <w:tcPr>
            <w:tcW w:w="0" w:type="auto"/>
            <w:hideMark/>
          </w:tcPr>
          <w:p w14:paraId="3D493B39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setDate() </w:t>
            </w:r>
          </w:p>
        </w:tc>
        <w:tc>
          <w:tcPr>
            <w:tcW w:w="0" w:type="auto"/>
            <w:hideMark/>
          </w:tcPr>
          <w:p w14:paraId="3D71DF89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Set the day as a number (1-31)</w:t>
            </w:r>
          </w:p>
        </w:tc>
      </w:tr>
      <w:tr w:rsidR="000970C3" w:rsidRPr="000970C3" w14:paraId="1265F30A" w14:textId="77777777" w:rsidTr="00CF6033">
        <w:tc>
          <w:tcPr>
            <w:tcW w:w="0" w:type="auto"/>
            <w:hideMark/>
          </w:tcPr>
          <w:p w14:paraId="1AD8304E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setFullYear() </w:t>
            </w:r>
          </w:p>
        </w:tc>
        <w:tc>
          <w:tcPr>
            <w:tcW w:w="0" w:type="auto"/>
            <w:hideMark/>
          </w:tcPr>
          <w:p w14:paraId="72C1DDC6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Sets the year (optionally month and day)</w:t>
            </w:r>
          </w:p>
        </w:tc>
      </w:tr>
      <w:tr w:rsidR="000970C3" w:rsidRPr="000970C3" w14:paraId="0EA139A1" w14:textId="77777777" w:rsidTr="00CF6033">
        <w:tc>
          <w:tcPr>
            <w:tcW w:w="0" w:type="auto"/>
            <w:hideMark/>
          </w:tcPr>
          <w:p w14:paraId="6C296EB8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setHours() </w:t>
            </w:r>
          </w:p>
        </w:tc>
        <w:tc>
          <w:tcPr>
            <w:tcW w:w="0" w:type="auto"/>
            <w:hideMark/>
          </w:tcPr>
          <w:p w14:paraId="0C896981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Set the hour (0-23)</w:t>
            </w:r>
          </w:p>
        </w:tc>
      </w:tr>
      <w:tr w:rsidR="000970C3" w:rsidRPr="000970C3" w14:paraId="1A57778E" w14:textId="77777777" w:rsidTr="00CF6033">
        <w:tc>
          <w:tcPr>
            <w:tcW w:w="0" w:type="auto"/>
            <w:hideMark/>
          </w:tcPr>
          <w:p w14:paraId="5A2C9F11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setMilliseconds() </w:t>
            </w:r>
          </w:p>
        </w:tc>
        <w:tc>
          <w:tcPr>
            <w:tcW w:w="0" w:type="auto"/>
            <w:hideMark/>
          </w:tcPr>
          <w:p w14:paraId="7CDF373F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Set milliseconds (0-999)</w:t>
            </w:r>
          </w:p>
        </w:tc>
      </w:tr>
      <w:tr w:rsidR="000970C3" w:rsidRPr="000970C3" w14:paraId="49E53F13" w14:textId="77777777" w:rsidTr="00CF6033">
        <w:tc>
          <w:tcPr>
            <w:tcW w:w="0" w:type="auto"/>
            <w:hideMark/>
          </w:tcPr>
          <w:p w14:paraId="28924C3E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setMinutes() </w:t>
            </w:r>
          </w:p>
        </w:tc>
        <w:tc>
          <w:tcPr>
            <w:tcW w:w="0" w:type="auto"/>
            <w:hideMark/>
          </w:tcPr>
          <w:p w14:paraId="0F83AF35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Sets the minutes (0-59)</w:t>
            </w:r>
          </w:p>
        </w:tc>
      </w:tr>
      <w:tr w:rsidR="000970C3" w:rsidRPr="000970C3" w14:paraId="51891E33" w14:textId="77777777" w:rsidTr="00CF6033">
        <w:tc>
          <w:tcPr>
            <w:tcW w:w="0" w:type="auto"/>
            <w:hideMark/>
          </w:tcPr>
          <w:p w14:paraId="7AB185EE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setMonth() </w:t>
            </w:r>
          </w:p>
        </w:tc>
        <w:tc>
          <w:tcPr>
            <w:tcW w:w="0" w:type="auto"/>
            <w:hideMark/>
          </w:tcPr>
          <w:p w14:paraId="076BE6FD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Set the month (0-11)</w:t>
            </w:r>
          </w:p>
        </w:tc>
      </w:tr>
      <w:tr w:rsidR="000970C3" w:rsidRPr="000970C3" w14:paraId="39E248D9" w14:textId="77777777" w:rsidTr="00CF6033">
        <w:tc>
          <w:tcPr>
            <w:tcW w:w="0" w:type="auto"/>
            <w:hideMark/>
          </w:tcPr>
          <w:p w14:paraId="14585D67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setSeconds() </w:t>
            </w:r>
          </w:p>
        </w:tc>
        <w:tc>
          <w:tcPr>
            <w:tcW w:w="0" w:type="auto"/>
            <w:hideMark/>
          </w:tcPr>
          <w:p w14:paraId="1D03E7DA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Sets the seconds (0-59)</w:t>
            </w:r>
          </w:p>
        </w:tc>
      </w:tr>
      <w:tr w:rsidR="000970C3" w:rsidRPr="000970C3" w14:paraId="65A399BA" w14:textId="77777777" w:rsidTr="00CF6033">
        <w:tc>
          <w:tcPr>
            <w:tcW w:w="0" w:type="auto"/>
            <w:hideMark/>
          </w:tcPr>
          <w:p w14:paraId="39117E94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setTime() </w:t>
            </w:r>
          </w:p>
        </w:tc>
        <w:tc>
          <w:tcPr>
            <w:tcW w:w="0" w:type="auto"/>
            <w:hideMark/>
          </w:tcPr>
          <w:p w14:paraId="6F31D41F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Set the time (milliseconds since January 1, 1970)</w:t>
            </w:r>
          </w:p>
        </w:tc>
      </w:tr>
      <w:tr w:rsidR="000970C3" w:rsidRPr="000970C3" w14:paraId="2986223C" w14:textId="77777777" w:rsidTr="00CF6033">
        <w:tc>
          <w:tcPr>
            <w:tcW w:w="0" w:type="auto"/>
            <w:hideMark/>
          </w:tcPr>
          <w:p w14:paraId="504D6723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setUTCDate() </w:t>
            </w:r>
          </w:p>
        </w:tc>
        <w:tc>
          <w:tcPr>
            <w:tcW w:w="0" w:type="auto"/>
            <w:hideMark/>
          </w:tcPr>
          <w:p w14:paraId="447A7924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Sets the day of the month for a specified date according to universal time (also available for day, month, full year, hours, minutes etc.)</w:t>
            </w:r>
          </w:p>
        </w:tc>
      </w:tr>
    </w:tbl>
    <w:p w14:paraId="19DC2E91" w14:textId="77777777" w:rsidR="000970C3" w:rsidRPr="000970C3" w:rsidRDefault="000970C3" w:rsidP="000970C3">
      <w:pPr>
        <w:spacing w:before="300" w:after="150" w:line="240" w:lineRule="auto"/>
        <w:outlineLvl w:val="2"/>
        <w:rPr>
          <w:rFonts w:ascii="Arial" w:eastAsia="Times New Roman" w:hAnsi="Arial" w:cs="Arial"/>
          <w:color w:val="001C3B"/>
          <w:sz w:val="32"/>
          <w:szCs w:val="32"/>
        </w:rPr>
      </w:pPr>
      <w:r w:rsidRPr="000970C3">
        <w:rPr>
          <w:rFonts w:ascii="Arial" w:eastAsia="Times New Roman" w:hAnsi="Arial" w:cs="Arial"/>
          <w:b/>
          <w:bCs/>
          <w:color w:val="001C3B"/>
          <w:sz w:val="32"/>
          <w:szCs w:val="32"/>
        </w:rPr>
        <w:t>DOM mode</w:t>
      </w:r>
    </w:p>
    <w:p w14:paraId="2EF33131" w14:textId="77777777" w:rsidR="000970C3" w:rsidRPr="000970C3" w:rsidRDefault="000970C3" w:rsidP="000970C3">
      <w:pPr>
        <w:spacing w:after="180" w:line="240" w:lineRule="auto"/>
        <w:rPr>
          <w:rFonts w:ascii="Arial" w:eastAsia="Times New Roman" w:hAnsi="Arial" w:cs="Arial"/>
          <w:color w:val="001C3B"/>
          <w:sz w:val="24"/>
          <w:szCs w:val="24"/>
        </w:rPr>
      </w:pPr>
      <w:r w:rsidRPr="000970C3">
        <w:rPr>
          <w:rFonts w:ascii="Arial" w:eastAsia="Times New Roman" w:hAnsi="Arial" w:cs="Arial"/>
          <w:b/>
          <w:bCs/>
          <w:color w:val="001C3B"/>
          <w:sz w:val="24"/>
          <w:szCs w:val="24"/>
        </w:rPr>
        <w:t>D</w:t>
      </w:r>
      <w:r w:rsidRPr="000970C3">
        <w:rPr>
          <w:rFonts w:ascii="Arial" w:eastAsia="Times New Roman" w:hAnsi="Arial" w:cs="Arial"/>
          <w:color w:val="001C3B"/>
          <w:sz w:val="24"/>
          <w:szCs w:val="24"/>
        </w:rPr>
        <w:t>ocument </w:t>
      </w:r>
      <w:r w:rsidRPr="000970C3">
        <w:rPr>
          <w:rFonts w:ascii="Arial" w:eastAsia="Times New Roman" w:hAnsi="Arial" w:cs="Arial"/>
          <w:b/>
          <w:bCs/>
          <w:color w:val="001C3B"/>
          <w:sz w:val="24"/>
          <w:szCs w:val="24"/>
        </w:rPr>
        <w:t>O</w:t>
      </w:r>
      <w:r w:rsidRPr="000970C3">
        <w:rPr>
          <w:rFonts w:ascii="Arial" w:eastAsia="Times New Roman" w:hAnsi="Arial" w:cs="Arial"/>
          <w:color w:val="001C3B"/>
          <w:sz w:val="24"/>
          <w:szCs w:val="24"/>
        </w:rPr>
        <w:t>bject </w:t>
      </w:r>
      <w:r w:rsidRPr="000970C3">
        <w:rPr>
          <w:rFonts w:ascii="Arial" w:eastAsia="Times New Roman" w:hAnsi="Arial" w:cs="Arial"/>
          <w:b/>
          <w:bCs/>
          <w:color w:val="001C3B"/>
          <w:sz w:val="24"/>
          <w:szCs w:val="24"/>
        </w:rPr>
        <w:t>M</w:t>
      </w:r>
      <w:r w:rsidRPr="000970C3">
        <w:rPr>
          <w:rFonts w:ascii="Arial" w:eastAsia="Times New Roman" w:hAnsi="Arial" w:cs="Arial"/>
          <w:color w:val="001C3B"/>
          <w:sz w:val="24"/>
          <w:szCs w:val="24"/>
        </w:rPr>
        <w:t>odel) is the code of the page structure. HTML elements (called as nodes) can be easily manipulated using JavaScript.</w:t>
      </w:r>
    </w:p>
    <w:tbl>
      <w:tblPr>
        <w:tblW w:w="10710" w:type="dxa"/>
        <w:tblBorders>
          <w:top w:val="single" w:sz="6" w:space="0" w:color="C5C9D3"/>
          <w:left w:val="single" w:sz="6" w:space="0" w:color="C5C9D3"/>
          <w:bottom w:val="single" w:sz="6" w:space="0" w:color="C5C9D3"/>
          <w:right w:val="single" w:sz="6" w:space="0" w:color="C5C9D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9069"/>
      </w:tblGrid>
      <w:tr w:rsidR="000970C3" w:rsidRPr="000970C3" w14:paraId="65586CE5" w14:textId="77777777" w:rsidTr="007E1224">
        <w:tc>
          <w:tcPr>
            <w:tcW w:w="1792" w:type="dxa"/>
            <w:tcBorders>
              <w:right w:val="single" w:sz="6" w:space="0" w:color="C5C9D3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2B2E756" w14:textId="77777777" w:rsidR="000970C3" w:rsidRPr="000970C3" w:rsidRDefault="000970C3" w:rsidP="000970C3">
            <w:pPr>
              <w:spacing w:after="225" w:line="240" w:lineRule="auto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b/>
                <w:bCs/>
                <w:color w:val="001C3B"/>
                <w:sz w:val="24"/>
                <w:szCs w:val="24"/>
              </w:rPr>
              <w:t>Node properties</w:t>
            </w:r>
          </w:p>
        </w:tc>
        <w:tc>
          <w:tcPr>
            <w:tcW w:w="8918" w:type="dxa"/>
            <w:tcBorders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tbl>
            <w:tblPr>
              <w:tblStyle w:val="TableGridLight"/>
              <w:tblW w:w="8849" w:type="dxa"/>
              <w:tblLook w:val="04A0" w:firstRow="1" w:lastRow="0" w:firstColumn="1" w:lastColumn="0" w:noHBand="0" w:noVBand="1"/>
            </w:tblPr>
            <w:tblGrid>
              <w:gridCol w:w="2030"/>
              <w:gridCol w:w="6819"/>
            </w:tblGrid>
            <w:tr w:rsidR="000970C3" w:rsidRPr="000970C3" w14:paraId="0A12E5BF" w14:textId="77777777" w:rsidTr="00CF6033">
              <w:tc>
                <w:tcPr>
                  <w:tcW w:w="0" w:type="auto"/>
                  <w:hideMark/>
                </w:tcPr>
                <w:p w14:paraId="6461B378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attributes </w:t>
                  </w:r>
                </w:p>
              </w:tc>
              <w:tc>
                <w:tcPr>
                  <w:tcW w:w="0" w:type="auto"/>
                  <w:hideMark/>
                </w:tcPr>
                <w:p w14:paraId="132EEBA5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Returns all attributes registered to an element</w:t>
                  </w:r>
                </w:p>
              </w:tc>
            </w:tr>
            <w:tr w:rsidR="000970C3" w:rsidRPr="000970C3" w14:paraId="1331B63A" w14:textId="77777777" w:rsidTr="00CF6033">
              <w:tc>
                <w:tcPr>
                  <w:tcW w:w="0" w:type="auto"/>
                  <w:hideMark/>
                </w:tcPr>
                <w:p w14:paraId="12048AD5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baseURI </w:t>
                  </w:r>
                </w:p>
              </w:tc>
              <w:tc>
                <w:tcPr>
                  <w:tcW w:w="0" w:type="auto"/>
                  <w:hideMark/>
                </w:tcPr>
                <w:p w14:paraId="534EDAEE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Provides the absolute base URL of an HTML element</w:t>
                  </w:r>
                </w:p>
              </w:tc>
            </w:tr>
            <w:tr w:rsidR="000970C3" w:rsidRPr="000970C3" w14:paraId="66BCA2E6" w14:textId="77777777" w:rsidTr="00CF6033">
              <w:tc>
                <w:tcPr>
                  <w:tcW w:w="0" w:type="auto"/>
                  <w:hideMark/>
                </w:tcPr>
                <w:p w14:paraId="752899C5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nodeName </w:t>
                  </w:r>
                </w:p>
              </w:tc>
              <w:tc>
                <w:tcPr>
                  <w:tcW w:w="0" w:type="auto"/>
                  <w:hideMark/>
                </w:tcPr>
                <w:p w14:paraId="31A01E71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name of a node</w:t>
                  </w:r>
                </w:p>
              </w:tc>
            </w:tr>
            <w:tr w:rsidR="000970C3" w:rsidRPr="000970C3" w14:paraId="06B8A5B0" w14:textId="77777777" w:rsidTr="00CF6033">
              <w:tc>
                <w:tcPr>
                  <w:tcW w:w="0" w:type="auto"/>
                  <w:hideMark/>
                </w:tcPr>
                <w:p w14:paraId="6DC24731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nodeType </w:t>
                  </w:r>
                </w:p>
              </w:tc>
              <w:tc>
                <w:tcPr>
                  <w:tcW w:w="0" w:type="auto"/>
                  <w:hideMark/>
                </w:tcPr>
                <w:p w14:paraId="51320362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type of a node</w:t>
                  </w:r>
                </w:p>
              </w:tc>
            </w:tr>
            <w:tr w:rsidR="000970C3" w:rsidRPr="000970C3" w14:paraId="25219414" w14:textId="77777777" w:rsidTr="00CF6033">
              <w:tc>
                <w:tcPr>
                  <w:tcW w:w="0" w:type="auto"/>
                  <w:hideMark/>
                </w:tcPr>
                <w:p w14:paraId="74B917AB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nodeValue </w:t>
                  </w:r>
                </w:p>
              </w:tc>
              <w:tc>
                <w:tcPr>
                  <w:tcW w:w="0" w:type="auto"/>
                  <w:hideMark/>
                </w:tcPr>
                <w:p w14:paraId="7BCDE6F1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sets or gets value of a node</w:t>
                  </w:r>
                </w:p>
              </w:tc>
            </w:tr>
            <w:tr w:rsidR="000970C3" w:rsidRPr="000970C3" w14:paraId="562AC82F" w14:textId="77777777" w:rsidTr="00CF6033">
              <w:tc>
                <w:tcPr>
                  <w:tcW w:w="0" w:type="auto"/>
                  <w:hideMark/>
                </w:tcPr>
                <w:p w14:paraId="143A85BB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parentNode </w:t>
                  </w:r>
                </w:p>
              </w:tc>
              <w:tc>
                <w:tcPr>
                  <w:tcW w:w="0" w:type="auto"/>
                  <w:hideMark/>
                </w:tcPr>
                <w:p w14:paraId="24290ED5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parent node of an element</w:t>
                  </w:r>
                </w:p>
              </w:tc>
            </w:tr>
            <w:tr w:rsidR="000970C3" w:rsidRPr="000970C3" w14:paraId="09B7B032" w14:textId="77777777" w:rsidTr="00CF6033">
              <w:tc>
                <w:tcPr>
                  <w:tcW w:w="0" w:type="auto"/>
                  <w:hideMark/>
                </w:tcPr>
                <w:p w14:paraId="424EA5DD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childNodes </w:t>
                  </w:r>
                </w:p>
              </w:tc>
              <w:tc>
                <w:tcPr>
                  <w:tcW w:w="0" w:type="auto"/>
                  <w:hideMark/>
                </w:tcPr>
                <w:p w14:paraId="5E3DF39D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 child nodes of an element</w:t>
                  </w:r>
                </w:p>
              </w:tc>
            </w:tr>
            <w:tr w:rsidR="000970C3" w:rsidRPr="000970C3" w14:paraId="4DA1497B" w14:textId="77777777" w:rsidTr="00CF6033">
              <w:tc>
                <w:tcPr>
                  <w:tcW w:w="0" w:type="auto"/>
                  <w:hideMark/>
                </w:tcPr>
                <w:p w14:paraId="66EF1FB1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firstChild </w:t>
                  </w:r>
                </w:p>
              </w:tc>
              <w:tc>
                <w:tcPr>
                  <w:tcW w:w="0" w:type="auto"/>
                  <w:hideMark/>
                </w:tcPr>
                <w:p w14:paraId="7E9FA59C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first child node of an element</w:t>
                  </w:r>
                </w:p>
              </w:tc>
            </w:tr>
            <w:tr w:rsidR="000970C3" w:rsidRPr="000970C3" w14:paraId="5ACE2828" w14:textId="77777777" w:rsidTr="00CF6033">
              <w:tc>
                <w:tcPr>
                  <w:tcW w:w="0" w:type="auto"/>
                  <w:hideMark/>
                </w:tcPr>
                <w:p w14:paraId="3F8CDE9B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lastChild </w:t>
                  </w:r>
                </w:p>
              </w:tc>
              <w:tc>
                <w:tcPr>
                  <w:tcW w:w="0" w:type="auto"/>
                  <w:hideMark/>
                </w:tcPr>
                <w:p w14:paraId="1A44C1DE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last child node of an element</w:t>
                  </w:r>
                </w:p>
              </w:tc>
            </w:tr>
            <w:tr w:rsidR="000970C3" w:rsidRPr="000970C3" w14:paraId="4BCC38BA" w14:textId="77777777" w:rsidTr="00CF6033">
              <w:tc>
                <w:tcPr>
                  <w:tcW w:w="0" w:type="auto"/>
                  <w:hideMark/>
                </w:tcPr>
                <w:p w14:paraId="31E75D73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ownerDocument </w:t>
                  </w:r>
                </w:p>
              </w:tc>
              <w:tc>
                <w:tcPr>
                  <w:tcW w:w="0" w:type="auto"/>
                  <w:hideMark/>
                </w:tcPr>
                <w:p w14:paraId="13F8D33B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top-level document object for this (current) node</w:t>
                  </w:r>
                </w:p>
              </w:tc>
            </w:tr>
            <w:tr w:rsidR="000970C3" w:rsidRPr="000970C3" w14:paraId="1353BF9B" w14:textId="77777777" w:rsidTr="00CF6033">
              <w:tc>
                <w:tcPr>
                  <w:tcW w:w="0" w:type="auto"/>
                  <w:hideMark/>
                </w:tcPr>
                <w:p w14:paraId="74A91D8B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previousSibling </w:t>
                  </w:r>
                </w:p>
              </w:tc>
              <w:tc>
                <w:tcPr>
                  <w:tcW w:w="0" w:type="auto"/>
                  <w:hideMark/>
                </w:tcPr>
                <w:p w14:paraId="16DF65DE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node immediately preceding the current one</w:t>
                  </w:r>
                </w:p>
              </w:tc>
            </w:tr>
            <w:tr w:rsidR="000970C3" w:rsidRPr="000970C3" w14:paraId="55BE860E" w14:textId="77777777" w:rsidTr="00CF6033">
              <w:tc>
                <w:tcPr>
                  <w:tcW w:w="0" w:type="auto"/>
                  <w:hideMark/>
                </w:tcPr>
                <w:p w14:paraId="0EEA5B81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nextSibling </w:t>
                  </w:r>
                </w:p>
              </w:tc>
              <w:tc>
                <w:tcPr>
                  <w:tcW w:w="0" w:type="auto"/>
                  <w:hideMark/>
                </w:tcPr>
                <w:p w14:paraId="4FC50E32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next node in the same node tree level</w:t>
                  </w:r>
                </w:p>
              </w:tc>
            </w:tr>
            <w:tr w:rsidR="000970C3" w:rsidRPr="000970C3" w14:paraId="2259BAB6" w14:textId="77777777" w:rsidTr="007E1224">
              <w:trPr>
                <w:trHeight w:val="77"/>
              </w:trPr>
              <w:tc>
                <w:tcPr>
                  <w:tcW w:w="0" w:type="auto"/>
                  <w:hideMark/>
                </w:tcPr>
                <w:p w14:paraId="0929A486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textContent </w:t>
                  </w:r>
                </w:p>
              </w:tc>
              <w:tc>
                <w:tcPr>
                  <w:tcW w:w="0" w:type="auto"/>
                  <w:hideMark/>
                </w:tcPr>
                <w:p w14:paraId="1D996F90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Sets or returns the textual content of a node and its descendants</w:t>
                  </w:r>
                </w:p>
              </w:tc>
            </w:tr>
          </w:tbl>
          <w:p w14:paraId="675C91F6" w14:textId="77777777" w:rsidR="000970C3" w:rsidRPr="000970C3" w:rsidRDefault="000970C3" w:rsidP="000970C3">
            <w:pPr>
              <w:spacing w:after="225" w:line="240" w:lineRule="auto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</w:p>
        </w:tc>
      </w:tr>
      <w:tr w:rsidR="000970C3" w:rsidRPr="000970C3" w14:paraId="2ABCC8A7" w14:textId="77777777" w:rsidTr="007E1224">
        <w:trPr>
          <w:trHeight w:val="12378"/>
        </w:trPr>
        <w:tc>
          <w:tcPr>
            <w:tcW w:w="1792" w:type="dxa"/>
            <w:tcBorders>
              <w:right w:val="single" w:sz="6" w:space="0" w:color="C5C9D3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C5687ED" w14:textId="77777777" w:rsidR="000970C3" w:rsidRPr="000970C3" w:rsidRDefault="000970C3" w:rsidP="000970C3">
            <w:pPr>
              <w:spacing w:after="225" w:line="240" w:lineRule="auto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b/>
                <w:bCs/>
                <w:color w:val="001C3B"/>
                <w:sz w:val="24"/>
                <w:szCs w:val="24"/>
              </w:rPr>
              <w:lastRenderedPageBreak/>
              <w:t>Node methods</w:t>
            </w:r>
          </w:p>
        </w:tc>
        <w:tc>
          <w:tcPr>
            <w:tcW w:w="8918" w:type="dxa"/>
            <w:tcBorders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tbl>
            <w:tblPr>
              <w:tblStyle w:val="TableGridLight"/>
              <w:tblW w:w="8849" w:type="dxa"/>
              <w:tblLook w:val="04A0" w:firstRow="1" w:lastRow="0" w:firstColumn="1" w:lastColumn="0" w:noHBand="0" w:noVBand="1"/>
            </w:tblPr>
            <w:tblGrid>
              <w:gridCol w:w="3049"/>
              <w:gridCol w:w="5800"/>
            </w:tblGrid>
            <w:tr w:rsidR="000970C3" w:rsidRPr="000970C3" w14:paraId="07D107C6" w14:textId="77777777" w:rsidTr="007E1224">
              <w:trPr>
                <w:trHeight w:val="77"/>
              </w:trPr>
              <w:tc>
                <w:tcPr>
                  <w:tcW w:w="0" w:type="auto"/>
                  <w:hideMark/>
                </w:tcPr>
                <w:p w14:paraId="6EA956CD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cloneNode() </w:t>
                  </w:r>
                </w:p>
              </w:tc>
              <w:tc>
                <w:tcPr>
                  <w:tcW w:w="0" w:type="auto"/>
                  <w:hideMark/>
                </w:tcPr>
                <w:p w14:paraId="7173F027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Clones an HTML element</w:t>
                  </w:r>
                </w:p>
              </w:tc>
            </w:tr>
            <w:tr w:rsidR="000970C3" w:rsidRPr="000970C3" w14:paraId="79FD85DF" w14:textId="77777777" w:rsidTr="00CF6033">
              <w:tc>
                <w:tcPr>
                  <w:tcW w:w="0" w:type="auto"/>
                  <w:hideMark/>
                </w:tcPr>
                <w:p w14:paraId="7923F74A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compareDocumentPosition() </w:t>
                  </w:r>
                </w:p>
              </w:tc>
              <w:tc>
                <w:tcPr>
                  <w:tcW w:w="0" w:type="auto"/>
                  <w:hideMark/>
                </w:tcPr>
                <w:p w14:paraId="73D2D335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Compares the document position of two elements</w:t>
                  </w:r>
                </w:p>
              </w:tc>
            </w:tr>
            <w:tr w:rsidR="000970C3" w:rsidRPr="000970C3" w14:paraId="3807355D" w14:textId="77777777" w:rsidTr="00CF6033">
              <w:tc>
                <w:tcPr>
                  <w:tcW w:w="0" w:type="auto"/>
                  <w:hideMark/>
                </w:tcPr>
                <w:p w14:paraId="0E05B254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isDefaultNamespace() </w:t>
                  </w:r>
                </w:p>
              </w:tc>
              <w:tc>
                <w:tcPr>
                  <w:tcW w:w="0" w:type="auto"/>
                  <w:hideMark/>
                </w:tcPr>
                <w:p w14:paraId="0B96ECCD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Returns true if the specified namespaceURI is the default</w:t>
                  </w:r>
                </w:p>
              </w:tc>
            </w:tr>
            <w:tr w:rsidR="000970C3" w:rsidRPr="000970C3" w14:paraId="252BEFA5" w14:textId="77777777" w:rsidTr="00CF6033">
              <w:tc>
                <w:tcPr>
                  <w:tcW w:w="0" w:type="auto"/>
                  <w:hideMark/>
                </w:tcPr>
                <w:p w14:paraId="0796EFCE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lookupNamespaceURI() </w:t>
                  </w:r>
                </w:p>
              </w:tc>
              <w:tc>
                <w:tcPr>
                  <w:tcW w:w="0" w:type="auto"/>
                  <w:hideMark/>
                </w:tcPr>
                <w:p w14:paraId="447A5C18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Returns the namespace URI associated with the given node</w:t>
                  </w:r>
                </w:p>
              </w:tc>
            </w:tr>
            <w:tr w:rsidR="000970C3" w:rsidRPr="000970C3" w14:paraId="69BCBA9F" w14:textId="77777777" w:rsidTr="00CF6033">
              <w:tc>
                <w:tcPr>
                  <w:tcW w:w="0" w:type="auto"/>
                  <w:hideMark/>
                </w:tcPr>
                <w:p w14:paraId="21954823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getFeature() </w:t>
                  </w:r>
                </w:p>
              </w:tc>
              <w:tc>
                <w:tcPr>
                  <w:tcW w:w="0" w:type="auto"/>
                  <w:hideMark/>
                </w:tcPr>
                <w:p w14:paraId="76FD2D38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Returns an object which implements the APIs of a specified feature</w:t>
                  </w:r>
                </w:p>
              </w:tc>
            </w:tr>
            <w:tr w:rsidR="000970C3" w:rsidRPr="000970C3" w14:paraId="24B6176E" w14:textId="77777777" w:rsidTr="00CF6033">
              <w:tc>
                <w:tcPr>
                  <w:tcW w:w="0" w:type="auto"/>
                  <w:hideMark/>
                </w:tcPr>
                <w:p w14:paraId="08505A94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isSupported() </w:t>
                  </w:r>
                </w:p>
              </w:tc>
              <w:tc>
                <w:tcPr>
                  <w:tcW w:w="0" w:type="auto"/>
                  <w:hideMark/>
                </w:tcPr>
                <w:p w14:paraId="0DAF9A10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Returns true if a specified feature is supported on the element</w:t>
                  </w:r>
                </w:p>
              </w:tc>
            </w:tr>
            <w:tr w:rsidR="000970C3" w:rsidRPr="000970C3" w14:paraId="22D604F8" w14:textId="77777777" w:rsidTr="00CF6033">
              <w:tc>
                <w:tcPr>
                  <w:tcW w:w="0" w:type="auto"/>
                  <w:hideMark/>
                </w:tcPr>
                <w:p w14:paraId="78AD929A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hasAttributes() </w:t>
                  </w:r>
                </w:p>
              </w:tc>
              <w:tc>
                <w:tcPr>
                  <w:tcW w:w="0" w:type="auto"/>
                  <w:hideMark/>
                </w:tcPr>
                <w:p w14:paraId="35DE0E44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Returns true if an element has any attributes</w:t>
                  </w:r>
                </w:p>
              </w:tc>
            </w:tr>
            <w:tr w:rsidR="000970C3" w:rsidRPr="000970C3" w14:paraId="66A62BB2" w14:textId="77777777" w:rsidTr="00CF6033">
              <w:tc>
                <w:tcPr>
                  <w:tcW w:w="0" w:type="auto"/>
                  <w:hideMark/>
                </w:tcPr>
                <w:p w14:paraId="078975C3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insertBefore() </w:t>
                  </w:r>
                </w:p>
              </w:tc>
              <w:tc>
                <w:tcPr>
                  <w:tcW w:w="0" w:type="auto"/>
                  <w:hideMark/>
                </w:tcPr>
                <w:p w14:paraId="3F77813F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Inserts a new child node before a specified, existing child node</w:t>
                  </w:r>
                </w:p>
              </w:tc>
            </w:tr>
            <w:tr w:rsidR="000970C3" w:rsidRPr="000970C3" w14:paraId="4B8FECFB" w14:textId="77777777" w:rsidTr="00CF6033">
              <w:tc>
                <w:tcPr>
                  <w:tcW w:w="0" w:type="auto"/>
                  <w:hideMark/>
                </w:tcPr>
                <w:p w14:paraId="0FE73564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isEqualNode() </w:t>
                  </w:r>
                </w:p>
              </w:tc>
              <w:tc>
                <w:tcPr>
                  <w:tcW w:w="0" w:type="auto"/>
                  <w:hideMark/>
                </w:tcPr>
                <w:p w14:paraId="33F7FC1E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Checks if two elements are equal</w:t>
                  </w:r>
                </w:p>
              </w:tc>
            </w:tr>
            <w:tr w:rsidR="000970C3" w:rsidRPr="000970C3" w14:paraId="0941D1AD" w14:textId="77777777" w:rsidTr="00CF6033">
              <w:tc>
                <w:tcPr>
                  <w:tcW w:w="0" w:type="auto"/>
                  <w:hideMark/>
                </w:tcPr>
                <w:p w14:paraId="6B832A1B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isSameNode() </w:t>
                  </w:r>
                </w:p>
              </w:tc>
              <w:tc>
                <w:tcPr>
                  <w:tcW w:w="0" w:type="auto"/>
                  <w:hideMark/>
                </w:tcPr>
                <w:p w14:paraId="21F32E3E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Checks if two elements are the same node</w:t>
                  </w:r>
                </w:p>
              </w:tc>
            </w:tr>
            <w:tr w:rsidR="000970C3" w:rsidRPr="000970C3" w14:paraId="4F21CFE5" w14:textId="77777777" w:rsidTr="00CF6033">
              <w:tc>
                <w:tcPr>
                  <w:tcW w:w="0" w:type="auto"/>
                  <w:hideMark/>
                </w:tcPr>
                <w:p w14:paraId="3D158276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hasChildNodes() </w:t>
                  </w:r>
                </w:p>
              </w:tc>
              <w:tc>
                <w:tcPr>
                  <w:tcW w:w="0" w:type="auto"/>
                  <w:hideMark/>
                </w:tcPr>
                <w:p w14:paraId="7D3AAD93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Returns true if an element has any child nodes</w:t>
                  </w:r>
                </w:p>
              </w:tc>
            </w:tr>
            <w:tr w:rsidR="000970C3" w:rsidRPr="000970C3" w14:paraId="5D96D969" w14:textId="77777777" w:rsidTr="00CF6033">
              <w:tc>
                <w:tcPr>
                  <w:tcW w:w="0" w:type="auto"/>
                  <w:hideMark/>
                </w:tcPr>
                <w:p w14:paraId="5F3168D2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lookupPrefix() </w:t>
                  </w:r>
                </w:p>
              </w:tc>
              <w:tc>
                <w:tcPr>
                  <w:tcW w:w="0" w:type="auto"/>
                  <w:hideMark/>
                </w:tcPr>
                <w:p w14:paraId="058F17F6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Returns a DOMString containing the prefix for a given namespace URI, if present</w:t>
                  </w:r>
                </w:p>
              </w:tc>
            </w:tr>
            <w:tr w:rsidR="000970C3" w:rsidRPr="000970C3" w14:paraId="6A138503" w14:textId="77777777" w:rsidTr="00CF6033">
              <w:tc>
                <w:tcPr>
                  <w:tcW w:w="0" w:type="auto"/>
                  <w:hideMark/>
                </w:tcPr>
                <w:p w14:paraId="7F1F6EF4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normalize() </w:t>
                  </w:r>
                </w:p>
              </w:tc>
              <w:tc>
                <w:tcPr>
                  <w:tcW w:w="0" w:type="auto"/>
                  <w:hideMark/>
                </w:tcPr>
                <w:p w14:paraId="73F0705D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Joins adjacent text nodes and removes empty text nodes in an element</w:t>
                  </w:r>
                </w:p>
              </w:tc>
            </w:tr>
            <w:tr w:rsidR="000970C3" w:rsidRPr="000970C3" w14:paraId="4209A470" w14:textId="77777777" w:rsidTr="00CF6033">
              <w:tc>
                <w:tcPr>
                  <w:tcW w:w="0" w:type="auto"/>
                  <w:hideMark/>
                </w:tcPr>
                <w:p w14:paraId="09E2AD38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removeChild() </w:t>
                  </w:r>
                </w:p>
              </w:tc>
              <w:tc>
                <w:tcPr>
                  <w:tcW w:w="0" w:type="auto"/>
                  <w:hideMark/>
                </w:tcPr>
                <w:p w14:paraId="581BEAC0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Removes a child node from an element</w:t>
                  </w:r>
                </w:p>
              </w:tc>
            </w:tr>
            <w:tr w:rsidR="000970C3" w:rsidRPr="000970C3" w14:paraId="67644341" w14:textId="77777777" w:rsidTr="00CF6033">
              <w:tc>
                <w:tcPr>
                  <w:tcW w:w="0" w:type="auto"/>
                  <w:hideMark/>
                </w:tcPr>
                <w:p w14:paraId="06F62A9E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replaceChild() </w:t>
                  </w:r>
                </w:p>
              </w:tc>
              <w:tc>
                <w:tcPr>
                  <w:tcW w:w="0" w:type="auto"/>
                  <w:hideMark/>
                </w:tcPr>
                <w:p w14:paraId="2CCD9F47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Replaces a child node in an element</w:t>
                  </w:r>
                </w:p>
              </w:tc>
            </w:tr>
            <w:tr w:rsidR="000970C3" w:rsidRPr="000970C3" w14:paraId="7E9605DC" w14:textId="77777777" w:rsidTr="007E1224">
              <w:trPr>
                <w:trHeight w:val="77"/>
              </w:trPr>
              <w:tc>
                <w:tcPr>
                  <w:tcW w:w="0" w:type="auto"/>
                  <w:hideMark/>
                </w:tcPr>
                <w:p w14:paraId="0C74F400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appendChild() </w:t>
                  </w:r>
                </w:p>
              </w:tc>
              <w:tc>
                <w:tcPr>
                  <w:tcW w:w="0" w:type="auto"/>
                  <w:hideMark/>
                </w:tcPr>
                <w:p w14:paraId="7DC1603D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Adds a new child node to an element as the last child node</w:t>
                  </w:r>
                </w:p>
              </w:tc>
            </w:tr>
          </w:tbl>
          <w:p w14:paraId="5C6BB2F2" w14:textId="77777777" w:rsidR="000970C3" w:rsidRPr="000970C3" w:rsidRDefault="000970C3" w:rsidP="000970C3">
            <w:pPr>
              <w:spacing w:after="225" w:line="240" w:lineRule="auto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</w:p>
        </w:tc>
      </w:tr>
      <w:tr w:rsidR="000970C3" w:rsidRPr="000970C3" w14:paraId="5A4E16A6" w14:textId="77777777" w:rsidTr="007E1224">
        <w:trPr>
          <w:trHeight w:val="14079"/>
        </w:trPr>
        <w:tc>
          <w:tcPr>
            <w:tcW w:w="1792" w:type="dxa"/>
            <w:tcBorders>
              <w:right w:val="single" w:sz="6" w:space="0" w:color="C5C9D3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76A873C" w14:textId="77777777" w:rsidR="000970C3" w:rsidRPr="000970C3" w:rsidRDefault="000970C3" w:rsidP="000970C3">
            <w:pPr>
              <w:spacing w:after="225" w:line="240" w:lineRule="auto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b/>
                <w:bCs/>
                <w:color w:val="001C3B"/>
                <w:sz w:val="24"/>
                <w:szCs w:val="24"/>
              </w:rPr>
              <w:lastRenderedPageBreak/>
              <w:t>Element methods</w:t>
            </w:r>
          </w:p>
        </w:tc>
        <w:tc>
          <w:tcPr>
            <w:tcW w:w="8918" w:type="dxa"/>
            <w:tcBorders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tbl>
            <w:tblPr>
              <w:tblStyle w:val="TableGridLight"/>
              <w:tblW w:w="8849" w:type="dxa"/>
              <w:tblLook w:val="04A0" w:firstRow="1" w:lastRow="0" w:firstColumn="1" w:lastColumn="0" w:noHBand="0" w:noVBand="1"/>
            </w:tblPr>
            <w:tblGrid>
              <w:gridCol w:w="3156"/>
              <w:gridCol w:w="5693"/>
            </w:tblGrid>
            <w:tr w:rsidR="000970C3" w:rsidRPr="000970C3" w14:paraId="38FC22B1" w14:textId="77777777" w:rsidTr="00CF6033">
              <w:tc>
                <w:tcPr>
                  <w:tcW w:w="0" w:type="auto"/>
                  <w:hideMark/>
                </w:tcPr>
                <w:p w14:paraId="3CD2D719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getAttribute() </w:t>
                  </w:r>
                </w:p>
              </w:tc>
              <w:tc>
                <w:tcPr>
                  <w:tcW w:w="0" w:type="auto"/>
                  <w:hideMark/>
                </w:tcPr>
                <w:p w14:paraId="7F92ACCD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Returns the specified attribute value of an element node</w:t>
                  </w:r>
                </w:p>
              </w:tc>
            </w:tr>
            <w:tr w:rsidR="000970C3" w:rsidRPr="000970C3" w14:paraId="5993A434" w14:textId="77777777" w:rsidTr="00CF6033">
              <w:tc>
                <w:tcPr>
                  <w:tcW w:w="0" w:type="auto"/>
                  <w:hideMark/>
                </w:tcPr>
                <w:p w14:paraId="3BCBC1A2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getAttributeNS() </w:t>
                  </w:r>
                </w:p>
              </w:tc>
              <w:tc>
                <w:tcPr>
                  <w:tcW w:w="0" w:type="auto"/>
                  <w:hideMark/>
                </w:tcPr>
                <w:p w14:paraId="12D03BD2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Returns string value of the attribute with the specified namespace and name</w:t>
                  </w:r>
                </w:p>
              </w:tc>
            </w:tr>
            <w:tr w:rsidR="000970C3" w:rsidRPr="000970C3" w14:paraId="4613DAFA" w14:textId="77777777" w:rsidTr="00CF6033">
              <w:tc>
                <w:tcPr>
                  <w:tcW w:w="0" w:type="auto"/>
                  <w:hideMark/>
                </w:tcPr>
                <w:p w14:paraId="100F5295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getAttributeNode() </w:t>
                  </w:r>
                </w:p>
              </w:tc>
              <w:tc>
                <w:tcPr>
                  <w:tcW w:w="0" w:type="auto"/>
                  <w:hideMark/>
                </w:tcPr>
                <w:p w14:paraId="36DFE2FD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Gets the specified attribute node</w:t>
                  </w:r>
                </w:p>
              </w:tc>
            </w:tr>
            <w:tr w:rsidR="000970C3" w:rsidRPr="000970C3" w14:paraId="0506F8DB" w14:textId="77777777" w:rsidTr="00CF6033">
              <w:tc>
                <w:tcPr>
                  <w:tcW w:w="0" w:type="auto"/>
                  <w:hideMark/>
                </w:tcPr>
                <w:p w14:paraId="02C48536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getAttributeNodeNS() </w:t>
                  </w:r>
                </w:p>
              </w:tc>
              <w:tc>
                <w:tcPr>
                  <w:tcW w:w="0" w:type="auto"/>
                  <w:hideMark/>
                </w:tcPr>
                <w:p w14:paraId="48371AAB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Returns the node for the attribute with the given namespace and name</w:t>
                  </w:r>
                </w:p>
              </w:tc>
            </w:tr>
            <w:tr w:rsidR="000970C3" w:rsidRPr="000970C3" w14:paraId="5120E6B7" w14:textId="77777777" w:rsidTr="00CF6033">
              <w:tc>
                <w:tcPr>
                  <w:tcW w:w="0" w:type="auto"/>
                  <w:hideMark/>
                </w:tcPr>
                <w:p w14:paraId="77858ECB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getElementsByTagName() </w:t>
                  </w:r>
                </w:p>
              </w:tc>
              <w:tc>
                <w:tcPr>
                  <w:tcW w:w="0" w:type="auto"/>
                  <w:hideMark/>
                </w:tcPr>
                <w:p w14:paraId="59C40C83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Provides a collection of all child elements within the specified tag name</w:t>
                  </w:r>
                </w:p>
              </w:tc>
            </w:tr>
            <w:tr w:rsidR="000970C3" w:rsidRPr="000970C3" w14:paraId="6C994A2F" w14:textId="77777777" w:rsidTr="00CF6033">
              <w:tc>
                <w:tcPr>
                  <w:tcW w:w="0" w:type="auto"/>
                  <w:hideMark/>
                </w:tcPr>
                <w:p w14:paraId="763FCE3F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getElementsByTagNameNS() </w:t>
                  </w:r>
                </w:p>
              </w:tc>
              <w:tc>
                <w:tcPr>
                  <w:tcW w:w="0" w:type="auto"/>
                  <w:hideMark/>
                </w:tcPr>
                <w:p w14:paraId="08D849F1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 Returns HTML elements with particular tag name with the given namespace</w:t>
                  </w:r>
                </w:p>
              </w:tc>
            </w:tr>
            <w:tr w:rsidR="000970C3" w:rsidRPr="000970C3" w14:paraId="730CE1B2" w14:textId="77777777" w:rsidTr="00CF6033">
              <w:tc>
                <w:tcPr>
                  <w:tcW w:w="0" w:type="auto"/>
                  <w:hideMark/>
                </w:tcPr>
                <w:p w14:paraId="4FBFF0A6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hasAttribute() </w:t>
                  </w:r>
                </w:p>
              </w:tc>
              <w:tc>
                <w:tcPr>
                  <w:tcW w:w="0" w:type="auto"/>
                  <w:hideMark/>
                </w:tcPr>
                <w:p w14:paraId="117FE8A6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Returns true if an element has any attributes, otherwise false</w:t>
                  </w:r>
                </w:p>
              </w:tc>
            </w:tr>
            <w:tr w:rsidR="000970C3" w:rsidRPr="000970C3" w14:paraId="2B896666" w14:textId="77777777" w:rsidTr="00CF6033">
              <w:tc>
                <w:tcPr>
                  <w:tcW w:w="0" w:type="auto"/>
                  <w:hideMark/>
                </w:tcPr>
                <w:p w14:paraId="503B6F1C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hasAttributeNS() </w:t>
                  </w:r>
                </w:p>
              </w:tc>
              <w:tc>
                <w:tcPr>
                  <w:tcW w:w="0" w:type="auto"/>
                  <w:hideMark/>
                </w:tcPr>
                <w:p w14:paraId="13227258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Provides a true/false value indicating whether the current element in a given namespace has the specified attribute</w:t>
                  </w:r>
                </w:p>
              </w:tc>
            </w:tr>
            <w:tr w:rsidR="000970C3" w:rsidRPr="000970C3" w14:paraId="6B972258" w14:textId="77777777" w:rsidTr="00CF6033">
              <w:tc>
                <w:tcPr>
                  <w:tcW w:w="0" w:type="auto"/>
                  <w:hideMark/>
                </w:tcPr>
                <w:p w14:paraId="512A1505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setAttribute() </w:t>
                  </w:r>
                </w:p>
              </w:tc>
              <w:tc>
                <w:tcPr>
                  <w:tcW w:w="0" w:type="auto"/>
                  <w:hideMark/>
                </w:tcPr>
                <w:p w14:paraId="567542F9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Sets or changes the specified attribute to the specified value</w:t>
                  </w:r>
                </w:p>
              </w:tc>
            </w:tr>
            <w:tr w:rsidR="000970C3" w:rsidRPr="000970C3" w14:paraId="29602BD0" w14:textId="77777777" w:rsidTr="00CF6033">
              <w:tc>
                <w:tcPr>
                  <w:tcW w:w="0" w:type="auto"/>
                  <w:hideMark/>
                </w:tcPr>
                <w:p w14:paraId="200D8CA5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setAttributeNS() </w:t>
                  </w:r>
                </w:p>
              </w:tc>
              <w:tc>
                <w:tcPr>
                  <w:tcW w:w="0" w:type="auto"/>
                  <w:hideMark/>
                </w:tcPr>
                <w:p w14:paraId="42D96763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 Adds a new attribute or changes the value of an existing attribute with the given namespace and name</w:t>
                  </w:r>
                </w:p>
              </w:tc>
            </w:tr>
            <w:tr w:rsidR="000970C3" w:rsidRPr="000970C3" w14:paraId="6673CFA6" w14:textId="77777777" w:rsidTr="00CF6033">
              <w:tc>
                <w:tcPr>
                  <w:tcW w:w="0" w:type="auto"/>
                  <w:hideMark/>
                </w:tcPr>
                <w:p w14:paraId="697DA526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setAttributeNode() </w:t>
                  </w:r>
                </w:p>
              </w:tc>
              <w:tc>
                <w:tcPr>
                  <w:tcW w:w="0" w:type="auto"/>
                  <w:hideMark/>
                </w:tcPr>
                <w:p w14:paraId="143593CD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Sets or modifies the specified attribute node</w:t>
                  </w:r>
                </w:p>
              </w:tc>
            </w:tr>
            <w:tr w:rsidR="000970C3" w:rsidRPr="000970C3" w14:paraId="0469696E" w14:textId="77777777" w:rsidTr="00CF6033">
              <w:tc>
                <w:tcPr>
                  <w:tcW w:w="0" w:type="auto"/>
                  <w:hideMark/>
                </w:tcPr>
                <w:p w14:paraId="03F20BA5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setAttributeNodeNS() </w:t>
                  </w:r>
                </w:p>
              </w:tc>
              <w:tc>
                <w:tcPr>
                  <w:tcW w:w="0" w:type="auto"/>
                  <w:hideMark/>
                </w:tcPr>
                <w:p w14:paraId="77B56179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Adds a new name spaced attribute node to an element</w:t>
                  </w:r>
                </w:p>
              </w:tc>
            </w:tr>
            <w:tr w:rsidR="000970C3" w:rsidRPr="000970C3" w14:paraId="5D360B2E" w14:textId="77777777" w:rsidTr="00CF6033">
              <w:tc>
                <w:tcPr>
                  <w:tcW w:w="0" w:type="auto"/>
                  <w:hideMark/>
                </w:tcPr>
                <w:p w14:paraId="5AFE47D9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removeAttribute() </w:t>
                  </w:r>
                </w:p>
              </w:tc>
              <w:tc>
                <w:tcPr>
                  <w:tcW w:w="0" w:type="auto"/>
                  <w:hideMark/>
                </w:tcPr>
                <w:p w14:paraId="68173415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Removes a specified attribute from an element</w:t>
                  </w:r>
                </w:p>
              </w:tc>
            </w:tr>
            <w:tr w:rsidR="000970C3" w:rsidRPr="000970C3" w14:paraId="31D6787C" w14:textId="77777777" w:rsidTr="00CF6033">
              <w:tc>
                <w:tcPr>
                  <w:tcW w:w="0" w:type="auto"/>
                  <w:hideMark/>
                </w:tcPr>
                <w:p w14:paraId="7D57BFB8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removeAttributeNS() </w:t>
                  </w:r>
                </w:p>
              </w:tc>
              <w:tc>
                <w:tcPr>
                  <w:tcW w:w="0" w:type="auto"/>
                  <w:hideMark/>
                </w:tcPr>
                <w:p w14:paraId="2A62F825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Removes and returns the specified attribute node within a certain namespace</w:t>
                  </w:r>
                </w:p>
              </w:tc>
            </w:tr>
            <w:tr w:rsidR="000970C3" w:rsidRPr="000970C3" w14:paraId="3081E108" w14:textId="77777777" w:rsidTr="00CF6033">
              <w:tc>
                <w:tcPr>
                  <w:tcW w:w="0" w:type="auto"/>
                  <w:hideMark/>
                </w:tcPr>
                <w:p w14:paraId="0BD90D1C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removeAttributeNode() </w:t>
                  </w:r>
                </w:p>
              </w:tc>
              <w:tc>
                <w:tcPr>
                  <w:tcW w:w="0" w:type="auto"/>
                  <w:hideMark/>
                </w:tcPr>
                <w:p w14:paraId="20D89968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Removes and returns the specified attribute node</w:t>
                  </w:r>
                </w:p>
              </w:tc>
            </w:tr>
          </w:tbl>
          <w:p w14:paraId="01A2B6DE" w14:textId="77777777" w:rsidR="000970C3" w:rsidRPr="000970C3" w:rsidRDefault="000970C3" w:rsidP="000970C3">
            <w:pPr>
              <w:spacing w:after="225" w:line="240" w:lineRule="auto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</w:p>
        </w:tc>
      </w:tr>
    </w:tbl>
    <w:p w14:paraId="00C7BA66" w14:textId="77777777" w:rsidR="000970C3" w:rsidRPr="000970C3" w:rsidRDefault="000970C3" w:rsidP="000970C3">
      <w:pPr>
        <w:spacing w:before="300" w:after="150" w:line="240" w:lineRule="auto"/>
        <w:outlineLvl w:val="2"/>
        <w:rPr>
          <w:rFonts w:ascii="Arial" w:eastAsia="Times New Roman" w:hAnsi="Arial" w:cs="Arial"/>
          <w:color w:val="001C3B"/>
          <w:sz w:val="32"/>
          <w:szCs w:val="32"/>
        </w:rPr>
      </w:pPr>
      <w:r w:rsidRPr="000970C3">
        <w:rPr>
          <w:rFonts w:ascii="Arial" w:eastAsia="Times New Roman" w:hAnsi="Arial" w:cs="Arial"/>
          <w:b/>
          <w:bCs/>
          <w:color w:val="001C3B"/>
          <w:sz w:val="32"/>
          <w:szCs w:val="32"/>
        </w:rPr>
        <w:lastRenderedPageBreak/>
        <w:t>Browser actions</w:t>
      </w:r>
    </w:p>
    <w:tbl>
      <w:tblPr>
        <w:tblW w:w="10710" w:type="dxa"/>
        <w:tblBorders>
          <w:top w:val="single" w:sz="6" w:space="0" w:color="C5C9D3"/>
          <w:left w:val="single" w:sz="6" w:space="0" w:color="C5C9D3"/>
          <w:bottom w:val="single" w:sz="6" w:space="0" w:color="C5C9D3"/>
          <w:right w:val="single" w:sz="6" w:space="0" w:color="C5C9D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  <w:gridCol w:w="8526"/>
      </w:tblGrid>
      <w:tr w:rsidR="000970C3" w:rsidRPr="000970C3" w14:paraId="4CB1B89E" w14:textId="77777777" w:rsidTr="000970C3">
        <w:tc>
          <w:tcPr>
            <w:tcW w:w="0" w:type="auto"/>
            <w:tcBorders>
              <w:right w:val="single" w:sz="6" w:space="0" w:color="C5C9D3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9467CB3" w14:textId="77777777" w:rsidR="000970C3" w:rsidRPr="000970C3" w:rsidRDefault="000970C3" w:rsidP="000970C3">
            <w:pPr>
              <w:spacing w:after="225" w:line="240" w:lineRule="auto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b/>
                <w:bCs/>
                <w:color w:val="001C3B"/>
                <w:sz w:val="24"/>
                <w:szCs w:val="24"/>
              </w:rPr>
              <w:t>Window properties </w:t>
            </w:r>
          </w:p>
        </w:tc>
        <w:tc>
          <w:tcPr>
            <w:tcW w:w="0" w:type="auto"/>
            <w:tcBorders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tbl>
            <w:tblPr>
              <w:tblStyle w:val="TableGridLight"/>
              <w:tblW w:w="8306" w:type="dxa"/>
              <w:tblLook w:val="04A0" w:firstRow="1" w:lastRow="0" w:firstColumn="1" w:lastColumn="0" w:noHBand="0" w:noVBand="1"/>
            </w:tblPr>
            <w:tblGrid>
              <w:gridCol w:w="1530"/>
              <w:gridCol w:w="6776"/>
            </w:tblGrid>
            <w:tr w:rsidR="000970C3" w:rsidRPr="000970C3" w14:paraId="6EC6F042" w14:textId="77777777" w:rsidTr="00CF6033">
              <w:tc>
                <w:tcPr>
                  <w:tcW w:w="0" w:type="auto"/>
                  <w:hideMark/>
                </w:tcPr>
                <w:p w14:paraId="702AA7DB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closed </w:t>
                  </w:r>
                </w:p>
              </w:tc>
              <w:tc>
                <w:tcPr>
                  <w:tcW w:w="0" w:type="auto"/>
                  <w:hideMark/>
                </w:tcPr>
                <w:p w14:paraId="2F76772E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Checks if a window has been closed</w:t>
                  </w:r>
                </w:p>
              </w:tc>
            </w:tr>
            <w:tr w:rsidR="000970C3" w:rsidRPr="000970C3" w14:paraId="254C29F4" w14:textId="77777777" w:rsidTr="00CF6033">
              <w:tc>
                <w:tcPr>
                  <w:tcW w:w="0" w:type="auto"/>
                  <w:hideMark/>
                </w:tcPr>
                <w:p w14:paraId="60FBF7EE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defaultStatus </w:t>
                  </w:r>
                </w:p>
              </w:tc>
              <w:tc>
                <w:tcPr>
                  <w:tcW w:w="0" w:type="auto"/>
                  <w:hideMark/>
                </w:tcPr>
                <w:p w14:paraId="3D634B4A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Sets or gets the default text in the windows status bar</w:t>
                  </w:r>
                </w:p>
              </w:tc>
            </w:tr>
            <w:tr w:rsidR="000970C3" w:rsidRPr="000970C3" w14:paraId="1979929A" w14:textId="77777777" w:rsidTr="00CF6033">
              <w:tc>
                <w:tcPr>
                  <w:tcW w:w="0" w:type="auto"/>
                  <w:hideMark/>
                </w:tcPr>
                <w:p w14:paraId="75F247D6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self </w:t>
                  </w:r>
                </w:p>
              </w:tc>
              <w:tc>
                <w:tcPr>
                  <w:tcW w:w="0" w:type="auto"/>
                  <w:hideMark/>
                </w:tcPr>
                <w:p w14:paraId="6ABAC08B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current window</w:t>
                  </w:r>
                </w:p>
              </w:tc>
            </w:tr>
            <w:tr w:rsidR="000970C3" w:rsidRPr="000970C3" w14:paraId="68E9356B" w14:textId="77777777" w:rsidTr="00CF6033">
              <w:tc>
                <w:tcPr>
                  <w:tcW w:w="0" w:type="auto"/>
                  <w:hideMark/>
                </w:tcPr>
                <w:p w14:paraId="67F9EC51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top </w:t>
                  </w:r>
                </w:p>
              </w:tc>
              <w:tc>
                <w:tcPr>
                  <w:tcW w:w="0" w:type="auto"/>
                  <w:hideMark/>
                </w:tcPr>
                <w:p w14:paraId="79EBDF7A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topmost browser window</w:t>
                  </w:r>
                </w:p>
              </w:tc>
            </w:tr>
            <w:tr w:rsidR="000970C3" w:rsidRPr="000970C3" w14:paraId="603DF966" w14:textId="77777777" w:rsidTr="00CF6033">
              <w:tc>
                <w:tcPr>
                  <w:tcW w:w="0" w:type="auto"/>
                  <w:hideMark/>
                </w:tcPr>
                <w:p w14:paraId="55B32B80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parent </w:t>
                  </w:r>
                </w:p>
              </w:tc>
              <w:tc>
                <w:tcPr>
                  <w:tcW w:w="0" w:type="auto"/>
                  <w:hideMark/>
                </w:tcPr>
                <w:p w14:paraId="5598C157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parent window of the current window</w:t>
                  </w:r>
                </w:p>
              </w:tc>
            </w:tr>
            <w:tr w:rsidR="000970C3" w:rsidRPr="000970C3" w14:paraId="27ACDAC5" w14:textId="77777777" w:rsidTr="00CF6033">
              <w:tc>
                <w:tcPr>
                  <w:tcW w:w="0" w:type="auto"/>
                  <w:hideMark/>
                </w:tcPr>
                <w:p w14:paraId="4495B33E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document </w:t>
                  </w:r>
                </w:p>
              </w:tc>
              <w:tc>
                <w:tcPr>
                  <w:tcW w:w="0" w:type="auto"/>
                  <w:hideMark/>
                </w:tcPr>
                <w:p w14:paraId="3E0A2EA9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Returns the window document object</w:t>
                  </w:r>
                </w:p>
              </w:tc>
            </w:tr>
            <w:tr w:rsidR="000970C3" w:rsidRPr="000970C3" w14:paraId="53D924DC" w14:textId="77777777" w:rsidTr="00CF6033">
              <w:tc>
                <w:tcPr>
                  <w:tcW w:w="0" w:type="auto"/>
                  <w:hideMark/>
                </w:tcPr>
                <w:p w14:paraId="2D517516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frames </w:t>
                  </w:r>
                </w:p>
              </w:tc>
              <w:tc>
                <w:tcPr>
                  <w:tcW w:w="0" w:type="auto"/>
                  <w:hideMark/>
                </w:tcPr>
                <w:p w14:paraId="29058557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Returns all &lt;iframe&gt; elements in the current window</w:t>
                  </w:r>
                </w:p>
              </w:tc>
            </w:tr>
            <w:tr w:rsidR="000970C3" w:rsidRPr="000970C3" w14:paraId="0E5927A8" w14:textId="77777777" w:rsidTr="00CF6033">
              <w:tc>
                <w:tcPr>
                  <w:tcW w:w="0" w:type="auto"/>
                  <w:hideMark/>
                </w:tcPr>
                <w:p w14:paraId="4C67E5FC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history </w:t>
                  </w:r>
                </w:p>
              </w:tc>
              <w:tc>
                <w:tcPr>
                  <w:tcW w:w="0" w:type="auto"/>
                  <w:hideMark/>
                </w:tcPr>
                <w:p w14:paraId="48EEDB20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History object for the window</w:t>
                  </w:r>
                </w:p>
              </w:tc>
            </w:tr>
            <w:tr w:rsidR="000970C3" w:rsidRPr="000970C3" w14:paraId="6D03A740" w14:textId="77777777" w:rsidTr="00CF6033">
              <w:tc>
                <w:tcPr>
                  <w:tcW w:w="0" w:type="auto"/>
                  <w:hideMark/>
                </w:tcPr>
                <w:p w14:paraId="0D530105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innerHeight </w:t>
                  </w:r>
                </w:p>
              </w:tc>
              <w:tc>
                <w:tcPr>
                  <w:tcW w:w="0" w:type="auto"/>
                  <w:hideMark/>
                </w:tcPr>
                <w:p w14:paraId="445ADE01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inner height of window’s content area</w:t>
                  </w:r>
                </w:p>
              </w:tc>
            </w:tr>
            <w:tr w:rsidR="000970C3" w:rsidRPr="000970C3" w14:paraId="6C207D74" w14:textId="77777777" w:rsidTr="00CF6033">
              <w:tc>
                <w:tcPr>
                  <w:tcW w:w="0" w:type="auto"/>
                  <w:hideMark/>
                </w:tcPr>
                <w:p w14:paraId="403428C1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innerWidth </w:t>
                  </w:r>
                </w:p>
              </w:tc>
              <w:tc>
                <w:tcPr>
                  <w:tcW w:w="0" w:type="auto"/>
                  <w:hideMark/>
                </w:tcPr>
                <w:p w14:paraId="2C0C3A2C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inner width of content area</w:t>
                  </w:r>
                </w:p>
              </w:tc>
            </w:tr>
            <w:tr w:rsidR="000970C3" w:rsidRPr="000970C3" w14:paraId="4C61E55B" w14:textId="77777777" w:rsidTr="00CF6033">
              <w:tc>
                <w:tcPr>
                  <w:tcW w:w="0" w:type="auto"/>
                  <w:hideMark/>
                </w:tcPr>
                <w:p w14:paraId="3579B251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length </w:t>
                  </w:r>
                </w:p>
              </w:tc>
              <w:tc>
                <w:tcPr>
                  <w:tcW w:w="0" w:type="auto"/>
                  <w:hideMark/>
                </w:tcPr>
                <w:p w14:paraId="18BAABEA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 of  &lt;iframe&gt; elements in the window</w:t>
                  </w:r>
                </w:p>
              </w:tc>
            </w:tr>
            <w:tr w:rsidR="000970C3" w:rsidRPr="000970C3" w14:paraId="6F776217" w14:textId="77777777" w:rsidTr="00CF6033">
              <w:tc>
                <w:tcPr>
                  <w:tcW w:w="0" w:type="auto"/>
                  <w:hideMark/>
                </w:tcPr>
                <w:p w14:paraId="62A8BA7C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location </w:t>
                  </w:r>
                </w:p>
              </w:tc>
              <w:tc>
                <w:tcPr>
                  <w:tcW w:w="0" w:type="auto"/>
                  <w:hideMark/>
                </w:tcPr>
                <w:p w14:paraId="7E070C7F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location object for the window</w:t>
                  </w:r>
                </w:p>
              </w:tc>
            </w:tr>
            <w:tr w:rsidR="000970C3" w:rsidRPr="000970C3" w14:paraId="1CF30CFB" w14:textId="77777777" w:rsidTr="00CF6033">
              <w:tc>
                <w:tcPr>
                  <w:tcW w:w="0" w:type="auto"/>
                  <w:hideMark/>
                </w:tcPr>
                <w:p w14:paraId="51FAF33B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name </w:t>
                  </w:r>
                </w:p>
              </w:tc>
              <w:tc>
                <w:tcPr>
                  <w:tcW w:w="0" w:type="auto"/>
                  <w:hideMark/>
                </w:tcPr>
                <w:p w14:paraId="23520769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Sets or gets the window name</w:t>
                  </w:r>
                </w:p>
              </w:tc>
            </w:tr>
            <w:tr w:rsidR="000970C3" w:rsidRPr="000970C3" w14:paraId="67CE1A62" w14:textId="77777777" w:rsidTr="00CF6033">
              <w:tc>
                <w:tcPr>
                  <w:tcW w:w="0" w:type="auto"/>
                  <w:hideMark/>
                </w:tcPr>
                <w:p w14:paraId="3345B7C0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navigator </w:t>
                  </w:r>
                </w:p>
              </w:tc>
              <w:tc>
                <w:tcPr>
                  <w:tcW w:w="0" w:type="auto"/>
                  <w:hideMark/>
                </w:tcPr>
                <w:p w14:paraId="14A70DEE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Returns the Navigator object for the window</w:t>
                  </w:r>
                </w:p>
              </w:tc>
            </w:tr>
            <w:tr w:rsidR="000970C3" w:rsidRPr="000970C3" w14:paraId="1EA5979E" w14:textId="77777777" w:rsidTr="00CF6033">
              <w:tc>
                <w:tcPr>
                  <w:tcW w:w="0" w:type="auto"/>
                  <w:hideMark/>
                </w:tcPr>
                <w:p w14:paraId="68D700E8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opener </w:t>
                  </w:r>
                </w:p>
              </w:tc>
              <w:tc>
                <w:tcPr>
                  <w:tcW w:w="0" w:type="auto"/>
                  <w:hideMark/>
                </w:tcPr>
                <w:p w14:paraId="1B4AC649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reference to the window that created the window</w:t>
                  </w:r>
                </w:p>
              </w:tc>
            </w:tr>
            <w:tr w:rsidR="000970C3" w:rsidRPr="000970C3" w14:paraId="0A00CCCB" w14:textId="77777777" w:rsidTr="00CF6033">
              <w:tc>
                <w:tcPr>
                  <w:tcW w:w="0" w:type="auto"/>
                  <w:hideMark/>
                </w:tcPr>
                <w:p w14:paraId="51B64B9C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outerHeight </w:t>
                  </w:r>
                </w:p>
              </w:tc>
              <w:tc>
                <w:tcPr>
                  <w:tcW w:w="0" w:type="auto"/>
                  <w:hideMark/>
                </w:tcPr>
                <w:p w14:paraId="597F76E3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outer height of a window, including toolbars/scrollbars</w:t>
                  </w:r>
                </w:p>
              </w:tc>
            </w:tr>
            <w:tr w:rsidR="000970C3" w:rsidRPr="000970C3" w14:paraId="4D2CC5BB" w14:textId="77777777" w:rsidTr="00CF6033">
              <w:tc>
                <w:tcPr>
                  <w:tcW w:w="0" w:type="auto"/>
                  <w:hideMark/>
                </w:tcPr>
                <w:p w14:paraId="5BBD318E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outerWidth </w:t>
                  </w:r>
                </w:p>
              </w:tc>
              <w:tc>
                <w:tcPr>
                  <w:tcW w:w="0" w:type="auto"/>
                  <w:hideMark/>
                </w:tcPr>
                <w:p w14:paraId="0422FC11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outer width of a window, including toolbars/scrollbars</w:t>
                  </w:r>
                </w:p>
              </w:tc>
            </w:tr>
            <w:tr w:rsidR="000970C3" w:rsidRPr="000970C3" w14:paraId="013FEDD9" w14:textId="77777777" w:rsidTr="00CF6033">
              <w:tc>
                <w:tcPr>
                  <w:tcW w:w="0" w:type="auto"/>
                  <w:hideMark/>
                </w:tcPr>
                <w:p w14:paraId="49AA818E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pageXOffset </w:t>
                  </w:r>
                </w:p>
              </w:tc>
              <w:tc>
                <w:tcPr>
                  <w:tcW w:w="0" w:type="auto"/>
                  <w:hideMark/>
                </w:tcPr>
                <w:p w14:paraId="2D3910A2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 of pixels the current document has been scrolled horizontally</w:t>
                  </w:r>
                </w:p>
              </w:tc>
            </w:tr>
            <w:tr w:rsidR="000970C3" w:rsidRPr="000970C3" w14:paraId="01065ADC" w14:textId="77777777" w:rsidTr="00CF6033">
              <w:tc>
                <w:tcPr>
                  <w:tcW w:w="0" w:type="auto"/>
                  <w:hideMark/>
                </w:tcPr>
                <w:p w14:paraId="0C944CE4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pageYOffset </w:t>
                  </w:r>
                </w:p>
              </w:tc>
              <w:tc>
                <w:tcPr>
                  <w:tcW w:w="0" w:type="auto"/>
                  <w:hideMark/>
                </w:tcPr>
                <w:p w14:paraId="30567D01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 of pixels the current document has been scrolled vertically</w:t>
                  </w:r>
                </w:p>
              </w:tc>
            </w:tr>
            <w:tr w:rsidR="000970C3" w:rsidRPr="000970C3" w14:paraId="4BC3F65D" w14:textId="77777777" w:rsidTr="00CF6033">
              <w:tc>
                <w:tcPr>
                  <w:tcW w:w="0" w:type="auto"/>
                  <w:hideMark/>
                </w:tcPr>
                <w:p w14:paraId="6BD84A53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screen </w:t>
                  </w:r>
                </w:p>
              </w:tc>
              <w:tc>
                <w:tcPr>
                  <w:tcW w:w="0" w:type="auto"/>
                  <w:hideMark/>
                </w:tcPr>
                <w:p w14:paraId="63A854A4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Returns the Screen object for the window</w:t>
                  </w:r>
                </w:p>
              </w:tc>
            </w:tr>
            <w:tr w:rsidR="000970C3" w:rsidRPr="000970C3" w14:paraId="3E7A3813" w14:textId="77777777" w:rsidTr="00CF6033">
              <w:tc>
                <w:tcPr>
                  <w:tcW w:w="0" w:type="auto"/>
                  <w:hideMark/>
                </w:tcPr>
                <w:p w14:paraId="37CF1F02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screenLeft </w:t>
                  </w:r>
                </w:p>
              </w:tc>
              <w:tc>
                <w:tcPr>
                  <w:tcW w:w="0" w:type="auto"/>
                  <w:hideMark/>
                </w:tcPr>
                <w:p w14:paraId="1FE565AC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horizontal coordinate of the window</w:t>
                  </w:r>
                </w:p>
              </w:tc>
            </w:tr>
            <w:tr w:rsidR="000970C3" w:rsidRPr="000970C3" w14:paraId="320D15E4" w14:textId="77777777" w:rsidTr="00CF6033">
              <w:tc>
                <w:tcPr>
                  <w:tcW w:w="0" w:type="auto"/>
                  <w:hideMark/>
                </w:tcPr>
                <w:p w14:paraId="71C5FA67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screenTop </w:t>
                  </w:r>
                </w:p>
              </w:tc>
              <w:tc>
                <w:tcPr>
                  <w:tcW w:w="0" w:type="auto"/>
                  <w:hideMark/>
                </w:tcPr>
                <w:p w14:paraId="532448E3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vertical coordinate of the window</w:t>
                  </w:r>
                </w:p>
              </w:tc>
            </w:tr>
            <w:tr w:rsidR="000970C3" w:rsidRPr="000970C3" w14:paraId="05A6754E" w14:textId="77777777" w:rsidTr="00CF6033">
              <w:tc>
                <w:tcPr>
                  <w:tcW w:w="0" w:type="auto"/>
                  <w:hideMark/>
                </w:tcPr>
                <w:p w14:paraId="3B0D951C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screenX </w:t>
                  </w:r>
                </w:p>
              </w:tc>
              <w:tc>
                <w:tcPr>
                  <w:tcW w:w="0" w:type="auto"/>
                  <w:hideMark/>
                </w:tcPr>
                <w:p w14:paraId="131E1F61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Same function as screenLeft (for some browsers)</w:t>
                  </w:r>
                </w:p>
              </w:tc>
            </w:tr>
            <w:tr w:rsidR="000970C3" w:rsidRPr="000970C3" w14:paraId="139A25FE" w14:textId="77777777" w:rsidTr="00CF6033">
              <w:tc>
                <w:tcPr>
                  <w:tcW w:w="0" w:type="auto"/>
                  <w:hideMark/>
                </w:tcPr>
                <w:p w14:paraId="5DEED321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screenY </w:t>
                  </w:r>
                </w:p>
              </w:tc>
              <w:tc>
                <w:tcPr>
                  <w:tcW w:w="0" w:type="auto"/>
                  <w:hideMark/>
                </w:tcPr>
                <w:p w14:paraId="2E266FC2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Same function as screenTop (for some browsers)</w:t>
                  </w:r>
                </w:p>
              </w:tc>
            </w:tr>
            <w:tr w:rsidR="000970C3" w:rsidRPr="000970C3" w14:paraId="5AA8DBA5" w14:textId="77777777" w:rsidTr="007E1224">
              <w:trPr>
                <w:trHeight w:val="467"/>
              </w:trPr>
              <w:tc>
                <w:tcPr>
                  <w:tcW w:w="0" w:type="auto"/>
                  <w:hideMark/>
                </w:tcPr>
                <w:p w14:paraId="1BB043D0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status </w:t>
                  </w:r>
                </w:p>
              </w:tc>
              <w:tc>
                <w:tcPr>
                  <w:tcW w:w="0" w:type="auto"/>
                  <w:hideMark/>
                </w:tcPr>
                <w:p w14:paraId="5426416D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Sets or gets the text in the status bar of a window</w:t>
                  </w:r>
                </w:p>
              </w:tc>
            </w:tr>
          </w:tbl>
          <w:p w14:paraId="1AFF3C1C" w14:textId="77777777" w:rsidR="000970C3" w:rsidRPr="000970C3" w:rsidRDefault="000970C3" w:rsidP="000970C3">
            <w:pPr>
              <w:spacing w:after="225" w:line="240" w:lineRule="auto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</w:p>
        </w:tc>
      </w:tr>
      <w:tr w:rsidR="000970C3" w:rsidRPr="000970C3" w14:paraId="682DA7BC" w14:textId="77777777" w:rsidTr="000970C3">
        <w:tc>
          <w:tcPr>
            <w:tcW w:w="0" w:type="auto"/>
            <w:tcBorders>
              <w:right w:val="single" w:sz="6" w:space="0" w:color="C5C9D3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90452F3" w14:textId="77777777" w:rsidR="000970C3" w:rsidRPr="000970C3" w:rsidRDefault="000970C3" w:rsidP="000970C3">
            <w:pPr>
              <w:spacing w:after="225" w:line="240" w:lineRule="auto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b/>
                <w:bCs/>
                <w:color w:val="001C3B"/>
                <w:sz w:val="24"/>
                <w:szCs w:val="24"/>
              </w:rPr>
              <w:lastRenderedPageBreak/>
              <w:t>Window methods</w:t>
            </w:r>
          </w:p>
        </w:tc>
        <w:tc>
          <w:tcPr>
            <w:tcW w:w="0" w:type="auto"/>
            <w:tcBorders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tbl>
            <w:tblPr>
              <w:tblStyle w:val="TableGridLight"/>
              <w:tblW w:w="8306" w:type="dxa"/>
              <w:tblLook w:val="04A0" w:firstRow="1" w:lastRow="0" w:firstColumn="1" w:lastColumn="0" w:noHBand="0" w:noVBand="1"/>
            </w:tblPr>
            <w:tblGrid>
              <w:gridCol w:w="1716"/>
              <w:gridCol w:w="6590"/>
            </w:tblGrid>
            <w:tr w:rsidR="000970C3" w:rsidRPr="000970C3" w14:paraId="3C0E5E8A" w14:textId="77777777" w:rsidTr="00CF6033">
              <w:tc>
                <w:tcPr>
                  <w:tcW w:w="0" w:type="auto"/>
                  <w:hideMark/>
                </w:tcPr>
                <w:p w14:paraId="15EF0E0B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alert() </w:t>
                  </w:r>
                </w:p>
              </w:tc>
              <w:tc>
                <w:tcPr>
                  <w:tcW w:w="0" w:type="auto"/>
                  <w:hideMark/>
                </w:tcPr>
                <w:p w14:paraId="0EFA86B4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Displays an alert box with a message and an OK button</w:t>
                  </w:r>
                </w:p>
              </w:tc>
            </w:tr>
            <w:tr w:rsidR="000970C3" w:rsidRPr="000970C3" w14:paraId="2807CBE0" w14:textId="77777777" w:rsidTr="007E1224">
              <w:trPr>
                <w:trHeight w:val="395"/>
              </w:trPr>
              <w:tc>
                <w:tcPr>
                  <w:tcW w:w="0" w:type="auto"/>
                  <w:hideMark/>
                </w:tcPr>
                <w:p w14:paraId="0E4DA1FD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blur() </w:t>
                  </w:r>
                </w:p>
              </w:tc>
              <w:tc>
                <w:tcPr>
                  <w:tcW w:w="0" w:type="auto"/>
                  <w:hideMark/>
                </w:tcPr>
                <w:p w14:paraId="534C0FD2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Removes focus from the current window</w:t>
                  </w:r>
                </w:p>
              </w:tc>
            </w:tr>
            <w:tr w:rsidR="000970C3" w:rsidRPr="000970C3" w14:paraId="5F5D0F7E" w14:textId="77777777" w:rsidTr="00CF6033">
              <w:tc>
                <w:tcPr>
                  <w:tcW w:w="0" w:type="auto"/>
                  <w:hideMark/>
                </w:tcPr>
                <w:p w14:paraId="4E250905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clearTimeout() </w:t>
                  </w:r>
                </w:p>
              </w:tc>
              <w:tc>
                <w:tcPr>
                  <w:tcW w:w="0" w:type="auto"/>
                  <w:hideMark/>
                </w:tcPr>
                <w:p w14:paraId="7DD7EAF1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Clears a timer set with setTimeout()</w:t>
                  </w:r>
                </w:p>
              </w:tc>
            </w:tr>
            <w:tr w:rsidR="000970C3" w:rsidRPr="000970C3" w14:paraId="3CBD7A27" w14:textId="77777777" w:rsidTr="00CF6033">
              <w:tc>
                <w:tcPr>
                  <w:tcW w:w="0" w:type="auto"/>
                  <w:hideMark/>
                </w:tcPr>
                <w:p w14:paraId="10283D00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clearInterval() </w:t>
                  </w:r>
                </w:p>
              </w:tc>
              <w:tc>
                <w:tcPr>
                  <w:tcW w:w="0" w:type="auto"/>
                  <w:hideMark/>
                </w:tcPr>
                <w:p w14:paraId="72B8F5E0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Clears a timer set with setInterval()</w:t>
                  </w:r>
                </w:p>
              </w:tc>
            </w:tr>
            <w:tr w:rsidR="000970C3" w:rsidRPr="000970C3" w14:paraId="1B790048" w14:textId="77777777" w:rsidTr="00CF6033">
              <w:tc>
                <w:tcPr>
                  <w:tcW w:w="0" w:type="auto"/>
                  <w:hideMark/>
                </w:tcPr>
                <w:p w14:paraId="4C03F3AC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close() </w:t>
                  </w:r>
                </w:p>
              </w:tc>
              <w:tc>
                <w:tcPr>
                  <w:tcW w:w="0" w:type="auto"/>
                  <w:hideMark/>
                </w:tcPr>
                <w:p w14:paraId="4EA7EE97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Closes the current window</w:t>
                  </w:r>
                </w:p>
              </w:tc>
            </w:tr>
            <w:tr w:rsidR="000970C3" w:rsidRPr="000970C3" w14:paraId="444C2941" w14:textId="77777777" w:rsidTr="00CF6033">
              <w:tc>
                <w:tcPr>
                  <w:tcW w:w="0" w:type="auto"/>
                  <w:hideMark/>
                </w:tcPr>
                <w:p w14:paraId="0C0C9371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open() </w:t>
                  </w:r>
                </w:p>
              </w:tc>
              <w:tc>
                <w:tcPr>
                  <w:tcW w:w="0" w:type="auto"/>
                  <w:hideMark/>
                </w:tcPr>
                <w:p w14:paraId="5980FBE3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Opens a new browser window</w:t>
                  </w:r>
                </w:p>
              </w:tc>
            </w:tr>
            <w:tr w:rsidR="000970C3" w:rsidRPr="000970C3" w14:paraId="038949C2" w14:textId="77777777" w:rsidTr="00CF6033">
              <w:tc>
                <w:tcPr>
                  <w:tcW w:w="0" w:type="auto"/>
                  <w:hideMark/>
                </w:tcPr>
                <w:p w14:paraId="38D76AC5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stop() </w:t>
                  </w:r>
                </w:p>
              </w:tc>
              <w:tc>
                <w:tcPr>
                  <w:tcW w:w="0" w:type="auto"/>
                  <w:hideMark/>
                </w:tcPr>
                <w:p w14:paraId="3B27DE56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Stops the window from loading</w:t>
                  </w:r>
                </w:p>
              </w:tc>
            </w:tr>
            <w:tr w:rsidR="000970C3" w:rsidRPr="000970C3" w14:paraId="08D1AE7B" w14:textId="77777777" w:rsidTr="00CF6033">
              <w:tc>
                <w:tcPr>
                  <w:tcW w:w="0" w:type="auto"/>
                  <w:hideMark/>
                </w:tcPr>
                <w:p w14:paraId="44DF5A03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confirm() </w:t>
                  </w:r>
                </w:p>
              </w:tc>
              <w:tc>
                <w:tcPr>
                  <w:tcW w:w="0" w:type="auto"/>
                  <w:hideMark/>
                </w:tcPr>
                <w:p w14:paraId="478D0A51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Displays a dialogue box with a message and an OK and Cancel button</w:t>
                  </w:r>
                </w:p>
              </w:tc>
            </w:tr>
            <w:tr w:rsidR="000970C3" w:rsidRPr="000970C3" w14:paraId="59421117" w14:textId="77777777" w:rsidTr="00CF6033">
              <w:tc>
                <w:tcPr>
                  <w:tcW w:w="0" w:type="auto"/>
                  <w:hideMark/>
                </w:tcPr>
                <w:p w14:paraId="6F1F4B1F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focus() </w:t>
                  </w:r>
                </w:p>
              </w:tc>
              <w:tc>
                <w:tcPr>
                  <w:tcW w:w="0" w:type="auto"/>
                  <w:hideMark/>
                </w:tcPr>
                <w:p w14:paraId="1E91C512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Sets focus to the current window</w:t>
                  </w:r>
                </w:p>
              </w:tc>
            </w:tr>
            <w:tr w:rsidR="000970C3" w:rsidRPr="000970C3" w14:paraId="617B353D" w14:textId="77777777" w:rsidTr="00CF6033">
              <w:tc>
                <w:tcPr>
                  <w:tcW w:w="0" w:type="auto"/>
                  <w:hideMark/>
                </w:tcPr>
                <w:p w14:paraId="5696791E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moveBy() </w:t>
                  </w:r>
                </w:p>
              </w:tc>
              <w:tc>
                <w:tcPr>
                  <w:tcW w:w="0" w:type="auto"/>
                  <w:hideMark/>
                </w:tcPr>
                <w:p w14:paraId="65B164F7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Moves a window relative to its current position</w:t>
                  </w:r>
                </w:p>
              </w:tc>
            </w:tr>
            <w:tr w:rsidR="000970C3" w:rsidRPr="000970C3" w14:paraId="51409D63" w14:textId="77777777" w:rsidTr="00CF6033">
              <w:tc>
                <w:tcPr>
                  <w:tcW w:w="0" w:type="auto"/>
                  <w:hideMark/>
                </w:tcPr>
                <w:p w14:paraId="4EB65960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moveTo() </w:t>
                  </w:r>
                </w:p>
              </w:tc>
              <w:tc>
                <w:tcPr>
                  <w:tcW w:w="0" w:type="auto"/>
                  <w:hideMark/>
                </w:tcPr>
                <w:p w14:paraId="448F8726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Moves a window to a specified position</w:t>
                  </w:r>
                </w:p>
              </w:tc>
            </w:tr>
            <w:tr w:rsidR="000970C3" w:rsidRPr="000970C3" w14:paraId="70F44712" w14:textId="77777777" w:rsidTr="00CF6033">
              <w:tc>
                <w:tcPr>
                  <w:tcW w:w="0" w:type="auto"/>
                  <w:hideMark/>
                </w:tcPr>
                <w:p w14:paraId="36E2BDFA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print() </w:t>
                  </w:r>
                </w:p>
              </w:tc>
              <w:tc>
                <w:tcPr>
                  <w:tcW w:w="0" w:type="auto"/>
                  <w:hideMark/>
                </w:tcPr>
                <w:p w14:paraId="339EDF96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Prints the content of the current window</w:t>
                  </w:r>
                </w:p>
              </w:tc>
            </w:tr>
            <w:tr w:rsidR="000970C3" w:rsidRPr="000970C3" w14:paraId="1A8F3C22" w14:textId="77777777" w:rsidTr="00CF6033">
              <w:tc>
                <w:tcPr>
                  <w:tcW w:w="0" w:type="auto"/>
                  <w:hideMark/>
                </w:tcPr>
                <w:p w14:paraId="6657659D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prompt() </w:t>
                  </w:r>
                </w:p>
              </w:tc>
              <w:tc>
                <w:tcPr>
                  <w:tcW w:w="0" w:type="auto"/>
                  <w:hideMark/>
                </w:tcPr>
                <w:p w14:paraId="41E21D6A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Displays a dialogue box that prompts the visitor for input</w:t>
                  </w:r>
                </w:p>
              </w:tc>
            </w:tr>
            <w:tr w:rsidR="000970C3" w:rsidRPr="000970C3" w14:paraId="07D79567" w14:textId="77777777" w:rsidTr="00CF6033">
              <w:tc>
                <w:tcPr>
                  <w:tcW w:w="0" w:type="auto"/>
                  <w:hideMark/>
                </w:tcPr>
                <w:p w14:paraId="0402A8EA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resizeBy() </w:t>
                  </w:r>
                </w:p>
              </w:tc>
              <w:tc>
                <w:tcPr>
                  <w:tcW w:w="0" w:type="auto"/>
                  <w:hideMark/>
                </w:tcPr>
                <w:p w14:paraId="7516D433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Resizes the window by the specified number of pixels</w:t>
                  </w:r>
                </w:p>
              </w:tc>
            </w:tr>
            <w:tr w:rsidR="000970C3" w:rsidRPr="000970C3" w14:paraId="6AB434D4" w14:textId="77777777" w:rsidTr="00CF6033">
              <w:tc>
                <w:tcPr>
                  <w:tcW w:w="0" w:type="auto"/>
                  <w:hideMark/>
                </w:tcPr>
                <w:p w14:paraId="748B410B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resizeTo() </w:t>
                  </w:r>
                </w:p>
              </w:tc>
              <w:tc>
                <w:tcPr>
                  <w:tcW w:w="0" w:type="auto"/>
                  <w:hideMark/>
                </w:tcPr>
                <w:p w14:paraId="1D4B3EC8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Resizes the window to a specified width and height</w:t>
                  </w:r>
                </w:p>
              </w:tc>
            </w:tr>
            <w:tr w:rsidR="000970C3" w:rsidRPr="000970C3" w14:paraId="139E0D91" w14:textId="77777777" w:rsidTr="00CF6033">
              <w:tc>
                <w:tcPr>
                  <w:tcW w:w="0" w:type="auto"/>
                  <w:hideMark/>
                </w:tcPr>
                <w:p w14:paraId="1E5B8F5F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scrollBy() </w:t>
                  </w:r>
                </w:p>
              </w:tc>
              <w:tc>
                <w:tcPr>
                  <w:tcW w:w="0" w:type="auto"/>
                  <w:hideMark/>
                </w:tcPr>
                <w:p w14:paraId="3997E7A2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Scrolls the document by a specified number of pixels</w:t>
                  </w:r>
                </w:p>
              </w:tc>
            </w:tr>
            <w:tr w:rsidR="000970C3" w:rsidRPr="000970C3" w14:paraId="72BC9320" w14:textId="77777777" w:rsidTr="00CF6033">
              <w:tc>
                <w:tcPr>
                  <w:tcW w:w="0" w:type="auto"/>
                  <w:hideMark/>
                </w:tcPr>
                <w:p w14:paraId="317B33BE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scrollTo() </w:t>
                  </w:r>
                </w:p>
              </w:tc>
              <w:tc>
                <w:tcPr>
                  <w:tcW w:w="0" w:type="auto"/>
                  <w:hideMark/>
                </w:tcPr>
                <w:p w14:paraId="5E7CBF1D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Scrolls the document to specified coordinates</w:t>
                  </w:r>
                </w:p>
              </w:tc>
            </w:tr>
            <w:tr w:rsidR="000970C3" w:rsidRPr="000970C3" w14:paraId="23BDC065" w14:textId="77777777" w:rsidTr="00CF6033">
              <w:tc>
                <w:tcPr>
                  <w:tcW w:w="0" w:type="auto"/>
                  <w:hideMark/>
                </w:tcPr>
                <w:p w14:paraId="4765196D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setInterval() </w:t>
                  </w:r>
                </w:p>
              </w:tc>
              <w:tc>
                <w:tcPr>
                  <w:tcW w:w="0" w:type="auto"/>
                  <w:hideMark/>
                </w:tcPr>
                <w:p w14:paraId="0C8D4C88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Calls a function or evaluates an expression at specified intervals</w:t>
                  </w:r>
                </w:p>
              </w:tc>
            </w:tr>
            <w:tr w:rsidR="000970C3" w:rsidRPr="000970C3" w14:paraId="480D19FD" w14:textId="77777777" w:rsidTr="007E1224">
              <w:trPr>
                <w:trHeight w:val="4040"/>
              </w:trPr>
              <w:tc>
                <w:tcPr>
                  <w:tcW w:w="0" w:type="auto"/>
                  <w:hideMark/>
                </w:tcPr>
                <w:p w14:paraId="418AA501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setTimeout() </w:t>
                  </w:r>
                </w:p>
              </w:tc>
              <w:tc>
                <w:tcPr>
                  <w:tcW w:w="0" w:type="auto"/>
                  <w:hideMark/>
                </w:tcPr>
                <w:p w14:paraId="7EE8E7AF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Calls a function or evaluates an expression after a specified interval</w:t>
                  </w:r>
                </w:p>
              </w:tc>
            </w:tr>
          </w:tbl>
          <w:p w14:paraId="39AACAAA" w14:textId="77777777" w:rsidR="000970C3" w:rsidRPr="000970C3" w:rsidRDefault="000970C3" w:rsidP="000970C3">
            <w:pPr>
              <w:spacing w:after="225" w:line="240" w:lineRule="auto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</w:p>
        </w:tc>
      </w:tr>
      <w:tr w:rsidR="000970C3" w:rsidRPr="000970C3" w14:paraId="3D6481AC" w14:textId="77777777" w:rsidTr="000970C3">
        <w:tc>
          <w:tcPr>
            <w:tcW w:w="0" w:type="auto"/>
            <w:tcBorders>
              <w:right w:val="single" w:sz="6" w:space="0" w:color="C5C9D3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A88B82E" w14:textId="77777777" w:rsidR="000970C3" w:rsidRPr="000970C3" w:rsidRDefault="000970C3" w:rsidP="000970C3">
            <w:pPr>
              <w:spacing w:after="225" w:line="240" w:lineRule="auto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b/>
                <w:bCs/>
                <w:color w:val="001C3B"/>
                <w:sz w:val="24"/>
                <w:szCs w:val="24"/>
              </w:rPr>
              <w:lastRenderedPageBreak/>
              <w:t>Screen properties</w:t>
            </w:r>
          </w:p>
        </w:tc>
        <w:tc>
          <w:tcPr>
            <w:tcW w:w="0" w:type="auto"/>
            <w:tcBorders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tbl>
            <w:tblPr>
              <w:tblStyle w:val="TableGridLight"/>
              <w:tblW w:w="8306" w:type="dxa"/>
              <w:tblLook w:val="04A0" w:firstRow="1" w:lastRow="0" w:firstColumn="1" w:lastColumn="0" w:noHBand="0" w:noVBand="1"/>
            </w:tblPr>
            <w:tblGrid>
              <w:gridCol w:w="1451"/>
              <w:gridCol w:w="6855"/>
            </w:tblGrid>
            <w:tr w:rsidR="000970C3" w:rsidRPr="000970C3" w14:paraId="1F1A7C59" w14:textId="77777777" w:rsidTr="00CF6033">
              <w:tc>
                <w:tcPr>
                  <w:tcW w:w="0" w:type="auto"/>
                  <w:hideMark/>
                </w:tcPr>
                <w:p w14:paraId="2A0E913B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availHeight </w:t>
                  </w:r>
                </w:p>
              </w:tc>
              <w:tc>
                <w:tcPr>
                  <w:tcW w:w="0" w:type="auto"/>
                  <w:hideMark/>
                </w:tcPr>
                <w:p w14:paraId="0BE65A15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Returns the height of the screen (excluding the Windows Taskbar)</w:t>
                  </w:r>
                </w:p>
              </w:tc>
            </w:tr>
            <w:tr w:rsidR="000970C3" w:rsidRPr="000970C3" w14:paraId="0FE65330" w14:textId="77777777" w:rsidTr="00CF6033">
              <w:tc>
                <w:tcPr>
                  <w:tcW w:w="0" w:type="auto"/>
                  <w:hideMark/>
                </w:tcPr>
                <w:p w14:paraId="562115F5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availWidth </w:t>
                  </w:r>
                </w:p>
              </w:tc>
              <w:tc>
                <w:tcPr>
                  <w:tcW w:w="0" w:type="auto"/>
                  <w:hideMark/>
                </w:tcPr>
                <w:p w14:paraId="4E54379D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Returns the width of the screen (excluding the Windows Taskbar)</w:t>
                  </w:r>
                </w:p>
              </w:tc>
            </w:tr>
            <w:tr w:rsidR="000970C3" w:rsidRPr="000970C3" w14:paraId="587FAF74" w14:textId="77777777" w:rsidTr="00CF6033">
              <w:tc>
                <w:tcPr>
                  <w:tcW w:w="0" w:type="auto"/>
                  <w:hideMark/>
                </w:tcPr>
                <w:p w14:paraId="1212010D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colorDepth </w:t>
                  </w:r>
                </w:p>
              </w:tc>
              <w:tc>
                <w:tcPr>
                  <w:tcW w:w="0" w:type="auto"/>
                  <w:hideMark/>
                </w:tcPr>
                <w:p w14:paraId="57BF146E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Returns the bit depth of the color palette for displaying images</w:t>
                  </w:r>
                </w:p>
              </w:tc>
            </w:tr>
            <w:tr w:rsidR="000970C3" w:rsidRPr="000970C3" w14:paraId="59F0EF34" w14:textId="77777777" w:rsidTr="00CF6033">
              <w:tc>
                <w:tcPr>
                  <w:tcW w:w="0" w:type="auto"/>
                  <w:hideMark/>
                </w:tcPr>
                <w:p w14:paraId="357AD9C5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height </w:t>
                  </w:r>
                </w:p>
              </w:tc>
              <w:tc>
                <w:tcPr>
                  <w:tcW w:w="0" w:type="auto"/>
                  <w:hideMark/>
                </w:tcPr>
                <w:p w14:paraId="4501323C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total height of the screen</w:t>
                  </w:r>
                </w:p>
              </w:tc>
            </w:tr>
            <w:tr w:rsidR="000970C3" w:rsidRPr="000970C3" w14:paraId="332D89E8" w14:textId="77777777" w:rsidTr="00CF6033">
              <w:tc>
                <w:tcPr>
                  <w:tcW w:w="0" w:type="auto"/>
                  <w:hideMark/>
                </w:tcPr>
                <w:p w14:paraId="0B157BB4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pixelDepth </w:t>
                  </w:r>
                </w:p>
              </w:tc>
              <w:tc>
                <w:tcPr>
                  <w:tcW w:w="0" w:type="auto"/>
                  <w:hideMark/>
                </w:tcPr>
                <w:p w14:paraId="52376BC0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color resolution of the screen in bits per pixel</w:t>
                  </w:r>
                </w:p>
              </w:tc>
            </w:tr>
            <w:tr w:rsidR="000970C3" w:rsidRPr="000970C3" w14:paraId="3D6EFB2B" w14:textId="77777777" w:rsidTr="00CF6033">
              <w:tc>
                <w:tcPr>
                  <w:tcW w:w="0" w:type="auto"/>
                  <w:hideMark/>
                </w:tcPr>
                <w:p w14:paraId="751044FF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width </w:t>
                  </w:r>
                </w:p>
              </w:tc>
              <w:tc>
                <w:tcPr>
                  <w:tcW w:w="0" w:type="auto"/>
                  <w:hideMark/>
                </w:tcPr>
                <w:p w14:paraId="0C33E1ED" w14:textId="77777777" w:rsidR="000970C3" w:rsidRPr="000970C3" w:rsidRDefault="000970C3" w:rsidP="000970C3">
                  <w:pPr>
                    <w:spacing w:after="2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970C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total width of the screen</w:t>
                  </w:r>
                </w:p>
              </w:tc>
            </w:tr>
          </w:tbl>
          <w:p w14:paraId="65A671B1" w14:textId="77777777" w:rsidR="000970C3" w:rsidRPr="000970C3" w:rsidRDefault="000970C3" w:rsidP="000970C3">
            <w:pPr>
              <w:spacing w:after="225" w:line="240" w:lineRule="auto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</w:p>
        </w:tc>
      </w:tr>
    </w:tbl>
    <w:p w14:paraId="53CF6C50" w14:textId="77777777" w:rsidR="000970C3" w:rsidRPr="000970C3" w:rsidRDefault="000970C3" w:rsidP="000970C3">
      <w:pPr>
        <w:spacing w:before="300" w:after="150" w:line="240" w:lineRule="auto"/>
        <w:outlineLvl w:val="2"/>
        <w:rPr>
          <w:rFonts w:ascii="Arial" w:eastAsia="Times New Roman" w:hAnsi="Arial" w:cs="Arial"/>
          <w:color w:val="001C3B"/>
          <w:sz w:val="32"/>
          <w:szCs w:val="32"/>
        </w:rPr>
      </w:pPr>
      <w:r w:rsidRPr="000970C3">
        <w:rPr>
          <w:rFonts w:ascii="Arial" w:eastAsia="Times New Roman" w:hAnsi="Arial" w:cs="Arial"/>
          <w:b/>
          <w:bCs/>
          <w:color w:val="001C3B"/>
          <w:sz w:val="32"/>
          <w:szCs w:val="32"/>
        </w:rPr>
        <w:t>User Events</w:t>
      </w:r>
    </w:p>
    <w:p w14:paraId="577B282E" w14:textId="77777777" w:rsidR="000970C3" w:rsidRPr="000970C3" w:rsidRDefault="000970C3" w:rsidP="000970C3">
      <w:pPr>
        <w:spacing w:before="150" w:after="150" w:line="240" w:lineRule="auto"/>
        <w:outlineLvl w:val="3"/>
        <w:rPr>
          <w:rFonts w:ascii="Arial" w:eastAsia="Times New Roman" w:hAnsi="Arial" w:cs="Arial"/>
          <w:color w:val="001C3B"/>
          <w:sz w:val="27"/>
          <w:szCs w:val="27"/>
        </w:rPr>
      </w:pPr>
      <w:r w:rsidRPr="000970C3">
        <w:rPr>
          <w:rFonts w:ascii="Arial" w:eastAsia="Times New Roman" w:hAnsi="Arial" w:cs="Arial"/>
          <w:b/>
          <w:bCs/>
          <w:color w:val="001C3B"/>
          <w:sz w:val="27"/>
          <w:szCs w:val="27"/>
        </w:rPr>
        <w:t>1. Mouse</w:t>
      </w:r>
    </w:p>
    <w:tbl>
      <w:tblPr>
        <w:tblStyle w:val="TableGridLight"/>
        <w:tblW w:w="10710" w:type="dxa"/>
        <w:tblLook w:val="04A0" w:firstRow="1" w:lastRow="0" w:firstColumn="1" w:lastColumn="0" w:noHBand="0" w:noVBand="1"/>
      </w:tblPr>
      <w:tblGrid>
        <w:gridCol w:w="2605"/>
        <w:gridCol w:w="8105"/>
      </w:tblGrid>
      <w:tr w:rsidR="000970C3" w:rsidRPr="000970C3" w14:paraId="43670BB3" w14:textId="77777777" w:rsidTr="007E1224">
        <w:tc>
          <w:tcPr>
            <w:tcW w:w="2605" w:type="dxa"/>
            <w:hideMark/>
          </w:tcPr>
          <w:p w14:paraId="2AC154DD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onclick </w:t>
            </w:r>
          </w:p>
        </w:tc>
        <w:tc>
          <w:tcPr>
            <w:tcW w:w="8105" w:type="dxa"/>
            <w:hideMark/>
          </w:tcPr>
          <w:p w14:paraId="55E16831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event that happens when user clicks on an element</w:t>
            </w:r>
          </w:p>
        </w:tc>
      </w:tr>
      <w:tr w:rsidR="000970C3" w:rsidRPr="000970C3" w14:paraId="273BBCAC" w14:textId="77777777" w:rsidTr="007E1224">
        <w:tc>
          <w:tcPr>
            <w:tcW w:w="2605" w:type="dxa"/>
            <w:hideMark/>
          </w:tcPr>
          <w:p w14:paraId="63389B15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onmouseover </w:t>
            </w:r>
          </w:p>
        </w:tc>
        <w:tc>
          <w:tcPr>
            <w:tcW w:w="8105" w:type="dxa"/>
            <w:hideMark/>
          </w:tcPr>
          <w:p w14:paraId="0DA2524B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when the mouse is moved over some element or its children</w:t>
            </w:r>
          </w:p>
        </w:tc>
      </w:tr>
      <w:tr w:rsidR="000970C3" w:rsidRPr="000970C3" w14:paraId="2C738E7D" w14:textId="77777777" w:rsidTr="007E1224">
        <w:tc>
          <w:tcPr>
            <w:tcW w:w="2605" w:type="dxa"/>
            <w:hideMark/>
          </w:tcPr>
          <w:p w14:paraId="39C1D984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onmouseout </w:t>
            </w:r>
          </w:p>
        </w:tc>
        <w:tc>
          <w:tcPr>
            <w:tcW w:w="8105" w:type="dxa"/>
            <w:hideMark/>
          </w:tcPr>
          <w:p w14:paraId="5CC27E49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User moves the mouse pointer out of an element or one of its children</w:t>
            </w:r>
          </w:p>
        </w:tc>
      </w:tr>
      <w:tr w:rsidR="000970C3" w:rsidRPr="000970C3" w14:paraId="76971853" w14:textId="77777777" w:rsidTr="007E1224">
        <w:tc>
          <w:tcPr>
            <w:tcW w:w="2605" w:type="dxa"/>
            <w:hideMark/>
          </w:tcPr>
          <w:p w14:paraId="682E0E53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onmouseup </w:t>
            </w:r>
          </w:p>
        </w:tc>
        <w:tc>
          <w:tcPr>
            <w:tcW w:w="8105" w:type="dxa"/>
            <w:hideMark/>
          </w:tcPr>
          <w:p w14:paraId="49E879D7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when user releases a mouse button while over an element</w:t>
            </w:r>
          </w:p>
        </w:tc>
      </w:tr>
      <w:tr w:rsidR="000970C3" w:rsidRPr="000970C3" w14:paraId="3331DD1C" w14:textId="77777777" w:rsidTr="007E1224">
        <w:tc>
          <w:tcPr>
            <w:tcW w:w="2605" w:type="dxa"/>
            <w:hideMark/>
          </w:tcPr>
          <w:p w14:paraId="1D8D2596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onmousedown </w:t>
            </w:r>
          </w:p>
        </w:tc>
        <w:tc>
          <w:tcPr>
            <w:tcW w:w="8105" w:type="dxa"/>
            <w:hideMark/>
          </w:tcPr>
          <w:p w14:paraId="4AE7A1AA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when user presses a mouse button over an element</w:t>
            </w:r>
          </w:p>
        </w:tc>
      </w:tr>
      <w:tr w:rsidR="000970C3" w:rsidRPr="000970C3" w14:paraId="02012874" w14:textId="77777777" w:rsidTr="007E1224">
        <w:tc>
          <w:tcPr>
            <w:tcW w:w="2605" w:type="dxa"/>
            <w:hideMark/>
          </w:tcPr>
          <w:p w14:paraId="1AFC59A9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onmouseenter </w:t>
            </w:r>
          </w:p>
        </w:tc>
        <w:tc>
          <w:tcPr>
            <w:tcW w:w="8105" w:type="dxa"/>
            <w:hideMark/>
          </w:tcPr>
          <w:p w14:paraId="5E085DBE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pointer moves onto an element</w:t>
            </w:r>
          </w:p>
        </w:tc>
      </w:tr>
      <w:tr w:rsidR="000970C3" w:rsidRPr="000970C3" w14:paraId="3B3327FB" w14:textId="77777777" w:rsidTr="007E1224">
        <w:tc>
          <w:tcPr>
            <w:tcW w:w="2605" w:type="dxa"/>
            <w:hideMark/>
          </w:tcPr>
          <w:p w14:paraId="0179A93C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onmouseleave </w:t>
            </w:r>
          </w:p>
        </w:tc>
        <w:tc>
          <w:tcPr>
            <w:tcW w:w="8105" w:type="dxa"/>
            <w:hideMark/>
          </w:tcPr>
          <w:p w14:paraId="335E1407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Pointer moves out of an element</w:t>
            </w:r>
          </w:p>
        </w:tc>
      </w:tr>
      <w:tr w:rsidR="000970C3" w:rsidRPr="000970C3" w14:paraId="786C91E0" w14:textId="77777777" w:rsidTr="007E1224">
        <w:tc>
          <w:tcPr>
            <w:tcW w:w="2605" w:type="dxa"/>
            <w:hideMark/>
          </w:tcPr>
          <w:p w14:paraId="34918DE8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onmousemove </w:t>
            </w:r>
          </w:p>
        </w:tc>
        <w:tc>
          <w:tcPr>
            <w:tcW w:w="8105" w:type="dxa"/>
            <w:hideMark/>
          </w:tcPr>
          <w:p w14:paraId="4EFDC49D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pointer is moving when it is over an element</w:t>
            </w:r>
          </w:p>
        </w:tc>
      </w:tr>
      <w:tr w:rsidR="000970C3" w:rsidRPr="000970C3" w14:paraId="35545BAF" w14:textId="77777777" w:rsidTr="007E1224">
        <w:tc>
          <w:tcPr>
            <w:tcW w:w="2605" w:type="dxa"/>
            <w:hideMark/>
          </w:tcPr>
          <w:p w14:paraId="78252C37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oncontextmenu </w:t>
            </w:r>
          </w:p>
        </w:tc>
        <w:tc>
          <w:tcPr>
            <w:tcW w:w="8105" w:type="dxa"/>
            <w:hideMark/>
          </w:tcPr>
          <w:p w14:paraId="451E4546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User right-clicks on an element to open a context menu</w:t>
            </w:r>
          </w:p>
        </w:tc>
      </w:tr>
      <w:tr w:rsidR="000970C3" w:rsidRPr="000970C3" w14:paraId="55138AE2" w14:textId="77777777" w:rsidTr="007E1224">
        <w:tc>
          <w:tcPr>
            <w:tcW w:w="2605" w:type="dxa"/>
            <w:hideMark/>
          </w:tcPr>
          <w:p w14:paraId="004E0678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ondblclick </w:t>
            </w:r>
          </w:p>
        </w:tc>
        <w:tc>
          <w:tcPr>
            <w:tcW w:w="8105" w:type="dxa"/>
            <w:hideMark/>
          </w:tcPr>
          <w:p w14:paraId="4C5ADE6B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The user double-clicks on an element</w:t>
            </w:r>
          </w:p>
        </w:tc>
      </w:tr>
    </w:tbl>
    <w:p w14:paraId="69C3EA6C" w14:textId="77777777" w:rsidR="000970C3" w:rsidRPr="000970C3" w:rsidRDefault="000970C3" w:rsidP="000970C3">
      <w:pPr>
        <w:spacing w:before="150" w:after="150" w:line="240" w:lineRule="auto"/>
        <w:outlineLvl w:val="3"/>
        <w:rPr>
          <w:rFonts w:ascii="Arial" w:eastAsia="Times New Roman" w:hAnsi="Arial" w:cs="Arial"/>
          <w:color w:val="001C3B"/>
          <w:sz w:val="27"/>
          <w:szCs w:val="27"/>
        </w:rPr>
      </w:pPr>
      <w:r w:rsidRPr="000970C3">
        <w:rPr>
          <w:rFonts w:ascii="Arial" w:eastAsia="Times New Roman" w:hAnsi="Arial" w:cs="Arial"/>
          <w:b/>
          <w:bCs/>
          <w:color w:val="001C3B"/>
          <w:sz w:val="27"/>
          <w:szCs w:val="27"/>
        </w:rPr>
        <w:t>2. Keyboard</w:t>
      </w:r>
    </w:p>
    <w:tbl>
      <w:tblPr>
        <w:tblStyle w:val="TableGridLight"/>
        <w:tblW w:w="10710" w:type="dxa"/>
        <w:tblLook w:val="04A0" w:firstRow="1" w:lastRow="0" w:firstColumn="1" w:lastColumn="0" w:noHBand="0" w:noVBand="1"/>
      </w:tblPr>
      <w:tblGrid>
        <w:gridCol w:w="2577"/>
        <w:gridCol w:w="8133"/>
      </w:tblGrid>
      <w:tr w:rsidR="000970C3" w:rsidRPr="000970C3" w14:paraId="2C7CB1EB" w14:textId="77777777" w:rsidTr="00CF6033">
        <w:tc>
          <w:tcPr>
            <w:tcW w:w="0" w:type="auto"/>
            <w:hideMark/>
          </w:tcPr>
          <w:p w14:paraId="1C0527C6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onkeydown </w:t>
            </w:r>
          </w:p>
        </w:tc>
        <w:tc>
          <w:tcPr>
            <w:tcW w:w="0" w:type="auto"/>
            <w:hideMark/>
          </w:tcPr>
          <w:p w14:paraId="0CD3980C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When the user is pressing a key down</w:t>
            </w:r>
          </w:p>
        </w:tc>
      </w:tr>
      <w:tr w:rsidR="000970C3" w:rsidRPr="000970C3" w14:paraId="2D1142C3" w14:textId="77777777" w:rsidTr="00CF6033">
        <w:tc>
          <w:tcPr>
            <w:tcW w:w="0" w:type="auto"/>
            <w:hideMark/>
          </w:tcPr>
          <w:p w14:paraId="46C248A1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onkeypress </w:t>
            </w:r>
          </w:p>
        </w:tc>
        <w:tc>
          <w:tcPr>
            <w:tcW w:w="0" w:type="auto"/>
            <w:hideMark/>
          </w:tcPr>
          <w:p w14:paraId="26693489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The moment the user starts pressing a key</w:t>
            </w:r>
          </w:p>
        </w:tc>
      </w:tr>
      <w:tr w:rsidR="000970C3" w:rsidRPr="000970C3" w14:paraId="68258FF1" w14:textId="77777777" w:rsidTr="00CF6033">
        <w:tc>
          <w:tcPr>
            <w:tcW w:w="0" w:type="auto"/>
            <w:hideMark/>
          </w:tcPr>
          <w:p w14:paraId="0A3B0843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onkeyup </w:t>
            </w:r>
          </w:p>
        </w:tc>
        <w:tc>
          <w:tcPr>
            <w:tcW w:w="0" w:type="auto"/>
            <w:hideMark/>
          </w:tcPr>
          <w:p w14:paraId="15B8A884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The user releases a key</w:t>
            </w:r>
          </w:p>
        </w:tc>
      </w:tr>
    </w:tbl>
    <w:p w14:paraId="040FEF0A" w14:textId="77777777" w:rsidR="000970C3" w:rsidRPr="000970C3" w:rsidRDefault="000970C3" w:rsidP="000970C3">
      <w:pPr>
        <w:spacing w:before="150" w:after="150" w:line="240" w:lineRule="auto"/>
        <w:outlineLvl w:val="3"/>
        <w:rPr>
          <w:rFonts w:ascii="Arial" w:eastAsia="Times New Roman" w:hAnsi="Arial" w:cs="Arial"/>
          <w:color w:val="001C3B"/>
          <w:sz w:val="27"/>
          <w:szCs w:val="27"/>
        </w:rPr>
      </w:pPr>
      <w:r w:rsidRPr="000970C3">
        <w:rPr>
          <w:rFonts w:ascii="Arial" w:eastAsia="Times New Roman" w:hAnsi="Arial" w:cs="Arial"/>
          <w:b/>
          <w:bCs/>
          <w:color w:val="001C3B"/>
          <w:sz w:val="27"/>
          <w:szCs w:val="27"/>
        </w:rPr>
        <w:t>3. Frame</w:t>
      </w:r>
    </w:p>
    <w:tbl>
      <w:tblPr>
        <w:tblStyle w:val="TableGridLight"/>
        <w:tblW w:w="10710" w:type="dxa"/>
        <w:tblLook w:val="04A0" w:firstRow="1" w:lastRow="0" w:firstColumn="1" w:lastColumn="0" w:noHBand="0" w:noVBand="1"/>
      </w:tblPr>
      <w:tblGrid>
        <w:gridCol w:w="2617"/>
        <w:gridCol w:w="8093"/>
      </w:tblGrid>
      <w:tr w:rsidR="000970C3" w:rsidRPr="000970C3" w14:paraId="06825C34" w14:textId="77777777" w:rsidTr="00CF6033">
        <w:tc>
          <w:tcPr>
            <w:tcW w:w="0" w:type="auto"/>
            <w:hideMark/>
          </w:tcPr>
          <w:p w14:paraId="725207FB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onabort </w:t>
            </w:r>
          </w:p>
        </w:tc>
        <w:tc>
          <w:tcPr>
            <w:tcW w:w="0" w:type="auto"/>
            <w:hideMark/>
          </w:tcPr>
          <w:p w14:paraId="50090E9C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The loading of a media is aborted</w:t>
            </w:r>
          </w:p>
        </w:tc>
      </w:tr>
      <w:tr w:rsidR="000970C3" w:rsidRPr="000970C3" w14:paraId="481905CA" w14:textId="77777777" w:rsidTr="00CF6033">
        <w:tc>
          <w:tcPr>
            <w:tcW w:w="0" w:type="auto"/>
            <w:hideMark/>
          </w:tcPr>
          <w:p w14:paraId="5217EF16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onbeforeunload </w:t>
            </w:r>
          </w:p>
        </w:tc>
        <w:tc>
          <w:tcPr>
            <w:tcW w:w="0" w:type="auto"/>
            <w:hideMark/>
          </w:tcPr>
          <w:p w14:paraId="7B3C01AB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Event that occurs before a document is to be unloaded</w:t>
            </w:r>
          </w:p>
        </w:tc>
      </w:tr>
      <w:tr w:rsidR="000970C3" w:rsidRPr="000970C3" w14:paraId="68AB6D22" w14:textId="77777777" w:rsidTr="00CF6033">
        <w:tc>
          <w:tcPr>
            <w:tcW w:w="0" w:type="auto"/>
            <w:hideMark/>
          </w:tcPr>
          <w:p w14:paraId="02FFFC37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onunload </w:t>
            </w:r>
          </w:p>
        </w:tc>
        <w:tc>
          <w:tcPr>
            <w:tcW w:w="0" w:type="auto"/>
            <w:hideMark/>
          </w:tcPr>
          <w:p w14:paraId="317B77B0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Event occurs when a page has unloaded</w:t>
            </w:r>
          </w:p>
        </w:tc>
      </w:tr>
      <w:tr w:rsidR="000970C3" w:rsidRPr="000970C3" w14:paraId="56D0033D" w14:textId="77777777" w:rsidTr="00CF6033">
        <w:tc>
          <w:tcPr>
            <w:tcW w:w="0" w:type="auto"/>
            <w:hideMark/>
          </w:tcPr>
          <w:p w14:paraId="1386AC29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lastRenderedPageBreak/>
              <w:t>onerror </w:t>
            </w:r>
          </w:p>
        </w:tc>
        <w:tc>
          <w:tcPr>
            <w:tcW w:w="0" w:type="auto"/>
            <w:hideMark/>
          </w:tcPr>
          <w:p w14:paraId="30876F92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When an error occurs while loading an external file</w:t>
            </w:r>
          </w:p>
        </w:tc>
      </w:tr>
      <w:tr w:rsidR="000970C3" w:rsidRPr="000970C3" w14:paraId="3B33CC34" w14:textId="77777777" w:rsidTr="00CF6033">
        <w:tc>
          <w:tcPr>
            <w:tcW w:w="0" w:type="auto"/>
            <w:hideMark/>
          </w:tcPr>
          <w:p w14:paraId="051914C7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onhashchange </w:t>
            </w:r>
          </w:p>
        </w:tc>
        <w:tc>
          <w:tcPr>
            <w:tcW w:w="0" w:type="auto"/>
            <w:hideMark/>
          </w:tcPr>
          <w:p w14:paraId="2E3ED310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There have been changes to the anchor part of a URL</w:t>
            </w:r>
          </w:p>
        </w:tc>
      </w:tr>
      <w:tr w:rsidR="000970C3" w:rsidRPr="000970C3" w14:paraId="6DCD9D48" w14:textId="77777777" w:rsidTr="00CF6033">
        <w:tc>
          <w:tcPr>
            <w:tcW w:w="0" w:type="auto"/>
            <w:hideMark/>
          </w:tcPr>
          <w:p w14:paraId="4D2DB3FE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onload </w:t>
            </w:r>
          </w:p>
        </w:tc>
        <w:tc>
          <w:tcPr>
            <w:tcW w:w="0" w:type="auto"/>
            <w:hideMark/>
          </w:tcPr>
          <w:p w14:paraId="6D5EED97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When an object has loaded</w:t>
            </w:r>
          </w:p>
        </w:tc>
      </w:tr>
      <w:tr w:rsidR="000970C3" w:rsidRPr="000970C3" w14:paraId="3EBB91CB" w14:textId="77777777" w:rsidTr="00CF6033">
        <w:tc>
          <w:tcPr>
            <w:tcW w:w="0" w:type="auto"/>
            <w:hideMark/>
          </w:tcPr>
          <w:p w14:paraId="0417D4DC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onpagehide </w:t>
            </w:r>
          </w:p>
        </w:tc>
        <w:tc>
          <w:tcPr>
            <w:tcW w:w="0" w:type="auto"/>
            <w:hideMark/>
          </w:tcPr>
          <w:p w14:paraId="214DBF96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The user navigates away from a webpage</w:t>
            </w:r>
          </w:p>
        </w:tc>
      </w:tr>
      <w:tr w:rsidR="000970C3" w:rsidRPr="000970C3" w14:paraId="59C842AC" w14:textId="77777777" w:rsidTr="00CF6033">
        <w:tc>
          <w:tcPr>
            <w:tcW w:w="0" w:type="auto"/>
            <w:hideMark/>
          </w:tcPr>
          <w:p w14:paraId="3CD4EA58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onpageshow </w:t>
            </w:r>
          </w:p>
        </w:tc>
        <w:tc>
          <w:tcPr>
            <w:tcW w:w="0" w:type="auto"/>
            <w:hideMark/>
          </w:tcPr>
          <w:p w14:paraId="4F2F0464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the user navigates to a webpage</w:t>
            </w:r>
          </w:p>
        </w:tc>
      </w:tr>
      <w:tr w:rsidR="000970C3" w:rsidRPr="000970C3" w14:paraId="6CA9F23C" w14:textId="77777777" w:rsidTr="00CF6033">
        <w:tc>
          <w:tcPr>
            <w:tcW w:w="0" w:type="auto"/>
            <w:hideMark/>
          </w:tcPr>
          <w:p w14:paraId="72B2B239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onresize </w:t>
            </w:r>
          </w:p>
        </w:tc>
        <w:tc>
          <w:tcPr>
            <w:tcW w:w="0" w:type="auto"/>
            <w:hideMark/>
          </w:tcPr>
          <w:p w14:paraId="4C6C2A92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The document view is resized</w:t>
            </w:r>
          </w:p>
        </w:tc>
      </w:tr>
      <w:tr w:rsidR="000970C3" w:rsidRPr="000970C3" w14:paraId="682D7733" w14:textId="77777777" w:rsidTr="00CF6033">
        <w:tc>
          <w:tcPr>
            <w:tcW w:w="0" w:type="auto"/>
            <w:hideMark/>
          </w:tcPr>
          <w:p w14:paraId="4EBEE7C6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onscroll </w:t>
            </w:r>
          </w:p>
        </w:tc>
        <w:tc>
          <w:tcPr>
            <w:tcW w:w="0" w:type="auto"/>
            <w:hideMark/>
          </w:tcPr>
          <w:p w14:paraId="0CCE7A10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An element’s scrollbar is being scrolled</w:t>
            </w:r>
          </w:p>
        </w:tc>
      </w:tr>
    </w:tbl>
    <w:p w14:paraId="3342D2FE" w14:textId="77777777" w:rsidR="000970C3" w:rsidRPr="000970C3" w:rsidRDefault="000970C3" w:rsidP="000970C3">
      <w:pPr>
        <w:spacing w:before="150" w:after="150" w:line="240" w:lineRule="auto"/>
        <w:outlineLvl w:val="3"/>
        <w:rPr>
          <w:rFonts w:ascii="Arial" w:eastAsia="Times New Roman" w:hAnsi="Arial" w:cs="Arial"/>
          <w:color w:val="001C3B"/>
          <w:sz w:val="27"/>
          <w:szCs w:val="27"/>
        </w:rPr>
      </w:pPr>
      <w:r w:rsidRPr="000970C3">
        <w:rPr>
          <w:rFonts w:ascii="Arial" w:eastAsia="Times New Roman" w:hAnsi="Arial" w:cs="Arial"/>
          <w:b/>
          <w:bCs/>
          <w:color w:val="001C3B"/>
          <w:sz w:val="27"/>
          <w:szCs w:val="27"/>
        </w:rPr>
        <w:t>4. Form</w:t>
      </w:r>
    </w:p>
    <w:tbl>
      <w:tblPr>
        <w:tblStyle w:val="TableGridLight"/>
        <w:tblW w:w="10710" w:type="dxa"/>
        <w:tblLook w:val="04A0" w:firstRow="1" w:lastRow="0" w:firstColumn="1" w:lastColumn="0" w:noHBand="0" w:noVBand="1"/>
      </w:tblPr>
      <w:tblGrid>
        <w:gridCol w:w="2605"/>
        <w:gridCol w:w="8105"/>
      </w:tblGrid>
      <w:tr w:rsidR="000970C3" w:rsidRPr="000970C3" w14:paraId="0FB96FC9" w14:textId="77777777" w:rsidTr="007E1224">
        <w:tc>
          <w:tcPr>
            <w:tcW w:w="2605" w:type="dxa"/>
            <w:hideMark/>
          </w:tcPr>
          <w:p w14:paraId="25A53098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onblur </w:t>
            </w:r>
          </w:p>
        </w:tc>
        <w:tc>
          <w:tcPr>
            <w:tcW w:w="8105" w:type="dxa"/>
            <w:hideMark/>
          </w:tcPr>
          <w:p w14:paraId="4D45F449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When an element loses focus</w:t>
            </w:r>
          </w:p>
        </w:tc>
      </w:tr>
      <w:tr w:rsidR="000970C3" w:rsidRPr="000970C3" w14:paraId="07823741" w14:textId="77777777" w:rsidTr="007E1224">
        <w:tc>
          <w:tcPr>
            <w:tcW w:w="2605" w:type="dxa"/>
            <w:hideMark/>
          </w:tcPr>
          <w:p w14:paraId="58022EA3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onchange </w:t>
            </w:r>
          </w:p>
        </w:tc>
        <w:tc>
          <w:tcPr>
            <w:tcW w:w="8105" w:type="dxa"/>
            <w:hideMark/>
          </w:tcPr>
          <w:p w14:paraId="66C3FB07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when content of a form element like &lt;input&gt;, &lt;select&gt; and &lt;textarea&gt; changes</w:t>
            </w:r>
          </w:p>
        </w:tc>
      </w:tr>
      <w:tr w:rsidR="000970C3" w:rsidRPr="000970C3" w14:paraId="26EFD22B" w14:textId="77777777" w:rsidTr="007E1224">
        <w:tc>
          <w:tcPr>
            <w:tcW w:w="2605" w:type="dxa"/>
            <w:hideMark/>
          </w:tcPr>
          <w:p w14:paraId="298E67D2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onfocus </w:t>
            </w:r>
          </w:p>
        </w:tc>
        <w:tc>
          <w:tcPr>
            <w:tcW w:w="8105" w:type="dxa"/>
            <w:hideMark/>
          </w:tcPr>
          <w:p w14:paraId="5731A766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An element gets focus</w:t>
            </w:r>
          </w:p>
        </w:tc>
      </w:tr>
      <w:tr w:rsidR="000970C3" w:rsidRPr="000970C3" w14:paraId="1D7404A2" w14:textId="77777777" w:rsidTr="007E1224">
        <w:tc>
          <w:tcPr>
            <w:tcW w:w="2605" w:type="dxa"/>
            <w:hideMark/>
          </w:tcPr>
          <w:p w14:paraId="595E747E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onfocusin </w:t>
            </w:r>
          </w:p>
        </w:tc>
        <w:tc>
          <w:tcPr>
            <w:tcW w:w="8105" w:type="dxa"/>
            <w:hideMark/>
          </w:tcPr>
          <w:p w14:paraId="17A7DA72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When an element is about to get focus</w:t>
            </w:r>
          </w:p>
        </w:tc>
      </w:tr>
      <w:tr w:rsidR="000970C3" w:rsidRPr="000970C3" w14:paraId="2C1FFC6A" w14:textId="77777777" w:rsidTr="007E1224">
        <w:tc>
          <w:tcPr>
            <w:tcW w:w="2605" w:type="dxa"/>
            <w:hideMark/>
          </w:tcPr>
          <w:p w14:paraId="06E27DB1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onfocusout </w:t>
            </w:r>
          </w:p>
        </w:tc>
        <w:tc>
          <w:tcPr>
            <w:tcW w:w="8105" w:type="dxa"/>
            <w:hideMark/>
          </w:tcPr>
          <w:p w14:paraId="39FCA3AD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When element is about to lose focus</w:t>
            </w:r>
          </w:p>
        </w:tc>
      </w:tr>
      <w:tr w:rsidR="000970C3" w:rsidRPr="000970C3" w14:paraId="50FD5C97" w14:textId="77777777" w:rsidTr="007E1224">
        <w:tc>
          <w:tcPr>
            <w:tcW w:w="2605" w:type="dxa"/>
            <w:hideMark/>
          </w:tcPr>
          <w:p w14:paraId="62233CCE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oninput </w:t>
            </w:r>
          </w:p>
        </w:tc>
        <w:tc>
          <w:tcPr>
            <w:tcW w:w="8105" w:type="dxa"/>
            <w:hideMark/>
          </w:tcPr>
          <w:p w14:paraId="7CE0A3EB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User input on an element</w:t>
            </w:r>
          </w:p>
        </w:tc>
      </w:tr>
      <w:tr w:rsidR="000970C3" w:rsidRPr="000970C3" w14:paraId="476775B3" w14:textId="77777777" w:rsidTr="007E1224">
        <w:tc>
          <w:tcPr>
            <w:tcW w:w="2605" w:type="dxa"/>
            <w:hideMark/>
          </w:tcPr>
          <w:p w14:paraId="22D5EE30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oninvalid </w:t>
            </w:r>
          </w:p>
        </w:tc>
        <w:tc>
          <w:tcPr>
            <w:tcW w:w="8105" w:type="dxa"/>
            <w:hideMark/>
          </w:tcPr>
          <w:p w14:paraId="041F7F68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An element is invalid</w:t>
            </w:r>
          </w:p>
        </w:tc>
      </w:tr>
      <w:tr w:rsidR="000970C3" w:rsidRPr="000970C3" w14:paraId="79BB626F" w14:textId="77777777" w:rsidTr="007E1224">
        <w:tc>
          <w:tcPr>
            <w:tcW w:w="2605" w:type="dxa"/>
            <w:hideMark/>
          </w:tcPr>
          <w:p w14:paraId="671B215A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onreset </w:t>
            </w:r>
          </w:p>
        </w:tc>
        <w:tc>
          <w:tcPr>
            <w:tcW w:w="8105" w:type="dxa"/>
            <w:hideMark/>
          </w:tcPr>
          <w:p w14:paraId="16DB64EC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form reset</w:t>
            </w:r>
          </w:p>
        </w:tc>
      </w:tr>
      <w:tr w:rsidR="000970C3" w:rsidRPr="000970C3" w14:paraId="1765AE07" w14:textId="77777777" w:rsidTr="007E1224">
        <w:tc>
          <w:tcPr>
            <w:tcW w:w="2605" w:type="dxa"/>
            <w:hideMark/>
          </w:tcPr>
          <w:p w14:paraId="24BC3F13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onsearch </w:t>
            </w:r>
          </w:p>
        </w:tc>
        <w:tc>
          <w:tcPr>
            <w:tcW w:w="8105" w:type="dxa"/>
            <w:hideMark/>
          </w:tcPr>
          <w:p w14:paraId="64CC9464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The user writes something in the input type search</w:t>
            </w:r>
          </w:p>
        </w:tc>
      </w:tr>
      <w:tr w:rsidR="000970C3" w:rsidRPr="000970C3" w14:paraId="2B0ADC2D" w14:textId="77777777" w:rsidTr="007E1224">
        <w:tc>
          <w:tcPr>
            <w:tcW w:w="2605" w:type="dxa"/>
            <w:hideMark/>
          </w:tcPr>
          <w:p w14:paraId="32D1F306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onselect </w:t>
            </w:r>
          </w:p>
        </w:tc>
        <w:tc>
          <w:tcPr>
            <w:tcW w:w="8105" w:type="dxa"/>
            <w:hideMark/>
          </w:tcPr>
          <w:p w14:paraId="3B64F4A9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The user selects some text (&lt;input&gt; and &lt;textarea&gt;)</w:t>
            </w:r>
          </w:p>
        </w:tc>
      </w:tr>
      <w:tr w:rsidR="000970C3" w:rsidRPr="000970C3" w14:paraId="46D3EF60" w14:textId="77777777" w:rsidTr="007E1224">
        <w:tc>
          <w:tcPr>
            <w:tcW w:w="2605" w:type="dxa"/>
            <w:hideMark/>
          </w:tcPr>
          <w:p w14:paraId="5AAD6996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onsubmit </w:t>
            </w:r>
          </w:p>
        </w:tc>
        <w:tc>
          <w:tcPr>
            <w:tcW w:w="8105" w:type="dxa"/>
            <w:hideMark/>
          </w:tcPr>
          <w:p w14:paraId="49B88505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event that happens upon submitting the form</w:t>
            </w:r>
          </w:p>
        </w:tc>
      </w:tr>
    </w:tbl>
    <w:p w14:paraId="4B93188E" w14:textId="77777777" w:rsidR="000970C3" w:rsidRPr="000970C3" w:rsidRDefault="000970C3" w:rsidP="000970C3">
      <w:pPr>
        <w:spacing w:before="150" w:after="150" w:line="240" w:lineRule="auto"/>
        <w:outlineLvl w:val="3"/>
        <w:rPr>
          <w:rFonts w:ascii="Arial" w:eastAsia="Times New Roman" w:hAnsi="Arial" w:cs="Arial"/>
          <w:color w:val="001C3B"/>
          <w:sz w:val="27"/>
          <w:szCs w:val="27"/>
        </w:rPr>
      </w:pPr>
      <w:r w:rsidRPr="000970C3">
        <w:rPr>
          <w:rFonts w:ascii="Arial" w:eastAsia="Times New Roman" w:hAnsi="Arial" w:cs="Arial"/>
          <w:b/>
          <w:bCs/>
          <w:color w:val="001C3B"/>
          <w:sz w:val="27"/>
          <w:szCs w:val="27"/>
        </w:rPr>
        <w:t>5. Drag</w:t>
      </w:r>
    </w:p>
    <w:tbl>
      <w:tblPr>
        <w:tblStyle w:val="TableGridLight"/>
        <w:tblW w:w="10710" w:type="dxa"/>
        <w:tblLook w:val="04A0" w:firstRow="1" w:lastRow="0" w:firstColumn="1" w:lastColumn="0" w:noHBand="0" w:noVBand="1"/>
      </w:tblPr>
      <w:tblGrid>
        <w:gridCol w:w="2605"/>
        <w:gridCol w:w="8105"/>
      </w:tblGrid>
      <w:tr w:rsidR="000970C3" w:rsidRPr="000970C3" w14:paraId="41557A1A" w14:textId="77777777" w:rsidTr="007E1224">
        <w:tc>
          <w:tcPr>
            <w:tcW w:w="2605" w:type="dxa"/>
            <w:hideMark/>
          </w:tcPr>
          <w:p w14:paraId="6521E1E4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ondrag </w:t>
            </w:r>
          </w:p>
        </w:tc>
        <w:tc>
          <w:tcPr>
            <w:tcW w:w="8105" w:type="dxa"/>
            <w:hideMark/>
          </w:tcPr>
          <w:p w14:paraId="5FE3CDA7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An element is dragged</w:t>
            </w:r>
          </w:p>
        </w:tc>
      </w:tr>
      <w:tr w:rsidR="000970C3" w:rsidRPr="000970C3" w14:paraId="4397D358" w14:textId="77777777" w:rsidTr="007E1224">
        <w:tc>
          <w:tcPr>
            <w:tcW w:w="2605" w:type="dxa"/>
            <w:hideMark/>
          </w:tcPr>
          <w:p w14:paraId="073A09A5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ondrop </w:t>
            </w:r>
          </w:p>
        </w:tc>
        <w:tc>
          <w:tcPr>
            <w:tcW w:w="8105" w:type="dxa"/>
            <w:hideMark/>
          </w:tcPr>
          <w:p w14:paraId="5890BC62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Dragged element is dropped on the drop target</w:t>
            </w:r>
          </w:p>
        </w:tc>
      </w:tr>
      <w:tr w:rsidR="000970C3" w:rsidRPr="000970C3" w14:paraId="22AEE922" w14:textId="77777777" w:rsidTr="007E1224">
        <w:tc>
          <w:tcPr>
            <w:tcW w:w="2605" w:type="dxa"/>
            <w:hideMark/>
          </w:tcPr>
          <w:p w14:paraId="3293A558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ondragstart </w:t>
            </w:r>
          </w:p>
        </w:tc>
        <w:tc>
          <w:tcPr>
            <w:tcW w:w="8105" w:type="dxa"/>
            <w:hideMark/>
          </w:tcPr>
          <w:p w14:paraId="653AFAA8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User starts to drag an element</w:t>
            </w:r>
          </w:p>
        </w:tc>
      </w:tr>
      <w:tr w:rsidR="000970C3" w:rsidRPr="000970C3" w14:paraId="1C82ABF5" w14:textId="77777777" w:rsidTr="007E1224">
        <w:tc>
          <w:tcPr>
            <w:tcW w:w="2605" w:type="dxa"/>
            <w:hideMark/>
          </w:tcPr>
          <w:p w14:paraId="2B32789F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ondragend </w:t>
            </w:r>
          </w:p>
        </w:tc>
        <w:tc>
          <w:tcPr>
            <w:tcW w:w="8105" w:type="dxa"/>
            <w:hideMark/>
          </w:tcPr>
          <w:p w14:paraId="4A4A393D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The user has finished dragging the element</w:t>
            </w:r>
          </w:p>
        </w:tc>
      </w:tr>
      <w:tr w:rsidR="000970C3" w:rsidRPr="000970C3" w14:paraId="538D478A" w14:textId="77777777" w:rsidTr="007E1224">
        <w:tc>
          <w:tcPr>
            <w:tcW w:w="2605" w:type="dxa"/>
            <w:hideMark/>
          </w:tcPr>
          <w:p w14:paraId="5C0BA4D4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ondragenter </w:t>
            </w:r>
          </w:p>
        </w:tc>
        <w:tc>
          <w:tcPr>
            <w:tcW w:w="8105" w:type="dxa"/>
            <w:hideMark/>
          </w:tcPr>
          <w:p w14:paraId="45BF3627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The dragged element enters a drop target</w:t>
            </w:r>
          </w:p>
        </w:tc>
      </w:tr>
      <w:tr w:rsidR="000970C3" w:rsidRPr="000970C3" w14:paraId="7367F4B9" w14:textId="77777777" w:rsidTr="007E1224">
        <w:tc>
          <w:tcPr>
            <w:tcW w:w="2605" w:type="dxa"/>
            <w:hideMark/>
          </w:tcPr>
          <w:p w14:paraId="6DFE5D02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ondragleave </w:t>
            </w:r>
          </w:p>
        </w:tc>
        <w:tc>
          <w:tcPr>
            <w:tcW w:w="8105" w:type="dxa"/>
            <w:hideMark/>
          </w:tcPr>
          <w:p w14:paraId="52431ACC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A dragged element leaves the drop target</w:t>
            </w:r>
          </w:p>
        </w:tc>
      </w:tr>
      <w:tr w:rsidR="000970C3" w:rsidRPr="000970C3" w14:paraId="7A8866CD" w14:textId="77777777" w:rsidTr="007E1224">
        <w:tc>
          <w:tcPr>
            <w:tcW w:w="2605" w:type="dxa"/>
            <w:hideMark/>
          </w:tcPr>
          <w:p w14:paraId="76245DA2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ondragover </w:t>
            </w:r>
          </w:p>
        </w:tc>
        <w:tc>
          <w:tcPr>
            <w:tcW w:w="8105" w:type="dxa"/>
            <w:hideMark/>
          </w:tcPr>
          <w:p w14:paraId="6C28F693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The dragged element is on top of the drop target</w:t>
            </w:r>
          </w:p>
        </w:tc>
      </w:tr>
    </w:tbl>
    <w:p w14:paraId="5DDCBAFC" w14:textId="77777777" w:rsidR="000970C3" w:rsidRPr="000970C3" w:rsidRDefault="000970C3" w:rsidP="000970C3">
      <w:pPr>
        <w:spacing w:before="150" w:after="150" w:line="240" w:lineRule="auto"/>
        <w:outlineLvl w:val="3"/>
        <w:rPr>
          <w:rFonts w:ascii="Arial" w:eastAsia="Times New Roman" w:hAnsi="Arial" w:cs="Arial"/>
          <w:color w:val="001C3B"/>
          <w:sz w:val="27"/>
          <w:szCs w:val="27"/>
        </w:rPr>
      </w:pPr>
      <w:r w:rsidRPr="000970C3">
        <w:rPr>
          <w:rFonts w:ascii="Arial" w:eastAsia="Times New Roman" w:hAnsi="Arial" w:cs="Arial"/>
          <w:b/>
          <w:bCs/>
          <w:color w:val="001C3B"/>
          <w:sz w:val="27"/>
          <w:szCs w:val="27"/>
        </w:rPr>
        <w:lastRenderedPageBreak/>
        <w:t>6. Clipboard</w:t>
      </w:r>
    </w:p>
    <w:tbl>
      <w:tblPr>
        <w:tblStyle w:val="TableGridLight"/>
        <w:tblW w:w="10710" w:type="dxa"/>
        <w:tblLook w:val="04A0" w:firstRow="1" w:lastRow="0" w:firstColumn="1" w:lastColumn="0" w:noHBand="0" w:noVBand="1"/>
      </w:tblPr>
      <w:tblGrid>
        <w:gridCol w:w="2605"/>
        <w:gridCol w:w="8105"/>
      </w:tblGrid>
      <w:tr w:rsidR="000970C3" w:rsidRPr="000970C3" w14:paraId="6F10CF63" w14:textId="77777777" w:rsidTr="007E1224">
        <w:tc>
          <w:tcPr>
            <w:tcW w:w="2605" w:type="dxa"/>
            <w:hideMark/>
          </w:tcPr>
          <w:p w14:paraId="77FE40C4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oncut </w:t>
            </w:r>
          </w:p>
        </w:tc>
        <w:tc>
          <w:tcPr>
            <w:tcW w:w="8105" w:type="dxa"/>
            <w:hideMark/>
          </w:tcPr>
          <w:p w14:paraId="70079CA1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event that happens when user cuts content of an element </w:t>
            </w:r>
          </w:p>
        </w:tc>
      </w:tr>
      <w:tr w:rsidR="000970C3" w:rsidRPr="000970C3" w14:paraId="08531432" w14:textId="77777777" w:rsidTr="007E1224">
        <w:tc>
          <w:tcPr>
            <w:tcW w:w="2605" w:type="dxa"/>
            <w:hideMark/>
          </w:tcPr>
          <w:p w14:paraId="72F0EF64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oncopy </w:t>
            </w:r>
          </w:p>
        </w:tc>
        <w:tc>
          <w:tcPr>
            <w:tcW w:w="8105" w:type="dxa"/>
            <w:hideMark/>
          </w:tcPr>
          <w:p w14:paraId="201CB4DC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event that happens when user copies content of an element</w:t>
            </w:r>
          </w:p>
        </w:tc>
      </w:tr>
      <w:tr w:rsidR="000970C3" w:rsidRPr="000970C3" w14:paraId="2FFA45A5" w14:textId="77777777" w:rsidTr="007E1224">
        <w:tc>
          <w:tcPr>
            <w:tcW w:w="2605" w:type="dxa"/>
            <w:hideMark/>
          </w:tcPr>
          <w:p w14:paraId="763A8572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onpaste </w:t>
            </w:r>
          </w:p>
        </w:tc>
        <w:tc>
          <w:tcPr>
            <w:tcW w:w="8105" w:type="dxa"/>
            <w:hideMark/>
          </w:tcPr>
          <w:p w14:paraId="3E1E6AF6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event that happens when user pastes content of an element</w:t>
            </w:r>
          </w:p>
        </w:tc>
      </w:tr>
    </w:tbl>
    <w:p w14:paraId="2F4EA276" w14:textId="77777777" w:rsidR="000970C3" w:rsidRPr="000970C3" w:rsidRDefault="000970C3" w:rsidP="000970C3">
      <w:pPr>
        <w:spacing w:before="150" w:after="150" w:line="240" w:lineRule="auto"/>
        <w:outlineLvl w:val="3"/>
        <w:rPr>
          <w:rFonts w:ascii="Arial" w:eastAsia="Times New Roman" w:hAnsi="Arial" w:cs="Arial"/>
          <w:color w:val="001C3B"/>
          <w:sz w:val="27"/>
          <w:szCs w:val="27"/>
        </w:rPr>
      </w:pPr>
      <w:r w:rsidRPr="000970C3">
        <w:rPr>
          <w:rFonts w:ascii="Arial" w:eastAsia="Times New Roman" w:hAnsi="Arial" w:cs="Arial"/>
          <w:b/>
          <w:bCs/>
          <w:color w:val="001C3B"/>
          <w:sz w:val="27"/>
          <w:szCs w:val="27"/>
        </w:rPr>
        <w:t>7. Media</w:t>
      </w:r>
    </w:p>
    <w:tbl>
      <w:tblPr>
        <w:tblStyle w:val="TableGridLight"/>
        <w:tblW w:w="10710" w:type="dxa"/>
        <w:tblLook w:val="04A0" w:firstRow="1" w:lastRow="0" w:firstColumn="1" w:lastColumn="0" w:noHBand="0" w:noVBand="1"/>
      </w:tblPr>
      <w:tblGrid>
        <w:gridCol w:w="2656"/>
        <w:gridCol w:w="8054"/>
      </w:tblGrid>
      <w:tr w:rsidR="000970C3" w:rsidRPr="000970C3" w14:paraId="7E0CFD5E" w14:textId="77777777" w:rsidTr="00CF6033">
        <w:tc>
          <w:tcPr>
            <w:tcW w:w="0" w:type="auto"/>
            <w:hideMark/>
          </w:tcPr>
          <w:p w14:paraId="76BB4256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onabort </w:t>
            </w:r>
          </w:p>
        </w:tc>
        <w:tc>
          <w:tcPr>
            <w:tcW w:w="0" w:type="auto"/>
            <w:hideMark/>
          </w:tcPr>
          <w:p w14:paraId="08ECC34C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Media loading is aborted</w:t>
            </w:r>
          </w:p>
        </w:tc>
      </w:tr>
      <w:tr w:rsidR="000970C3" w:rsidRPr="000970C3" w14:paraId="4B66BB23" w14:textId="77777777" w:rsidTr="00CF6033">
        <w:tc>
          <w:tcPr>
            <w:tcW w:w="0" w:type="auto"/>
            <w:hideMark/>
          </w:tcPr>
          <w:p w14:paraId="5360F948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onended </w:t>
            </w:r>
          </w:p>
        </w:tc>
        <w:tc>
          <w:tcPr>
            <w:tcW w:w="0" w:type="auto"/>
            <w:hideMark/>
          </w:tcPr>
          <w:p w14:paraId="4A481BFE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The media ended</w:t>
            </w:r>
          </w:p>
        </w:tc>
      </w:tr>
      <w:tr w:rsidR="000970C3" w:rsidRPr="000970C3" w14:paraId="57C0F6A4" w14:textId="77777777" w:rsidTr="00CF6033">
        <w:tc>
          <w:tcPr>
            <w:tcW w:w="0" w:type="auto"/>
            <w:hideMark/>
          </w:tcPr>
          <w:p w14:paraId="3F25FBB7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onerror </w:t>
            </w:r>
          </w:p>
        </w:tc>
        <w:tc>
          <w:tcPr>
            <w:tcW w:w="0" w:type="auto"/>
            <w:hideMark/>
          </w:tcPr>
          <w:p w14:paraId="2F3678B1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Happens when an error occurs while loading an external file</w:t>
            </w:r>
          </w:p>
        </w:tc>
      </w:tr>
      <w:tr w:rsidR="000970C3" w:rsidRPr="000970C3" w14:paraId="4283F040" w14:textId="77777777" w:rsidTr="00CF6033">
        <w:tc>
          <w:tcPr>
            <w:tcW w:w="0" w:type="auto"/>
            <w:hideMark/>
          </w:tcPr>
          <w:p w14:paraId="20C2D157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oncanplay </w:t>
            </w:r>
          </w:p>
        </w:tc>
        <w:tc>
          <w:tcPr>
            <w:tcW w:w="0" w:type="auto"/>
            <w:hideMark/>
          </w:tcPr>
          <w:p w14:paraId="6CE5AF53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The browser can start playing media </w:t>
            </w:r>
          </w:p>
        </w:tc>
      </w:tr>
      <w:tr w:rsidR="000970C3" w:rsidRPr="000970C3" w14:paraId="045D80AD" w14:textId="77777777" w:rsidTr="00CF6033">
        <w:tc>
          <w:tcPr>
            <w:tcW w:w="0" w:type="auto"/>
            <w:hideMark/>
          </w:tcPr>
          <w:p w14:paraId="5AA48CB5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oncanplaythrough </w:t>
            </w:r>
          </w:p>
        </w:tc>
        <w:tc>
          <w:tcPr>
            <w:tcW w:w="0" w:type="auto"/>
            <w:hideMark/>
          </w:tcPr>
          <w:p w14:paraId="75B6E433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The browser can play through media without stopping</w:t>
            </w:r>
          </w:p>
        </w:tc>
      </w:tr>
      <w:tr w:rsidR="000970C3" w:rsidRPr="000970C3" w14:paraId="04534EA4" w14:textId="77777777" w:rsidTr="00CF6033">
        <w:tc>
          <w:tcPr>
            <w:tcW w:w="0" w:type="auto"/>
            <w:hideMark/>
          </w:tcPr>
          <w:p w14:paraId="121E21FA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ondurationchange </w:t>
            </w:r>
          </w:p>
        </w:tc>
        <w:tc>
          <w:tcPr>
            <w:tcW w:w="0" w:type="auto"/>
            <w:hideMark/>
          </w:tcPr>
          <w:p w14:paraId="290A1EFB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change in the duration of the media</w:t>
            </w:r>
          </w:p>
        </w:tc>
      </w:tr>
      <w:tr w:rsidR="000970C3" w:rsidRPr="000970C3" w14:paraId="073095CA" w14:textId="77777777" w:rsidTr="00CF6033">
        <w:tc>
          <w:tcPr>
            <w:tcW w:w="0" w:type="auto"/>
            <w:hideMark/>
          </w:tcPr>
          <w:p w14:paraId="0AFC99B0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onloadeddata </w:t>
            </w:r>
          </w:p>
        </w:tc>
        <w:tc>
          <w:tcPr>
            <w:tcW w:w="0" w:type="auto"/>
            <w:hideMark/>
          </w:tcPr>
          <w:p w14:paraId="17A09995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Media data loaded</w:t>
            </w:r>
          </w:p>
        </w:tc>
      </w:tr>
      <w:tr w:rsidR="000970C3" w:rsidRPr="000970C3" w14:paraId="2019E054" w14:textId="77777777" w:rsidTr="00CF6033">
        <w:tc>
          <w:tcPr>
            <w:tcW w:w="0" w:type="auto"/>
            <w:hideMark/>
          </w:tcPr>
          <w:p w14:paraId="6DEF23BF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onloadedmetadata </w:t>
            </w:r>
          </w:p>
        </w:tc>
        <w:tc>
          <w:tcPr>
            <w:tcW w:w="0" w:type="auto"/>
            <w:hideMark/>
          </w:tcPr>
          <w:p w14:paraId="0A3B4D87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Metadata (e.g. dimensions, duration) are loaded</w:t>
            </w:r>
          </w:p>
        </w:tc>
      </w:tr>
      <w:tr w:rsidR="000970C3" w:rsidRPr="000970C3" w14:paraId="058F95BC" w14:textId="77777777" w:rsidTr="00CF6033">
        <w:tc>
          <w:tcPr>
            <w:tcW w:w="0" w:type="auto"/>
            <w:hideMark/>
          </w:tcPr>
          <w:p w14:paraId="1BBFB768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onloadstart </w:t>
            </w:r>
          </w:p>
        </w:tc>
        <w:tc>
          <w:tcPr>
            <w:tcW w:w="0" w:type="auto"/>
            <w:hideMark/>
          </w:tcPr>
          <w:p w14:paraId="24EBCFCC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  The browser starts looking for specified media</w:t>
            </w:r>
          </w:p>
        </w:tc>
      </w:tr>
      <w:tr w:rsidR="000970C3" w:rsidRPr="000970C3" w14:paraId="76C7A58E" w14:textId="77777777" w:rsidTr="00CF6033">
        <w:tc>
          <w:tcPr>
            <w:tcW w:w="0" w:type="auto"/>
            <w:hideMark/>
          </w:tcPr>
          <w:p w14:paraId="707011DB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onpause </w:t>
            </w:r>
          </w:p>
        </w:tc>
        <w:tc>
          <w:tcPr>
            <w:tcW w:w="0" w:type="auto"/>
            <w:hideMark/>
          </w:tcPr>
          <w:p w14:paraId="1669E01E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Media is paused either by the user or automatically</w:t>
            </w:r>
          </w:p>
        </w:tc>
      </w:tr>
      <w:tr w:rsidR="000970C3" w:rsidRPr="000970C3" w14:paraId="03E40B21" w14:textId="77777777" w:rsidTr="00CF6033">
        <w:tc>
          <w:tcPr>
            <w:tcW w:w="0" w:type="auto"/>
            <w:hideMark/>
          </w:tcPr>
          <w:p w14:paraId="64271D70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onplay </w:t>
            </w:r>
          </w:p>
        </w:tc>
        <w:tc>
          <w:tcPr>
            <w:tcW w:w="0" w:type="auto"/>
            <w:hideMark/>
          </w:tcPr>
          <w:p w14:paraId="4BA13E68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The media started to play or is no longer paused</w:t>
            </w:r>
          </w:p>
        </w:tc>
      </w:tr>
      <w:tr w:rsidR="000970C3" w:rsidRPr="000970C3" w14:paraId="1A2029E7" w14:textId="77777777" w:rsidTr="00CF6033">
        <w:tc>
          <w:tcPr>
            <w:tcW w:w="0" w:type="auto"/>
            <w:hideMark/>
          </w:tcPr>
          <w:p w14:paraId="5E8BA151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onplaying </w:t>
            </w:r>
          </w:p>
        </w:tc>
        <w:tc>
          <w:tcPr>
            <w:tcW w:w="0" w:type="auto"/>
            <w:hideMark/>
          </w:tcPr>
          <w:p w14:paraId="2DB88056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Media is playing after being paused or stopped for buffering</w:t>
            </w:r>
          </w:p>
        </w:tc>
      </w:tr>
      <w:tr w:rsidR="000970C3" w:rsidRPr="000970C3" w14:paraId="1085A11B" w14:textId="77777777" w:rsidTr="00CF6033">
        <w:tc>
          <w:tcPr>
            <w:tcW w:w="0" w:type="auto"/>
            <w:hideMark/>
          </w:tcPr>
          <w:p w14:paraId="5EF44168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onprogress </w:t>
            </w:r>
          </w:p>
        </w:tc>
        <w:tc>
          <w:tcPr>
            <w:tcW w:w="0" w:type="auto"/>
            <w:hideMark/>
          </w:tcPr>
          <w:p w14:paraId="5B7E1F5A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The browser is in the process of downloading the media</w:t>
            </w:r>
          </w:p>
        </w:tc>
      </w:tr>
      <w:tr w:rsidR="000970C3" w:rsidRPr="000970C3" w14:paraId="4DC2E7E8" w14:textId="77777777" w:rsidTr="00CF6033">
        <w:tc>
          <w:tcPr>
            <w:tcW w:w="0" w:type="auto"/>
            <w:hideMark/>
          </w:tcPr>
          <w:p w14:paraId="71824160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onratechange </w:t>
            </w:r>
          </w:p>
        </w:tc>
        <w:tc>
          <w:tcPr>
            <w:tcW w:w="0" w:type="auto"/>
            <w:hideMark/>
          </w:tcPr>
          <w:p w14:paraId="2D130566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The playing speed of the media changes</w:t>
            </w:r>
          </w:p>
        </w:tc>
      </w:tr>
      <w:tr w:rsidR="000970C3" w:rsidRPr="000970C3" w14:paraId="5B93C6A1" w14:textId="77777777" w:rsidTr="00CF6033">
        <w:tc>
          <w:tcPr>
            <w:tcW w:w="0" w:type="auto"/>
            <w:hideMark/>
          </w:tcPr>
          <w:p w14:paraId="49477E8E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onseeked </w:t>
            </w:r>
          </w:p>
        </w:tc>
        <w:tc>
          <w:tcPr>
            <w:tcW w:w="0" w:type="auto"/>
            <w:hideMark/>
          </w:tcPr>
          <w:p w14:paraId="56CEEE2B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User is finished moving/skipping to a new position in the media</w:t>
            </w:r>
          </w:p>
        </w:tc>
      </w:tr>
      <w:tr w:rsidR="000970C3" w:rsidRPr="000970C3" w14:paraId="6F07D0E5" w14:textId="77777777" w:rsidTr="00CF6033">
        <w:tc>
          <w:tcPr>
            <w:tcW w:w="0" w:type="auto"/>
            <w:hideMark/>
          </w:tcPr>
          <w:p w14:paraId="4F37F49D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onseeking </w:t>
            </w:r>
          </w:p>
        </w:tc>
        <w:tc>
          <w:tcPr>
            <w:tcW w:w="0" w:type="auto"/>
            <w:hideMark/>
          </w:tcPr>
          <w:p w14:paraId="30B01AFB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The user starts moving/skipping</w:t>
            </w:r>
          </w:p>
        </w:tc>
      </w:tr>
      <w:tr w:rsidR="000970C3" w:rsidRPr="000970C3" w14:paraId="6156976D" w14:textId="77777777" w:rsidTr="00CF6033">
        <w:tc>
          <w:tcPr>
            <w:tcW w:w="0" w:type="auto"/>
            <w:hideMark/>
          </w:tcPr>
          <w:p w14:paraId="19E5C67F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onstalled </w:t>
            </w:r>
          </w:p>
        </w:tc>
        <w:tc>
          <w:tcPr>
            <w:tcW w:w="0" w:type="auto"/>
            <w:hideMark/>
          </w:tcPr>
          <w:p w14:paraId="1EFCBFCB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The browser is trying to load the media but it is unavailable</w:t>
            </w:r>
          </w:p>
        </w:tc>
      </w:tr>
      <w:tr w:rsidR="000970C3" w:rsidRPr="000970C3" w14:paraId="78F1F818" w14:textId="77777777" w:rsidTr="00CF6033">
        <w:tc>
          <w:tcPr>
            <w:tcW w:w="0" w:type="auto"/>
            <w:hideMark/>
          </w:tcPr>
          <w:p w14:paraId="51FC11C7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onwaiting </w:t>
            </w:r>
          </w:p>
        </w:tc>
        <w:tc>
          <w:tcPr>
            <w:tcW w:w="0" w:type="auto"/>
            <w:hideMark/>
          </w:tcPr>
          <w:p w14:paraId="4E42EFAF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Media paused but expected to resume (like in buffering)</w:t>
            </w:r>
          </w:p>
        </w:tc>
      </w:tr>
      <w:tr w:rsidR="000970C3" w:rsidRPr="000970C3" w14:paraId="1AA73B58" w14:textId="77777777" w:rsidTr="00CF6033">
        <w:tc>
          <w:tcPr>
            <w:tcW w:w="0" w:type="auto"/>
            <w:hideMark/>
          </w:tcPr>
          <w:p w14:paraId="75C7A3A8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onsuspend </w:t>
            </w:r>
          </w:p>
        </w:tc>
        <w:tc>
          <w:tcPr>
            <w:tcW w:w="0" w:type="auto"/>
            <w:hideMark/>
          </w:tcPr>
          <w:p w14:paraId="06DE5673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The browser is intentionally not loading media</w:t>
            </w:r>
          </w:p>
        </w:tc>
      </w:tr>
      <w:tr w:rsidR="000970C3" w:rsidRPr="000970C3" w14:paraId="3B69CBFE" w14:textId="77777777" w:rsidTr="00CF6033">
        <w:tc>
          <w:tcPr>
            <w:tcW w:w="0" w:type="auto"/>
            <w:hideMark/>
          </w:tcPr>
          <w:p w14:paraId="1C9C4FF9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ontimeupdate </w:t>
            </w:r>
          </w:p>
        </w:tc>
        <w:tc>
          <w:tcPr>
            <w:tcW w:w="0" w:type="auto"/>
            <w:hideMark/>
          </w:tcPr>
          <w:p w14:paraId="33B4D55B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The playing position has changed (like in case of fast forward)</w:t>
            </w:r>
          </w:p>
        </w:tc>
      </w:tr>
      <w:tr w:rsidR="000970C3" w:rsidRPr="000970C3" w14:paraId="4CED60A1" w14:textId="77777777" w:rsidTr="00033682">
        <w:tc>
          <w:tcPr>
            <w:tcW w:w="2656" w:type="dxa"/>
            <w:hideMark/>
          </w:tcPr>
          <w:p w14:paraId="64C39122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onvolumechange </w:t>
            </w:r>
          </w:p>
        </w:tc>
        <w:tc>
          <w:tcPr>
            <w:tcW w:w="8054" w:type="dxa"/>
            <w:hideMark/>
          </w:tcPr>
          <w:p w14:paraId="3DA3B897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Media volume has increased or reduced</w:t>
            </w:r>
          </w:p>
        </w:tc>
      </w:tr>
    </w:tbl>
    <w:p w14:paraId="49A0F048" w14:textId="77777777" w:rsidR="000970C3" w:rsidRPr="000970C3" w:rsidRDefault="000970C3" w:rsidP="000970C3">
      <w:pPr>
        <w:spacing w:before="150" w:after="150" w:line="240" w:lineRule="auto"/>
        <w:outlineLvl w:val="3"/>
        <w:rPr>
          <w:rFonts w:ascii="Arial" w:eastAsia="Times New Roman" w:hAnsi="Arial" w:cs="Arial"/>
          <w:color w:val="001C3B"/>
          <w:sz w:val="27"/>
          <w:szCs w:val="27"/>
        </w:rPr>
      </w:pPr>
      <w:r w:rsidRPr="000970C3">
        <w:rPr>
          <w:rFonts w:ascii="Arial" w:eastAsia="Times New Roman" w:hAnsi="Arial" w:cs="Arial"/>
          <w:b/>
          <w:bCs/>
          <w:color w:val="001C3B"/>
          <w:sz w:val="27"/>
          <w:szCs w:val="27"/>
        </w:rPr>
        <w:t>8. Animation</w:t>
      </w:r>
    </w:p>
    <w:tbl>
      <w:tblPr>
        <w:tblStyle w:val="TableGridLight"/>
        <w:tblW w:w="10710" w:type="dxa"/>
        <w:tblLook w:val="04A0" w:firstRow="1" w:lastRow="0" w:firstColumn="1" w:lastColumn="0" w:noHBand="0" w:noVBand="1"/>
      </w:tblPr>
      <w:tblGrid>
        <w:gridCol w:w="2695"/>
        <w:gridCol w:w="8015"/>
      </w:tblGrid>
      <w:tr w:rsidR="000970C3" w:rsidRPr="000970C3" w14:paraId="1A76EAA7" w14:textId="77777777" w:rsidTr="00033682">
        <w:tc>
          <w:tcPr>
            <w:tcW w:w="2695" w:type="dxa"/>
            <w:hideMark/>
          </w:tcPr>
          <w:p w14:paraId="3E2ED44C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lastRenderedPageBreak/>
              <w:t>animationstart </w:t>
            </w:r>
          </w:p>
        </w:tc>
        <w:tc>
          <w:tcPr>
            <w:tcW w:w="8015" w:type="dxa"/>
            <w:hideMark/>
          </w:tcPr>
          <w:p w14:paraId="25932ECB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CSS animation started</w:t>
            </w:r>
          </w:p>
        </w:tc>
      </w:tr>
      <w:tr w:rsidR="000970C3" w:rsidRPr="000970C3" w14:paraId="4A5087B4" w14:textId="77777777" w:rsidTr="00033682">
        <w:tc>
          <w:tcPr>
            <w:tcW w:w="2695" w:type="dxa"/>
            <w:hideMark/>
          </w:tcPr>
          <w:p w14:paraId="5F14D864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animationend </w:t>
            </w:r>
          </w:p>
        </w:tc>
        <w:tc>
          <w:tcPr>
            <w:tcW w:w="8015" w:type="dxa"/>
            <w:hideMark/>
          </w:tcPr>
          <w:p w14:paraId="3DBE585C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CSS animation ended</w:t>
            </w:r>
          </w:p>
        </w:tc>
      </w:tr>
      <w:tr w:rsidR="000970C3" w:rsidRPr="000970C3" w14:paraId="0277D6FE" w14:textId="77777777" w:rsidTr="00033682">
        <w:tc>
          <w:tcPr>
            <w:tcW w:w="2695" w:type="dxa"/>
            <w:hideMark/>
          </w:tcPr>
          <w:p w14:paraId="0E72ECC5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animationiteration </w:t>
            </w:r>
          </w:p>
        </w:tc>
        <w:tc>
          <w:tcPr>
            <w:tcW w:w="8015" w:type="dxa"/>
            <w:hideMark/>
          </w:tcPr>
          <w:p w14:paraId="69F1F604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CSS animation plays over</w:t>
            </w:r>
          </w:p>
        </w:tc>
      </w:tr>
    </w:tbl>
    <w:p w14:paraId="4A7F7217" w14:textId="77777777" w:rsidR="000970C3" w:rsidRPr="000970C3" w:rsidRDefault="000970C3" w:rsidP="000970C3">
      <w:pPr>
        <w:spacing w:before="150" w:after="150" w:line="240" w:lineRule="auto"/>
        <w:outlineLvl w:val="3"/>
        <w:rPr>
          <w:rFonts w:ascii="Arial" w:eastAsia="Times New Roman" w:hAnsi="Arial" w:cs="Arial"/>
          <w:color w:val="001C3B"/>
          <w:sz w:val="27"/>
          <w:szCs w:val="27"/>
        </w:rPr>
      </w:pPr>
      <w:r w:rsidRPr="000970C3">
        <w:rPr>
          <w:rFonts w:ascii="Arial" w:eastAsia="Times New Roman" w:hAnsi="Arial" w:cs="Arial"/>
          <w:b/>
          <w:bCs/>
          <w:color w:val="001C3B"/>
          <w:sz w:val="27"/>
          <w:szCs w:val="27"/>
        </w:rPr>
        <w:t>9. Other</w:t>
      </w:r>
    </w:p>
    <w:tbl>
      <w:tblPr>
        <w:tblStyle w:val="TableGridLight"/>
        <w:tblW w:w="10710" w:type="dxa"/>
        <w:tblLook w:val="04A0" w:firstRow="1" w:lastRow="0" w:firstColumn="1" w:lastColumn="0" w:noHBand="0" w:noVBand="1"/>
      </w:tblPr>
      <w:tblGrid>
        <w:gridCol w:w="2695"/>
        <w:gridCol w:w="8015"/>
      </w:tblGrid>
      <w:tr w:rsidR="000970C3" w:rsidRPr="000970C3" w14:paraId="2B6DC245" w14:textId="77777777" w:rsidTr="00033682">
        <w:tc>
          <w:tcPr>
            <w:tcW w:w="2695" w:type="dxa"/>
            <w:hideMark/>
          </w:tcPr>
          <w:p w14:paraId="1648AF75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transitionend </w:t>
            </w:r>
          </w:p>
        </w:tc>
        <w:tc>
          <w:tcPr>
            <w:tcW w:w="8015" w:type="dxa"/>
            <w:hideMark/>
          </w:tcPr>
          <w:p w14:paraId="7D7FD07A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event triggered when a CSS transition has completed</w:t>
            </w:r>
          </w:p>
        </w:tc>
      </w:tr>
      <w:tr w:rsidR="000970C3" w:rsidRPr="000970C3" w14:paraId="47F0EDC7" w14:textId="77777777" w:rsidTr="00033682">
        <w:tc>
          <w:tcPr>
            <w:tcW w:w="2695" w:type="dxa"/>
            <w:hideMark/>
          </w:tcPr>
          <w:p w14:paraId="2CC2A4EA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onmessage </w:t>
            </w:r>
          </w:p>
        </w:tc>
        <w:tc>
          <w:tcPr>
            <w:tcW w:w="8015" w:type="dxa"/>
            <w:hideMark/>
          </w:tcPr>
          <w:p w14:paraId="423D624D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A message is received through the event source</w:t>
            </w:r>
          </w:p>
        </w:tc>
      </w:tr>
      <w:tr w:rsidR="000970C3" w:rsidRPr="000970C3" w14:paraId="34D1A546" w14:textId="77777777" w:rsidTr="00033682">
        <w:tc>
          <w:tcPr>
            <w:tcW w:w="2695" w:type="dxa"/>
            <w:hideMark/>
          </w:tcPr>
          <w:p w14:paraId="00DEC1EA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ononline </w:t>
            </w:r>
          </w:p>
        </w:tc>
        <w:tc>
          <w:tcPr>
            <w:tcW w:w="8015" w:type="dxa"/>
            <w:hideMark/>
          </w:tcPr>
          <w:p w14:paraId="7CC1E095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The browser starts to work online</w:t>
            </w:r>
          </w:p>
        </w:tc>
      </w:tr>
      <w:tr w:rsidR="000970C3" w:rsidRPr="000970C3" w14:paraId="10A7E3AB" w14:textId="77777777" w:rsidTr="00033682">
        <w:tc>
          <w:tcPr>
            <w:tcW w:w="2695" w:type="dxa"/>
            <w:hideMark/>
          </w:tcPr>
          <w:p w14:paraId="69BE3815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onoffline </w:t>
            </w:r>
          </w:p>
        </w:tc>
        <w:tc>
          <w:tcPr>
            <w:tcW w:w="8015" w:type="dxa"/>
            <w:hideMark/>
          </w:tcPr>
          <w:p w14:paraId="417A6CAC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The browser starts to work offline</w:t>
            </w:r>
          </w:p>
        </w:tc>
      </w:tr>
      <w:tr w:rsidR="000970C3" w:rsidRPr="000970C3" w14:paraId="0D351519" w14:textId="77777777" w:rsidTr="00033682">
        <w:tc>
          <w:tcPr>
            <w:tcW w:w="2695" w:type="dxa"/>
            <w:hideMark/>
          </w:tcPr>
          <w:p w14:paraId="13D5E127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ontoggle </w:t>
            </w:r>
          </w:p>
        </w:tc>
        <w:tc>
          <w:tcPr>
            <w:tcW w:w="8015" w:type="dxa"/>
            <w:hideMark/>
          </w:tcPr>
          <w:p w14:paraId="0F2B5A55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The user opens or closes the &lt;details&gt; element</w:t>
            </w:r>
          </w:p>
        </w:tc>
      </w:tr>
      <w:tr w:rsidR="000970C3" w:rsidRPr="000970C3" w14:paraId="684B8B7C" w14:textId="77777777" w:rsidTr="00033682">
        <w:tc>
          <w:tcPr>
            <w:tcW w:w="2695" w:type="dxa"/>
            <w:hideMark/>
          </w:tcPr>
          <w:p w14:paraId="4877059F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onpopstate </w:t>
            </w:r>
          </w:p>
        </w:tc>
        <w:tc>
          <w:tcPr>
            <w:tcW w:w="8015" w:type="dxa"/>
            <w:hideMark/>
          </w:tcPr>
          <w:p w14:paraId="191F7EAE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When the window’s history changes</w:t>
            </w:r>
          </w:p>
        </w:tc>
      </w:tr>
      <w:tr w:rsidR="000970C3" w:rsidRPr="000970C3" w14:paraId="65DB77CB" w14:textId="77777777" w:rsidTr="00033682">
        <w:tc>
          <w:tcPr>
            <w:tcW w:w="2695" w:type="dxa"/>
            <w:hideMark/>
          </w:tcPr>
          <w:p w14:paraId="35330FAE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onshow </w:t>
            </w:r>
          </w:p>
        </w:tc>
        <w:tc>
          <w:tcPr>
            <w:tcW w:w="8015" w:type="dxa"/>
            <w:hideMark/>
          </w:tcPr>
          <w:p w14:paraId="02ED54D1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A &lt;menu&gt; element is shown as a context menu</w:t>
            </w:r>
          </w:p>
        </w:tc>
      </w:tr>
      <w:tr w:rsidR="000970C3" w:rsidRPr="000970C3" w14:paraId="67193B42" w14:textId="77777777" w:rsidTr="00033682">
        <w:tc>
          <w:tcPr>
            <w:tcW w:w="2695" w:type="dxa"/>
            <w:hideMark/>
          </w:tcPr>
          <w:p w14:paraId="2F8F847C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onstorage </w:t>
            </w:r>
          </w:p>
        </w:tc>
        <w:tc>
          <w:tcPr>
            <w:tcW w:w="8015" w:type="dxa"/>
            <w:hideMark/>
          </w:tcPr>
          <w:p w14:paraId="2FDA5C72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A Web Storage area is updated</w:t>
            </w:r>
          </w:p>
        </w:tc>
      </w:tr>
      <w:tr w:rsidR="000970C3" w:rsidRPr="000970C3" w14:paraId="6B400549" w14:textId="77777777" w:rsidTr="00033682">
        <w:tc>
          <w:tcPr>
            <w:tcW w:w="2695" w:type="dxa"/>
            <w:hideMark/>
          </w:tcPr>
          <w:p w14:paraId="4E033582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onwheel </w:t>
            </w:r>
          </w:p>
        </w:tc>
        <w:tc>
          <w:tcPr>
            <w:tcW w:w="8015" w:type="dxa"/>
            <w:hideMark/>
          </w:tcPr>
          <w:p w14:paraId="6C289098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Mouse wheel rolls up or down over an element</w:t>
            </w:r>
          </w:p>
        </w:tc>
      </w:tr>
      <w:tr w:rsidR="000970C3" w:rsidRPr="000970C3" w14:paraId="2EE38967" w14:textId="77777777" w:rsidTr="00033682">
        <w:tc>
          <w:tcPr>
            <w:tcW w:w="2695" w:type="dxa"/>
            <w:hideMark/>
          </w:tcPr>
          <w:p w14:paraId="1217BB48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ontouchstart </w:t>
            </w:r>
          </w:p>
        </w:tc>
        <w:tc>
          <w:tcPr>
            <w:tcW w:w="8015" w:type="dxa"/>
            <w:hideMark/>
          </w:tcPr>
          <w:p w14:paraId="33787314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A finger is placed on the touch-screen</w:t>
            </w:r>
          </w:p>
        </w:tc>
      </w:tr>
      <w:tr w:rsidR="000970C3" w:rsidRPr="000970C3" w14:paraId="68A286B0" w14:textId="77777777" w:rsidTr="00033682">
        <w:tc>
          <w:tcPr>
            <w:tcW w:w="2695" w:type="dxa"/>
            <w:hideMark/>
          </w:tcPr>
          <w:p w14:paraId="6A1B04AA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ontouchend </w:t>
            </w:r>
          </w:p>
        </w:tc>
        <w:tc>
          <w:tcPr>
            <w:tcW w:w="8015" w:type="dxa"/>
            <w:hideMark/>
          </w:tcPr>
          <w:p w14:paraId="298EDC34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User’s finger is removed from a touch-screen</w:t>
            </w:r>
          </w:p>
        </w:tc>
      </w:tr>
      <w:tr w:rsidR="000970C3" w:rsidRPr="000970C3" w14:paraId="369B2C15" w14:textId="77777777" w:rsidTr="00033682">
        <w:tc>
          <w:tcPr>
            <w:tcW w:w="2695" w:type="dxa"/>
            <w:hideMark/>
          </w:tcPr>
          <w:p w14:paraId="3E15F8EF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ontouchcancel </w:t>
            </w:r>
          </w:p>
        </w:tc>
        <w:tc>
          <w:tcPr>
            <w:tcW w:w="8015" w:type="dxa"/>
            <w:hideMark/>
          </w:tcPr>
          <w:p w14:paraId="6BFBD159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Screen-touch is interrupted</w:t>
            </w:r>
          </w:p>
        </w:tc>
      </w:tr>
      <w:tr w:rsidR="000970C3" w:rsidRPr="000970C3" w14:paraId="1E2259BE" w14:textId="77777777" w:rsidTr="00033682">
        <w:tc>
          <w:tcPr>
            <w:tcW w:w="2695" w:type="dxa"/>
            <w:hideMark/>
          </w:tcPr>
          <w:p w14:paraId="79F6F911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ontouchmove </w:t>
            </w:r>
          </w:p>
        </w:tc>
        <w:tc>
          <w:tcPr>
            <w:tcW w:w="8015" w:type="dxa"/>
            <w:hideMark/>
          </w:tcPr>
          <w:p w14:paraId="12BE0068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User finger is dragged across the screen</w:t>
            </w:r>
          </w:p>
        </w:tc>
      </w:tr>
    </w:tbl>
    <w:p w14:paraId="26D99E33" w14:textId="77777777" w:rsidR="000970C3" w:rsidRPr="000970C3" w:rsidRDefault="000970C3" w:rsidP="000970C3">
      <w:pPr>
        <w:spacing w:before="150" w:after="150" w:line="240" w:lineRule="auto"/>
        <w:outlineLvl w:val="3"/>
        <w:rPr>
          <w:rFonts w:ascii="Arial" w:eastAsia="Times New Roman" w:hAnsi="Arial" w:cs="Arial"/>
          <w:color w:val="001C3B"/>
          <w:sz w:val="27"/>
          <w:szCs w:val="27"/>
        </w:rPr>
      </w:pPr>
      <w:r w:rsidRPr="000970C3">
        <w:rPr>
          <w:rFonts w:ascii="Arial" w:eastAsia="Times New Roman" w:hAnsi="Arial" w:cs="Arial"/>
          <w:b/>
          <w:bCs/>
          <w:color w:val="001C3B"/>
          <w:sz w:val="27"/>
          <w:szCs w:val="27"/>
        </w:rPr>
        <w:t>10. Errors</w:t>
      </w:r>
    </w:p>
    <w:tbl>
      <w:tblPr>
        <w:tblStyle w:val="TableGridLight"/>
        <w:tblW w:w="10710" w:type="dxa"/>
        <w:tblLook w:val="04A0" w:firstRow="1" w:lastRow="0" w:firstColumn="1" w:lastColumn="0" w:noHBand="0" w:noVBand="1"/>
      </w:tblPr>
      <w:tblGrid>
        <w:gridCol w:w="1117"/>
        <w:gridCol w:w="9593"/>
      </w:tblGrid>
      <w:tr w:rsidR="000970C3" w:rsidRPr="000970C3" w14:paraId="3144C0C3" w14:textId="77777777" w:rsidTr="00CF6033">
        <w:tc>
          <w:tcPr>
            <w:tcW w:w="0" w:type="auto"/>
            <w:hideMark/>
          </w:tcPr>
          <w:p w14:paraId="0596CBA5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try </w:t>
            </w:r>
          </w:p>
        </w:tc>
        <w:tc>
          <w:tcPr>
            <w:tcW w:w="0" w:type="auto"/>
            <w:hideMark/>
          </w:tcPr>
          <w:p w14:paraId="050F2680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block of code to execute in case of no errors</w:t>
            </w:r>
          </w:p>
        </w:tc>
      </w:tr>
      <w:tr w:rsidR="000970C3" w:rsidRPr="000970C3" w14:paraId="1BD428E8" w14:textId="77777777" w:rsidTr="00CF6033">
        <w:tc>
          <w:tcPr>
            <w:tcW w:w="0" w:type="auto"/>
            <w:hideMark/>
          </w:tcPr>
          <w:p w14:paraId="35A3BE86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catch </w:t>
            </w:r>
          </w:p>
        </w:tc>
        <w:tc>
          <w:tcPr>
            <w:tcW w:w="0" w:type="auto"/>
            <w:hideMark/>
          </w:tcPr>
          <w:p w14:paraId="65D0F1AB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block of code to execute in case of an error</w:t>
            </w:r>
          </w:p>
        </w:tc>
      </w:tr>
      <w:tr w:rsidR="000970C3" w:rsidRPr="000970C3" w14:paraId="218D7A43" w14:textId="77777777" w:rsidTr="00CF6033">
        <w:tc>
          <w:tcPr>
            <w:tcW w:w="0" w:type="auto"/>
            <w:hideMark/>
          </w:tcPr>
          <w:p w14:paraId="35320275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throw </w:t>
            </w:r>
          </w:p>
        </w:tc>
        <w:tc>
          <w:tcPr>
            <w:tcW w:w="0" w:type="auto"/>
            <w:hideMark/>
          </w:tcPr>
          <w:p w14:paraId="5A95027E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Create custom error messages rather than standard JavaScript errors</w:t>
            </w:r>
          </w:p>
        </w:tc>
      </w:tr>
      <w:tr w:rsidR="000970C3" w:rsidRPr="000970C3" w14:paraId="1AB59C3E" w14:textId="77777777" w:rsidTr="00CF6033">
        <w:tc>
          <w:tcPr>
            <w:tcW w:w="0" w:type="auto"/>
            <w:hideMark/>
          </w:tcPr>
          <w:p w14:paraId="4B9811B0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finally </w:t>
            </w:r>
          </w:p>
        </w:tc>
        <w:tc>
          <w:tcPr>
            <w:tcW w:w="0" w:type="auto"/>
            <w:hideMark/>
          </w:tcPr>
          <w:p w14:paraId="23EB735E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block that is always executed whether there is error in execution or not</w:t>
            </w:r>
          </w:p>
        </w:tc>
      </w:tr>
    </w:tbl>
    <w:p w14:paraId="4437A7C0" w14:textId="77777777" w:rsidR="000970C3" w:rsidRPr="000970C3" w:rsidRDefault="000970C3" w:rsidP="000970C3">
      <w:pPr>
        <w:spacing w:before="300" w:after="150" w:line="240" w:lineRule="auto"/>
        <w:outlineLvl w:val="2"/>
        <w:rPr>
          <w:rFonts w:ascii="Arial" w:eastAsia="Times New Roman" w:hAnsi="Arial" w:cs="Arial"/>
          <w:color w:val="001C3B"/>
          <w:sz w:val="32"/>
          <w:szCs w:val="32"/>
        </w:rPr>
      </w:pPr>
      <w:r w:rsidRPr="000970C3">
        <w:rPr>
          <w:rFonts w:ascii="Arial" w:eastAsia="Times New Roman" w:hAnsi="Arial" w:cs="Arial"/>
          <w:b/>
          <w:bCs/>
          <w:color w:val="001C3B"/>
          <w:sz w:val="32"/>
          <w:szCs w:val="32"/>
        </w:rPr>
        <w:t>Error-values</w:t>
      </w:r>
    </w:p>
    <w:p w14:paraId="262B578E" w14:textId="77777777" w:rsidR="000970C3" w:rsidRPr="000970C3" w:rsidRDefault="000970C3" w:rsidP="000970C3">
      <w:pPr>
        <w:spacing w:after="180" w:line="240" w:lineRule="auto"/>
        <w:rPr>
          <w:rFonts w:ascii="Arial" w:eastAsia="Times New Roman" w:hAnsi="Arial" w:cs="Arial"/>
          <w:color w:val="001C3B"/>
          <w:sz w:val="24"/>
          <w:szCs w:val="24"/>
        </w:rPr>
      </w:pPr>
      <w:r w:rsidRPr="000970C3">
        <w:rPr>
          <w:rFonts w:ascii="Arial" w:eastAsia="Times New Roman" w:hAnsi="Arial" w:cs="Arial"/>
          <w:color w:val="001C3B"/>
          <w:sz w:val="24"/>
          <w:szCs w:val="24"/>
        </w:rPr>
        <w:t>Each error has a name and message property that define it.</w:t>
      </w:r>
    </w:p>
    <w:p w14:paraId="67CA9E27" w14:textId="77777777" w:rsidR="000970C3" w:rsidRPr="000970C3" w:rsidRDefault="000970C3" w:rsidP="000970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1C3B"/>
          <w:sz w:val="24"/>
          <w:szCs w:val="24"/>
        </w:rPr>
      </w:pPr>
      <w:r w:rsidRPr="000970C3">
        <w:rPr>
          <w:rFonts w:ascii="Arial" w:eastAsia="Times New Roman" w:hAnsi="Arial" w:cs="Arial"/>
          <w:b/>
          <w:bCs/>
          <w:color w:val="001C3B"/>
          <w:sz w:val="24"/>
          <w:szCs w:val="24"/>
        </w:rPr>
        <w:t>name: </w:t>
      </w:r>
      <w:r w:rsidRPr="000970C3">
        <w:rPr>
          <w:rFonts w:ascii="Arial" w:eastAsia="Times New Roman" w:hAnsi="Arial" w:cs="Arial"/>
          <w:color w:val="001C3B"/>
          <w:sz w:val="24"/>
          <w:szCs w:val="24"/>
        </w:rPr>
        <w:t>Sets or gets the error name</w:t>
      </w:r>
    </w:p>
    <w:p w14:paraId="63222784" w14:textId="77777777" w:rsidR="000970C3" w:rsidRPr="000970C3" w:rsidRDefault="000970C3" w:rsidP="000970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1C3B"/>
          <w:sz w:val="24"/>
          <w:szCs w:val="24"/>
        </w:rPr>
      </w:pPr>
      <w:r w:rsidRPr="000970C3">
        <w:rPr>
          <w:rFonts w:ascii="Arial" w:eastAsia="Times New Roman" w:hAnsi="Arial" w:cs="Arial"/>
          <w:b/>
          <w:bCs/>
          <w:color w:val="001C3B"/>
          <w:sz w:val="24"/>
          <w:szCs w:val="24"/>
        </w:rPr>
        <w:t>message: </w:t>
      </w:r>
      <w:r w:rsidRPr="000970C3">
        <w:rPr>
          <w:rFonts w:ascii="Arial" w:eastAsia="Times New Roman" w:hAnsi="Arial" w:cs="Arial"/>
          <w:color w:val="001C3B"/>
          <w:sz w:val="24"/>
          <w:szCs w:val="24"/>
        </w:rPr>
        <w:t>Sets or gets error in an understandable string format</w:t>
      </w:r>
    </w:p>
    <w:tbl>
      <w:tblPr>
        <w:tblStyle w:val="TableGridLight"/>
        <w:tblW w:w="10710" w:type="dxa"/>
        <w:tblLook w:val="04A0" w:firstRow="1" w:lastRow="0" w:firstColumn="1" w:lastColumn="0" w:noHBand="0" w:noVBand="1"/>
      </w:tblPr>
      <w:tblGrid>
        <w:gridCol w:w="3955"/>
        <w:gridCol w:w="6755"/>
      </w:tblGrid>
      <w:tr w:rsidR="000970C3" w:rsidRPr="000970C3" w14:paraId="74F41D9C" w14:textId="77777777" w:rsidTr="00033682">
        <w:tc>
          <w:tcPr>
            <w:tcW w:w="3955" w:type="dxa"/>
            <w:hideMark/>
          </w:tcPr>
          <w:p w14:paraId="3052DBA1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EvalError </w:t>
            </w:r>
          </w:p>
        </w:tc>
        <w:tc>
          <w:tcPr>
            <w:tcW w:w="6755" w:type="dxa"/>
            <w:hideMark/>
          </w:tcPr>
          <w:p w14:paraId="75C07FCF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error occurred in the eval() function</w:t>
            </w:r>
          </w:p>
        </w:tc>
      </w:tr>
      <w:tr w:rsidR="000970C3" w:rsidRPr="000970C3" w14:paraId="12C3AA2E" w14:textId="77777777" w:rsidTr="00033682">
        <w:tc>
          <w:tcPr>
            <w:tcW w:w="3955" w:type="dxa"/>
            <w:hideMark/>
          </w:tcPr>
          <w:p w14:paraId="5420DBC9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lastRenderedPageBreak/>
              <w:t>RangeError </w:t>
            </w:r>
          </w:p>
        </w:tc>
        <w:tc>
          <w:tcPr>
            <w:tcW w:w="6755" w:type="dxa"/>
            <w:hideMark/>
          </w:tcPr>
          <w:p w14:paraId="0B9CA070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number out of range</w:t>
            </w:r>
          </w:p>
        </w:tc>
      </w:tr>
      <w:tr w:rsidR="000970C3" w:rsidRPr="000970C3" w14:paraId="1D5CAE57" w14:textId="77777777" w:rsidTr="00033682">
        <w:tc>
          <w:tcPr>
            <w:tcW w:w="3955" w:type="dxa"/>
            <w:hideMark/>
          </w:tcPr>
          <w:p w14:paraId="776450BE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ReferenceError </w:t>
            </w:r>
          </w:p>
        </w:tc>
        <w:tc>
          <w:tcPr>
            <w:tcW w:w="6755" w:type="dxa"/>
            <w:hideMark/>
          </w:tcPr>
          <w:p w14:paraId="5E7A8567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illegal reference occurred</w:t>
            </w:r>
          </w:p>
        </w:tc>
      </w:tr>
      <w:tr w:rsidR="000970C3" w:rsidRPr="000970C3" w14:paraId="71C9C53A" w14:textId="77777777" w:rsidTr="00033682">
        <w:tc>
          <w:tcPr>
            <w:tcW w:w="3955" w:type="dxa"/>
            <w:hideMark/>
          </w:tcPr>
          <w:p w14:paraId="079904FE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SyntaxError </w:t>
            </w:r>
          </w:p>
        </w:tc>
        <w:tc>
          <w:tcPr>
            <w:tcW w:w="6755" w:type="dxa"/>
            <w:hideMark/>
          </w:tcPr>
          <w:p w14:paraId="14613F65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syntax error</w:t>
            </w:r>
          </w:p>
        </w:tc>
      </w:tr>
      <w:tr w:rsidR="000970C3" w:rsidRPr="000970C3" w14:paraId="5D39C1F4" w14:textId="77777777" w:rsidTr="00033682">
        <w:tc>
          <w:tcPr>
            <w:tcW w:w="3955" w:type="dxa"/>
            <w:hideMark/>
          </w:tcPr>
          <w:p w14:paraId="64A04378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TypeError </w:t>
            </w:r>
          </w:p>
        </w:tc>
        <w:tc>
          <w:tcPr>
            <w:tcW w:w="6755" w:type="dxa"/>
            <w:hideMark/>
          </w:tcPr>
          <w:p w14:paraId="7349471B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type error</w:t>
            </w:r>
          </w:p>
        </w:tc>
      </w:tr>
      <w:tr w:rsidR="000970C3" w:rsidRPr="000970C3" w14:paraId="718A9176" w14:textId="77777777" w:rsidTr="00033682">
        <w:tc>
          <w:tcPr>
            <w:tcW w:w="3955" w:type="dxa"/>
            <w:hideMark/>
          </w:tcPr>
          <w:p w14:paraId="0BD2A441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URIError </w:t>
            </w:r>
          </w:p>
        </w:tc>
        <w:tc>
          <w:tcPr>
            <w:tcW w:w="6755" w:type="dxa"/>
            <w:hideMark/>
          </w:tcPr>
          <w:p w14:paraId="2AF419B2" w14:textId="77777777" w:rsidR="000970C3" w:rsidRPr="000970C3" w:rsidRDefault="000970C3" w:rsidP="000970C3">
            <w:pPr>
              <w:spacing w:after="225"/>
              <w:rPr>
                <w:rFonts w:ascii="Arial" w:eastAsia="Times New Roman" w:hAnsi="Arial" w:cs="Arial"/>
                <w:color w:val="001C3B"/>
                <w:sz w:val="24"/>
                <w:szCs w:val="24"/>
              </w:rPr>
            </w:pPr>
            <w:r w:rsidRPr="000970C3">
              <w:rPr>
                <w:rFonts w:ascii="Arial" w:eastAsia="Times New Roman" w:hAnsi="Arial" w:cs="Arial"/>
                <w:color w:val="001C3B"/>
                <w:sz w:val="24"/>
                <w:szCs w:val="24"/>
              </w:rPr>
              <w:t>encodeURI() error</w:t>
            </w:r>
          </w:p>
        </w:tc>
      </w:tr>
    </w:tbl>
    <w:p w14:paraId="7B38D943" w14:textId="77777777" w:rsidR="00D12EBB" w:rsidRDefault="00D12EBB"/>
    <w:sectPr w:rsidR="00D12EBB" w:rsidSect="000970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7CDEB" w14:textId="77777777" w:rsidR="00BE3F09" w:rsidRDefault="00BE3F09" w:rsidP="00B32B49">
      <w:pPr>
        <w:spacing w:after="0" w:line="240" w:lineRule="auto"/>
      </w:pPr>
      <w:r>
        <w:separator/>
      </w:r>
    </w:p>
  </w:endnote>
  <w:endnote w:type="continuationSeparator" w:id="0">
    <w:p w14:paraId="0A911069" w14:textId="77777777" w:rsidR="00BE3F09" w:rsidRDefault="00BE3F09" w:rsidP="00B32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0AE50" w14:textId="77777777" w:rsidR="00033682" w:rsidRDefault="000336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C779D" w14:textId="77777777" w:rsidR="00033682" w:rsidRDefault="000336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93CB6" w14:textId="77777777" w:rsidR="00033682" w:rsidRDefault="00033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0688A" w14:textId="77777777" w:rsidR="00BE3F09" w:rsidRDefault="00BE3F09" w:rsidP="00B32B49">
      <w:pPr>
        <w:spacing w:after="0" w:line="240" w:lineRule="auto"/>
      </w:pPr>
      <w:r>
        <w:separator/>
      </w:r>
    </w:p>
  </w:footnote>
  <w:footnote w:type="continuationSeparator" w:id="0">
    <w:p w14:paraId="0738F13D" w14:textId="77777777" w:rsidR="00BE3F09" w:rsidRDefault="00BE3F09" w:rsidP="00B32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850E0" w14:textId="77777777" w:rsidR="00033682" w:rsidRDefault="000336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76EB4" w14:textId="46FF2FFE" w:rsidR="00033682" w:rsidRDefault="0003368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6E10AD3" wp14:editId="42691B8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2038749" w14:textId="0E73AC33" w:rsidR="00033682" w:rsidRDefault="00033682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Javascript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6E10AD3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2038749" w14:textId="0E73AC33" w:rsidR="00033682" w:rsidRDefault="00033682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Javascript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9D141" w14:textId="77777777" w:rsidR="00033682" w:rsidRDefault="000336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D97ECD"/>
    <w:multiLevelType w:val="multilevel"/>
    <w:tmpl w:val="B310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8162CD"/>
    <w:multiLevelType w:val="multilevel"/>
    <w:tmpl w:val="2FEC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E2620F"/>
    <w:multiLevelType w:val="multilevel"/>
    <w:tmpl w:val="4C08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CE29A0"/>
    <w:multiLevelType w:val="multilevel"/>
    <w:tmpl w:val="36D0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294F49"/>
    <w:multiLevelType w:val="multilevel"/>
    <w:tmpl w:val="BE06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B3FEC"/>
    <w:multiLevelType w:val="multilevel"/>
    <w:tmpl w:val="0874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040D5"/>
    <w:multiLevelType w:val="multilevel"/>
    <w:tmpl w:val="B5D8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BA"/>
    <w:rsid w:val="00033682"/>
    <w:rsid w:val="000970C3"/>
    <w:rsid w:val="001E7C49"/>
    <w:rsid w:val="007E1224"/>
    <w:rsid w:val="00B32B49"/>
    <w:rsid w:val="00BE3F09"/>
    <w:rsid w:val="00CF6033"/>
    <w:rsid w:val="00D12EBB"/>
    <w:rsid w:val="00F3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263A2"/>
  <w15:chartTrackingRefBased/>
  <w15:docId w15:val="{E29AD868-0C00-4A98-BFAA-06FAA6AA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70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70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70C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70C3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097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97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0C3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0970C3"/>
  </w:style>
  <w:style w:type="character" w:customStyle="1" w:styleId="hljs-name">
    <w:name w:val="hljs-name"/>
    <w:basedOn w:val="DefaultParagraphFont"/>
    <w:rsid w:val="000970C3"/>
  </w:style>
  <w:style w:type="character" w:customStyle="1" w:styleId="hljs-attr">
    <w:name w:val="hljs-attr"/>
    <w:basedOn w:val="DefaultParagraphFont"/>
    <w:rsid w:val="000970C3"/>
  </w:style>
  <w:style w:type="character" w:customStyle="1" w:styleId="hljs-string">
    <w:name w:val="hljs-string"/>
    <w:basedOn w:val="DefaultParagraphFont"/>
    <w:rsid w:val="000970C3"/>
  </w:style>
  <w:style w:type="character" w:customStyle="1" w:styleId="javascript">
    <w:name w:val="javascript"/>
    <w:basedOn w:val="DefaultParagraphFont"/>
    <w:rsid w:val="000970C3"/>
  </w:style>
  <w:style w:type="character" w:customStyle="1" w:styleId="hljs-comment">
    <w:name w:val="hljs-comment"/>
    <w:basedOn w:val="DefaultParagraphFont"/>
    <w:rsid w:val="000970C3"/>
  </w:style>
  <w:style w:type="character" w:styleId="Strong">
    <w:name w:val="Strong"/>
    <w:basedOn w:val="DefaultParagraphFont"/>
    <w:uiPriority w:val="22"/>
    <w:qFormat/>
    <w:rsid w:val="000970C3"/>
    <w:rPr>
      <w:b/>
      <w:bCs/>
    </w:rPr>
  </w:style>
  <w:style w:type="character" w:customStyle="1" w:styleId="hljs-function">
    <w:name w:val="hljs-function"/>
    <w:basedOn w:val="DefaultParagraphFont"/>
    <w:rsid w:val="000970C3"/>
  </w:style>
  <w:style w:type="character" w:customStyle="1" w:styleId="hljs-keyword">
    <w:name w:val="hljs-keyword"/>
    <w:basedOn w:val="DefaultParagraphFont"/>
    <w:rsid w:val="000970C3"/>
  </w:style>
  <w:style w:type="character" w:customStyle="1" w:styleId="hljs-title">
    <w:name w:val="hljs-title"/>
    <w:basedOn w:val="DefaultParagraphFont"/>
    <w:rsid w:val="000970C3"/>
  </w:style>
  <w:style w:type="character" w:customStyle="1" w:styleId="hljs-params">
    <w:name w:val="hljs-params"/>
    <w:basedOn w:val="DefaultParagraphFont"/>
    <w:rsid w:val="000970C3"/>
  </w:style>
  <w:style w:type="character" w:customStyle="1" w:styleId="hljs-builtin">
    <w:name w:val="hljs-built_in"/>
    <w:basedOn w:val="DefaultParagraphFont"/>
    <w:rsid w:val="000970C3"/>
  </w:style>
  <w:style w:type="character" w:styleId="Hyperlink">
    <w:name w:val="Hyperlink"/>
    <w:basedOn w:val="DefaultParagraphFont"/>
    <w:uiPriority w:val="99"/>
    <w:semiHidden/>
    <w:unhideWhenUsed/>
    <w:rsid w:val="000970C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70C3"/>
    <w:rPr>
      <w:color w:val="800080"/>
      <w:u w:val="single"/>
    </w:rPr>
  </w:style>
  <w:style w:type="character" w:customStyle="1" w:styleId="hljs-number">
    <w:name w:val="hljs-number"/>
    <w:basedOn w:val="DefaultParagraphFont"/>
    <w:rsid w:val="000970C3"/>
  </w:style>
  <w:style w:type="character" w:customStyle="1" w:styleId="hljs-regexp">
    <w:name w:val="hljs-regexp"/>
    <w:basedOn w:val="DefaultParagraphFont"/>
    <w:rsid w:val="000970C3"/>
  </w:style>
  <w:style w:type="character" w:customStyle="1" w:styleId="hljs-literal">
    <w:name w:val="hljs-literal"/>
    <w:basedOn w:val="DefaultParagraphFont"/>
    <w:rsid w:val="000970C3"/>
  </w:style>
  <w:style w:type="character" w:customStyle="1" w:styleId="hljs-selector-tag">
    <w:name w:val="hljs-selector-tag"/>
    <w:basedOn w:val="DefaultParagraphFont"/>
    <w:rsid w:val="000970C3"/>
  </w:style>
  <w:style w:type="character" w:customStyle="1" w:styleId="hljs-selector-class">
    <w:name w:val="hljs-selector-class"/>
    <w:basedOn w:val="DefaultParagraphFont"/>
    <w:rsid w:val="000970C3"/>
  </w:style>
  <w:style w:type="character" w:styleId="Emphasis">
    <w:name w:val="Emphasis"/>
    <w:basedOn w:val="DefaultParagraphFont"/>
    <w:uiPriority w:val="20"/>
    <w:qFormat/>
    <w:rsid w:val="000970C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32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B49"/>
  </w:style>
  <w:style w:type="paragraph" w:styleId="Footer">
    <w:name w:val="footer"/>
    <w:basedOn w:val="Normal"/>
    <w:link w:val="FooterChar"/>
    <w:uiPriority w:val="99"/>
    <w:unhideWhenUsed/>
    <w:rsid w:val="00B32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B49"/>
  </w:style>
  <w:style w:type="table" w:styleId="TableGridLight">
    <w:name w:val="Grid Table Light"/>
    <w:basedOn w:val="TableNormal"/>
    <w:uiPriority w:val="40"/>
    <w:rsid w:val="00CF60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5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Uniform_Resource_Identifie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21</Pages>
  <Words>3477</Words>
  <Characters>19823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</vt:lpstr>
    </vt:vector>
  </TitlesOfParts>
  <Company/>
  <LinksUpToDate>false</LinksUpToDate>
  <CharactersWithSpaces>23254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</dc:title>
  <dc:subject/>
  <dc:creator>Dante Lespoir</dc:creator>
  <cp:keywords/>
  <dc:description/>
  <cp:lastModifiedBy>Dante Lespoir</cp:lastModifiedBy>
  <cp:revision>5</cp:revision>
  <dcterms:created xsi:type="dcterms:W3CDTF">2021-08-15T08:00:00Z</dcterms:created>
  <dcterms:modified xsi:type="dcterms:W3CDTF">2021-08-15T08:27:00Z</dcterms:modified>
</cp:coreProperties>
</file>