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0E3CE" w14:textId="2127AC38" w:rsidR="00CF1589" w:rsidRPr="00CF1589" w:rsidRDefault="00CF1589" w:rsidP="00CF1589">
      <w:pPr>
        <w:jc w:val="both"/>
        <w:rPr>
          <w:rFonts w:ascii="Times New Roman" w:hAnsi="Times New Roman" w:cs="Times New Roman"/>
          <w:color w:val="2A2A2A"/>
          <w:shd w:val="clear" w:color="auto" w:fill="FFFFFF"/>
        </w:rPr>
      </w:pPr>
      <w:r w:rsidRPr="00CF1589">
        <w:rPr>
          <w:rFonts w:ascii="Times New Roman" w:hAnsi="Times New Roman" w:cs="Times New Roman"/>
        </w:rPr>
        <w:t>El wifi es un sistema que transmite información</w:t>
      </w:r>
      <w:r w:rsidRPr="00CF1589">
        <w:rPr>
          <w:rStyle w:val="bold"/>
          <w:rFonts w:ascii="Times New Roman" w:hAnsi="Times New Roman" w:cs="Times New Roman"/>
          <w:color w:val="2A2A2A"/>
          <w:shd w:val="clear" w:color="auto" w:fill="FFFFFF"/>
        </w:rPr>
        <w:t xml:space="preserve"> a través de ondas de radio</w:t>
      </w:r>
      <w:r w:rsidRPr="00CF1589">
        <w:rPr>
          <w:rFonts w:ascii="Times New Roman" w:hAnsi="Times New Roman" w:cs="Times New Roman"/>
          <w:color w:val="2A2A2A"/>
          <w:shd w:val="clear" w:color="auto" w:fill="FFFFFF"/>
        </w:rPr>
        <w:t>, así que sus orígenes se remontan al final del siglo XIX y principios del XX. Se podría decir que los inventores del teléfono y la radio fueron de los primeros en iniciar este sistema.</w:t>
      </w:r>
    </w:p>
    <w:p w14:paraId="102DFDFC" w14:textId="5CA1F069" w:rsidR="00627F66" w:rsidRPr="00627F66" w:rsidRDefault="00627F66" w:rsidP="00CF1589">
      <w:pPr>
        <w:shd w:val="clear" w:color="auto" w:fill="FFFFFF"/>
        <w:spacing w:after="0" w:line="276" w:lineRule="auto"/>
        <w:jc w:val="both"/>
        <w:textAlignment w:val="baseline"/>
        <w:rPr>
          <w:rFonts w:ascii="Times New Roman" w:eastAsia="Times New Roman" w:hAnsi="Times New Roman" w:cs="Times New Roman"/>
          <w:lang w:eastAsia="es-CO"/>
        </w:rPr>
      </w:pPr>
      <w:r w:rsidRPr="00627F66">
        <w:rPr>
          <w:rFonts w:ascii="Times New Roman" w:eastAsia="Times New Roman" w:hAnsi="Times New Roman" w:cs="Times New Roman"/>
          <w:bdr w:val="none" w:sz="0" w:space="0" w:color="auto" w:frame="1"/>
          <w:lang w:eastAsia="es-CO"/>
        </w:rPr>
        <w:t>Se conoce que la primera transmisión por medios inalámbricos de ondas electromagnéticas fue realizada por el físico alemán </w:t>
      </w:r>
      <w:hyperlink r:id="rId5" w:history="1">
        <w:r w:rsidRPr="00627F66">
          <w:rPr>
            <w:rFonts w:ascii="Times New Roman" w:eastAsia="Times New Roman" w:hAnsi="Times New Roman" w:cs="Times New Roman"/>
            <w:bdr w:val="none" w:sz="0" w:space="0" w:color="auto" w:frame="1"/>
            <w:lang w:eastAsia="es-CO"/>
          </w:rPr>
          <w:t>Rudolf Hertz</w:t>
        </w:r>
      </w:hyperlink>
      <w:r w:rsidRPr="00627F66">
        <w:rPr>
          <w:rFonts w:ascii="Times New Roman" w:eastAsia="Times New Roman" w:hAnsi="Times New Roman" w:cs="Times New Roman"/>
          <w:lang w:eastAsia="es-CO"/>
        </w:rPr>
        <w:t> en el año 1.888.</w:t>
      </w:r>
    </w:p>
    <w:p w14:paraId="4F7561E5" w14:textId="77777777" w:rsidR="00627F66" w:rsidRPr="00627F66" w:rsidRDefault="00627F66" w:rsidP="00CF1589">
      <w:pPr>
        <w:shd w:val="clear" w:color="auto" w:fill="FFFFFF"/>
        <w:spacing w:after="0" w:line="276" w:lineRule="auto"/>
        <w:jc w:val="both"/>
        <w:textAlignment w:val="baseline"/>
        <w:rPr>
          <w:rFonts w:ascii="Times New Roman" w:eastAsia="Times New Roman" w:hAnsi="Times New Roman" w:cs="Times New Roman"/>
          <w:lang w:eastAsia="es-CO"/>
        </w:rPr>
      </w:pPr>
      <w:r w:rsidRPr="00627F66">
        <w:rPr>
          <w:rFonts w:ascii="Times New Roman" w:eastAsia="Times New Roman" w:hAnsi="Times New Roman" w:cs="Times New Roman"/>
          <w:bdr w:val="none" w:sz="0" w:space="0" w:color="auto" w:frame="1"/>
          <w:lang w:eastAsia="es-CO"/>
        </w:rPr>
        <w:t>En este primer experimento usó un oscilador como emisor y un resonador como receptor. Medio año después este tipo de transmisión inalámbrica ya eran usadas como un medio de comunicación en ondas de radio.</w:t>
      </w:r>
    </w:p>
    <w:p w14:paraId="6539749E" w14:textId="77777777" w:rsidR="00627F66" w:rsidRPr="00627F66" w:rsidRDefault="00627F66" w:rsidP="00CF1589">
      <w:pPr>
        <w:shd w:val="clear" w:color="auto" w:fill="FFFFFF"/>
        <w:spacing w:after="0" w:line="276" w:lineRule="auto"/>
        <w:jc w:val="both"/>
        <w:textAlignment w:val="baseline"/>
        <w:rPr>
          <w:rFonts w:ascii="Times New Roman" w:eastAsia="Times New Roman" w:hAnsi="Times New Roman" w:cs="Times New Roman"/>
          <w:lang w:eastAsia="es-CO"/>
        </w:rPr>
      </w:pPr>
      <w:r w:rsidRPr="00627F66">
        <w:rPr>
          <w:rFonts w:ascii="Times New Roman" w:eastAsia="Times New Roman" w:hAnsi="Times New Roman" w:cs="Times New Roman"/>
          <w:bdr w:val="none" w:sz="0" w:space="0" w:color="auto" w:frame="1"/>
          <w:lang w:eastAsia="es-CO"/>
        </w:rPr>
        <w:t>Un año después </w:t>
      </w:r>
      <w:hyperlink r:id="rId6" w:history="1">
        <w:r w:rsidRPr="00627F66">
          <w:rPr>
            <w:rFonts w:ascii="Times New Roman" w:eastAsia="Times New Roman" w:hAnsi="Times New Roman" w:cs="Times New Roman"/>
            <w:bdr w:val="none" w:sz="0" w:space="0" w:color="auto" w:frame="1"/>
            <w:lang w:eastAsia="es-CO"/>
          </w:rPr>
          <w:t>Guillermo Marconi </w:t>
        </w:r>
      </w:hyperlink>
      <w:r w:rsidRPr="00627F66">
        <w:rPr>
          <w:rFonts w:ascii="Times New Roman" w:eastAsia="Times New Roman" w:hAnsi="Times New Roman" w:cs="Times New Roman"/>
          <w:bdr w:val="none" w:sz="0" w:space="0" w:color="auto" w:frame="1"/>
          <w:lang w:eastAsia="es-CO"/>
        </w:rPr>
        <w:t>estableció las primeras comunicaciones inalámbricas a través del canal de la Mancha.</w:t>
      </w:r>
    </w:p>
    <w:p w14:paraId="31C267BF" w14:textId="488CCD04" w:rsidR="00627F66" w:rsidRPr="00CF1589" w:rsidRDefault="00627F66" w:rsidP="00CF1589">
      <w:pPr>
        <w:shd w:val="clear" w:color="auto" w:fill="FFFFFF"/>
        <w:spacing w:after="0" w:line="276" w:lineRule="auto"/>
        <w:jc w:val="both"/>
        <w:textAlignment w:val="baseline"/>
        <w:rPr>
          <w:rFonts w:ascii="Times New Roman" w:eastAsia="Times New Roman" w:hAnsi="Times New Roman" w:cs="Times New Roman"/>
          <w:lang w:eastAsia="es-CO"/>
        </w:rPr>
      </w:pPr>
      <w:r w:rsidRPr="00627F66">
        <w:rPr>
          <w:rFonts w:ascii="Times New Roman" w:eastAsia="Times New Roman" w:hAnsi="Times New Roman" w:cs="Times New Roman"/>
          <w:bdr w:val="none" w:sz="0" w:space="0" w:color="auto" w:frame="1"/>
          <w:lang w:eastAsia="es-CO"/>
        </w:rPr>
        <w:t>En 1907, se transmitieron los primeros mensajes completos que cruzaron el océano Atlántico.</w:t>
      </w:r>
    </w:p>
    <w:p w14:paraId="49DF0E28" w14:textId="739566D0" w:rsidR="00742FD4" w:rsidRPr="00CF1589" w:rsidRDefault="00742FD4" w:rsidP="00CF1589">
      <w:pPr>
        <w:jc w:val="both"/>
        <w:rPr>
          <w:rFonts w:ascii="Times New Roman" w:hAnsi="Times New Roman" w:cs="Times New Roman"/>
          <w:color w:val="2A2A2A"/>
          <w:shd w:val="clear" w:color="auto" w:fill="FFFFFF"/>
        </w:rPr>
      </w:pPr>
      <w:r w:rsidRPr="00CF1589">
        <w:rPr>
          <w:rFonts w:ascii="Times New Roman" w:hAnsi="Times New Roman" w:cs="Times New Roman"/>
          <w:color w:val="2A2A2A"/>
          <w:shd w:val="clear" w:color="auto" w:fill="FFFFFF"/>
        </w:rPr>
        <w:t>Una de las precursoras mas importantes del Wifi fue Hedy Lamarr, era actriz y participó en mas de 30 películas, pero además de eso, tenia una gran inteligencia, patentó numerosos inventos</w:t>
      </w:r>
      <w:r w:rsidR="00D134EE" w:rsidRPr="00CF1589">
        <w:rPr>
          <w:rFonts w:ascii="Times New Roman" w:hAnsi="Times New Roman" w:cs="Times New Roman"/>
          <w:color w:val="2A2A2A"/>
          <w:shd w:val="clear" w:color="auto" w:fill="FFFFFF"/>
        </w:rPr>
        <w:t>, que incluía desde bebidas hasta mejoras en los semáforos de su ciudad.</w:t>
      </w:r>
    </w:p>
    <w:p w14:paraId="682A7DCE" w14:textId="77777777" w:rsidR="006D591A" w:rsidRPr="00CF1589" w:rsidRDefault="00D134EE" w:rsidP="00CF1589">
      <w:pPr>
        <w:jc w:val="both"/>
        <w:rPr>
          <w:rFonts w:ascii="Times New Roman" w:hAnsi="Times New Roman" w:cs="Times New Roman"/>
          <w:color w:val="2A2A2A"/>
          <w:shd w:val="clear" w:color="auto" w:fill="FFFFFF"/>
        </w:rPr>
      </w:pPr>
      <w:r w:rsidRPr="00CF1589">
        <w:rPr>
          <w:rFonts w:ascii="Times New Roman" w:hAnsi="Times New Roman" w:cs="Times New Roman"/>
          <w:color w:val="2A2A2A"/>
          <w:shd w:val="clear" w:color="auto" w:fill="FFFFFF"/>
        </w:rPr>
        <w:t>En el año 1942, con el compositor George Antheil, patentó una técnica de modulación de señales en espectro expandido, siendo esta una primera versión de lo que conocemos hoy en día como “Salto en frecuencia” para esto usaba tambores perforados y sincronizados para transmitir información por el aire, sin usar cables. Este sistema se utilizó como control remoto para manejar boyas marinas, esta es la base sobre la que funcionan todos los sistemas inalámbricos, tales como el bluetooth y el wifi.</w:t>
      </w:r>
    </w:p>
    <w:p w14:paraId="63725B31" w14:textId="4C72320C" w:rsidR="006D591A" w:rsidRPr="00CF1589" w:rsidRDefault="006D591A" w:rsidP="00CF1589">
      <w:pPr>
        <w:jc w:val="both"/>
        <w:rPr>
          <w:rFonts w:ascii="Times New Roman" w:hAnsi="Times New Roman" w:cs="Times New Roman"/>
          <w:color w:val="2A2A2A"/>
          <w:shd w:val="clear" w:color="auto" w:fill="FFFFFF"/>
        </w:rPr>
      </w:pPr>
      <w:r w:rsidRPr="00CF1589">
        <w:rPr>
          <w:rFonts w:ascii="Times New Roman" w:hAnsi="Times New Roman" w:cs="Times New Roman"/>
          <w:color w:val="2A2A2A"/>
          <w:shd w:val="clear" w:color="auto" w:fill="FFFFFF"/>
        </w:rPr>
        <w:t>Los primeros intentos para usar estas ondas en sistemas informáticos fueron en el año 1971, cuando la universidad de Hawái creó una red de computadores llamada ALOHAnet, la cual conectó varias islas</w:t>
      </w:r>
      <w:r w:rsidR="00D134EE" w:rsidRPr="00CF1589">
        <w:rPr>
          <w:rFonts w:ascii="Times New Roman" w:hAnsi="Times New Roman" w:cs="Times New Roman"/>
          <w:color w:val="2A2A2A"/>
          <w:shd w:val="clear" w:color="auto" w:fill="FFFFFF"/>
        </w:rPr>
        <w:t xml:space="preserve"> </w:t>
      </w:r>
      <w:r w:rsidRPr="00CF1589">
        <w:rPr>
          <w:rFonts w:ascii="Times New Roman" w:hAnsi="Times New Roman" w:cs="Times New Roman"/>
          <w:color w:val="2A2A2A"/>
          <w:shd w:val="clear" w:color="auto" w:fill="FFFFFF"/>
        </w:rPr>
        <w:t xml:space="preserve">hawaianas </w:t>
      </w:r>
      <w:r w:rsidRPr="00CF1589">
        <w:rPr>
          <w:rFonts w:ascii="Times New Roman" w:hAnsi="Times New Roman" w:cs="Times New Roman"/>
          <w:color w:val="2A2A2A"/>
          <w:shd w:val="clear" w:color="auto" w:fill="FFFFFF"/>
        </w:rPr>
        <w:t>enviando paquetes de datos a través de las ondas UHF, que se usaban para los canales de televisión. Algunos de los protocolos usados por ALOHAnet son la base de Ethernet</w:t>
      </w:r>
      <w:r w:rsidRPr="00CF1589">
        <w:rPr>
          <w:rFonts w:ascii="Times New Roman" w:hAnsi="Times New Roman" w:cs="Times New Roman"/>
          <w:color w:val="2A2A2A"/>
          <w:shd w:val="clear" w:color="auto" w:fill="FFFFFF"/>
        </w:rPr>
        <w:t xml:space="preserve"> y wifi.</w:t>
      </w:r>
    </w:p>
    <w:p w14:paraId="4596290E" w14:textId="7EC96B55" w:rsidR="00D134EE" w:rsidRPr="00CF1589" w:rsidRDefault="006D591A" w:rsidP="00CF1589">
      <w:pPr>
        <w:jc w:val="both"/>
        <w:rPr>
          <w:rFonts w:ascii="Times New Roman" w:hAnsi="Times New Roman" w:cs="Times New Roman"/>
          <w:color w:val="2A2A2A"/>
          <w:shd w:val="clear" w:color="auto" w:fill="FFFFFF"/>
        </w:rPr>
      </w:pPr>
      <w:r w:rsidRPr="00CF1589">
        <w:rPr>
          <w:rFonts w:ascii="Times New Roman" w:hAnsi="Times New Roman" w:cs="Times New Roman"/>
          <w:color w:val="2A2A2A"/>
          <w:shd w:val="clear" w:color="auto" w:fill="FFFFFF"/>
        </w:rPr>
        <w:t xml:space="preserve">En el año 1985 la FCC de Estados Unidos y poco después los países restantes, liberaron la banda ISM para transmitir datos inalámbricos sin necesidad de tener una licencia. La banda ISM cubre numerosas frecuencias, </w:t>
      </w:r>
      <w:r w:rsidRPr="00CF1589">
        <w:rPr>
          <w:rFonts w:ascii="Times New Roman" w:hAnsi="Times New Roman" w:cs="Times New Roman"/>
          <w:color w:val="2A2A2A"/>
          <w:shd w:val="clear" w:color="auto" w:fill="FFFFFF"/>
        </w:rPr>
        <w:t xml:space="preserve">incluidas las de 2.4 y 5 GHz que usa el </w:t>
      </w:r>
      <w:r w:rsidRPr="00CF1589">
        <w:rPr>
          <w:rFonts w:ascii="Times New Roman" w:hAnsi="Times New Roman" w:cs="Times New Roman"/>
          <w:color w:val="2A2A2A"/>
          <w:shd w:val="clear" w:color="auto" w:fill="FFFFFF"/>
        </w:rPr>
        <w:t>wifi</w:t>
      </w:r>
      <w:r w:rsidRPr="00CF1589">
        <w:rPr>
          <w:rFonts w:ascii="Times New Roman" w:hAnsi="Times New Roman" w:cs="Times New Roman"/>
          <w:color w:val="2A2A2A"/>
          <w:shd w:val="clear" w:color="auto" w:fill="FFFFFF"/>
        </w:rPr>
        <w:t>.</w:t>
      </w:r>
    </w:p>
    <w:p w14:paraId="1027950B" w14:textId="333E4064" w:rsidR="006D591A" w:rsidRPr="00CF1589" w:rsidRDefault="006D591A" w:rsidP="00CF1589">
      <w:pPr>
        <w:jc w:val="both"/>
        <w:rPr>
          <w:rStyle w:val="bold"/>
          <w:rFonts w:ascii="Times New Roman" w:hAnsi="Times New Roman" w:cs="Times New Roman"/>
          <w:color w:val="2A2A2A"/>
          <w:shd w:val="clear" w:color="auto" w:fill="FFFFFF"/>
        </w:rPr>
      </w:pPr>
      <w:r w:rsidRPr="00CF1589">
        <w:rPr>
          <w:rFonts w:ascii="Times New Roman" w:hAnsi="Times New Roman" w:cs="Times New Roman"/>
          <w:color w:val="2A2A2A"/>
          <w:shd w:val="clear" w:color="auto" w:fill="FFFFFF"/>
        </w:rPr>
        <w:t>En 1991 e</w:t>
      </w:r>
      <w:r w:rsidRPr="00CF1589">
        <w:rPr>
          <w:rFonts w:ascii="Times New Roman" w:hAnsi="Times New Roman" w:cs="Times New Roman"/>
          <w:color w:val="2A2A2A"/>
          <w:shd w:val="clear" w:color="auto" w:fill="FFFFFF"/>
        </w:rPr>
        <w:t>l astrónomo australiano </w:t>
      </w:r>
      <w:r w:rsidRPr="00CF1589">
        <w:rPr>
          <w:rStyle w:val="bold"/>
          <w:rFonts w:ascii="Times New Roman" w:hAnsi="Times New Roman" w:cs="Times New Roman"/>
          <w:color w:val="2A2A2A"/>
          <w:shd w:val="clear" w:color="auto" w:fill="FFFFFF"/>
        </w:rPr>
        <w:t>John O'Sulllivan</w:t>
      </w:r>
      <w:r w:rsidRPr="00CF1589">
        <w:rPr>
          <w:rFonts w:ascii="Times New Roman" w:hAnsi="Times New Roman" w:cs="Times New Roman"/>
          <w:color w:val="2A2A2A"/>
          <w:shd w:val="clear" w:color="auto" w:fill="FFFFFF"/>
        </w:rPr>
        <w:t>, a través de la organización </w:t>
      </w:r>
      <w:r w:rsidRPr="00CF1589">
        <w:rPr>
          <w:rStyle w:val="bold"/>
          <w:rFonts w:ascii="Times New Roman" w:hAnsi="Times New Roman" w:cs="Times New Roman"/>
          <w:color w:val="2A2A2A"/>
          <w:shd w:val="clear" w:color="auto" w:fill="FFFFFF"/>
        </w:rPr>
        <w:t>CSRIO</w:t>
      </w:r>
      <w:r w:rsidRPr="00CF1589">
        <w:rPr>
          <w:rFonts w:ascii="Times New Roman" w:hAnsi="Times New Roman" w:cs="Times New Roman"/>
          <w:color w:val="2A2A2A"/>
          <w:shd w:val="clear" w:color="auto" w:fill="FFFFFF"/>
        </w:rPr>
        <w:t xml:space="preserve">, descubrió un sistema de transmisión clave para el </w:t>
      </w:r>
      <w:r w:rsidRPr="00CF1589">
        <w:rPr>
          <w:rFonts w:ascii="Times New Roman" w:hAnsi="Times New Roman" w:cs="Times New Roman"/>
          <w:color w:val="2A2A2A"/>
          <w:shd w:val="clear" w:color="auto" w:fill="FFFFFF"/>
        </w:rPr>
        <w:t>wifi</w:t>
      </w:r>
      <w:r w:rsidRPr="00CF1589">
        <w:rPr>
          <w:rFonts w:ascii="Times New Roman" w:hAnsi="Times New Roman" w:cs="Times New Roman"/>
          <w:color w:val="2A2A2A"/>
          <w:shd w:val="clear" w:color="auto" w:fill="FFFFFF"/>
        </w:rPr>
        <w:t xml:space="preserve"> mientra</w:t>
      </w:r>
      <w:r w:rsidR="00F84065" w:rsidRPr="00CF1589">
        <w:rPr>
          <w:rFonts w:ascii="Times New Roman" w:hAnsi="Times New Roman" w:cs="Times New Roman"/>
          <w:color w:val="2A2A2A"/>
          <w:shd w:val="clear" w:color="auto" w:fill="FFFFFF"/>
        </w:rPr>
        <w:t>s</w:t>
      </w:r>
      <w:r w:rsidRPr="00CF1589">
        <w:rPr>
          <w:rFonts w:ascii="Times New Roman" w:hAnsi="Times New Roman" w:cs="Times New Roman"/>
          <w:color w:val="2A2A2A"/>
          <w:shd w:val="clear" w:color="auto" w:fill="FFFFFF"/>
        </w:rPr>
        <w:t xml:space="preserve"> investigaba la explosión de agujeros negros del tamaño de un átomo.</w:t>
      </w:r>
      <w:r w:rsidR="00F84065" w:rsidRPr="00CF1589">
        <w:rPr>
          <w:rFonts w:ascii="Times New Roman" w:hAnsi="Times New Roman" w:cs="Times New Roman"/>
          <w:color w:val="2A2A2A"/>
          <w:shd w:val="clear" w:color="auto" w:fill="FFFFFF"/>
        </w:rPr>
        <w:t xml:space="preserve"> </w:t>
      </w:r>
      <w:r w:rsidR="00F84065" w:rsidRPr="00CF1589">
        <w:rPr>
          <w:rFonts w:ascii="Times New Roman" w:hAnsi="Times New Roman" w:cs="Times New Roman"/>
          <w:color w:val="2A2A2A"/>
          <w:shd w:val="clear" w:color="auto" w:fill="FFFFFF"/>
        </w:rPr>
        <w:t>El CSRIO desarrolló un método pa</w:t>
      </w:r>
      <w:r w:rsidR="00F84065" w:rsidRPr="00CF1589">
        <w:rPr>
          <w:rFonts w:ascii="Times New Roman" w:hAnsi="Times New Roman" w:cs="Times New Roman"/>
          <w:color w:val="2A2A2A"/>
          <w:shd w:val="clear" w:color="auto" w:fill="FFFFFF"/>
        </w:rPr>
        <w:t>ra simplificar</w:t>
      </w:r>
      <w:r w:rsidR="00F84065" w:rsidRPr="00CF1589">
        <w:rPr>
          <w:rFonts w:ascii="Times New Roman" w:hAnsi="Times New Roman" w:cs="Times New Roman"/>
          <w:color w:val="2A2A2A"/>
          <w:shd w:val="clear" w:color="auto" w:fill="FFFFFF"/>
        </w:rPr>
        <w:t xml:space="preserve"> la señal, que es clave para el funcionamiento del </w:t>
      </w:r>
      <w:r w:rsidR="00F84065" w:rsidRPr="00CF1589">
        <w:rPr>
          <w:rFonts w:ascii="Times New Roman" w:hAnsi="Times New Roman" w:cs="Times New Roman"/>
          <w:color w:val="2A2A2A"/>
          <w:shd w:val="clear" w:color="auto" w:fill="FFFFFF"/>
        </w:rPr>
        <w:t>wifi</w:t>
      </w:r>
      <w:r w:rsidR="00F84065" w:rsidRPr="00CF1589">
        <w:rPr>
          <w:rFonts w:ascii="Times New Roman" w:hAnsi="Times New Roman" w:cs="Times New Roman"/>
          <w:color w:val="2A2A2A"/>
          <w:shd w:val="clear" w:color="auto" w:fill="FFFFFF"/>
        </w:rPr>
        <w:t>.</w:t>
      </w:r>
      <w:r w:rsidR="00F84065" w:rsidRPr="00CF1589">
        <w:rPr>
          <w:rFonts w:ascii="Times New Roman" w:hAnsi="Times New Roman" w:cs="Times New Roman"/>
          <w:color w:val="2A2A2A"/>
          <w:shd w:val="clear" w:color="auto" w:fill="FFFFFF"/>
        </w:rPr>
        <w:t xml:space="preserve"> Posteriormente </w:t>
      </w:r>
      <w:r w:rsidR="00F84065" w:rsidRPr="00CF1589">
        <w:rPr>
          <w:rStyle w:val="bold"/>
          <w:rFonts w:ascii="Times New Roman" w:hAnsi="Times New Roman" w:cs="Times New Roman"/>
          <w:color w:val="2A2A2A"/>
          <w:shd w:val="clear" w:color="auto" w:fill="FFFFFF"/>
        </w:rPr>
        <w:t>NCR</w:t>
      </w:r>
      <w:r w:rsidR="00F84065" w:rsidRPr="00CF1589">
        <w:rPr>
          <w:rFonts w:ascii="Times New Roman" w:hAnsi="Times New Roman" w:cs="Times New Roman"/>
          <w:color w:val="2A2A2A"/>
          <w:shd w:val="clear" w:color="auto" w:fill="FFFFFF"/>
        </w:rPr>
        <w:t> y </w:t>
      </w:r>
      <w:r w:rsidR="00F84065" w:rsidRPr="00CF1589">
        <w:rPr>
          <w:rStyle w:val="bold"/>
          <w:rFonts w:ascii="Times New Roman" w:hAnsi="Times New Roman" w:cs="Times New Roman"/>
          <w:color w:val="2A2A2A"/>
          <w:shd w:val="clear" w:color="auto" w:fill="FFFFFF"/>
        </w:rPr>
        <w:t>AT&amp;T</w:t>
      </w:r>
      <w:r w:rsidR="00F84065" w:rsidRPr="00CF1589">
        <w:rPr>
          <w:rFonts w:ascii="Times New Roman" w:hAnsi="Times New Roman" w:cs="Times New Roman"/>
          <w:color w:val="2A2A2A"/>
          <w:shd w:val="clear" w:color="auto" w:fill="FFFFFF"/>
        </w:rPr>
        <w:t> inventaron un sistema de transmisión inalá</w:t>
      </w:r>
      <w:r w:rsidR="00F84065" w:rsidRPr="00CF1589">
        <w:rPr>
          <w:rFonts w:ascii="Times New Roman" w:hAnsi="Times New Roman" w:cs="Times New Roman"/>
          <w:color w:val="2A2A2A"/>
          <w:shd w:val="clear" w:color="auto" w:fill="FFFFFF"/>
        </w:rPr>
        <w:t>m</w:t>
      </w:r>
      <w:r w:rsidR="00F84065" w:rsidRPr="00CF1589">
        <w:rPr>
          <w:rFonts w:ascii="Times New Roman" w:hAnsi="Times New Roman" w:cs="Times New Roman"/>
          <w:color w:val="2A2A2A"/>
          <w:shd w:val="clear" w:color="auto" w:fill="FFFFFF"/>
        </w:rPr>
        <w:t>brica para cajeros, que llamaron </w:t>
      </w:r>
      <w:r w:rsidR="00F84065" w:rsidRPr="00CF1589">
        <w:rPr>
          <w:rStyle w:val="bold"/>
          <w:rFonts w:ascii="Times New Roman" w:hAnsi="Times New Roman" w:cs="Times New Roman"/>
          <w:color w:val="2A2A2A"/>
          <w:shd w:val="clear" w:color="auto" w:fill="FFFFFF"/>
        </w:rPr>
        <w:t>WaveLAN</w:t>
      </w:r>
      <w:r w:rsidR="00F84065" w:rsidRPr="00CF1589">
        <w:rPr>
          <w:rStyle w:val="bold"/>
          <w:rFonts w:ascii="Times New Roman" w:hAnsi="Times New Roman" w:cs="Times New Roman"/>
          <w:color w:val="2A2A2A"/>
          <w:shd w:val="clear" w:color="auto" w:fill="FFFFFF"/>
        </w:rPr>
        <w:t>.</w:t>
      </w:r>
    </w:p>
    <w:p w14:paraId="763911BE" w14:textId="23778700" w:rsidR="00F84065" w:rsidRPr="00CF1589" w:rsidRDefault="00F84065" w:rsidP="00CF1589">
      <w:pPr>
        <w:jc w:val="both"/>
        <w:rPr>
          <w:rFonts w:ascii="Times New Roman" w:hAnsi="Times New Roman" w:cs="Times New Roman"/>
          <w:color w:val="2A2A2A"/>
          <w:shd w:val="clear" w:color="auto" w:fill="FFFFFF"/>
        </w:rPr>
      </w:pPr>
      <w:r w:rsidRPr="00CF1589">
        <w:rPr>
          <w:rStyle w:val="bold"/>
          <w:rFonts w:ascii="Times New Roman" w:hAnsi="Times New Roman" w:cs="Times New Roman"/>
          <w:color w:val="2A2A2A"/>
          <w:shd w:val="clear" w:color="auto" w:fill="FFFFFF"/>
        </w:rPr>
        <w:t xml:space="preserve">Con la creación de WaveLAN y la gran popularidad que estaba tomando internet, a principios de los años 90, </w:t>
      </w:r>
      <w:r w:rsidRPr="00CF1589">
        <w:rPr>
          <w:rFonts w:ascii="Times New Roman" w:hAnsi="Times New Roman" w:cs="Times New Roman"/>
          <w:color w:val="2A2A2A"/>
          <w:shd w:val="clear" w:color="auto" w:fill="FFFFFF"/>
        </w:rPr>
        <w:t>muchas empresas vieron una oportunidad comercial en la creación de una Internet sin cables. En 1999 compañías de comunicaciones como </w:t>
      </w:r>
      <w:r w:rsidRPr="00CF1589">
        <w:rPr>
          <w:rStyle w:val="bold"/>
          <w:rFonts w:ascii="Times New Roman" w:hAnsi="Times New Roman" w:cs="Times New Roman"/>
          <w:color w:val="2A2A2A"/>
          <w:shd w:val="clear" w:color="auto" w:fill="FFFFFF"/>
        </w:rPr>
        <w:t xml:space="preserve">3Com, Lucent, Nokia </w:t>
      </w:r>
      <w:r w:rsidRPr="00CF1589">
        <w:rPr>
          <w:rStyle w:val="bold"/>
          <w:rFonts w:ascii="Times New Roman" w:hAnsi="Times New Roman" w:cs="Times New Roman"/>
          <w:color w:val="2A2A2A"/>
          <w:shd w:val="clear" w:color="auto" w:fill="FFFFFF"/>
        </w:rPr>
        <w:t>y</w:t>
      </w:r>
      <w:r w:rsidRPr="00CF1589">
        <w:rPr>
          <w:rStyle w:val="bold"/>
          <w:rFonts w:ascii="Times New Roman" w:hAnsi="Times New Roman" w:cs="Times New Roman"/>
          <w:color w:val="2A2A2A"/>
          <w:shd w:val="clear" w:color="auto" w:fill="FFFFFF"/>
        </w:rPr>
        <w:t xml:space="preserve"> Symbol</w:t>
      </w:r>
      <w:r w:rsidRPr="00CF1589">
        <w:rPr>
          <w:rFonts w:ascii="Times New Roman" w:hAnsi="Times New Roman" w:cs="Times New Roman"/>
          <w:color w:val="2A2A2A"/>
          <w:shd w:val="clear" w:color="auto" w:fill="FFFFFF"/>
        </w:rPr>
        <w:t> se unieron para crear la </w:t>
      </w:r>
      <w:r w:rsidRPr="00CF1589">
        <w:rPr>
          <w:rStyle w:val="Textoennegrita"/>
          <w:rFonts w:ascii="Times New Roman" w:hAnsi="Times New Roman" w:cs="Times New Roman"/>
          <w:b w:val="0"/>
          <w:bCs w:val="0"/>
          <w:color w:val="2A2A2A"/>
          <w:shd w:val="clear" w:color="auto" w:fill="FFFFFF"/>
        </w:rPr>
        <w:t>WECA</w:t>
      </w:r>
      <w:r w:rsidR="00627F66" w:rsidRPr="00CF1589">
        <w:rPr>
          <w:rStyle w:val="Textoennegrita"/>
          <w:rFonts w:ascii="Times New Roman" w:hAnsi="Times New Roman" w:cs="Times New Roman"/>
          <w:b w:val="0"/>
          <w:bCs w:val="0"/>
          <w:color w:val="2A2A2A"/>
          <w:shd w:val="clear" w:color="auto" w:fill="FFFFFF"/>
        </w:rPr>
        <w:t xml:space="preserve"> (</w:t>
      </w:r>
      <w:r w:rsidR="00627F66" w:rsidRPr="00CF1589">
        <w:rPr>
          <w:rFonts w:ascii="Times New Roman" w:hAnsi="Times New Roman" w:cs="Times New Roman"/>
          <w:i/>
          <w:iCs/>
          <w:color w:val="202122"/>
          <w:shd w:val="clear" w:color="auto" w:fill="FFFFFF"/>
        </w:rPr>
        <w:t>Wireless Ethernet Compatibility Alliance</w:t>
      </w:r>
      <w:r w:rsidR="00627F66" w:rsidRPr="00CF1589">
        <w:rPr>
          <w:rStyle w:val="Textoennegrita"/>
          <w:rFonts w:ascii="Times New Roman" w:hAnsi="Times New Roman" w:cs="Times New Roman"/>
          <w:b w:val="0"/>
          <w:bCs w:val="0"/>
          <w:color w:val="2A2A2A"/>
          <w:shd w:val="clear" w:color="auto" w:fill="FFFFFF"/>
        </w:rPr>
        <w:t>)</w:t>
      </w:r>
      <w:r w:rsidRPr="00CF1589">
        <w:rPr>
          <w:rFonts w:ascii="Times New Roman" w:hAnsi="Times New Roman" w:cs="Times New Roman"/>
          <w:color w:val="2A2A2A"/>
          <w:shd w:val="clear" w:color="auto" w:fill="FFFFFF"/>
        </w:rPr>
        <w:t>, que más tarde se rebautizó con el nombre de </w:t>
      </w:r>
      <w:r w:rsidRPr="00CF1589">
        <w:rPr>
          <w:rStyle w:val="Textoennegrita"/>
          <w:rFonts w:ascii="Times New Roman" w:hAnsi="Times New Roman" w:cs="Times New Roman"/>
          <w:b w:val="0"/>
          <w:bCs w:val="0"/>
          <w:color w:val="2A2A2A"/>
          <w:shd w:val="clear" w:color="auto" w:fill="FFFFFF"/>
        </w:rPr>
        <w:t>ALIANZA WIFI</w:t>
      </w:r>
      <w:r w:rsidRPr="00CF1589">
        <w:rPr>
          <w:rFonts w:ascii="Times New Roman" w:hAnsi="Times New Roman" w:cs="Times New Roman"/>
          <w:color w:val="2A2A2A"/>
          <w:shd w:val="clear" w:color="auto" w:fill="FFFFFF"/>
        </w:rPr>
        <w:t>, hoy en día formada por más de 150 compañías.</w:t>
      </w:r>
    </w:p>
    <w:p w14:paraId="391E1CB0" w14:textId="2806687E" w:rsidR="00F84065" w:rsidRPr="00CF1589" w:rsidRDefault="00F84065" w:rsidP="00CF1589">
      <w:pPr>
        <w:jc w:val="both"/>
        <w:rPr>
          <w:rFonts w:ascii="Times New Roman" w:hAnsi="Times New Roman" w:cs="Times New Roman"/>
          <w:color w:val="2A2A2A"/>
          <w:shd w:val="clear" w:color="auto" w:fill="FFFFFF"/>
        </w:rPr>
      </w:pPr>
      <w:r w:rsidRPr="00CF1589">
        <w:rPr>
          <w:rFonts w:ascii="Times New Roman" w:hAnsi="Times New Roman" w:cs="Times New Roman"/>
          <w:color w:val="2A2A2A"/>
          <w:shd w:val="clear" w:color="auto" w:fill="FFFFFF"/>
        </w:rPr>
        <w:t>El objetivo de WECA era crear </w:t>
      </w:r>
      <w:r w:rsidRPr="00CF1589">
        <w:rPr>
          <w:rStyle w:val="bold"/>
          <w:rFonts w:ascii="Times New Roman" w:hAnsi="Times New Roman" w:cs="Times New Roman"/>
          <w:color w:val="2A2A2A"/>
          <w:shd w:val="clear" w:color="auto" w:fill="FFFFFF"/>
        </w:rPr>
        <w:t>estándares comerciales que garantiza</w:t>
      </w:r>
      <w:r w:rsidRPr="00CF1589">
        <w:rPr>
          <w:rStyle w:val="bold"/>
          <w:rFonts w:ascii="Times New Roman" w:hAnsi="Times New Roman" w:cs="Times New Roman"/>
          <w:color w:val="2A2A2A"/>
          <w:shd w:val="clear" w:color="auto" w:fill="FFFFFF"/>
        </w:rPr>
        <w:t>ra</w:t>
      </w:r>
      <w:r w:rsidRPr="00CF1589">
        <w:rPr>
          <w:rStyle w:val="bold"/>
          <w:rFonts w:ascii="Times New Roman" w:hAnsi="Times New Roman" w:cs="Times New Roman"/>
          <w:color w:val="2A2A2A"/>
          <w:shd w:val="clear" w:color="auto" w:fill="FFFFFF"/>
        </w:rPr>
        <w:t>n la comunicación entre dispositivos</w:t>
      </w:r>
      <w:r w:rsidRPr="00CF1589">
        <w:rPr>
          <w:rFonts w:ascii="Times New Roman" w:hAnsi="Times New Roman" w:cs="Times New Roman"/>
          <w:color w:val="2A2A2A"/>
          <w:shd w:val="clear" w:color="auto" w:fill="FFFFFF"/>
        </w:rPr>
        <w:t>, independientemente de la marca o modelo. Mientras desarrollaban los protocolos contrataron a la empresa de </w:t>
      </w:r>
      <w:r w:rsidRPr="00CF1589">
        <w:rPr>
          <w:rStyle w:val="nfasis"/>
          <w:rFonts w:ascii="Times New Roman" w:hAnsi="Times New Roman" w:cs="Times New Roman"/>
          <w:color w:val="2A2A2A"/>
          <w:shd w:val="clear" w:color="auto" w:fill="FFFFFF"/>
        </w:rPr>
        <w:t>branding</w:t>
      </w:r>
      <w:r w:rsidRPr="00CF1589">
        <w:rPr>
          <w:rFonts w:ascii="Times New Roman" w:hAnsi="Times New Roman" w:cs="Times New Roman"/>
          <w:color w:val="2A2A2A"/>
          <w:shd w:val="clear" w:color="auto" w:fill="FFFFFF"/>
        </w:rPr>
        <w:t> </w:t>
      </w:r>
      <w:r w:rsidRPr="00CF1589">
        <w:rPr>
          <w:rStyle w:val="bold"/>
          <w:rFonts w:ascii="Times New Roman" w:hAnsi="Times New Roman" w:cs="Times New Roman"/>
          <w:color w:val="2A2A2A"/>
          <w:shd w:val="clear" w:color="auto" w:fill="FFFFFF"/>
        </w:rPr>
        <w:t>Interbrand</w:t>
      </w:r>
      <w:r w:rsidRPr="00CF1589">
        <w:rPr>
          <w:rFonts w:ascii="Times New Roman" w:hAnsi="Times New Roman" w:cs="Times New Roman"/>
          <w:color w:val="2A2A2A"/>
          <w:shd w:val="clear" w:color="auto" w:fill="FFFFFF"/>
        </w:rPr>
        <w:t>, famosa por haber inventado nombres como </w:t>
      </w:r>
      <w:r w:rsidRPr="00CF1589">
        <w:rPr>
          <w:rStyle w:val="bold"/>
          <w:rFonts w:ascii="Times New Roman" w:hAnsi="Times New Roman" w:cs="Times New Roman"/>
          <w:color w:val="2A2A2A"/>
          <w:shd w:val="clear" w:color="auto" w:fill="FFFFFF"/>
        </w:rPr>
        <w:t>Prozac</w:t>
      </w:r>
      <w:r w:rsidRPr="00CF1589">
        <w:rPr>
          <w:rFonts w:ascii="Times New Roman" w:hAnsi="Times New Roman" w:cs="Times New Roman"/>
          <w:color w:val="2A2A2A"/>
          <w:shd w:val="clear" w:color="auto" w:fill="FFFFFF"/>
        </w:rPr>
        <w:t> </w:t>
      </w:r>
      <w:r w:rsidRPr="00CF1589">
        <w:rPr>
          <w:rFonts w:ascii="Times New Roman" w:hAnsi="Times New Roman" w:cs="Times New Roman"/>
          <w:color w:val="2A2A2A"/>
          <w:shd w:val="clear" w:color="auto" w:fill="FFFFFF"/>
        </w:rPr>
        <w:t>y</w:t>
      </w:r>
      <w:r w:rsidRPr="00CF1589">
        <w:rPr>
          <w:rFonts w:ascii="Times New Roman" w:hAnsi="Times New Roman" w:cs="Times New Roman"/>
          <w:color w:val="2A2A2A"/>
          <w:shd w:val="clear" w:color="auto" w:fill="FFFFFF"/>
        </w:rPr>
        <w:t> </w:t>
      </w:r>
      <w:r w:rsidRPr="00CF1589">
        <w:rPr>
          <w:rStyle w:val="bold"/>
          <w:rFonts w:ascii="Times New Roman" w:hAnsi="Times New Roman" w:cs="Times New Roman"/>
          <w:color w:val="2A2A2A"/>
          <w:shd w:val="clear" w:color="auto" w:fill="FFFFFF"/>
        </w:rPr>
        <w:t>Compaq</w:t>
      </w:r>
      <w:r w:rsidRPr="00CF1589">
        <w:rPr>
          <w:rFonts w:ascii="Times New Roman" w:hAnsi="Times New Roman" w:cs="Times New Roman"/>
          <w:color w:val="2A2A2A"/>
          <w:shd w:val="clear" w:color="auto" w:fill="FFFFFF"/>
        </w:rPr>
        <w:t>, para que crease un nombre pegadizo y fácil de recordar para su tecnología.</w:t>
      </w:r>
      <w:r w:rsidRPr="00CF1589">
        <w:rPr>
          <w:rFonts w:ascii="Times New Roman" w:hAnsi="Times New Roman" w:cs="Times New Roman"/>
          <w:color w:val="2A2A2A"/>
          <w:shd w:val="clear" w:color="auto" w:fill="FFFFFF"/>
        </w:rPr>
        <w:t xml:space="preserve"> Basado en la idea del yin yang, </w:t>
      </w:r>
      <w:r w:rsidRPr="00CF1589">
        <w:rPr>
          <w:rFonts w:ascii="Times New Roman" w:hAnsi="Times New Roman" w:cs="Times New Roman"/>
          <w:color w:val="2A2A2A"/>
          <w:shd w:val="clear" w:color="auto" w:fill="FFFFFF"/>
        </w:rPr>
        <w:t>nació el término comercial </w:t>
      </w:r>
      <w:r w:rsidRPr="00CF1589">
        <w:rPr>
          <w:rStyle w:val="Textoennegrita"/>
          <w:rFonts w:ascii="Times New Roman" w:hAnsi="Times New Roman" w:cs="Times New Roman"/>
          <w:b w:val="0"/>
          <w:bCs w:val="0"/>
          <w:color w:val="2A2A2A"/>
          <w:shd w:val="clear" w:color="auto" w:fill="FFFFFF"/>
        </w:rPr>
        <w:t>wifi</w:t>
      </w:r>
      <w:r w:rsidRPr="00CF1589">
        <w:rPr>
          <w:rFonts w:ascii="Times New Roman" w:hAnsi="Times New Roman" w:cs="Times New Roman"/>
          <w:color w:val="2A2A2A"/>
          <w:shd w:val="clear" w:color="auto" w:fill="FFFFFF"/>
        </w:rPr>
        <w:t>, y su logo asociado</w:t>
      </w:r>
      <w:r w:rsidRPr="00CF1589">
        <w:rPr>
          <w:rFonts w:ascii="Times New Roman" w:hAnsi="Times New Roman" w:cs="Times New Roman"/>
          <w:color w:val="2A2A2A"/>
          <w:shd w:val="clear" w:color="auto" w:fill="FFFFFF"/>
        </w:rPr>
        <w:t>.</w:t>
      </w:r>
    </w:p>
    <w:p w14:paraId="020FDFF1" w14:textId="732D4247" w:rsidR="00F84065" w:rsidRPr="00CF1589" w:rsidRDefault="00F84065" w:rsidP="00CF1589">
      <w:pPr>
        <w:pStyle w:val="NormalWeb"/>
        <w:shd w:val="clear" w:color="auto" w:fill="FFFFFF"/>
        <w:spacing w:before="0" w:beforeAutospacing="0" w:after="0" w:afterAutospacing="0" w:line="276" w:lineRule="auto"/>
        <w:jc w:val="both"/>
        <w:rPr>
          <w:color w:val="2A2A2A"/>
          <w:sz w:val="22"/>
          <w:szCs w:val="22"/>
        </w:rPr>
      </w:pPr>
      <w:r w:rsidRPr="00CF1589">
        <w:rPr>
          <w:rStyle w:val="bold"/>
          <w:color w:val="2A2A2A"/>
          <w:sz w:val="22"/>
          <w:szCs w:val="22"/>
        </w:rPr>
        <w:lastRenderedPageBreak/>
        <w:t xml:space="preserve">Todos los dispositivos que llevan el logo </w:t>
      </w:r>
      <w:proofErr w:type="spellStart"/>
      <w:r w:rsidRPr="00CF1589">
        <w:rPr>
          <w:rStyle w:val="bold"/>
          <w:color w:val="2A2A2A"/>
          <w:sz w:val="22"/>
          <w:szCs w:val="22"/>
        </w:rPr>
        <w:t>Wi</w:t>
      </w:r>
      <w:proofErr w:type="spellEnd"/>
      <w:r w:rsidRPr="00CF1589">
        <w:rPr>
          <w:rStyle w:val="bold"/>
          <w:color w:val="2A2A2A"/>
          <w:sz w:val="22"/>
          <w:szCs w:val="22"/>
        </w:rPr>
        <w:t xml:space="preserve">-Fi garantizan que son universalmente compatibles con cualquier otro dispositivo que transmita o reciba a través de una red </w:t>
      </w:r>
      <w:proofErr w:type="spellStart"/>
      <w:r w:rsidRPr="00CF1589">
        <w:rPr>
          <w:rStyle w:val="bold"/>
          <w:color w:val="2A2A2A"/>
          <w:sz w:val="22"/>
          <w:szCs w:val="22"/>
        </w:rPr>
        <w:t>WiFi</w:t>
      </w:r>
      <w:proofErr w:type="spellEnd"/>
      <w:r w:rsidRPr="00CF1589">
        <w:rPr>
          <w:rStyle w:val="bold"/>
          <w:color w:val="2A2A2A"/>
          <w:sz w:val="22"/>
          <w:szCs w:val="22"/>
        </w:rPr>
        <w:t>.</w:t>
      </w:r>
    </w:p>
    <w:p w14:paraId="360EE317" w14:textId="0E51CCDF" w:rsidR="00F84065" w:rsidRPr="00CF1589" w:rsidRDefault="00F84065" w:rsidP="00CF1589">
      <w:pPr>
        <w:pStyle w:val="NormalWeb"/>
        <w:shd w:val="clear" w:color="auto" w:fill="FFFFFF"/>
        <w:spacing w:before="0" w:beforeAutospacing="0" w:after="0" w:afterAutospacing="0" w:line="276" w:lineRule="auto"/>
        <w:jc w:val="both"/>
        <w:rPr>
          <w:color w:val="2A2A2A"/>
          <w:sz w:val="22"/>
          <w:szCs w:val="22"/>
        </w:rPr>
      </w:pPr>
    </w:p>
    <w:p w14:paraId="6109C671" w14:textId="169F5A76" w:rsidR="00F84065" w:rsidRPr="00CF1589" w:rsidRDefault="00627F66" w:rsidP="00CF1589">
      <w:pPr>
        <w:pStyle w:val="NormalWeb"/>
        <w:shd w:val="clear" w:color="auto" w:fill="FFFFFF"/>
        <w:spacing w:before="0" w:beforeAutospacing="0" w:after="0" w:afterAutospacing="0" w:line="276" w:lineRule="auto"/>
        <w:jc w:val="both"/>
        <w:rPr>
          <w:color w:val="2A2A2A"/>
          <w:sz w:val="22"/>
          <w:szCs w:val="22"/>
          <w:shd w:val="clear" w:color="auto" w:fill="FFFFFF"/>
        </w:rPr>
      </w:pPr>
      <w:r w:rsidRPr="00CF1589">
        <w:rPr>
          <w:color w:val="2A2A2A"/>
          <w:sz w:val="22"/>
          <w:szCs w:val="22"/>
          <w:shd w:val="clear" w:color="auto" w:fill="FFFFFF"/>
        </w:rPr>
        <w:t>E</w:t>
      </w:r>
      <w:r w:rsidR="00F84065" w:rsidRPr="00CF1589">
        <w:rPr>
          <w:color w:val="2A2A2A"/>
          <w:sz w:val="22"/>
          <w:szCs w:val="22"/>
          <w:shd w:val="clear" w:color="auto" w:fill="FFFFFF"/>
        </w:rPr>
        <w:t>n 1997 se aprobó el estándar </w:t>
      </w:r>
      <w:r w:rsidR="00F84065" w:rsidRPr="00CF1589">
        <w:rPr>
          <w:rStyle w:val="Textoennegrita"/>
          <w:b w:val="0"/>
          <w:bCs w:val="0"/>
          <w:color w:val="2A2A2A"/>
          <w:sz w:val="22"/>
          <w:szCs w:val="22"/>
          <w:shd w:val="clear" w:color="auto" w:fill="FFFFFF"/>
        </w:rPr>
        <w:t>IEEE 802.11</w:t>
      </w:r>
      <w:r w:rsidR="00F84065" w:rsidRPr="00CF1589">
        <w:rPr>
          <w:color w:val="2A2A2A"/>
          <w:sz w:val="22"/>
          <w:szCs w:val="22"/>
          <w:shd w:val="clear" w:color="auto" w:fill="FFFFFF"/>
        </w:rPr>
        <w:t xml:space="preserve">, creado para fijar unas normas de transmisión de datos a través de redes </w:t>
      </w:r>
      <w:r w:rsidRPr="00CF1589">
        <w:rPr>
          <w:color w:val="2A2A2A"/>
          <w:sz w:val="22"/>
          <w:szCs w:val="22"/>
          <w:shd w:val="clear" w:color="auto" w:fill="FFFFFF"/>
        </w:rPr>
        <w:t>inalámbricas</w:t>
      </w:r>
      <w:r w:rsidR="00F84065" w:rsidRPr="00CF1589">
        <w:rPr>
          <w:color w:val="2A2A2A"/>
          <w:sz w:val="22"/>
          <w:szCs w:val="22"/>
          <w:shd w:val="clear" w:color="auto" w:fill="FFFFFF"/>
        </w:rPr>
        <w:t xml:space="preserve"> WLAN. Este primer protocolo definía velocidades de 1 y 2 Mbps mediante señales infrarrojas</w:t>
      </w:r>
      <w:r w:rsidRPr="00CF1589">
        <w:rPr>
          <w:color w:val="2A2A2A"/>
          <w:sz w:val="22"/>
          <w:szCs w:val="22"/>
          <w:shd w:val="clear" w:color="auto" w:fill="FFFFFF"/>
        </w:rPr>
        <w:t>.</w:t>
      </w:r>
    </w:p>
    <w:p w14:paraId="6DEDEA78" w14:textId="77777777" w:rsidR="00627F66" w:rsidRPr="00627F66" w:rsidRDefault="00627F66" w:rsidP="00CF1589">
      <w:pPr>
        <w:shd w:val="clear" w:color="auto" w:fill="FFFFFF"/>
        <w:spacing w:after="375" w:line="276" w:lineRule="auto"/>
        <w:jc w:val="both"/>
        <w:rPr>
          <w:rFonts w:ascii="Times New Roman" w:eastAsia="Times New Roman" w:hAnsi="Times New Roman" w:cs="Times New Roman"/>
          <w:color w:val="2A2A2A"/>
          <w:lang w:eastAsia="es-CO"/>
        </w:rPr>
      </w:pPr>
      <w:r w:rsidRPr="00627F66">
        <w:rPr>
          <w:rFonts w:ascii="Times New Roman" w:eastAsia="Times New Roman" w:hAnsi="Times New Roman" w:cs="Times New Roman"/>
          <w:color w:val="2A2A2A"/>
          <w:lang w:eastAsia="es-CO"/>
        </w:rPr>
        <w:t xml:space="preserve">Sucesivas modificaciones del estándar han sido adoptadas por la WECA para las diferentes versiones de </w:t>
      </w:r>
      <w:proofErr w:type="spellStart"/>
      <w:r w:rsidRPr="00627F66">
        <w:rPr>
          <w:rFonts w:ascii="Times New Roman" w:eastAsia="Times New Roman" w:hAnsi="Times New Roman" w:cs="Times New Roman"/>
          <w:color w:val="2A2A2A"/>
          <w:lang w:eastAsia="es-CO"/>
        </w:rPr>
        <w:t>WiFi</w:t>
      </w:r>
      <w:proofErr w:type="spellEnd"/>
      <w:r w:rsidRPr="00627F66">
        <w:rPr>
          <w:rFonts w:ascii="Times New Roman" w:eastAsia="Times New Roman" w:hAnsi="Times New Roman" w:cs="Times New Roman"/>
          <w:color w:val="2A2A2A"/>
          <w:lang w:eastAsia="es-CO"/>
        </w:rPr>
        <w:t>. Estas son las más utilizadas:</w:t>
      </w:r>
    </w:p>
    <w:p w14:paraId="5B490031" w14:textId="77777777" w:rsidR="00627F66" w:rsidRPr="00627F66" w:rsidRDefault="00627F66" w:rsidP="00CF1589">
      <w:pPr>
        <w:numPr>
          <w:ilvl w:val="0"/>
          <w:numId w:val="1"/>
        </w:numPr>
        <w:shd w:val="clear" w:color="auto" w:fill="FFFFFF"/>
        <w:spacing w:after="0" w:line="276" w:lineRule="auto"/>
        <w:ind w:left="1020"/>
        <w:jc w:val="both"/>
        <w:rPr>
          <w:rFonts w:ascii="Times New Roman" w:eastAsia="Times New Roman" w:hAnsi="Times New Roman" w:cs="Times New Roman"/>
          <w:color w:val="2A2A2A"/>
          <w:lang w:eastAsia="es-CO"/>
        </w:rPr>
      </w:pPr>
      <w:r w:rsidRPr="00627F66">
        <w:rPr>
          <w:rFonts w:ascii="Times New Roman" w:eastAsia="Times New Roman" w:hAnsi="Times New Roman" w:cs="Times New Roman"/>
          <w:color w:val="2A2A2A"/>
          <w:lang w:eastAsia="es-CO"/>
        </w:rPr>
        <w:t>802.11a (1999): Emplea la banda de los 5 GHz y transmite a velocidades máximas de 54 Mbps</w:t>
      </w:r>
    </w:p>
    <w:p w14:paraId="1A9948B8" w14:textId="77777777" w:rsidR="00627F66" w:rsidRPr="00627F66" w:rsidRDefault="00627F66" w:rsidP="00CF1589">
      <w:pPr>
        <w:numPr>
          <w:ilvl w:val="0"/>
          <w:numId w:val="1"/>
        </w:numPr>
        <w:shd w:val="clear" w:color="auto" w:fill="FFFFFF"/>
        <w:spacing w:after="0" w:line="276" w:lineRule="auto"/>
        <w:ind w:left="1020"/>
        <w:jc w:val="both"/>
        <w:rPr>
          <w:rFonts w:ascii="Times New Roman" w:eastAsia="Times New Roman" w:hAnsi="Times New Roman" w:cs="Times New Roman"/>
          <w:color w:val="2A2A2A"/>
          <w:lang w:eastAsia="es-CO"/>
        </w:rPr>
      </w:pPr>
      <w:r w:rsidRPr="00627F66">
        <w:rPr>
          <w:rFonts w:ascii="Times New Roman" w:eastAsia="Times New Roman" w:hAnsi="Times New Roman" w:cs="Times New Roman"/>
          <w:color w:val="2A2A2A"/>
          <w:lang w:eastAsia="es-CO"/>
        </w:rPr>
        <w:t xml:space="preserve">802.11b (1999): Fue la primera que adoptó el nombre comercial </w:t>
      </w:r>
      <w:proofErr w:type="spellStart"/>
      <w:r w:rsidRPr="00627F66">
        <w:rPr>
          <w:rFonts w:ascii="Times New Roman" w:eastAsia="Times New Roman" w:hAnsi="Times New Roman" w:cs="Times New Roman"/>
          <w:color w:val="2A2A2A"/>
          <w:lang w:eastAsia="es-CO"/>
        </w:rPr>
        <w:t>Wi</w:t>
      </w:r>
      <w:proofErr w:type="spellEnd"/>
      <w:r w:rsidRPr="00627F66">
        <w:rPr>
          <w:rFonts w:ascii="Times New Roman" w:eastAsia="Times New Roman" w:hAnsi="Times New Roman" w:cs="Times New Roman"/>
          <w:color w:val="2A2A2A"/>
          <w:lang w:eastAsia="es-CO"/>
        </w:rPr>
        <w:t xml:space="preserve">-Fi. Transmite en la banda de 2.4 GHz a una </w:t>
      </w:r>
      <w:proofErr w:type="gramStart"/>
      <w:r w:rsidRPr="00627F66">
        <w:rPr>
          <w:rFonts w:ascii="Times New Roman" w:eastAsia="Times New Roman" w:hAnsi="Times New Roman" w:cs="Times New Roman"/>
          <w:color w:val="2A2A2A"/>
          <w:lang w:eastAsia="es-CO"/>
        </w:rPr>
        <w:t>velocidad  de</w:t>
      </w:r>
      <w:proofErr w:type="gramEnd"/>
      <w:r w:rsidRPr="00627F66">
        <w:rPr>
          <w:rFonts w:ascii="Times New Roman" w:eastAsia="Times New Roman" w:hAnsi="Times New Roman" w:cs="Times New Roman"/>
          <w:color w:val="2A2A2A"/>
          <w:lang w:eastAsia="es-CO"/>
        </w:rPr>
        <w:t xml:space="preserve"> 11 Mbps. Muy popular durante años porque era fácil y barata de implementar, pero es muy lenta.</w:t>
      </w:r>
    </w:p>
    <w:p w14:paraId="05878A6C" w14:textId="77777777" w:rsidR="00627F66" w:rsidRPr="00627F66" w:rsidRDefault="00627F66" w:rsidP="00CF1589">
      <w:pPr>
        <w:numPr>
          <w:ilvl w:val="0"/>
          <w:numId w:val="1"/>
        </w:numPr>
        <w:shd w:val="clear" w:color="auto" w:fill="FFFFFF"/>
        <w:spacing w:after="0" w:line="276" w:lineRule="auto"/>
        <w:ind w:left="1020"/>
        <w:jc w:val="both"/>
        <w:rPr>
          <w:rFonts w:ascii="Times New Roman" w:eastAsia="Times New Roman" w:hAnsi="Times New Roman" w:cs="Times New Roman"/>
          <w:color w:val="2A2A2A"/>
          <w:lang w:eastAsia="es-CO"/>
        </w:rPr>
      </w:pPr>
      <w:r w:rsidRPr="00627F66">
        <w:rPr>
          <w:rFonts w:ascii="Times New Roman" w:eastAsia="Times New Roman" w:hAnsi="Times New Roman" w:cs="Times New Roman"/>
          <w:color w:val="2A2A2A"/>
          <w:lang w:eastAsia="es-CO"/>
        </w:rPr>
        <w:t xml:space="preserve">802.11g (2003): Transmite a 2.4 </w:t>
      </w:r>
      <w:proofErr w:type="gramStart"/>
      <w:r w:rsidRPr="00627F66">
        <w:rPr>
          <w:rFonts w:ascii="Times New Roman" w:eastAsia="Times New Roman" w:hAnsi="Times New Roman" w:cs="Times New Roman"/>
          <w:color w:val="2A2A2A"/>
          <w:lang w:eastAsia="es-CO"/>
        </w:rPr>
        <w:t>GHz</w:t>
      </w:r>
      <w:proofErr w:type="gramEnd"/>
      <w:r w:rsidRPr="00627F66">
        <w:rPr>
          <w:rFonts w:ascii="Times New Roman" w:eastAsia="Times New Roman" w:hAnsi="Times New Roman" w:cs="Times New Roman"/>
          <w:color w:val="2A2A2A"/>
          <w:lang w:eastAsia="es-CO"/>
        </w:rPr>
        <w:t xml:space="preserve"> pero a una velocidad mayor, 54 Mbps</w:t>
      </w:r>
    </w:p>
    <w:p w14:paraId="3BD600F7" w14:textId="77777777" w:rsidR="00627F66" w:rsidRPr="00627F66" w:rsidRDefault="00627F66" w:rsidP="00CF1589">
      <w:pPr>
        <w:numPr>
          <w:ilvl w:val="0"/>
          <w:numId w:val="1"/>
        </w:numPr>
        <w:shd w:val="clear" w:color="auto" w:fill="FFFFFF"/>
        <w:spacing w:after="0" w:line="276" w:lineRule="auto"/>
        <w:ind w:left="1020"/>
        <w:jc w:val="both"/>
        <w:rPr>
          <w:rFonts w:ascii="Times New Roman" w:eastAsia="Times New Roman" w:hAnsi="Times New Roman" w:cs="Times New Roman"/>
          <w:color w:val="2A2A2A"/>
          <w:lang w:eastAsia="es-CO"/>
        </w:rPr>
      </w:pPr>
      <w:r w:rsidRPr="00627F66">
        <w:rPr>
          <w:rFonts w:ascii="Times New Roman" w:eastAsia="Times New Roman" w:hAnsi="Times New Roman" w:cs="Times New Roman"/>
          <w:color w:val="2A2A2A"/>
          <w:lang w:eastAsia="es-CO"/>
        </w:rPr>
        <w:t xml:space="preserve">802.11n (2009): Es el más usado en la actualidad. Puede transmitir a </w:t>
      </w:r>
      <w:proofErr w:type="spellStart"/>
      <w:r w:rsidRPr="00627F66">
        <w:rPr>
          <w:rFonts w:ascii="Times New Roman" w:eastAsia="Times New Roman" w:hAnsi="Times New Roman" w:cs="Times New Roman"/>
          <w:color w:val="2A2A2A"/>
          <w:lang w:eastAsia="es-CO"/>
        </w:rPr>
        <w:t>a</w:t>
      </w:r>
      <w:proofErr w:type="spellEnd"/>
      <w:r w:rsidRPr="00627F66">
        <w:rPr>
          <w:rFonts w:ascii="Times New Roman" w:eastAsia="Times New Roman" w:hAnsi="Times New Roman" w:cs="Times New Roman"/>
          <w:color w:val="2A2A2A"/>
          <w:lang w:eastAsia="es-CO"/>
        </w:rPr>
        <w:t xml:space="preserve"> 2.4 GHz y hasta 600 Mbps, pero en la práctica los </w:t>
      </w:r>
      <w:proofErr w:type="spellStart"/>
      <w:r w:rsidRPr="00627F66">
        <w:rPr>
          <w:rFonts w:ascii="Times New Roman" w:eastAsia="Times New Roman" w:hAnsi="Times New Roman" w:cs="Times New Roman"/>
          <w:color w:val="2A2A2A"/>
          <w:lang w:eastAsia="es-CO"/>
        </w:rPr>
        <w:t>routers</w:t>
      </w:r>
      <w:proofErr w:type="spellEnd"/>
      <w:r w:rsidRPr="00627F66">
        <w:rPr>
          <w:rFonts w:ascii="Times New Roman" w:eastAsia="Times New Roman" w:hAnsi="Times New Roman" w:cs="Times New Roman"/>
          <w:color w:val="2A2A2A"/>
          <w:lang w:eastAsia="es-CO"/>
        </w:rPr>
        <w:t xml:space="preserve"> dividen la señal en flujos de 150 Mbps, para evitar interferencias y poder conectar varios dispositivos al mismo tiempo.</w:t>
      </w:r>
    </w:p>
    <w:p w14:paraId="1BEFD242" w14:textId="77777777" w:rsidR="00627F66" w:rsidRPr="00627F66" w:rsidRDefault="00627F66" w:rsidP="00CF1589">
      <w:pPr>
        <w:numPr>
          <w:ilvl w:val="0"/>
          <w:numId w:val="1"/>
        </w:numPr>
        <w:shd w:val="clear" w:color="auto" w:fill="FFFFFF"/>
        <w:spacing w:after="0" w:line="276" w:lineRule="auto"/>
        <w:ind w:left="1020"/>
        <w:jc w:val="both"/>
        <w:rPr>
          <w:rFonts w:ascii="Times New Roman" w:eastAsia="Times New Roman" w:hAnsi="Times New Roman" w:cs="Times New Roman"/>
          <w:color w:val="2A2A2A"/>
          <w:lang w:eastAsia="es-CO"/>
        </w:rPr>
      </w:pPr>
      <w:r w:rsidRPr="00627F66">
        <w:rPr>
          <w:rFonts w:ascii="Times New Roman" w:eastAsia="Times New Roman" w:hAnsi="Times New Roman" w:cs="Times New Roman"/>
          <w:color w:val="2A2A2A"/>
          <w:lang w:eastAsia="es-CO"/>
        </w:rPr>
        <w:t xml:space="preserve">802.11ac (2013): Es capaz de operar en dos bandas diferentes, a 2.4 y 5 GHz, y transmitir hasta 1000 Mbps o 1 Gbps, aunque en la práctica se suele dividir en varios </w:t>
      </w:r>
      <w:proofErr w:type="spellStart"/>
      <w:r w:rsidRPr="00627F66">
        <w:rPr>
          <w:rFonts w:ascii="Times New Roman" w:eastAsia="Times New Roman" w:hAnsi="Times New Roman" w:cs="Times New Roman"/>
          <w:color w:val="2A2A2A"/>
          <w:lang w:eastAsia="es-CO"/>
        </w:rPr>
        <w:t>streams</w:t>
      </w:r>
      <w:proofErr w:type="spellEnd"/>
      <w:r w:rsidRPr="00627F66">
        <w:rPr>
          <w:rFonts w:ascii="Times New Roman" w:eastAsia="Times New Roman" w:hAnsi="Times New Roman" w:cs="Times New Roman"/>
          <w:color w:val="2A2A2A"/>
          <w:lang w:eastAsia="es-CO"/>
        </w:rPr>
        <w:t xml:space="preserve"> para poder enviar y recibir datos al mismo tiempo entre diferentes dispositivos (lo que se conoce </w:t>
      </w:r>
      <w:proofErr w:type="spellStart"/>
      <w:r w:rsidRPr="00627F66">
        <w:rPr>
          <w:rFonts w:ascii="Times New Roman" w:eastAsia="Times New Roman" w:hAnsi="Times New Roman" w:cs="Times New Roman"/>
          <w:color w:val="2A2A2A"/>
          <w:lang w:eastAsia="es-CO"/>
        </w:rPr>
        <w:t>com</w:t>
      </w:r>
      <w:proofErr w:type="spellEnd"/>
      <w:r w:rsidRPr="00627F66">
        <w:rPr>
          <w:rFonts w:ascii="Times New Roman" w:eastAsia="Times New Roman" w:hAnsi="Times New Roman" w:cs="Times New Roman"/>
          <w:color w:val="2A2A2A"/>
          <w:lang w:eastAsia="es-CO"/>
        </w:rPr>
        <w:t xml:space="preserve"> MIMO).</w:t>
      </w:r>
    </w:p>
    <w:p w14:paraId="7A5E159D" w14:textId="77777777" w:rsidR="00627F66" w:rsidRPr="00CF1589" w:rsidRDefault="00627F66" w:rsidP="00CF1589">
      <w:pPr>
        <w:pStyle w:val="NormalWeb"/>
        <w:shd w:val="clear" w:color="auto" w:fill="FFFFFF"/>
        <w:spacing w:before="0" w:beforeAutospacing="0" w:after="0" w:afterAutospacing="0" w:line="276" w:lineRule="auto"/>
        <w:jc w:val="both"/>
        <w:rPr>
          <w:color w:val="2A2A2A"/>
          <w:sz w:val="22"/>
          <w:szCs w:val="22"/>
        </w:rPr>
      </w:pPr>
    </w:p>
    <w:p w14:paraId="18E362B9" w14:textId="77777777" w:rsidR="00F84065" w:rsidRPr="00CF1589" w:rsidRDefault="00F84065" w:rsidP="00CF1589">
      <w:pPr>
        <w:jc w:val="both"/>
        <w:rPr>
          <w:rFonts w:ascii="Times New Roman" w:hAnsi="Times New Roman" w:cs="Times New Roman"/>
        </w:rPr>
      </w:pPr>
    </w:p>
    <w:sectPr w:rsidR="00F84065" w:rsidRPr="00CF15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833746"/>
    <w:multiLevelType w:val="multilevel"/>
    <w:tmpl w:val="7696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D4"/>
    <w:rsid w:val="00627F66"/>
    <w:rsid w:val="006D591A"/>
    <w:rsid w:val="00742FD4"/>
    <w:rsid w:val="00CF1589"/>
    <w:rsid w:val="00D134EE"/>
    <w:rsid w:val="00F366C6"/>
    <w:rsid w:val="00F840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4D1D0"/>
  <w15:chartTrackingRefBased/>
  <w15:docId w15:val="{18CDC054-2592-4230-8A25-CE9F4534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old">
    <w:name w:val="bold"/>
    <w:basedOn w:val="Fuentedeprrafopredeter"/>
    <w:rsid w:val="00742FD4"/>
  </w:style>
  <w:style w:type="character" w:styleId="nfasis">
    <w:name w:val="Emphasis"/>
    <w:basedOn w:val="Fuentedeprrafopredeter"/>
    <w:uiPriority w:val="20"/>
    <w:qFormat/>
    <w:rsid w:val="00F84065"/>
    <w:rPr>
      <w:i/>
      <w:iCs/>
    </w:rPr>
  </w:style>
  <w:style w:type="character" w:styleId="Textoennegrita">
    <w:name w:val="Strong"/>
    <w:basedOn w:val="Fuentedeprrafopredeter"/>
    <w:uiPriority w:val="22"/>
    <w:qFormat/>
    <w:rsid w:val="00F84065"/>
    <w:rPr>
      <w:b/>
      <w:bCs/>
    </w:rPr>
  </w:style>
  <w:style w:type="paragraph" w:styleId="NormalWeb">
    <w:name w:val="Normal (Web)"/>
    <w:basedOn w:val="Normal"/>
    <w:uiPriority w:val="99"/>
    <w:semiHidden/>
    <w:unhideWhenUsed/>
    <w:rsid w:val="00F8406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627F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3354838">
      <w:bodyDiv w:val="1"/>
      <w:marLeft w:val="0"/>
      <w:marRight w:val="0"/>
      <w:marTop w:val="0"/>
      <w:marBottom w:val="0"/>
      <w:divBdr>
        <w:top w:val="none" w:sz="0" w:space="0" w:color="auto"/>
        <w:left w:val="none" w:sz="0" w:space="0" w:color="auto"/>
        <w:bottom w:val="none" w:sz="0" w:space="0" w:color="auto"/>
        <w:right w:val="none" w:sz="0" w:space="0" w:color="auto"/>
      </w:divBdr>
    </w:div>
    <w:div w:id="1872567698">
      <w:bodyDiv w:val="1"/>
      <w:marLeft w:val="0"/>
      <w:marRight w:val="0"/>
      <w:marTop w:val="0"/>
      <w:marBottom w:val="0"/>
      <w:divBdr>
        <w:top w:val="none" w:sz="0" w:space="0" w:color="auto"/>
        <w:left w:val="none" w:sz="0" w:space="0" w:color="auto"/>
        <w:bottom w:val="none" w:sz="0" w:space="0" w:color="auto"/>
        <w:right w:val="none" w:sz="0" w:space="0" w:color="auto"/>
      </w:divBdr>
    </w:div>
    <w:div w:id="195232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uglielmo_Marconi" TargetMode="External"/><Relationship Id="rId5" Type="http://schemas.openxmlformats.org/officeDocument/2006/relationships/hyperlink" Target="https://es.wikipedia.org/wiki/Heinrich_Rudolf_Hertz"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790</Words>
  <Characters>4349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anteliz</dc:creator>
  <cp:keywords/>
  <dc:description/>
  <cp:lastModifiedBy>david anteliz</cp:lastModifiedBy>
  <cp:revision>1</cp:revision>
  <dcterms:created xsi:type="dcterms:W3CDTF">2021-03-11T14:31:00Z</dcterms:created>
  <dcterms:modified xsi:type="dcterms:W3CDTF">2021-03-11T15:34:00Z</dcterms:modified>
</cp:coreProperties>
</file>