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DD" w:rsidRDefault="00312DDD" w:rsidP="00312DDD">
      <w:r>
        <w:t>Thêm cột vào bảng trong SQL Server</w:t>
      </w:r>
    </w:p>
    <w:p w:rsidR="00312DDD" w:rsidRDefault="00312DDD" w:rsidP="00312DDD">
      <w:r>
        <w:t>ALTER TABLE ten_bang</w:t>
      </w:r>
    </w:p>
    <w:p w:rsidR="00312DDD" w:rsidRDefault="00312DDD" w:rsidP="00312DDD">
      <w:r>
        <w:t xml:space="preserve">  ADD ten_cot dinh_nghia_cot;</w:t>
      </w:r>
    </w:p>
    <w:p w:rsidR="00312DDD" w:rsidRDefault="00312DDD" w:rsidP="00312DDD"/>
    <w:p w:rsidR="00312DDD" w:rsidRDefault="00312DDD" w:rsidP="00312DDD">
      <w:r>
        <w:t>Ví dụ</w:t>
      </w:r>
    </w:p>
    <w:p w:rsidR="00312DDD" w:rsidRDefault="00312DDD" w:rsidP="00312DDD">
      <w:r>
        <w:t>ALTER TABLE NHAN_VIEN</w:t>
      </w:r>
    </w:p>
    <w:p w:rsidR="00312DDD" w:rsidRDefault="00312DDD" w:rsidP="00312DDD">
      <w:r>
        <w:t xml:space="preserve">  ADD EMAIL Varchar(10);</w:t>
      </w:r>
    </w:p>
    <w:p w:rsidR="00312DDD" w:rsidRDefault="00312DDD" w:rsidP="00312DDD">
      <w:r>
        <w:t>Thêm nhiều cột vào bảng trong SQL Server</w:t>
      </w:r>
    </w:p>
    <w:p w:rsidR="00312DDD" w:rsidRDefault="00312DDD" w:rsidP="00312DDD">
      <w:r>
        <w:t>ALTER TABLE ten_bang</w:t>
      </w:r>
    </w:p>
    <w:p w:rsidR="00312DDD" w:rsidRDefault="00312DDD" w:rsidP="00312DDD">
      <w:r>
        <w:t xml:space="preserve">  ADD cot1 dinh_nghia_cot,</w:t>
      </w:r>
    </w:p>
    <w:p w:rsidR="00312DDD" w:rsidRDefault="00312DDD" w:rsidP="00312DDD">
      <w:r>
        <w:t xml:space="preserve">      cot2 dinh_nghia_cot,</w:t>
      </w:r>
    </w:p>
    <w:p w:rsidR="00312DDD" w:rsidRDefault="00312DDD" w:rsidP="00312DDD">
      <w:r>
        <w:t xml:space="preserve">      …</w:t>
      </w:r>
    </w:p>
    <w:p w:rsidR="00312DDD" w:rsidRDefault="00312DDD" w:rsidP="00312DDD">
      <w:r>
        <w:t xml:space="preserve">      cot_n dinh_nghia_cot;</w:t>
      </w:r>
    </w:p>
    <w:p w:rsidR="00312DDD" w:rsidRDefault="00312DDD" w:rsidP="00312DDD"/>
    <w:p w:rsidR="00312DDD" w:rsidRDefault="00312DDD" w:rsidP="00312DDD">
      <w:r>
        <w:t>Ví dụ:</w:t>
      </w:r>
    </w:p>
    <w:p w:rsidR="00312DDD" w:rsidRDefault="00312DDD" w:rsidP="00312DDD"/>
    <w:p w:rsidR="00312DDD" w:rsidRDefault="00312DDD" w:rsidP="00312DDD">
      <w:r>
        <w:t>ALTER TABLE NHAN_VIEN</w:t>
      </w:r>
    </w:p>
    <w:p w:rsidR="00312DDD" w:rsidRDefault="00312DDD" w:rsidP="00312DDD">
      <w:r>
        <w:t xml:space="preserve">  ADD TinhTrangHonNhan VARCHAR(50),</w:t>
      </w:r>
    </w:p>
    <w:p w:rsidR="00312DDD" w:rsidRDefault="00312DDD" w:rsidP="00312DDD">
      <w:r>
        <w:t xml:space="preserve">      Trangthai VARCHAR(50);</w:t>
      </w:r>
    </w:p>
    <w:p w:rsidR="00312DDD" w:rsidRDefault="00312DDD" w:rsidP="00312DDD">
      <w:r>
        <w:t>Chỉnh sửa cột trong bảng trong SQL Server</w:t>
      </w:r>
    </w:p>
    <w:p w:rsidR="00312DDD" w:rsidRDefault="00312DDD" w:rsidP="00312DDD">
      <w:r>
        <w:t>ALTER TABLE ten_bang</w:t>
      </w:r>
    </w:p>
    <w:p w:rsidR="00312DDD" w:rsidRDefault="00312DDD" w:rsidP="00312DDD">
      <w:r>
        <w:t xml:space="preserve">  ALTER COLUMN ten_cot kieu_cot;</w:t>
      </w:r>
    </w:p>
    <w:p w:rsidR="00312DDD" w:rsidRDefault="00312DDD" w:rsidP="00312DDD"/>
    <w:p w:rsidR="00312DDD" w:rsidRDefault="00312DDD" w:rsidP="00312DDD">
      <w:r>
        <w:t>Ví dụ:</w:t>
      </w:r>
    </w:p>
    <w:p w:rsidR="00312DDD" w:rsidRDefault="00312DDD" w:rsidP="00312DDD">
      <w:r>
        <w:t>ALTER TABLE NHAN_VIEN</w:t>
      </w:r>
    </w:p>
    <w:p w:rsidR="00312DDD" w:rsidRDefault="00312DDD" w:rsidP="00312DDD">
      <w:r>
        <w:t xml:space="preserve">  ALTER COLUMN EMAIL VARCHAR(75);</w:t>
      </w:r>
    </w:p>
    <w:p w:rsidR="00312DDD" w:rsidRDefault="00312DDD" w:rsidP="00312DDD">
      <w:r>
        <w:t>Xóa cột của bảng trong SQL Server</w:t>
      </w:r>
    </w:p>
    <w:p w:rsidR="00312DDD" w:rsidRDefault="00312DDD" w:rsidP="00312DDD">
      <w:r>
        <w:t>ALTER TABLE ten_bang</w:t>
      </w:r>
    </w:p>
    <w:p w:rsidR="00312DDD" w:rsidRDefault="00312DDD" w:rsidP="00312DDD">
      <w:r>
        <w:t xml:space="preserve">  DROP COLUMN ten_cot;</w:t>
      </w:r>
    </w:p>
    <w:p w:rsidR="00312DDD" w:rsidRDefault="00312DDD" w:rsidP="00312DDD"/>
    <w:p w:rsidR="00312DDD" w:rsidRDefault="00312DDD" w:rsidP="00312DDD">
      <w:r>
        <w:t>Ví dụ</w:t>
      </w:r>
    </w:p>
    <w:p w:rsidR="00312DDD" w:rsidRDefault="00312DDD" w:rsidP="00312DDD">
      <w:r>
        <w:t>ALTER TABLE NHAN_VIEN</w:t>
      </w:r>
    </w:p>
    <w:p w:rsidR="00312DDD" w:rsidRDefault="00312DDD" w:rsidP="00312DDD">
      <w:r>
        <w:lastRenderedPageBreak/>
        <w:t xml:space="preserve">  DROP COLUMN EMAIL;</w:t>
      </w:r>
    </w:p>
    <w:p w:rsidR="00312DDD" w:rsidRDefault="00312DDD" w:rsidP="00312DDD">
      <w:r>
        <w:t>Đổi tên cột của bảng trong SQL Server</w:t>
      </w:r>
    </w:p>
    <w:p w:rsidR="00312DDD" w:rsidRDefault="00312DDD" w:rsidP="00312DDD">
      <w:r>
        <w:t>sp_rename 'ten_bang.ten_cot_cu', 'ten_cot_moi', 'COLUMN';</w:t>
      </w:r>
    </w:p>
    <w:p w:rsidR="00312DDD" w:rsidRDefault="00312DDD" w:rsidP="00312DDD"/>
    <w:p w:rsidR="00312DDD" w:rsidRDefault="00312DDD" w:rsidP="00312DDD">
      <w:r>
        <w:t>Ví dụ: sp_rename 'NHAN_VIEN.NAM_SINH', 'NAMSINHMOI','COLUMN';</w:t>
      </w:r>
    </w:p>
    <w:p w:rsidR="00312DDD" w:rsidRDefault="00312DDD" w:rsidP="00312DDD">
      <w:r>
        <w:t>Đổi tên bảng trong SQL Server</w:t>
      </w:r>
    </w:p>
    <w:p w:rsidR="00312DDD" w:rsidRDefault="00312DDD" w:rsidP="00312DDD">
      <w:r>
        <w:t>sp_rename ‘ten_bang_cu’, ‘ten_bang_moi’;</w:t>
      </w:r>
    </w:p>
    <w:p w:rsidR="00312DDD" w:rsidRDefault="00312DDD" w:rsidP="00312DDD"/>
    <w:p w:rsidR="002119C8" w:rsidRDefault="00312DDD" w:rsidP="00312DDD">
      <w:r>
        <w:t>Ví dụ: sp_rename 'NHAN_VIEN','NHANVIENMOI';</w:t>
      </w:r>
      <w:bookmarkStart w:id="0" w:name="_GoBack"/>
      <w:bookmarkEnd w:id="0"/>
    </w:p>
    <w:sectPr w:rsidR="00211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DD"/>
    <w:rsid w:val="000E1869"/>
    <w:rsid w:val="002B3983"/>
    <w:rsid w:val="003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73823D-B2AC-480D-AFC5-E94B18B8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2022-03-25T11:25:00Z</dcterms:created>
  <dcterms:modified xsi:type="dcterms:W3CDTF">2022-03-25T11:28:00Z</dcterms:modified>
</cp:coreProperties>
</file>