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9907" w14:textId="02DD35C9" w:rsidR="00F239A4" w:rsidRPr="006B640C" w:rsidRDefault="00F239A4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>Freya (Nombre Proyecto)</w:t>
      </w:r>
    </w:p>
    <w:p w14:paraId="700BFD7A" w14:textId="2804EFC1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 xml:space="preserve">Marcela Sofía Mata García </w:t>
      </w:r>
      <w:r w:rsidRPr="006B640C">
        <w:rPr>
          <w:rFonts w:ascii="Times New Roman" w:hAnsi="Times New Roman" w:cs="Times New Roman"/>
          <w:sz w:val="21"/>
          <w:szCs w:val="21"/>
        </w:rPr>
        <w:t>20191112</w:t>
      </w:r>
    </w:p>
    <w:p w14:paraId="74A17B6B" w14:textId="4F524D38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>Diego Alejandro Portillo Velásquez 20191676</w:t>
      </w:r>
    </w:p>
    <w:p w14:paraId="4E505A23" w14:textId="46429488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 xml:space="preserve">Aarón Esaú Ramos Alvarenga </w:t>
      </w:r>
      <w:r w:rsidRPr="006B640C">
        <w:rPr>
          <w:rFonts w:ascii="Times New Roman" w:hAnsi="Times New Roman" w:cs="Times New Roman"/>
          <w:sz w:val="21"/>
          <w:szCs w:val="21"/>
        </w:rPr>
        <w:t>20195452</w:t>
      </w:r>
    </w:p>
    <w:p w14:paraId="1372F393" w14:textId="6FB14131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 xml:space="preserve">Ángela Cristina Ruiz Comayagua </w:t>
      </w:r>
      <w:r w:rsidRPr="006B640C">
        <w:rPr>
          <w:rFonts w:ascii="Times New Roman" w:hAnsi="Times New Roman" w:cs="Times New Roman"/>
          <w:sz w:val="21"/>
          <w:szCs w:val="21"/>
        </w:rPr>
        <w:t>20191454</w:t>
      </w:r>
    </w:p>
    <w:p w14:paraId="1E97F3D2" w14:textId="1E39FE01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 xml:space="preserve">Andrea Victoria Vásquez Zepeda </w:t>
      </w:r>
      <w:r w:rsidRPr="006B640C">
        <w:rPr>
          <w:rFonts w:ascii="Times New Roman" w:hAnsi="Times New Roman" w:cs="Times New Roman"/>
          <w:sz w:val="21"/>
          <w:szCs w:val="21"/>
        </w:rPr>
        <w:t>20192380</w:t>
      </w:r>
    </w:p>
    <w:p w14:paraId="31D2362B" w14:textId="6D7CE47D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 xml:space="preserve">Profesor Balbino </w:t>
      </w:r>
      <w:proofErr w:type="spellStart"/>
      <w:r w:rsidRPr="006B640C">
        <w:rPr>
          <w:rFonts w:ascii="Times New Roman" w:hAnsi="Times New Roman" w:cs="Times New Roman"/>
          <w:bCs/>
          <w:sz w:val="21"/>
          <w:szCs w:val="21"/>
        </w:rPr>
        <w:t>Aylagas</w:t>
      </w:r>
      <w:proofErr w:type="spellEnd"/>
    </w:p>
    <w:p w14:paraId="6B56795B" w14:textId="7C7CDC8C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>Introducción a la Base de Datos</w:t>
      </w:r>
    </w:p>
    <w:p w14:paraId="5D25D467" w14:textId="3E4F7349" w:rsidR="00AB5FED" w:rsidRPr="006B640C" w:rsidRDefault="00AB5FED" w:rsidP="00F239A4">
      <w:pPr>
        <w:spacing w:before="0" w:after="0" w:line="480" w:lineRule="auto"/>
        <w:jc w:val="left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>Domingo, 28 de junio del 2020</w:t>
      </w:r>
    </w:p>
    <w:p w14:paraId="472DACEA" w14:textId="4F32EA5E" w:rsidR="00AB5FED" w:rsidRPr="006B640C" w:rsidRDefault="00AB5FED" w:rsidP="00F239A4">
      <w:pPr>
        <w:spacing w:before="0" w:after="0" w:line="480" w:lineRule="auto"/>
        <w:jc w:val="center"/>
        <w:rPr>
          <w:rFonts w:ascii="Times New Roman" w:hAnsi="Times New Roman" w:cs="Times New Roman"/>
          <w:bCs/>
          <w:sz w:val="21"/>
          <w:szCs w:val="21"/>
        </w:rPr>
      </w:pPr>
      <w:r w:rsidRPr="006B640C">
        <w:rPr>
          <w:rFonts w:ascii="Times New Roman" w:hAnsi="Times New Roman" w:cs="Times New Roman"/>
          <w:bCs/>
          <w:sz w:val="21"/>
          <w:szCs w:val="21"/>
        </w:rPr>
        <w:t>Freya</w:t>
      </w:r>
    </w:p>
    <w:p w14:paraId="00000001" w14:textId="13AC5C95" w:rsidR="0066405C" w:rsidRPr="006B640C" w:rsidRDefault="00AB5FED" w:rsidP="00F239A4">
      <w:pPr>
        <w:spacing w:before="0" w:after="0" w:line="48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B640C">
        <w:rPr>
          <w:rFonts w:ascii="Times New Roman" w:hAnsi="Times New Roman" w:cs="Times New Roman"/>
          <w:b/>
          <w:sz w:val="21"/>
          <w:szCs w:val="21"/>
        </w:rPr>
        <w:t>Explicación e investigación</w:t>
      </w:r>
    </w:p>
    <w:p w14:paraId="00000002" w14:textId="61B3450E" w:rsidR="0066405C" w:rsidRPr="006B640C" w:rsidRDefault="001A0787" w:rsidP="00F239A4">
      <w:pPr>
        <w:spacing w:before="0" w:after="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sz w:val="21"/>
          <w:szCs w:val="21"/>
        </w:rPr>
        <w:t>Para comenzar</w:t>
      </w:r>
      <w:r w:rsidR="00AB5FED" w:rsidRPr="006B640C">
        <w:rPr>
          <w:rFonts w:ascii="Times New Roman" w:hAnsi="Times New Roman" w:cs="Times New Roman"/>
          <w:sz w:val="21"/>
          <w:szCs w:val="21"/>
        </w:rPr>
        <w:t>,</w:t>
      </w:r>
      <w:r w:rsidRPr="006B640C">
        <w:rPr>
          <w:rFonts w:ascii="Times New Roman" w:hAnsi="Times New Roman" w:cs="Times New Roman"/>
          <w:sz w:val="21"/>
          <w:szCs w:val="21"/>
        </w:rPr>
        <w:t xml:space="preserve"> el presente trabajo</w:t>
      </w:r>
      <w:r w:rsidR="00AB5FED" w:rsidRPr="006B640C">
        <w:rPr>
          <w:rFonts w:ascii="Times New Roman" w:hAnsi="Times New Roman" w:cs="Times New Roman"/>
          <w:sz w:val="21"/>
          <w:szCs w:val="21"/>
        </w:rPr>
        <w:t>,</w:t>
      </w:r>
      <w:r w:rsidRPr="006B640C">
        <w:rPr>
          <w:rFonts w:ascii="Times New Roman" w:hAnsi="Times New Roman" w:cs="Times New Roman"/>
          <w:sz w:val="21"/>
          <w:szCs w:val="21"/>
        </w:rPr>
        <w:t xml:space="preserve"> debemos introducir dos términos y explicar su importancia. El primero</w:t>
      </w:r>
      <w:r w:rsidR="00AB5FED" w:rsidRPr="006B640C">
        <w:rPr>
          <w:rFonts w:ascii="Times New Roman" w:hAnsi="Times New Roman" w:cs="Times New Roman"/>
          <w:sz w:val="21"/>
          <w:szCs w:val="21"/>
        </w:rPr>
        <w:t>,</w:t>
      </w:r>
      <w:r w:rsidRPr="006B640C">
        <w:rPr>
          <w:rFonts w:ascii="Times New Roman" w:hAnsi="Times New Roman" w:cs="Times New Roman"/>
          <w:sz w:val="21"/>
          <w:szCs w:val="21"/>
        </w:rPr>
        <w:t xml:space="preserve"> es el concepto de base de datos</w:t>
      </w:r>
      <w:r w:rsidR="00AB5FED" w:rsidRPr="006B640C">
        <w:rPr>
          <w:rFonts w:ascii="Times New Roman" w:hAnsi="Times New Roman" w:cs="Times New Roman"/>
          <w:sz w:val="21"/>
          <w:szCs w:val="21"/>
        </w:rPr>
        <w:t>;</w:t>
      </w:r>
      <w:r w:rsidRPr="006B640C">
        <w:rPr>
          <w:rFonts w:ascii="Times New Roman" w:hAnsi="Times New Roman" w:cs="Times New Roman"/>
          <w:sz w:val="21"/>
          <w:szCs w:val="21"/>
        </w:rPr>
        <w:t xml:space="preserve"> </w:t>
      </w:r>
      <w:r w:rsidR="00AB5FED" w:rsidRPr="006B640C">
        <w:rPr>
          <w:rFonts w:ascii="Times New Roman" w:hAnsi="Times New Roman" w:cs="Times New Roman"/>
          <w:sz w:val="21"/>
          <w:szCs w:val="21"/>
        </w:rPr>
        <w:t>s</w:t>
      </w:r>
      <w:r w:rsidRPr="006B640C">
        <w:rPr>
          <w:rFonts w:ascii="Times New Roman" w:hAnsi="Times New Roman" w:cs="Times New Roman"/>
          <w:sz w:val="21"/>
          <w:szCs w:val="21"/>
        </w:rPr>
        <w:t xml:space="preserve">egún </w:t>
      </w:r>
      <w:proofErr w:type="spellStart"/>
      <w:r w:rsidRPr="006B640C">
        <w:rPr>
          <w:rFonts w:ascii="Times New Roman" w:hAnsi="Times New Roman" w:cs="Times New Roman"/>
          <w:sz w:val="21"/>
          <w:szCs w:val="21"/>
        </w:rPr>
        <w:t>Platzi</w:t>
      </w:r>
      <w:proofErr w:type="spellEnd"/>
      <w:r w:rsidRPr="006B640C">
        <w:rPr>
          <w:rFonts w:ascii="Times New Roman" w:hAnsi="Times New Roman" w:cs="Times New Roman"/>
          <w:sz w:val="21"/>
          <w:szCs w:val="21"/>
        </w:rPr>
        <w:t>, una plataforma de enseñanza en línea, “es una colección de información/datos almacenada de cierta forma y con una estructura específica</w:t>
      </w:r>
      <w:r w:rsidR="006B640C">
        <w:rPr>
          <w:rFonts w:ascii="Times New Roman" w:hAnsi="Times New Roman" w:cs="Times New Roman"/>
          <w:sz w:val="21"/>
          <w:szCs w:val="21"/>
        </w:rPr>
        <w:t xml:space="preserve"> </w:t>
      </w:r>
      <w:r w:rsidR="00AB5FED" w:rsidRPr="006B640C">
        <w:rPr>
          <w:rFonts w:ascii="Times New Roman" w:hAnsi="Times New Roman" w:cs="Times New Roman"/>
          <w:sz w:val="21"/>
          <w:szCs w:val="21"/>
        </w:rPr>
        <w:t>(</w:t>
      </w:r>
      <w:r w:rsidRPr="006B640C">
        <w:rPr>
          <w:rFonts w:ascii="Times New Roman" w:hAnsi="Times New Roman" w:cs="Times New Roman"/>
          <w:sz w:val="21"/>
          <w:szCs w:val="21"/>
        </w:rPr>
        <w:t>…</w:t>
      </w:r>
      <w:r w:rsidR="00AB5FED" w:rsidRPr="006B640C">
        <w:rPr>
          <w:rFonts w:ascii="Times New Roman" w:hAnsi="Times New Roman" w:cs="Times New Roman"/>
          <w:sz w:val="21"/>
          <w:szCs w:val="21"/>
        </w:rPr>
        <w:t>)</w:t>
      </w:r>
      <w:r w:rsidRPr="006B640C">
        <w:rPr>
          <w:rFonts w:ascii="Times New Roman" w:hAnsi="Times New Roman" w:cs="Times New Roman"/>
          <w:sz w:val="21"/>
          <w:szCs w:val="21"/>
        </w:rPr>
        <w:t>, que tienen rutinas optimizadas para guardar, eliminar, consultar y gestionar información”.</w:t>
      </w:r>
    </w:p>
    <w:p w14:paraId="00000003" w14:textId="23608647" w:rsidR="0066405C" w:rsidRPr="006B640C" w:rsidRDefault="001A0787" w:rsidP="00F239A4">
      <w:pPr>
        <w:spacing w:before="0" w:after="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sz w:val="21"/>
          <w:szCs w:val="21"/>
        </w:rPr>
        <w:t xml:space="preserve">El segundo, es un término muy utilizado en </w:t>
      </w:r>
      <w:r w:rsidRPr="006B640C">
        <w:rPr>
          <w:rFonts w:ascii="Times New Roman" w:hAnsi="Times New Roman" w:cs="Times New Roman"/>
          <w:i/>
          <w:iCs/>
          <w:sz w:val="21"/>
          <w:szCs w:val="21"/>
        </w:rPr>
        <w:t>Disney</w:t>
      </w:r>
      <w:r w:rsidRPr="006B640C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6B640C">
        <w:rPr>
          <w:rFonts w:ascii="Times New Roman" w:hAnsi="Times New Roman" w:cs="Times New Roman"/>
          <w:i/>
          <w:iCs/>
          <w:sz w:val="21"/>
          <w:szCs w:val="21"/>
        </w:rPr>
        <w:t>fast</w:t>
      </w:r>
      <w:proofErr w:type="spellEnd"/>
      <w:r w:rsidRPr="006B640C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6B640C">
        <w:rPr>
          <w:rFonts w:ascii="Times New Roman" w:hAnsi="Times New Roman" w:cs="Times New Roman"/>
          <w:i/>
          <w:iCs/>
          <w:sz w:val="21"/>
          <w:szCs w:val="21"/>
        </w:rPr>
        <w:t>pass</w:t>
      </w:r>
      <w:proofErr w:type="spellEnd"/>
      <w:r w:rsidRPr="006B640C">
        <w:rPr>
          <w:rFonts w:ascii="Times New Roman" w:hAnsi="Times New Roman" w:cs="Times New Roman"/>
          <w:sz w:val="21"/>
          <w:szCs w:val="21"/>
        </w:rPr>
        <w:t xml:space="preserve"> </w:t>
      </w:r>
      <w:r w:rsidR="00AB5FED" w:rsidRPr="006B640C">
        <w:rPr>
          <w:rFonts w:ascii="Times New Roman" w:hAnsi="Times New Roman" w:cs="Times New Roman"/>
          <w:sz w:val="21"/>
          <w:szCs w:val="21"/>
        </w:rPr>
        <w:t xml:space="preserve">+ </w:t>
      </w:r>
      <w:r w:rsidRPr="006B640C">
        <w:rPr>
          <w:rFonts w:ascii="Times New Roman" w:hAnsi="Times New Roman" w:cs="Times New Roman"/>
          <w:sz w:val="21"/>
          <w:szCs w:val="21"/>
        </w:rPr>
        <w:t xml:space="preserve">(a lo largo de este documento, para mayor practicidad, omitiremos el signo). Según su sitio web consiste en una herramienta que te permite “reservar con anticipación el acceso a atracciones, entretenimiento y encuentros con Personajes selectos de los Parques Temáticos de Walt Disney </w:t>
      </w:r>
      <w:proofErr w:type="spellStart"/>
      <w:r w:rsidRPr="006B640C">
        <w:rPr>
          <w:rFonts w:ascii="Times New Roman" w:hAnsi="Times New Roman" w:cs="Times New Roman"/>
          <w:sz w:val="21"/>
          <w:szCs w:val="21"/>
        </w:rPr>
        <w:t>World</w:t>
      </w:r>
      <w:proofErr w:type="spellEnd"/>
      <w:r w:rsidRPr="006B640C">
        <w:rPr>
          <w:rFonts w:ascii="Times New Roman" w:hAnsi="Times New Roman" w:cs="Times New Roman"/>
          <w:sz w:val="21"/>
          <w:szCs w:val="21"/>
        </w:rPr>
        <w:t>”.</w:t>
      </w:r>
    </w:p>
    <w:p w14:paraId="00000004" w14:textId="36F1B025" w:rsidR="0066405C" w:rsidRPr="006B640C" w:rsidRDefault="001A0787" w:rsidP="00F239A4">
      <w:pPr>
        <w:spacing w:before="0" w:after="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sz w:val="21"/>
          <w:szCs w:val="21"/>
        </w:rPr>
        <w:t>Ahora bien, el primero resulta importante</w:t>
      </w:r>
      <w:r w:rsidR="00AB5FED" w:rsidRPr="006B640C">
        <w:rPr>
          <w:rFonts w:ascii="Times New Roman" w:hAnsi="Times New Roman" w:cs="Times New Roman"/>
          <w:sz w:val="21"/>
          <w:szCs w:val="21"/>
        </w:rPr>
        <w:t>,</w:t>
      </w:r>
      <w:r w:rsidRPr="006B640C">
        <w:rPr>
          <w:rFonts w:ascii="Times New Roman" w:hAnsi="Times New Roman" w:cs="Times New Roman"/>
          <w:sz w:val="21"/>
          <w:szCs w:val="21"/>
        </w:rPr>
        <w:t xml:space="preserve"> por ejemplo, </w:t>
      </w:r>
      <w:r w:rsidR="00AB5FED" w:rsidRPr="006B640C">
        <w:rPr>
          <w:rFonts w:ascii="Times New Roman" w:hAnsi="Times New Roman" w:cs="Times New Roman"/>
          <w:sz w:val="21"/>
          <w:szCs w:val="21"/>
        </w:rPr>
        <w:t>en el ámbito de</w:t>
      </w:r>
      <w:r w:rsidRPr="006B640C">
        <w:rPr>
          <w:rFonts w:ascii="Times New Roman" w:hAnsi="Times New Roman" w:cs="Times New Roman"/>
          <w:sz w:val="21"/>
          <w:szCs w:val="21"/>
        </w:rPr>
        <w:t xml:space="preserve"> los negocios que quieren llevar un almacén de información básica sobre sus clientes y conocer más acerca de la experiencia que estos tienen respecto a sus servicios o productos. </w:t>
      </w:r>
      <w:r w:rsidR="00AB5FED" w:rsidRPr="006B640C">
        <w:rPr>
          <w:rFonts w:ascii="Times New Roman" w:hAnsi="Times New Roman" w:cs="Times New Roman"/>
          <w:sz w:val="21"/>
          <w:szCs w:val="21"/>
        </w:rPr>
        <w:t>Y, l</w:t>
      </w:r>
      <w:r w:rsidRPr="006B640C">
        <w:rPr>
          <w:rFonts w:ascii="Times New Roman" w:hAnsi="Times New Roman" w:cs="Times New Roman"/>
          <w:sz w:val="21"/>
          <w:szCs w:val="21"/>
        </w:rPr>
        <w:t>a segunda</w:t>
      </w:r>
      <w:r w:rsidR="00AB5FED" w:rsidRPr="006B640C">
        <w:rPr>
          <w:rFonts w:ascii="Times New Roman" w:hAnsi="Times New Roman" w:cs="Times New Roman"/>
          <w:sz w:val="21"/>
          <w:szCs w:val="21"/>
        </w:rPr>
        <w:t>,</w:t>
      </w:r>
      <w:r w:rsidRPr="006B640C">
        <w:rPr>
          <w:rFonts w:ascii="Times New Roman" w:hAnsi="Times New Roman" w:cs="Times New Roman"/>
          <w:sz w:val="21"/>
          <w:szCs w:val="21"/>
        </w:rPr>
        <w:t xml:space="preserve"> se relaciona más al consumidor y sirve como una especie de motivación</w:t>
      </w:r>
      <w:r w:rsidR="009A2F09" w:rsidRPr="006B640C">
        <w:rPr>
          <w:rFonts w:ascii="Times New Roman" w:hAnsi="Times New Roman" w:cs="Times New Roman"/>
          <w:sz w:val="21"/>
          <w:szCs w:val="21"/>
        </w:rPr>
        <w:t>.</w:t>
      </w:r>
    </w:p>
    <w:p w14:paraId="00000005" w14:textId="2E09AFF4" w:rsidR="0066405C" w:rsidRPr="006B640C" w:rsidRDefault="001A0787" w:rsidP="00F239A4">
      <w:pPr>
        <w:spacing w:before="0" w:after="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sz w:val="21"/>
          <w:szCs w:val="21"/>
        </w:rPr>
        <w:t xml:space="preserve">Teniendo en cuenta esos dos términos, </w:t>
      </w:r>
      <w:r w:rsidR="00AB5FED" w:rsidRPr="006B640C">
        <w:rPr>
          <w:rFonts w:ascii="Times New Roman" w:hAnsi="Times New Roman" w:cs="Times New Roman"/>
          <w:sz w:val="21"/>
          <w:szCs w:val="21"/>
        </w:rPr>
        <w:t>se puede</w:t>
      </w:r>
      <w:r w:rsidRPr="006B640C">
        <w:rPr>
          <w:rFonts w:ascii="Times New Roman" w:hAnsi="Times New Roman" w:cs="Times New Roman"/>
          <w:sz w:val="21"/>
          <w:szCs w:val="21"/>
        </w:rPr>
        <w:t xml:space="preserve"> determinar en qué se relacionan a esta tarea. El proyecto es una base de datos para restaurantes. El propósito de crearlo es llevar, de manera clara y ordena, </w:t>
      </w:r>
      <w:r w:rsidR="00AB5FED" w:rsidRPr="006B640C">
        <w:rPr>
          <w:rFonts w:ascii="Times New Roman" w:hAnsi="Times New Roman" w:cs="Times New Roman"/>
          <w:sz w:val="21"/>
          <w:szCs w:val="21"/>
        </w:rPr>
        <w:t xml:space="preserve">el registro de los </w:t>
      </w:r>
      <w:r w:rsidRPr="006B640C">
        <w:rPr>
          <w:rFonts w:ascii="Times New Roman" w:hAnsi="Times New Roman" w:cs="Times New Roman"/>
          <w:sz w:val="21"/>
          <w:szCs w:val="21"/>
        </w:rPr>
        <w:t>clientes, sean frecuentes o no; los platillos más pedidos o favoritos, y las facturas de todos los clientes.</w:t>
      </w:r>
    </w:p>
    <w:p w14:paraId="00000006" w14:textId="44AFED72" w:rsidR="0066405C" w:rsidRPr="006B640C" w:rsidRDefault="001A0787" w:rsidP="00F239A4">
      <w:pPr>
        <w:spacing w:before="0" w:after="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sz w:val="21"/>
          <w:szCs w:val="21"/>
        </w:rPr>
        <w:t xml:space="preserve">Como se menciona anteriormente, para la creación de esta base de datos se planea aportar un valor agregado, que atraiga a los usuarios. Entonces, esta no solo serviría para almacenar los datos, sino también, </w:t>
      </w:r>
      <w:r w:rsidRPr="006B640C">
        <w:rPr>
          <w:rFonts w:ascii="Times New Roman" w:hAnsi="Times New Roman" w:cs="Times New Roman"/>
          <w:sz w:val="21"/>
          <w:szCs w:val="21"/>
        </w:rPr>
        <w:lastRenderedPageBreak/>
        <w:t xml:space="preserve">como una especie de </w:t>
      </w:r>
      <w:proofErr w:type="spellStart"/>
      <w:r w:rsidRPr="006B640C">
        <w:rPr>
          <w:rFonts w:ascii="Times New Roman" w:hAnsi="Times New Roman" w:cs="Times New Roman"/>
          <w:i/>
          <w:iCs/>
          <w:sz w:val="21"/>
          <w:szCs w:val="21"/>
        </w:rPr>
        <w:t>fast</w:t>
      </w:r>
      <w:proofErr w:type="spellEnd"/>
      <w:r w:rsidRPr="006B640C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6B640C">
        <w:rPr>
          <w:rFonts w:ascii="Times New Roman" w:hAnsi="Times New Roman" w:cs="Times New Roman"/>
          <w:i/>
          <w:iCs/>
          <w:sz w:val="21"/>
          <w:szCs w:val="21"/>
        </w:rPr>
        <w:t>pass</w:t>
      </w:r>
      <w:proofErr w:type="spellEnd"/>
      <w:r w:rsidRPr="006B640C">
        <w:rPr>
          <w:rFonts w:ascii="Times New Roman" w:hAnsi="Times New Roman" w:cs="Times New Roman"/>
          <w:sz w:val="21"/>
          <w:szCs w:val="21"/>
        </w:rPr>
        <w:t>, para que los clientes puedan pedir los platillos que quieran, apartar las mesas de su preferencia con anticipación y llevar la cuenta de forma digital.</w:t>
      </w:r>
    </w:p>
    <w:p w14:paraId="00000008" w14:textId="4274D7D7" w:rsidR="0066405C" w:rsidRPr="006B640C" w:rsidRDefault="001A0787" w:rsidP="00F239A4">
      <w:pPr>
        <w:spacing w:before="0" w:after="0" w:line="48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6B640C">
        <w:rPr>
          <w:rFonts w:ascii="Times New Roman" w:hAnsi="Times New Roman" w:cs="Times New Roman"/>
          <w:sz w:val="21"/>
          <w:szCs w:val="21"/>
        </w:rPr>
        <w:t xml:space="preserve">También, se espera que existan ciertas ventajas para los clientes que adquieran el </w:t>
      </w:r>
      <w:proofErr w:type="spellStart"/>
      <w:r w:rsidRPr="006B640C">
        <w:rPr>
          <w:rFonts w:ascii="Times New Roman" w:hAnsi="Times New Roman" w:cs="Times New Roman"/>
          <w:i/>
          <w:iCs/>
          <w:sz w:val="21"/>
          <w:szCs w:val="21"/>
        </w:rPr>
        <w:t>fast</w:t>
      </w:r>
      <w:proofErr w:type="spellEnd"/>
      <w:r w:rsidRPr="006B640C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6B640C">
        <w:rPr>
          <w:rFonts w:ascii="Times New Roman" w:hAnsi="Times New Roman" w:cs="Times New Roman"/>
          <w:i/>
          <w:iCs/>
          <w:sz w:val="21"/>
          <w:szCs w:val="21"/>
        </w:rPr>
        <w:t>pass</w:t>
      </w:r>
      <w:proofErr w:type="spellEnd"/>
      <w:r w:rsidRPr="006B640C">
        <w:rPr>
          <w:rFonts w:ascii="Times New Roman" w:hAnsi="Times New Roman" w:cs="Times New Roman"/>
          <w:sz w:val="21"/>
          <w:szCs w:val="21"/>
        </w:rPr>
        <w:t xml:space="preserve"> (con respecto a los clientes regulares); para que, aparte de poder reservar mesas, puedan también participar de promociones exclusivas. Así, su tiempo de espera es más corto y tienen mejor experiencia, en general. Lo cual atraería a más personas y crearía un vínculo entre el consumidor y el restaurante</w:t>
      </w:r>
      <w:r w:rsidR="00F239A4" w:rsidRPr="006B640C">
        <w:rPr>
          <w:rFonts w:ascii="Times New Roman" w:hAnsi="Times New Roman" w:cs="Times New Roman"/>
          <w:sz w:val="21"/>
          <w:szCs w:val="21"/>
        </w:rPr>
        <w:t xml:space="preserve"> y, aumentando la satisfacción del cliente, también, se mejora la reputación del restaurante, lo que se traduciría en un incremento en los ingresos de dicha entidad.</w:t>
      </w:r>
    </w:p>
    <w:p w14:paraId="0B809EF9" w14:textId="2E6E806F" w:rsidR="009A2F09" w:rsidRPr="006B640C" w:rsidRDefault="006B640C" w:rsidP="009A2F09">
      <w:pPr>
        <w:spacing w:before="0"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6B640C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C82FEA" wp14:editId="1EBEA91A">
                <wp:simplePos x="0" y="0"/>
                <wp:positionH relativeFrom="column">
                  <wp:posOffset>884479</wp:posOffset>
                </wp:positionH>
                <wp:positionV relativeFrom="paragraph">
                  <wp:posOffset>5718023</wp:posOffset>
                </wp:positionV>
                <wp:extent cx="3569335" cy="3746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E7DA" w14:textId="3BE8B5E9" w:rsidR="009A2F09" w:rsidRPr="006B640C" w:rsidRDefault="009A2F09" w:rsidP="009A2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6B64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SV"/>
                              </w:rPr>
                              <w:t xml:space="preserve">Fuente: </w:t>
                            </w:r>
                            <w:r w:rsidR="006B640C" w:rsidRPr="006B64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SV"/>
                              </w:rPr>
                              <w:t>elaboración propia en draw.io (</w:t>
                            </w:r>
                            <w:hyperlink r:id="rId6" w:history="1">
                              <w:r w:rsidR="006B640C" w:rsidRPr="006B640C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https://app.diagrams.net/</w:t>
                              </w:r>
                            </w:hyperlink>
                            <w:r w:rsidR="006B64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82F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9.65pt;margin-top:450.25pt;width:281.0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" filled="f" stroked="f">
                <v:textbox>
                  <w:txbxContent>
                    <w:p w14:paraId="42D4E7DA" w14:textId="3BE8B5E9" w:rsidR="009A2F09" w:rsidRPr="006B640C" w:rsidRDefault="009A2F09" w:rsidP="009A2F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SV"/>
                        </w:rPr>
                      </w:pPr>
                      <w:r w:rsidRPr="006B640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SV"/>
                        </w:rPr>
                        <w:t xml:space="preserve">Fuente: </w:t>
                      </w:r>
                      <w:r w:rsidR="006B640C" w:rsidRPr="006B640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SV"/>
                        </w:rPr>
                        <w:t>elaboración propia en draw.io (</w:t>
                      </w:r>
                      <w:hyperlink r:id="rId7" w:history="1">
                        <w:r w:rsidR="006B640C" w:rsidRPr="006B640C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16"/>
                            <w:szCs w:val="16"/>
                            <w:u w:val="none"/>
                          </w:rPr>
                          <w:t>https://app.diagrams.net/</w:t>
                        </w:r>
                      </w:hyperlink>
                      <w:r w:rsidR="006B640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640C"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5C555B" wp14:editId="6CD5489D">
            <wp:simplePos x="0" y="0"/>
            <wp:positionH relativeFrom="margin">
              <wp:posOffset>1045845</wp:posOffset>
            </wp:positionH>
            <wp:positionV relativeFrom="paragraph">
              <wp:posOffset>398780</wp:posOffset>
            </wp:positionV>
            <wp:extent cx="3876675" cy="5466080"/>
            <wp:effectExtent l="0" t="0" r="9525" b="1270"/>
            <wp:wrapTopAndBottom/>
            <wp:docPr id="2" name="Imagen 2" descr="Entidad-atribut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tidad-atrib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F09" w:rsidRPr="006B640C">
        <w:rPr>
          <w:rFonts w:ascii="Times New Roman" w:hAnsi="Times New Roman" w:cs="Times New Roman"/>
          <w:b/>
          <w:bCs/>
          <w:sz w:val="21"/>
          <w:szCs w:val="21"/>
        </w:rPr>
        <w:t>Entidades y relaciones entre ellas</w:t>
      </w:r>
    </w:p>
    <w:p w14:paraId="6FB1A54B" w14:textId="1E3539A5" w:rsidR="009A2F09" w:rsidRPr="009A2F09" w:rsidRDefault="009A2F09" w:rsidP="006B640C">
      <w:pPr>
        <w:spacing w:before="0" w:after="0" w:line="480" w:lineRule="auto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A2F09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7397E4" wp14:editId="46A6E44A">
                <wp:simplePos x="0" y="0"/>
                <wp:positionH relativeFrom="page">
                  <wp:posOffset>1676400</wp:posOffset>
                </wp:positionH>
                <wp:positionV relativeFrom="paragraph">
                  <wp:posOffset>5991225</wp:posOffset>
                </wp:positionV>
                <wp:extent cx="3600450" cy="374650"/>
                <wp:effectExtent l="0" t="0" r="0" b="63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4741" w14:textId="77777777" w:rsidR="006B640C" w:rsidRPr="006B640C" w:rsidRDefault="006B640C" w:rsidP="006B64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SV"/>
                              </w:rPr>
                            </w:pPr>
                            <w:r w:rsidRPr="006B640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SV"/>
                              </w:rPr>
                              <w:t>Fuente: elaboración propia en draw.io (</w:t>
                            </w:r>
                            <w:hyperlink r:id="rId9" w:history="1">
                              <w:r w:rsidRPr="006B640C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https://app.diagrams.net/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A2188FA" w14:textId="68EBA0FF" w:rsidR="009A2F09" w:rsidRPr="009A2F09" w:rsidRDefault="009A2F09" w:rsidP="009A2F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97E4" id="_x0000_s1027" type="#_x0000_t202" style="position:absolute;margin-left:132pt;margin-top:471.75pt;width:283.5pt;height:2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" filled="f" stroked="f">
                <v:textbox>
                  <w:txbxContent>
                    <w:p w14:paraId="328C4741" w14:textId="77777777" w:rsidR="006B640C" w:rsidRPr="006B640C" w:rsidRDefault="006B640C" w:rsidP="006B64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SV"/>
                        </w:rPr>
                      </w:pPr>
                      <w:r w:rsidRPr="006B640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SV"/>
                        </w:rPr>
                        <w:t>Fuente: elaboración propia en draw.io (</w:t>
                      </w:r>
                      <w:hyperlink r:id="rId10" w:history="1">
                        <w:r w:rsidRPr="006B640C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16"/>
                            <w:szCs w:val="16"/>
                            <w:u w:val="none"/>
                          </w:rPr>
                          <w:t>https://app.diagrams.net/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3A2188FA" w14:textId="68EBA0FF" w:rsidR="009A2F09" w:rsidRPr="009A2F09" w:rsidRDefault="009A2F09" w:rsidP="009A2F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SV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4F30A65" wp14:editId="50A9D93E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99585" cy="5600700"/>
            <wp:effectExtent l="0" t="0" r="5715" b="0"/>
            <wp:wrapTopAndBottom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2F09" w:rsidRPr="009A2F09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A89D7" w14:textId="77777777" w:rsidR="00DB3994" w:rsidRDefault="00DB3994" w:rsidP="00AB5FED">
      <w:pPr>
        <w:spacing w:before="0" w:after="0" w:line="240" w:lineRule="auto"/>
      </w:pPr>
      <w:r>
        <w:separator/>
      </w:r>
    </w:p>
  </w:endnote>
  <w:endnote w:type="continuationSeparator" w:id="0">
    <w:p w14:paraId="223DCE5C" w14:textId="77777777" w:rsidR="00DB3994" w:rsidRDefault="00DB3994" w:rsidP="00AB5F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89167" w14:textId="77777777" w:rsidR="00DB3994" w:rsidRDefault="00DB3994" w:rsidP="00AB5FED">
      <w:pPr>
        <w:spacing w:before="0" w:after="0" w:line="240" w:lineRule="auto"/>
      </w:pPr>
      <w:r>
        <w:separator/>
      </w:r>
    </w:p>
  </w:footnote>
  <w:footnote w:type="continuationSeparator" w:id="0">
    <w:p w14:paraId="0CA588BB" w14:textId="77777777" w:rsidR="00DB3994" w:rsidRDefault="00DB3994" w:rsidP="00AB5F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2"/>
        <w:szCs w:val="22"/>
      </w:rPr>
      <w:id w:val="-1464963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DFC902" w14:textId="14FE8203" w:rsidR="00AB5FED" w:rsidRPr="00AB5FED" w:rsidRDefault="00AB5FED" w:rsidP="00AB5FED">
        <w:pPr>
          <w:pStyle w:val="Header"/>
          <w:jc w:val="right"/>
          <w:rPr>
            <w:rFonts w:ascii="Times New Roman" w:hAnsi="Times New Roman" w:cs="Times New Roman"/>
            <w:sz w:val="22"/>
            <w:szCs w:val="22"/>
          </w:rPr>
        </w:pPr>
        <w:r w:rsidRPr="00AB5FED">
          <w:rPr>
            <w:rFonts w:ascii="Times New Roman" w:hAnsi="Times New Roman" w:cs="Times New Roman"/>
            <w:sz w:val="22"/>
            <w:szCs w:val="22"/>
          </w:rPr>
          <w:t xml:space="preserve">FREYA     </w:t>
        </w:r>
        <w:r w:rsidRPr="00AB5FED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AB5FED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AB5FED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AB5FED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AB5FED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sLQwMrU0MrQ0NDBX0lEKTi0uzszPAykwqgUA+tRDHSwAAAA="/>
  </w:docVars>
  <w:rsids>
    <w:rsidRoot w:val="0066405C"/>
    <w:rsid w:val="001A0787"/>
    <w:rsid w:val="0066405C"/>
    <w:rsid w:val="006B640C"/>
    <w:rsid w:val="009A2F09"/>
    <w:rsid w:val="00AB5FED"/>
    <w:rsid w:val="00DB3994"/>
    <w:rsid w:val="00F2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752"/>
  <w15:docId w15:val="{A458666C-31FC-42BE-AF3D-A6EB32C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" w:eastAsia="es-SV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B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ED"/>
  </w:style>
  <w:style w:type="paragraph" w:styleId="Footer">
    <w:name w:val="footer"/>
    <w:basedOn w:val="Normal"/>
    <w:link w:val="FooterChar"/>
    <w:uiPriority w:val="99"/>
    <w:unhideWhenUsed/>
    <w:rsid w:val="00AB5FE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ED"/>
  </w:style>
  <w:style w:type="character" w:styleId="Hyperlink">
    <w:name w:val="Hyperlink"/>
    <w:basedOn w:val="DefaultParagraphFont"/>
    <w:uiPriority w:val="99"/>
    <w:semiHidden/>
    <w:unhideWhenUsed/>
    <w:rsid w:val="006B6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app.diagrams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pp.diagram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Ruiz</dc:creator>
  <cp:lastModifiedBy>Diego Portillo</cp:lastModifiedBy>
  <cp:revision>3</cp:revision>
  <dcterms:created xsi:type="dcterms:W3CDTF">2020-06-28T04:32:00Z</dcterms:created>
  <dcterms:modified xsi:type="dcterms:W3CDTF">2020-06-28T04:45:00Z</dcterms:modified>
</cp:coreProperties>
</file>