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63D71" w14:textId="77777777" w:rsidR="00443540" w:rsidRPr="00443540" w:rsidRDefault="00443540" w:rsidP="00950E58">
      <w:pPr>
        <w:pStyle w:val="BodyA"/>
        <w:jc w:val="center"/>
        <w:rPr>
          <w:szCs w:val="24"/>
        </w:rPr>
      </w:pPr>
    </w:p>
    <w:p w14:paraId="11CF545D" w14:textId="00EF3A27" w:rsidR="0092601C" w:rsidRDefault="00ED3018" w:rsidP="0092601C">
      <w:pPr>
        <w:pStyle w:val="BodyA"/>
        <w:rPr>
          <w:b/>
          <w:szCs w:val="24"/>
        </w:rPr>
      </w:pPr>
      <w:r w:rsidRPr="009A55C6">
        <w:rPr>
          <w:b/>
          <w:szCs w:val="24"/>
        </w:rPr>
        <w:t xml:space="preserve">Instructor: </w:t>
      </w:r>
      <w:r w:rsidRPr="009A55C6">
        <w:rPr>
          <w:szCs w:val="24"/>
        </w:rPr>
        <w:t>Danielle Presgraves, Ph.D.</w:t>
      </w:r>
      <w:r w:rsidRPr="009A55C6">
        <w:rPr>
          <w:szCs w:val="24"/>
        </w:rPr>
        <w:tab/>
      </w:r>
      <w:r w:rsidRPr="009A55C6">
        <w:rPr>
          <w:b/>
          <w:szCs w:val="24"/>
        </w:rPr>
        <w:t xml:space="preserve">    </w:t>
      </w:r>
    </w:p>
    <w:p w14:paraId="331B535E" w14:textId="77777777" w:rsidR="005A48DA" w:rsidRDefault="005A48DA" w:rsidP="00EF012A">
      <w:pPr>
        <w:pStyle w:val="BodyA"/>
        <w:rPr>
          <w:b/>
          <w:szCs w:val="24"/>
        </w:rPr>
      </w:pPr>
    </w:p>
    <w:p w14:paraId="7D72FDCA" w14:textId="5F80AFF0" w:rsidR="00EF012A" w:rsidRPr="009A55C6" w:rsidRDefault="00EF012A" w:rsidP="00EF012A">
      <w:pPr>
        <w:pStyle w:val="BodyA"/>
        <w:rPr>
          <w:szCs w:val="24"/>
        </w:rPr>
      </w:pPr>
      <w:r w:rsidRPr="009A55C6">
        <w:rPr>
          <w:b/>
          <w:szCs w:val="24"/>
        </w:rPr>
        <w:t xml:space="preserve">Text: </w:t>
      </w:r>
      <w:r w:rsidRPr="009A55C6">
        <w:rPr>
          <w:szCs w:val="24"/>
        </w:rPr>
        <w:t xml:space="preserve"> </w:t>
      </w:r>
      <w:r w:rsidR="005D0EA3">
        <w:rPr>
          <w:szCs w:val="24"/>
        </w:rPr>
        <w:t>I have written out an informal textbook called "The R Book".</w:t>
      </w:r>
      <w:r>
        <w:rPr>
          <w:szCs w:val="24"/>
        </w:rPr>
        <w:t xml:space="preserve"> I will upload modules on Fridays onto Blackboard. Each module will have an interactive .</w:t>
      </w:r>
      <w:proofErr w:type="spellStart"/>
      <w:r>
        <w:rPr>
          <w:szCs w:val="24"/>
        </w:rPr>
        <w:t>rmd</w:t>
      </w:r>
      <w:proofErr w:type="spellEnd"/>
      <w:r>
        <w:rPr>
          <w:szCs w:val="24"/>
        </w:rPr>
        <w:t xml:space="preserve"> file (this is the document type that is produced from </w:t>
      </w:r>
      <w:r w:rsidRPr="009A55C6">
        <w:rPr>
          <w:szCs w:val="24"/>
        </w:rPr>
        <w:t xml:space="preserve">the "R Markdown language" from </w:t>
      </w:r>
      <w:proofErr w:type="spellStart"/>
      <w:r w:rsidRPr="009A55C6">
        <w:rPr>
          <w:szCs w:val="24"/>
        </w:rPr>
        <w:t>RStudio</w:t>
      </w:r>
      <w:proofErr w:type="spellEnd"/>
      <w:r w:rsidRPr="009A55C6">
        <w:rPr>
          <w:szCs w:val="24"/>
        </w:rPr>
        <w:t>) for you to work through at your own pace</w:t>
      </w:r>
      <w:r>
        <w:rPr>
          <w:szCs w:val="24"/>
        </w:rPr>
        <w:t>, a video where I work through the .</w:t>
      </w:r>
      <w:proofErr w:type="spellStart"/>
      <w:r>
        <w:rPr>
          <w:szCs w:val="24"/>
        </w:rPr>
        <w:t>rmd</w:t>
      </w:r>
      <w:proofErr w:type="spellEnd"/>
      <w:r>
        <w:rPr>
          <w:szCs w:val="24"/>
        </w:rPr>
        <w:t xml:space="preserve"> file (in case you need extra support), and a relevant problem set, due at a scheduled date</w:t>
      </w:r>
      <w:r w:rsidRPr="009A55C6">
        <w:rPr>
          <w:szCs w:val="24"/>
        </w:rPr>
        <w:t xml:space="preserve">. There will </w:t>
      </w:r>
      <w:r>
        <w:rPr>
          <w:szCs w:val="24"/>
        </w:rPr>
        <w:t xml:space="preserve">also </w:t>
      </w:r>
      <w:r w:rsidRPr="009A55C6">
        <w:rPr>
          <w:szCs w:val="24"/>
        </w:rPr>
        <w:t xml:space="preserve">be an accompanying </w:t>
      </w:r>
      <w:r>
        <w:rPr>
          <w:szCs w:val="24"/>
        </w:rPr>
        <w:t xml:space="preserve">chapter in the "R book" that </w:t>
      </w:r>
      <w:r w:rsidRPr="009A55C6">
        <w:rPr>
          <w:szCs w:val="24"/>
        </w:rPr>
        <w:t xml:space="preserve">overlaps </w:t>
      </w:r>
      <w:r>
        <w:rPr>
          <w:szCs w:val="24"/>
        </w:rPr>
        <w:t xml:space="preserve">in content </w:t>
      </w:r>
      <w:r w:rsidRPr="009A55C6">
        <w:rPr>
          <w:szCs w:val="24"/>
        </w:rPr>
        <w:t>with each .</w:t>
      </w:r>
      <w:proofErr w:type="spellStart"/>
      <w:r w:rsidRPr="009A55C6">
        <w:rPr>
          <w:szCs w:val="24"/>
        </w:rPr>
        <w:t>rmd</w:t>
      </w:r>
      <w:proofErr w:type="spellEnd"/>
      <w:r w:rsidRPr="009A55C6">
        <w:rPr>
          <w:szCs w:val="24"/>
        </w:rPr>
        <w:t xml:space="preserve"> file but sometimes give additional background or examples. </w:t>
      </w:r>
    </w:p>
    <w:p w14:paraId="3F7F2897" w14:textId="77777777" w:rsidR="00EF012A" w:rsidRPr="009A55C6" w:rsidRDefault="00EF012A" w:rsidP="00EF012A">
      <w:pPr>
        <w:pStyle w:val="BodyA"/>
        <w:rPr>
          <w:b/>
          <w:szCs w:val="24"/>
        </w:rPr>
      </w:pPr>
    </w:p>
    <w:p w14:paraId="0C450C97" w14:textId="77777777" w:rsidR="00EF012A" w:rsidRPr="00FA7F6D" w:rsidRDefault="00EF012A" w:rsidP="00EF012A">
      <w:pPr>
        <w:rPr>
          <w:rFonts w:ascii="Helvetica" w:hAnsi="Helvetica"/>
        </w:rPr>
      </w:pPr>
      <w:r w:rsidRPr="00FA7F6D">
        <w:rPr>
          <w:rFonts w:ascii="Helvetica" w:hAnsi="Helvetica"/>
          <w:b/>
        </w:rPr>
        <w:t xml:space="preserve">Course Description: </w:t>
      </w:r>
      <w:r w:rsidRPr="00FA7F6D">
        <w:rPr>
          <w:rFonts w:ascii="Helvetica" w:hAnsi="Helvetica"/>
        </w:rPr>
        <w:t xml:space="preserve">This </w:t>
      </w:r>
      <w:r>
        <w:rPr>
          <w:rFonts w:ascii="Helvetica" w:hAnsi="Helvetica"/>
        </w:rPr>
        <w:t xml:space="preserve">one-credit hour </w:t>
      </w:r>
      <w:r w:rsidRPr="00FA7F6D">
        <w:rPr>
          <w:rFonts w:ascii="Helvetica" w:hAnsi="Helvetica"/>
        </w:rPr>
        <w:t xml:space="preserve">course uses basic statistical concepts to introduce students to the </w:t>
      </w:r>
      <w:r w:rsidRPr="00FA7F6D">
        <w:rPr>
          <w:rFonts w:ascii="Helvetica" w:hAnsi="Helvetica"/>
          <w:b/>
        </w:rPr>
        <w:t>R</w:t>
      </w:r>
      <w:r w:rsidRPr="00FA7F6D">
        <w:rPr>
          <w:rFonts w:ascii="Helvetica" w:hAnsi="Helvetica"/>
        </w:rPr>
        <w:t xml:space="preserve"> programming language. If you are considering a minor/major in computational biology or are going to undertake data analysis in your academic/professional career, it is in your own best interest to learn this ubiquitous, industry-standard programming language. </w:t>
      </w:r>
      <w:r w:rsidRPr="00FA7F6D">
        <w:rPr>
          <w:rFonts w:ascii="Helvetica" w:eastAsiaTheme="minorEastAsia" w:hAnsi="Helvetica" w:cs="Arial"/>
          <w:color w:val="1A1A1A"/>
          <w:lang w:eastAsia="ja-JP"/>
        </w:rPr>
        <w:t xml:space="preserve">Since it is an open-source (free!) language, if you take the time to learn </w:t>
      </w:r>
      <w:r w:rsidRPr="00FA7F6D">
        <w:rPr>
          <w:rFonts w:ascii="Helvetica" w:eastAsiaTheme="minorEastAsia" w:hAnsi="Helvetica" w:cs="Arial"/>
          <w:b/>
          <w:color w:val="1A1A1A"/>
          <w:lang w:eastAsia="ja-JP"/>
        </w:rPr>
        <w:t>R</w:t>
      </w:r>
      <w:r>
        <w:rPr>
          <w:rFonts w:ascii="Helvetica" w:eastAsiaTheme="minorEastAsia" w:hAnsi="Helvetica" w:cs="Arial"/>
          <w:color w:val="1A1A1A"/>
          <w:lang w:eastAsia="ja-JP"/>
        </w:rPr>
        <w:t xml:space="preserve"> and </w:t>
      </w:r>
      <w:proofErr w:type="spellStart"/>
      <w:r>
        <w:rPr>
          <w:rFonts w:ascii="Helvetica" w:eastAsiaTheme="minorEastAsia" w:hAnsi="Helvetica" w:cs="Arial"/>
          <w:b/>
          <w:color w:val="1A1A1A"/>
          <w:lang w:eastAsia="ja-JP"/>
        </w:rPr>
        <w:t>RStudio</w:t>
      </w:r>
      <w:proofErr w:type="spellEnd"/>
      <w:r w:rsidRPr="00FA7F6D">
        <w:rPr>
          <w:rFonts w:ascii="Helvetica" w:eastAsiaTheme="minorEastAsia" w:hAnsi="Helvetica" w:cs="Arial"/>
          <w:color w:val="1A1A1A"/>
          <w:lang w:eastAsia="ja-JP"/>
        </w:rPr>
        <w:t xml:space="preserve"> </w:t>
      </w:r>
      <w:r>
        <w:rPr>
          <w:rFonts w:ascii="Helvetica" w:eastAsiaTheme="minorEastAsia" w:hAnsi="Helvetica" w:cs="Arial"/>
          <w:color w:val="1A1A1A"/>
          <w:lang w:eastAsia="ja-JP"/>
        </w:rPr>
        <w:t>now, you will be able to take them</w:t>
      </w:r>
      <w:r w:rsidRPr="00FA7F6D">
        <w:rPr>
          <w:rFonts w:ascii="Helvetica" w:eastAsiaTheme="minorEastAsia" w:hAnsi="Helvetica" w:cs="Arial"/>
          <w:color w:val="1A1A1A"/>
          <w:lang w:eastAsia="ja-JP"/>
        </w:rPr>
        <w:t xml:space="preserve"> with you wherever you go after you graduate.</w:t>
      </w:r>
      <w:r w:rsidRPr="00FA7F6D">
        <w:rPr>
          <w:rFonts w:ascii="Helvetica" w:hAnsi="Helvetica"/>
          <w:b/>
        </w:rPr>
        <w:t xml:space="preserve"> </w:t>
      </w:r>
      <w:r w:rsidRPr="00FA7F6D">
        <w:rPr>
          <w:rFonts w:ascii="Helvetica" w:hAnsi="Helvetica"/>
        </w:rPr>
        <w:t xml:space="preserve">For these reasons, it is a popular program in many statistical fields, including genomics and bioinformatics. </w:t>
      </w:r>
    </w:p>
    <w:p w14:paraId="5000A744" w14:textId="77777777" w:rsidR="00EF012A" w:rsidRDefault="00EF012A" w:rsidP="00EF012A">
      <w:pPr>
        <w:rPr>
          <w:rFonts w:ascii="Helvetica" w:hAnsi="Helvetica"/>
          <w:color w:val="000000"/>
          <w:shd w:val="clear" w:color="auto" w:fill="FFFFFF"/>
        </w:rPr>
      </w:pPr>
    </w:p>
    <w:p w14:paraId="441DAE33" w14:textId="73BF4DBA" w:rsidR="00EF012A" w:rsidRDefault="00EF012A" w:rsidP="00EF012A">
      <w:pPr>
        <w:rPr>
          <w:rFonts w:ascii="Helvetica" w:hAnsi="Helvetica"/>
          <w:color w:val="000000"/>
          <w:shd w:val="clear" w:color="auto" w:fill="FFFFFF"/>
        </w:rPr>
      </w:pPr>
      <w:r w:rsidRPr="00FA7F6D">
        <w:rPr>
          <w:rFonts w:ascii="Helvetica" w:hAnsi="Helvetica"/>
          <w:color w:val="000000"/>
          <w:shd w:val="clear" w:color="auto" w:fill="FFFFFF"/>
        </w:rPr>
        <w:t xml:space="preserve">This course will be taught </w:t>
      </w:r>
      <w:r>
        <w:rPr>
          <w:rFonts w:ascii="Helvetica" w:hAnsi="Helvetica"/>
          <w:color w:val="000000"/>
          <w:shd w:val="clear" w:color="auto" w:fill="FFFFFF"/>
        </w:rPr>
        <w:t>online as</w:t>
      </w:r>
      <w:r w:rsidRPr="00FA7F6D">
        <w:rPr>
          <w:rFonts w:ascii="Helvetica" w:hAnsi="Helvetica"/>
          <w:color w:val="000000"/>
          <w:shd w:val="clear" w:color="auto" w:fill="FFFFFF"/>
        </w:rPr>
        <w:t xml:space="preserve"> </w:t>
      </w:r>
      <w:r w:rsidRPr="00443540">
        <w:rPr>
          <w:rFonts w:ascii="Helvetica" w:hAnsi="Helvetica"/>
          <w:b/>
          <w:color w:val="000000"/>
          <w:shd w:val="clear" w:color="auto" w:fill="FFFFFF"/>
        </w:rPr>
        <w:t>12 modules</w:t>
      </w:r>
      <w:r>
        <w:rPr>
          <w:rFonts w:ascii="Helvetica" w:hAnsi="Helvetica"/>
          <w:color w:val="000000"/>
          <w:shd w:val="clear" w:color="auto" w:fill="FFFFFF"/>
        </w:rPr>
        <w:t xml:space="preserve"> that will each contain an interactive .</w:t>
      </w:r>
      <w:proofErr w:type="spellStart"/>
      <w:r>
        <w:rPr>
          <w:rFonts w:ascii="Helvetica" w:hAnsi="Helvetica"/>
          <w:color w:val="000000"/>
          <w:shd w:val="clear" w:color="auto" w:fill="FFFFFF"/>
        </w:rPr>
        <w:t>rmd</w:t>
      </w:r>
      <w:proofErr w:type="spellEnd"/>
      <w:r>
        <w:rPr>
          <w:rFonts w:ascii="Helvetica" w:hAnsi="Helvetica"/>
          <w:color w:val="000000"/>
          <w:shd w:val="clear" w:color="auto" w:fill="FFFFFF"/>
        </w:rPr>
        <w:t xml:space="preserve"> file and relevant data sets. These 12 modules will also contain short explanatory videos. As the final activity for each module, participants will demonstrate competency with the presented material by completing and uploading a problem set</w:t>
      </w:r>
      <w:r w:rsidRPr="00317579">
        <w:rPr>
          <w:rFonts w:ascii="Helvetica" w:hAnsi="Helvetica"/>
          <w:color w:val="000000"/>
          <w:shd w:val="clear" w:color="auto" w:fill="FFFFFF"/>
        </w:rPr>
        <w:t xml:space="preserve">. </w:t>
      </w:r>
    </w:p>
    <w:p w14:paraId="41B0B3D8" w14:textId="77777777" w:rsidR="00EF012A" w:rsidRDefault="00EF012A" w:rsidP="00EF012A">
      <w:pPr>
        <w:rPr>
          <w:rFonts w:ascii="Helvetica" w:hAnsi="Helvetica"/>
          <w:color w:val="000000"/>
          <w:shd w:val="clear" w:color="auto" w:fill="FFFFFF"/>
        </w:rPr>
      </w:pPr>
    </w:p>
    <w:p w14:paraId="32F02CBA" w14:textId="66EA7688" w:rsidR="00EF012A" w:rsidRDefault="00EF012A" w:rsidP="00EF012A">
      <w:pPr>
        <w:rPr>
          <w:rFonts w:ascii="Helvetica" w:hAnsi="Helvetica"/>
          <w:color w:val="000000"/>
          <w:shd w:val="clear" w:color="auto" w:fill="FFFFFF"/>
        </w:rPr>
      </w:pPr>
      <w:r w:rsidRPr="00FA7F6D">
        <w:rPr>
          <w:rFonts w:ascii="Helvetica" w:hAnsi="Helvetica"/>
          <w:color w:val="000000"/>
          <w:shd w:val="clear" w:color="auto" w:fill="FFFFFF"/>
        </w:rPr>
        <w:t xml:space="preserve">The content of this course will focus on </w:t>
      </w:r>
      <w:r>
        <w:rPr>
          <w:rFonts w:ascii="Helvetica" w:hAnsi="Helvetica"/>
          <w:color w:val="000000"/>
          <w:shd w:val="clear" w:color="auto" w:fill="FFFFFF"/>
        </w:rPr>
        <w:t>general data visualization (graphing and displaying uncertainty)</w:t>
      </w:r>
      <w:r w:rsidRPr="00FA7F6D">
        <w:rPr>
          <w:rFonts w:ascii="Helvetica" w:hAnsi="Helvetica"/>
          <w:color w:val="000000"/>
          <w:shd w:val="clear" w:color="auto" w:fill="FFFFFF"/>
        </w:rPr>
        <w:t>, basic statistical analysis (goodness of fit tests, student's t tests, ANOVA, correlation, regression and general linear models) and an introduc</w:t>
      </w:r>
      <w:r w:rsidR="0090270D">
        <w:rPr>
          <w:rFonts w:ascii="Helvetica" w:hAnsi="Helvetica"/>
          <w:color w:val="000000"/>
          <w:shd w:val="clear" w:color="auto" w:fill="FFFFFF"/>
        </w:rPr>
        <w:t>tion to programming in R (built-</w:t>
      </w:r>
      <w:r w:rsidRPr="00FA7F6D">
        <w:rPr>
          <w:rFonts w:ascii="Helvetica" w:hAnsi="Helvetica"/>
          <w:color w:val="000000"/>
          <w:shd w:val="clear" w:color="auto" w:fill="FFFFFF"/>
        </w:rPr>
        <w:t xml:space="preserve">in functions, libraries and general </w:t>
      </w:r>
      <w:r>
        <w:rPr>
          <w:rFonts w:ascii="Helvetica" w:hAnsi="Helvetica"/>
          <w:color w:val="000000"/>
          <w:shd w:val="clear" w:color="auto" w:fill="FFFFFF"/>
        </w:rPr>
        <w:t xml:space="preserve">strategies in problem solving). </w:t>
      </w:r>
    </w:p>
    <w:p w14:paraId="42F0AB72" w14:textId="77777777" w:rsidR="00EF012A" w:rsidRPr="003F19CA" w:rsidRDefault="00EF012A" w:rsidP="00EF012A">
      <w:pPr>
        <w:rPr>
          <w:rFonts w:ascii="Helvetica" w:hAnsi="Helvetica"/>
          <w:color w:val="000000"/>
          <w:shd w:val="clear" w:color="auto" w:fill="FFFFFF"/>
        </w:rPr>
      </w:pPr>
    </w:p>
    <w:p w14:paraId="25EE0005" w14:textId="77777777" w:rsidR="00EF012A" w:rsidRDefault="00EF012A" w:rsidP="00EF012A">
      <w:pPr>
        <w:pStyle w:val="BodyA"/>
        <w:rPr>
          <w:szCs w:val="24"/>
        </w:rPr>
      </w:pPr>
      <w:r w:rsidRPr="00FA7F6D">
        <w:rPr>
          <w:b/>
          <w:szCs w:val="24"/>
        </w:rPr>
        <w:t>Course Goals:</w:t>
      </w:r>
      <w:r>
        <w:rPr>
          <w:szCs w:val="24"/>
        </w:rPr>
        <w:t xml:space="preserve"> You will learn to: </w:t>
      </w:r>
    </w:p>
    <w:p w14:paraId="36837DDC" w14:textId="77777777" w:rsidR="00EF012A" w:rsidRDefault="00EF012A" w:rsidP="00EF012A">
      <w:pPr>
        <w:pStyle w:val="BodyA"/>
        <w:numPr>
          <w:ilvl w:val="0"/>
          <w:numId w:val="40"/>
        </w:numPr>
        <w:rPr>
          <w:szCs w:val="24"/>
        </w:rPr>
      </w:pPr>
      <w:r>
        <w:rPr>
          <w:szCs w:val="24"/>
        </w:rPr>
        <w:t>Create markdown language files that produce attractive word documents containing their statistical data analysis (in R) and your interpretation (in R Markdown) of provided data sets (your future professors will be grateful for your skills)</w:t>
      </w:r>
    </w:p>
    <w:p w14:paraId="6D8023AE" w14:textId="77777777" w:rsidR="00EF012A" w:rsidRPr="00443540" w:rsidRDefault="00EF012A" w:rsidP="00EF012A">
      <w:pPr>
        <w:pStyle w:val="BodyA"/>
        <w:numPr>
          <w:ilvl w:val="0"/>
          <w:numId w:val="40"/>
        </w:numPr>
        <w:rPr>
          <w:szCs w:val="24"/>
        </w:rPr>
      </w:pPr>
      <w:r>
        <w:rPr>
          <w:szCs w:val="24"/>
        </w:rPr>
        <w:t>Explore and manipulate built-in functions, features and visualization in basic R</w:t>
      </w:r>
    </w:p>
    <w:p w14:paraId="67E5C458" w14:textId="77777777" w:rsidR="00EF012A" w:rsidRDefault="00EF012A" w:rsidP="00EF012A">
      <w:pPr>
        <w:pStyle w:val="BodyA"/>
        <w:numPr>
          <w:ilvl w:val="0"/>
          <w:numId w:val="40"/>
        </w:numPr>
        <w:rPr>
          <w:szCs w:val="24"/>
        </w:rPr>
      </w:pPr>
      <w:r>
        <w:rPr>
          <w:szCs w:val="24"/>
        </w:rPr>
        <w:t>Access and utilize appropriate libraries and packages in R</w:t>
      </w:r>
    </w:p>
    <w:p w14:paraId="74AA40CD" w14:textId="77777777" w:rsidR="00EF012A" w:rsidRDefault="00EF012A" w:rsidP="00EF012A">
      <w:pPr>
        <w:pStyle w:val="BodyA"/>
        <w:numPr>
          <w:ilvl w:val="0"/>
          <w:numId w:val="40"/>
        </w:numPr>
        <w:rPr>
          <w:szCs w:val="24"/>
        </w:rPr>
      </w:pPr>
      <w:r>
        <w:rPr>
          <w:szCs w:val="24"/>
        </w:rPr>
        <w:t>Explore basic programming tools available in base R.</w:t>
      </w:r>
    </w:p>
    <w:p w14:paraId="4284FAB3" w14:textId="599980F2" w:rsidR="00EF012A" w:rsidRDefault="00EF012A" w:rsidP="00EF012A">
      <w:pPr>
        <w:pStyle w:val="BodyA"/>
        <w:numPr>
          <w:ilvl w:val="0"/>
          <w:numId w:val="40"/>
        </w:numPr>
        <w:rPr>
          <w:szCs w:val="24"/>
        </w:rPr>
      </w:pPr>
      <w:r>
        <w:rPr>
          <w:szCs w:val="24"/>
        </w:rPr>
        <w:lastRenderedPageBreak/>
        <w:t xml:space="preserve">Develop basic troubleshooting skills by learning to </w:t>
      </w:r>
      <w:proofErr w:type="spellStart"/>
      <w:r>
        <w:rPr>
          <w:szCs w:val="24"/>
        </w:rPr>
        <w:t>google</w:t>
      </w:r>
      <w:proofErr w:type="spellEnd"/>
      <w:r>
        <w:rPr>
          <w:szCs w:val="24"/>
        </w:rPr>
        <w:t xml:space="preserve"> error messages. This sounds silly</w:t>
      </w:r>
      <w:r w:rsidR="0090270D">
        <w:rPr>
          <w:szCs w:val="24"/>
        </w:rPr>
        <w:t>,</w:t>
      </w:r>
      <w:r>
        <w:rPr>
          <w:szCs w:val="24"/>
        </w:rPr>
        <w:t xml:space="preserve"> but it is an extremely valuable skill. Please </w:t>
      </w:r>
      <w:r w:rsidRPr="00EE4CB6">
        <w:rPr>
          <w:b/>
          <w:szCs w:val="24"/>
        </w:rPr>
        <w:t>attribute</w:t>
      </w:r>
      <w:r>
        <w:rPr>
          <w:szCs w:val="24"/>
        </w:rPr>
        <w:t xml:space="preserve"> </w:t>
      </w:r>
      <w:r w:rsidR="0090270D">
        <w:rPr>
          <w:szCs w:val="24"/>
        </w:rPr>
        <w:t xml:space="preserve">and explain </w:t>
      </w:r>
      <w:r>
        <w:rPr>
          <w:szCs w:val="24"/>
        </w:rPr>
        <w:t xml:space="preserve">any code snippets that you use from other locations (ex. </w:t>
      </w:r>
      <w:proofErr w:type="spellStart"/>
      <w:r>
        <w:rPr>
          <w:szCs w:val="24"/>
        </w:rPr>
        <w:t>stackoverflow</w:t>
      </w:r>
      <w:proofErr w:type="spellEnd"/>
      <w:r>
        <w:rPr>
          <w:szCs w:val="24"/>
        </w:rPr>
        <w:t xml:space="preserve"> </w:t>
      </w:r>
      <w:proofErr w:type="spellStart"/>
      <w:r>
        <w:rPr>
          <w:szCs w:val="24"/>
        </w:rPr>
        <w:t>etc</w:t>
      </w:r>
      <w:proofErr w:type="spellEnd"/>
      <w:r>
        <w:rPr>
          <w:szCs w:val="24"/>
        </w:rPr>
        <w:t>).</w:t>
      </w:r>
    </w:p>
    <w:p w14:paraId="4D3D883D" w14:textId="77777777" w:rsidR="00EF012A" w:rsidRPr="00443540" w:rsidRDefault="00EF012A" w:rsidP="00EF012A">
      <w:pPr>
        <w:pStyle w:val="BodyA"/>
        <w:rPr>
          <w:szCs w:val="24"/>
        </w:rPr>
      </w:pPr>
    </w:p>
    <w:p w14:paraId="4CA05D4F" w14:textId="77777777" w:rsidR="00EF012A" w:rsidRPr="00443540" w:rsidRDefault="00EF012A" w:rsidP="00EF012A">
      <w:pPr>
        <w:rPr>
          <w:rStyle w:val="Hyperlink"/>
          <w:rFonts w:ascii="Helvetica" w:hAnsi="Helvetica"/>
          <w:color w:val="auto"/>
          <w:u w:val="none"/>
        </w:rPr>
      </w:pPr>
      <w:r w:rsidRPr="00443540">
        <w:rPr>
          <w:rFonts w:ascii="Helvetica" w:hAnsi="Helvetica"/>
        </w:rPr>
        <w:t xml:space="preserve">We will use </w:t>
      </w:r>
      <w:r w:rsidRPr="00443540">
        <w:rPr>
          <w:rFonts w:ascii="Helvetica" w:hAnsi="Helvetica"/>
          <w:b/>
        </w:rPr>
        <w:t>R</w:t>
      </w:r>
      <w:r w:rsidRPr="00443540">
        <w:rPr>
          <w:rFonts w:ascii="Helvetica" w:hAnsi="Helvetica"/>
        </w:rPr>
        <w:t xml:space="preserve"> within the </w:t>
      </w:r>
      <w:proofErr w:type="spellStart"/>
      <w:r w:rsidRPr="00443540">
        <w:rPr>
          <w:rFonts w:ascii="Helvetica" w:hAnsi="Helvetica"/>
          <w:b/>
        </w:rPr>
        <w:t>RStudio</w:t>
      </w:r>
      <w:proofErr w:type="spellEnd"/>
      <w:r w:rsidRPr="00443540">
        <w:rPr>
          <w:rFonts w:ascii="Helvetica" w:hAnsi="Helvetica"/>
        </w:rPr>
        <w:t xml:space="preserve"> Markdown framework. You can find out all about R and download it at </w:t>
      </w:r>
      <w:hyperlink r:id="rId7" w:history="1">
        <w:r w:rsidRPr="00443540">
          <w:rPr>
            <w:rStyle w:val="Hyperlink"/>
            <w:rFonts w:ascii="Helvetica" w:hAnsi="Helvetica"/>
          </w:rPr>
          <w:t>http://www.r-project.org/</w:t>
        </w:r>
      </w:hyperlink>
      <w:r w:rsidRPr="00443540">
        <w:rPr>
          <w:rFonts w:ascii="Helvetica" w:hAnsi="Helvetica"/>
        </w:rPr>
        <w:t xml:space="preserve">. You will need to download </w:t>
      </w:r>
      <w:proofErr w:type="spellStart"/>
      <w:r w:rsidRPr="00443540">
        <w:rPr>
          <w:rFonts w:ascii="Helvetica" w:hAnsi="Helvetica"/>
          <w:b/>
        </w:rPr>
        <w:t>RStudio</w:t>
      </w:r>
      <w:proofErr w:type="spellEnd"/>
      <w:r w:rsidRPr="00443540">
        <w:rPr>
          <w:rFonts w:ascii="Helvetica" w:hAnsi="Helvetica"/>
        </w:rPr>
        <w:t xml:space="preserve"> here</w:t>
      </w:r>
      <w:r w:rsidRPr="00443540">
        <w:rPr>
          <w:rFonts w:ascii="Helvetica" w:hAnsi="Helvetica"/>
          <w:b/>
        </w:rPr>
        <w:t xml:space="preserve">: </w:t>
      </w:r>
      <w:hyperlink r:id="rId8" w:history="1">
        <w:r w:rsidRPr="00443540">
          <w:rPr>
            <w:rStyle w:val="Hyperlink"/>
            <w:rFonts w:ascii="Helvetica" w:hAnsi="Helvetica"/>
          </w:rPr>
          <w:t>https://www.rstudio.com/products/RStudio/</w:t>
        </w:r>
      </w:hyperlink>
      <w:r w:rsidRPr="00443540">
        <w:rPr>
          <w:rStyle w:val="Hyperlink"/>
          <w:rFonts w:ascii="Helvetica" w:hAnsi="Helvetica"/>
        </w:rPr>
        <w:t xml:space="preserve"> </w:t>
      </w:r>
    </w:p>
    <w:p w14:paraId="386AE214" w14:textId="77777777" w:rsidR="00EF012A" w:rsidRPr="002E5576" w:rsidRDefault="00EF012A" w:rsidP="00EF012A">
      <w:pPr>
        <w:pStyle w:val="BodyA"/>
        <w:rPr>
          <w:color w:val="FFFF00"/>
          <w:szCs w:val="24"/>
        </w:rPr>
      </w:pPr>
    </w:p>
    <w:p w14:paraId="776FFDE4" w14:textId="057E958F" w:rsidR="00EF012A" w:rsidRPr="009A55C6" w:rsidRDefault="00EF012A" w:rsidP="00EF012A">
      <w:pPr>
        <w:pStyle w:val="BodyA"/>
        <w:rPr>
          <w:szCs w:val="24"/>
        </w:rPr>
      </w:pPr>
      <w:r w:rsidRPr="009A55C6">
        <w:rPr>
          <w:b/>
          <w:szCs w:val="24"/>
        </w:rPr>
        <w:t xml:space="preserve">Pre-Requisites: </w:t>
      </w:r>
      <w:r w:rsidRPr="009A55C6">
        <w:rPr>
          <w:szCs w:val="24"/>
        </w:rPr>
        <w:t xml:space="preserve">It is your responsibility to ensure that you have completed </w:t>
      </w:r>
      <w:r w:rsidR="005D0EA3">
        <w:rPr>
          <w:szCs w:val="24"/>
        </w:rPr>
        <w:t xml:space="preserve">- or are concurrently enrolled in - </w:t>
      </w:r>
      <w:r w:rsidRPr="009A55C6">
        <w:rPr>
          <w:szCs w:val="24"/>
        </w:rPr>
        <w:t xml:space="preserve">an introductory statistics </w:t>
      </w:r>
      <w:r>
        <w:rPr>
          <w:szCs w:val="24"/>
        </w:rPr>
        <w:t>course</w:t>
      </w:r>
      <w:r w:rsidRPr="005A48DA">
        <w:rPr>
          <w:szCs w:val="24"/>
        </w:rPr>
        <w:t xml:space="preserve">. </w:t>
      </w:r>
      <w:r w:rsidRPr="009A55C6">
        <w:rPr>
          <w:szCs w:val="24"/>
        </w:rPr>
        <w:t>Additionally, there will be some new topics (PCA</w:t>
      </w:r>
      <w:r>
        <w:rPr>
          <w:szCs w:val="24"/>
        </w:rPr>
        <w:t>, Kaplan-Meier Curves, ROC/AUC,</w:t>
      </w:r>
      <w:r w:rsidRPr="009A55C6">
        <w:rPr>
          <w:szCs w:val="24"/>
        </w:rPr>
        <w:t xml:space="preserve"> and programming) that are not covered in most basic introductory statistics course so don't panic when you see these techniques listed in the schedule – you will soon appreciate why these topics are important in data analysis! </w:t>
      </w:r>
    </w:p>
    <w:p w14:paraId="1E6C11DC" w14:textId="77777777" w:rsidR="00EF012A" w:rsidRPr="009A55C6" w:rsidRDefault="00EF012A" w:rsidP="00EF012A">
      <w:pPr>
        <w:pStyle w:val="BodyA"/>
        <w:rPr>
          <w:szCs w:val="24"/>
        </w:rPr>
      </w:pPr>
    </w:p>
    <w:p w14:paraId="1CA32702" w14:textId="77777777" w:rsidR="0090270D" w:rsidRDefault="00EF012A" w:rsidP="00EF012A">
      <w:pPr>
        <w:pStyle w:val="BodyA"/>
        <w:rPr>
          <w:szCs w:val="24"/>
        </w:rPr>
      </w:pPr>
      <w:r>
        <w:rPr>
          <w:szCs w:val="24"/>
        </w:rPr>
        <w:t>In most</w:t>
      </w:r>
      <w:r w:rsidRPr="009A55C6">
        <w:rPr>
          <w:szCs w:val="24"/>
        </w:rPr>
        <w:t xml:space="preserve"> module</w:t>
      </w:r>
      <w:r>
        <w:rPr>
          <w:szCs w:val="24"/>
        </w:rPr>
        <w:t>s</w:t>
      </w:r>
      <w:r w:rsidRPr="009A55C6">
        <w:rPr>
          <w:szCs w:val="24"/>
        </w:rPr>
        <w:t xml:space="preserve">, I will give </w:t>
      </w:r>
      <w:r>
        <w:rPr>
          <w:szCs w:val="24"/>
        </w:rPr>
        <w:t xml:space="preserve">a </w:t>
      </w:r>
      <w:r w:rsidRPr="000931C7">
        <w:rPr>
          <w:szCs w:val="24"/>
          <w:u w:val="single"/>
        </w:rPr>
        <w:t>short</w:t>
      </w:r>
      <w:r>
        <w:rPr>
          <w:szCs w:val="24"/>
        </w:rPr>
        <w:t xml:space="preserve"> </w:t>
      </w:r>
      <w:r w:rsidRPr="009A55C6">
        <w:rPr>
          <w:szCs w:val="24"/>
        </w:rPr>
        <w:t xml:space="preserve">background </w:t>
      </w:r>
      <w:r>
        <w:rPr>
          <w:szCs w:val="24"/>
        </w:rPr>
        <w:t xml:space="preserve">and/or links to online summaries </w:t>
      </w:r>
      <w:r w:rsidRPr="009A55C6">
        <w:rPr>
          <w:szCs w:val="24"/>
        </w:rPr>
        <w:t>to refresh your memory of the particular stat</w:t>
      </w:r>
      <w:r>
        <w:rPr>
          <w:szCs w:val="24"/>
        </w:rPr>
        <w:t xml:space="preserve">istical topic/technique covered. However, </w:t>
      </w:r>
      <w:r w:rsidRPr="009A55C6">
        <w:rPr>
          <w:szCs w:val="24"/>
        </w:rPr>
        <w:t>this course focuses</w:t>
      </w:r>
      <w:r>
        <w:rPr>
          <w:szCs w:val="24"/>
        </w:rPr>
        <w:t xml:space="preserve"> on </w:t>
      </w:r>
      <w:r w:rsidRPr="009A55C6">
        <w:rPr>
          <w:i/>
          <w:szCs w:val="24"/>
        </w:rPr>
        <w:t xml:space="preserve">using </w:t>
      </w:r>
      <w:r w:rsidRPr="009A55C6">
        <w:rPr>
          <w:b/>
          <w:szCs w:val="24"/>
        </w:rPr>
        <w:t>R</w:t>
      </w:r>
      <w:r w:rsidRPr="009A55C6">
        <w:rPr>
          <w:szCs w:val="24"/>
        </w:rPr>
        <w:t xml:space="preserve"> to apply statistical techniques not on teaching fundamental statistical techniques so previous knowledge is assumed and won't be taught</w:t>
      </w:r>
      <w:r w:rsidR="0090270D">
        <w:rPr>
          <w:szCs w:val="24"/>
        </w:rPr>
        <w:t xml:space="preserve"> in-</w:t>
      </w:r>
      <w:r>
        <w:rPr>
          <w:szCs w:val="24"/>
        </w:rPr>
        <w:t>depth.</w:t>
      </w:r>
      <w:r w:rsidRPr="009A55C6">
        <w:rPr>
          <w:szCs w:val="24"/>
        </w:rPr>
        <w:t xml:space="preserve"> </w:t>
      </w:r>
    </w:p>
    <w:p w14:paraId="547F5B87" w14:textId="77777777" w:rsidR="005A48DA" w:rsidRDefault="005A48DA" w:rsidP="00EF012A">
      <w:pPr>
        <w:pStyle w:val="BodyA"/>
        <w:rPr>
          <w:szCs w:val="24"/>
        </w:rPr>
      </w:pPr>
    </w:p>
    <w:p w14:paraId="3D6F9DA8" w14:textId="3A1C4667" w:rsidR="00EF012A" w:rsidRDefault="00EF012A" w:rsidP="00EF012A">
      <w:pPr>
        <w:pStyle w:val="BodyA"/>
        <w:rPr>
          <w:b/>
          <w:i/>
          <w:szCs w:val="24"/>
        </w:rPr>
      </w:pPr>
      <w:r w:rsidRPr="009A55C6">
        <w:rPr>
          <w:b/>
          <w:szCs w:val="24"/>
        </w:rPr>
        <w:t>Website:</w:t>
      </w:r>
      <w:r w:rsidRPr="009A55C6">
        <w:rPr>
          <w:szCs w:val="24"/>
        </w:rPr>
        <w:t xml:space="preserve"> </w:t>
      </w:r>
      <w:r w:rsidRPr="00CA2A47">
        <w:rPr>
          <w:szCs w:val="24"/>
        </w:rPr>
        <w:t xml:space="preserve">We will be using Blackboard at learn.rochester.edu. I will post the weekly module and accompanying problem set at </w:t>
      </w:r>
      <w:r w:rsidRPr="007544FB">
        <w:rPr>
          <w:b/>
          <w:szCs w:val="24"/>
        </w:rPr>
        <w:t>12pm (noon)</w:t>
      </w:r>
      <w:r w:rsidRPr="00CA2A47">
        <w:rPr>
          <w:szCs w:val="24"/>
        </w:rPr>
        <w:t xml:space="preserve"> on the days indicated by the schedule. Problem sets will be uploaded to Blackboard and you should receive a 'receipt' that your PS has been uploaded correctly. </w:t>
      </w:r>
      <w:r w:rsidRPr="00CA2A47">
        <w:rPr>
          <w:szCs w:val="24"/>
          <w:u w:val="single"/>
        </w:rPr>
        <w:t>No late problem sets will be accepted.</w:t>
      </w:r>
      <w:r w:rsidRPr="00CA2A47">
        <w:rPr>
          <w:szCs w:val="24"/>
        </w:rPr>
        <w:t xml:space="preserve"> </w:t>
      </w:r>
      <w:r>
        <w:rPr>
          <w:szCs w:val="24"/>
        </w:rPr>
        <w:t>You need to</w:t>
      </w:r>
      <w:r w:rsidRPr="00CA2A47">
        <w:rPr>
          <w:szCs w:val="24"/>
        </w:rPr>
        <w:t xml:space="preserve"> "knit" your .</w:t>
      </w:r>
      <w:proofErr w:type="spellStart"/>
      <w:r w:rsidRPr="00CA2A47">
        <w:rPr>
          <w:szCs w:val="24"/>
        </w:rPr>
        <w:t>rmd</w:t>
      </w:r>
      <w:proofErr w:type="spellEnd"/>
      <w:r w:rsidRPr="00CA2A47">
        <w:rPr>
          <w:szCs w:val="24"/>
        </w:rPr>
        <w:t xml:space="preserve"> file to create a word document. You can </w:t>
      </w:r>
      <w:r>
        <w:rPr>
          <w:szCs w:val="24"/>
        </w:rPr>
        <w:t xml:space="preserve">then convert it to a </w:t>
      </w:r>
      <w:proofErr w:type="spellStart"/>
      <w:r>
        <w:rPr>
          <w:szCs w:val="24"/>
        </w:rPr>
        <w:t>pdf</w:t>
      </w:r>
      <w:proofErr w:type="spellEnd"/>
      <w:r w:rsidRPr="00CA2A47">
        <w:rPr>
          <w:szCs w:val="24"/>
        </w:rPr>
        <w:t xml:space="preserve"> document</w:t>
      </w:r>
      <w:r>
        <w:rPr>
          <w:szCs w:val="24"/>
        </w:rPr>
        <w:t xml:space="preserve"> by saving it from word</w:t>
      </w:r>
      <w:r w:rsidRPr="00CA2A47">
        <w:rPr>
          <w:szCs w:val="24"/>
        </w:rPr>
        <w:t xml:space="preserve"> </w:t>
      </w:r>
      <w:r>
        <w:rPr>
          <w:szCs w:val="24"/>
        </w:rPr>
        <w:t>to upload</w:t>
      </w:r>
      <w:r w:rsidRPr="00CA2A47">
        <w:rPr>
          <w:szCs w:val="24"/>
        </w:rPr>
        <w:t xml:space="preserve">. </w:t>
      </w:r>
      <w:r w:rsidRPr="00EB4EDC">
        <w:rPr>
          <w:b/>
          <w:i/>
          <w:szCs w:val="24"/>
        </w:rPr>
        <w:t xml:space="preserve">Knitting is equivalent to compiling your document and demonstrates that you have solved and successfully 'trouble-shot' the problem with working code. </w:t>
      </w:r>
    </w:p>
    <w:p w14:paraId="0B3536C5" w14:textId="77777777" w:rsidR="005D0EA3" w:rsidRDefault="005D0EA3" w:rsidP="00EF012A">
      <w:pPr>
        <w:pStyle w:val="BodyA"/>
        <w:rPr>
          <w:b/>
          <w:i/>
          <w:szCs w:val="24"/>
        </w:rPr>
      </w:pPr>
    </w:p>
    <w:p w14:paraId="1382ED60" w14:textId="77777777" w:rsidR="005D0EA3" w:rsidRPr="0090270D" w:rsidRDefault="005D0EA3" w:rsidP="00EF012A">
      <w:pPr>
        <w:pStyle w:val="BodyA"/>
        <w:rPr>
          <w:szCs w:val="24"/>
        </w:rPr>
      </w:pPr>
      <w:bookmarkStart w:id="0" w:name="_GoBack"/>
      <w:bookmarkEnd w:id="0"/>
    </w:p>
    <w:p w14:paraId="68F2CC92" w14:textId="0E501C44" w:rsidR="00EF012A" w:rsidRDefault="00EF012A" w:rsidP="00EF012A">
      <w:pPr>
        <w:widowControl w:val="0"/>
        <w:autoSpaceDE w:val="0"/>
        <w:autoSpaceDN w:val="0"/>
        <w:adjustRightInd w:val="0"/>
        <w:rPr>
          <w:rFonts w:ascii="Helvetica" w:eastAsiaTheme="minorEastAsia" w:hAnsi="Helvetica" w:cs="Arial"/>
          <w:b/>
          <w:bCs/>
          <w:iCs/>
          <w:color w:val="1A1A1A"/>
          <w:u w:val="single"/>
          <w:lang w:eastAsia="ja-JP"/>
        </w:rPr>
      </w:pPr>
      <w:r>
        <w:rPr>
          <w:rFonts w:ascii="Helvetica" w:eastAsiaTheme="minorEastAsia" w:hAnsi="Helvetica" w:cs="Arial"/>
          <w:b/>
          <w:bCs/>
          <w:iCs/>
          <w:color w:val="1A1A1A"/>
          <w:u w:val="single"/>
          <w:lang w:eastAsia="ja-JP"/>
        </w:rPr>
        <w:t>Spring 2022</w:t>
      </w:r>
      <w:r w:rsidRPr="009A55C6">
        <w:rPr>
          <w:rFonts w:ascii="Helvetica" w:eastAsiaTheme="minorEastAsia" w:hAnsi="Helvetica" w:cs="Arial"/>
          <w:b/>
          <w:bCs/>
          <w:iCs/>
          <w:color w:val="1A1A1A"/>
          <w:u w:val="single"/>
          <w:lang w:eastAsia="ja-JP"/>
        </w:rPr>
        <w:t xml:space="preserve"> Schedule of topics, modules and problem set due dates: </w:t>
      </w:r>
    </w:p>
    <w:p w14:paraId="52CE9EC7" w14:textId="36C53E27" w:rsidR="00B303EB" w:rsidRPr="00EF012A" w:rsidRDefault="00EF012A" w:rsidP="00EF012A">
      <w:pPr>
        <w:widowControl w:val="0"/>
        <w:autoSpaceDE w:val="0"/>
        <w:autoSpaceDN w:val="0"/>
        <w:adjustRightInd w:val="0"/>
        <w:rPr>
          <w:rFonts w:ascii="Helvetica" w:eastAsiaTheme="minorEastAsia" w:hAnsi="Helvetica" w:cs="Arial"/>
          <w:bCs/>
          <w:i/>
          <w:iCs/>
          <w:color w:val="1A1A1A"/>
          <w:lang w:eastAsia="ja-JP"/>
        </w:rPr>
      </w:pPr>
      <w:r w:rsidRPr="00EF012A">
        <w:rPr>
          <w:rFonts w:ascii="Helvetica" w:eastAsiaTheme="minorEastAsia" w:hAnsi="Helvetica" w:cs="Arial"/>
          <w:bCs/>
          <w:i/>
          <w:iCs/>
          <w:color w:val="1A1A1A"/>
          <w:u w:val="single"/>
          <w:lang w:eastAsia="ja-JP"/>
        </w:rPr>
        <w:t>The general heuristic:</w:t>
      </w:r>
      <w:r w:rsidRPr="000310C7">
        <w:rPr>
          <w:rFonts w:ascii="Helvetica" w:eastAsiaTheme="minorEastAsia" w:hAnsi="Helvetica" w:cs="Arial"/>
          <w:bCs/>
          <w:i/>
          <w:iCs/>
          <w:color w:val="1A1A1A"/>
          <w:lang w:eastAsia="ja-JP"/>
        </w:rPr>
        <w:t xml:space="preserve"> A new module will be released each Friday by noon (except for </w:t>
      </w:r>
      <w:r>
        <w:rPr>
          <w:rFonts w:ascii="Helvetica" w:eastAsiaTheme="minorEastAsia" w:hAnsi="Helvetica" w:cs="Arial"/>
          <w:bCs/>
          <w:i/>
          <w:iCs/>
          <w:color w:val="1A1A1A"/>
          <w:lang w:eastAsia="ja-JP"/>
        </w:rPr>
        <w:t>spring break</w:t>
      </w:r>
      <w:r w:rsidRPr="000310C7">
        <w:rPr>
          <w:rFonts w:ascii="Helvetica" w:eastAsiaTheme="minorEastAsia" w:hAnsi="Helvetica" w:cs="Arial"/>
          <w:bCs/>
          <w:i/>
          <w:iCs/>
          <w:color w:val="1A1A1A"/>
          <w:lang w:eastAsia="ja-JP"/>
        </w:rPr>
        <w:t>) and the associated problem set will be due</w:t>
      </w:r>
      <w:r>
        <w:rPr>
          <w:rFonts w:ascii="Helvetica" w:eastAsiaTheme="minorEastAsia" w:hAnsi="Helvetica" w:cs="Arial"/>
          <w:bCs/>
          <w:i/>
          <w:iCs/>
          <w:color w:val="1A1A1A"/>
          <w:lang w:eastAsia="ja-JP"/>
        </w:rPr>
        <w:t xml:space="preserve"> a week later by Friday at noon.</w:t>
      </w:r>
      <w:r w:rsidR="000413F3">
        <w:rPr>
          <w:rFonts w:ascii="Helvetica" w:eastAsiaTheme="minorEastAsia" w:hAnsi="Helvetica" w:cs="Arial"/>
          <w:bCs/>
          <w:i/>
          <w:iCs/>
          <w:color w:val="1A1A1A"/>
          <w:lang w:eastAsia="ja-JP"/>
        </w:rPr>
        <w:t xml:space="preserve"> I will release a few modules early as the semester progresses (usually modules 10, 11, and 12 will all be released at the same time). </w:t>
      </w:r>
      <w:r w:rsidR="005053F8">
        <w:rPr>
          <w:rFonts w:ascii="Helvetica" w:eastAsiaTheme="minorEastAsia" w:hAnsi="Helvetica" w:cs="Arial"/>
          <w:b/>
          <w:bCs/>
          <w:i/>
          <w:iCs/>
          <w:color w:val="1A1A1A"/>
          <w:u w:val="single"/>
          <w:lang w:eastAsia="ja-JP"/>
        </w:rPr>
        <w:t>Remember:</w:t>
      </w:r>
      <w:r w:rsidR="000413F3" w:rsidRPr="005053F8">
        <w:rPr>
          <w:rFonts w:ascii="Helvetica" w:eastAsiaTheme="minorEastAsia" w:hAnsi="Helvetica" w:cs="Arial"/>
          <w:b/>
          <w:bCs/>
          <w:i/>
          <w:iCs/>
          <w:color w:val="1A1A1A"/>
          <w:u w:val="single"/>
          <w:lang w:eastAsia="ja-JP"/>
        </w:rPr>
        <w:t xml:space="preserve"> completing modules 1 and 12 are required to pass this course.</w:t>
      </w:r>
      <w:r w:rsidR="000413F3">
        <w:rPr>
          <w:rFonts w:ascii="Helvetica" w:eastAsiaTheme="minorEastAsia" w:hAnsi="Helvetica" w:cs="Arial"/>
          <w:bCs/>
          <w:i/>
          <w:iCs/>
          <w:color w:val="1A1A1A"/>
          <w:lang w:eastAsia="ja-JP"/>
        </w:rPr>
        <w:t xml:space="preserve"> </w:t>
      </w:r>
    </w:p>
    <w:tbl>
      <w:tblPr>
        <w:tblStyle w:val="TableGrid"/>
        <w:tblpPr w:leftFromText="180" w:rightFromText="180" w:vertAnchor="text" w:horzAnchor="page" w:tblpX="564" w:tblpY="796"/>
        <w:tblW w:w="11358" w:type="dxa"/>
        <w:tblLayout w:type="fixed"/>
        <w:tblLook w:val="04A0" w:firstRow="1" w:lastRow="0" w:firstColumn="1" w:lastColumn="0" w:noHBand="0" w:noVBand="1"/>
      </w:tblPr>
      <w:tblGrid>
        <w:gridCol w:w="1008"/>
        <w:gridCol w:w="1260"/>
        <w:gridCol w:w="1620"/>
        <w:gridCol w:w="7470"/>
      </w:tblGrid>
      <w:tr w:rsidR="008C021A" w:rsidRPr="0049691D" w14:paraId="4A4A8696" w14:textId="77777777" w:rsidTr="00442ED4">
        <w:trPr>
          <w:trHeight w:val="580"/>
        </w:trPr>
        <w:tc>
          <w:tcPr>
            <w:tcW w:w="1008" w:type="dxa"/>
          </w:tcPr>
          <w:p w14:paraId="5948D430" w14:textId="271FF18B" w:rsidR="008C021A" w:rsidRPr="0049691D" w:rsidRDefault="008C021A" w:rsidP="00442ED4">
            <w:pPr>
              <w:jc w:val="center"/>
              <w:rPr>
                <w:rFonts w:ascii="Helvetica" w:hAnsi="Helvetica"/>
              </w:rPr>
            </w:pPr>
            <w:r w:rsidRPr="0049691D">
              <w:rPr>
                <w:rFonts w:ascii="Helvetica" w:hAnsi="Helvetica"/>
              </w:rPr>
              <w:t>Module</w:t>
            </w:r>
          </w:p>
        </w:tc>
        <w:tc>
          <w:tcPr>
            <w:tcW w:w="1260" w:type="dxa"/>
          </w:tcPr>
          <w:p w14:paraId="5A011D83" w14:textId="5D7839E1" w:rsidR="008C021A" w:rsidRPr="0049691D" w:rsidRDefault="008C021A" w:rsidP="00442ED4">
            <w:pPr>
              <w:jc w:val="center"/>
              <w:rPr>
                <w:rFonts w:ascii="Helvetica" w:hAnsi="Helvetica"/>
                <w:b/>
              </w:rPr>
            </w:pPr>
            <w:r w:rsidRPr="0049691D">
              <w:rPr>
                <w:rFonts w:ascii="Helvetica" w:hAnsi="Helvetica"/>
              </w:rPr>
              <w:t>Date available</w:t>
            </w:r>
          </w:p>
        </w:tc>
        <w:tc>
          <w:tcPr>
            <w:tcW w:w="1620" w:type="dxa"/>
          </w:tcPr>
          <w:p w14:paraId="77D60FE4" w14:textId="60E84EF1" w:rsidR="008C021A" w:rsidRPr="0049691D" w:rsidRDefault="00731A0A" w:rsidP="00442ED4">
            <w:pPr>
              <w:jc w:val="center"/>
              <w:rPr>
                <w:rFonts w:ascii="Helvetica" w:hAnsi="Helvetica"/>
                <w:b/>
              </w:rPr>
            </w:pPr>
            <w:r w:rsidRPr="0049691D">
              <w:rPr>
                <w:rFonts w:ascii="Helvetica" w:hAnsi="Helvetica"/>
              </w:rPr>
              <w:t xml:space="preserve">PS Due Date </w:t>
            </w:r>
            <w:r w:rsidRPr="00AE04A3">
              <w:rPr>
                <w:rFonts w:ascii="Helvetica" w:hAnsi="Helvetica"/>
              </w:rPr>
              <w:t>(by</w:t>
            </w:r>
            <w:r w:rsidR="008C021A" w:rsidRPr="00AE04A3">
              <w:rPr>
                <w:rFonts w:ascii="Helvetica" w:hAnsi="Helvetica"/>
              </w:rPr>
              <w:t xml:space="preserve"> </w:t>
            </w:r>
            <w:r w:rsidR="00FC18CA" w:rsidRPr="00AE04A3">
              <w:rPr>
                <w:rFonts w:ascii="Helvetica" w:hAnsi="Helvetica"/>
              </w:rPr>
              <w:t>noon</w:t>
            </w:r>
            <w:r w:rsidR="008C021A" w:rsidRPr="00AE04A3">
              <w:rPr>
                <w:rFonts w:ascii="Helvetica" w:hAnsi="Helvetica"/>
              </w:rPr>
              <w:t>)</w:t>
            </w:r>
          </w:p>
        </w:tc>
        <w:tc>
          <w:tcPr>
            <w:tcW w:w="7470" w:type="dxa"/>
          </w:tcPr>
          <w:p w14:paraId="6A2C8DD8" w14:textId="77777777" w:rsidR="008C021A" w:rsidRPr="0049691D" w:rsidRDefault="008C021A" w:rsidP="00442ED4">
            <w:pPr>
              <w:jc w:val="center"/>
              <w:rPr>
                <w:rFonts w:ascii="Helvetica" w:hAnsi="Helvetica"/>
                <w:b/>
              </w:rPr>
            </w:pPr>
            <w:r w:rsidRPr="0049691D">
              <w:rPr>
                <w:rFonts w:ascii="Helvetica" w:hAnsi="Helvetica"/>
              </w:rPr>
              <w:t>Topic Covered</w:t>
            </w:r>
          </w:p>
        </w:tc>
      </w:tr>
      <w:tr w:rsidR="00731A0A" w:rsidRPr="0049691D" w14:paraId="21F7E1CD" w14:textId="77777777" w:rsidTr="00442ED4">
        <w:trPr>
          <w:trHeight w:val="580"/>
        </w:trPr>
        <w:tc>
          <w:tcPr>
            <w:tcW w:w="1008" w:type="dxa"/>
          </w:tcPr>
          <w:p w14:paraId="2260F81E" w14:textId="3D9E3709" w:rsidR="00731A0A" w:rsidRPr="0049691D" w:rsidRDefault="00731A0A" w:rsidP="00442ED4">
            <w:pPr>
              <w:spacing w:line="276" w:lineRule="auto"/>
              <w:jc w:val="center"/>
              <w:rPr>
                <w:rFonts w:ascii="Helvetica" w:hAnsi="Helvetica"/>
                <w:b/>
              </w:rPr>
            </w:pPr>
            <w:r w:rsidRPr="0049691D">
              <w:rPr>
                <w:rFonts w:ascii="Helvetica" w:hAnsi="Helvetica"/>
                <w:b/>
              </w:rPr>
              <w:t>0</w:t>
            </w:r>
          </w:p>
        </w:tc>
        <w:tc>
          <w:tcPr>
            <w:tcW w:w="1260" w:type="dxa"/>
          </w:tcPr>
          <w:p w14:paraId="7D1B68CB" w14:textId="421687A1" w:rsidR="00731A0A" w:rsidRPr="0049691D" w:rsidRDefault="000413F3" w:rsidP="00442ED4">
            <w:pPr>
              <w:spacing w:line="276" w:lineRule="auto"/>
              <w:jc w:val="center"/>
              <w:rPr>
                <w:rFonts w:ascii="Helvetica" w:hAnsi="Helvetica"/>
                <w:b/>
              </w:rPr>
            </w:pPr>
            <w:r>
              <w:rPr>
                <w:rFonts w:ascii="Helvetica" w:hAnsi="Helvetica"/>
                <w:b/>
              </w:rPr>
              <w:t>Jan 10</w:t>
            </w:r>
          </w:p>
        </w:tc>
        <w:tc>
          <w:tcPr>
            <w:tcW w:w="1620" w:type="dxa"/>
          </w:tcPr>
          <w:p w14:paraId="755DFEBB" w14:textId="77777777" w:rsidR="00731A0A" w:rsidRDefault="000413F3" w:rsidP="00442ED4">
            <w:pPr>
              <w:spacing w:line="276" w:lineRule="auto"/>
              <w:jc w:val="center"/>
              <w:rPr>
                <w:rFonts w:ascii="Helvetica" w:hAnsi="Helvetica"/>
                <w:b/>
              </w:rPr>
            </w:pPr>
            <w:r>
              <w:rPr>
                <w:rFonts w:ascii="Helvetica" w:hAnsi="Helvetica"/>
                <w:b/>
              </w:rPr>
              <w:t>Prior to Jan</w:t>
            </w:r>
            <w:r w:rsidR="009601C0">
              <w:rPr>
                <w:rFonts w:ascii="Helvetica" w:hAnsi="Helvetica"/>
                <w:b/>
              </w:rPr>
              <w:t xml:space="preserve"> </w:t>
            </w:r>
          </w:p>
          <w:p w14:paraId="1F90220B" w14:textId="32024492" w:rsidR="000413F3" w:rsidRPr="0049691D" w:rsidRDefault="000413F3" w:rsidP="00442ED4">
            <w:pPr>
              <w:spacing w:line="276" w:lineRule="auto"/>
              <w:jc w:val="center"/>
              <w:rPr>
                <w:rFonts w:ascii="Helvetica" w:hAnsi="Helvetica"/>
                <w:b/>
              </w:rPr>
            </w:pPr>
            <w:r>
              <w:rPr>
                <w:rFonts w:ascii="Helvetica" w:hAnsi="Helvetica"/>
                <w:b/>
              </w:rPr>
              <w:t>14</w:t>
            </w:r>
          </w:p>
        </w:tc>
        <w:tc>
          <w:tcPr>
            <w:tcW w:w="7470" w:type="dxa"/>
          </w:tcPr>
          <w:p w14:paraId="7A38CDBA" w14:textId="77777777" w:rsidR="000413F3" w:rsidRDefault="000413F3" w:rsidP="000413F3">
            <w:pPr>
              <w:spacing w:line="276" w:lineRule="auto"/>
              <w:rPr>
                <w:rFonts w:ascii="Helvetica" w:hAnsi="Helvetica"/>
                <w:b/>
              </w:rPr>
            </w:pPr>
            <w:r>
              <w:rPr>
                <w:rFonts w:ascii="Helvetica" w:hAnsi="Helvetica"/>
                <w:b/>
              </w:rPr>
              <w:t>Learning Objectives:</w:t>
            </w:r>
          </w:p>
          <w:p w14:paraId="70394BCF" w14:textId="77777777" w:rsidR="000413F3" w:rsidRPr="00681786" w:rsidRDefault="000413F3" w:rsidP="000413F3">
            <w:pPr>
              <w:pStyle w:val="ListParagraph"/>
              <w:numPr>
                <w:ilvl w:val="0"/>
                <w:numId w:val="5"/>
              </w:numPr>
              <w:spacing w:line="276" w:lineRule="auto"/>
              <w:rPr>
                <w:rFonts w:ascii="Helvetica" w:hAnsi="Helvetica"/>
                <w:b/>
              </w:rPr>
            </w:pPr>
            <w:r>
              <w:rPr>
                <w:rFonts w:ascii="Helvetica" w:hAnsi="Helvetica"/>
                <w:sz w:val="22"/>
                <w:szCs w:val="22"/>
              </w:rPr>
              <w:t>You</w:t>
            </w:r>
            <w:r w:rsidRPr="00681786">
              <w:rPr>
                <w:rFonts w:ascii="Helvetica" w:hAnsi="Helvetica"/>
                <w:sz w:val="22"/>
                <w:szCs w:val="22"/>
              </w:rPr>
              <w:t xml:space="preserve"> will </w:t>
            </w:r>
            <w:r w:rsidRPr="00681786">
              <w:rPr>
                <w:rFonts w:ascii="Helvetica" w:hAnsi="Helvetica"/>
                <w:sz w:val="22"/>
                <w:szCs w:val="22"/>
                <w:u w:val="single"/>
              </w:rPr>
              <w:t>demonstrate</w:t>
            </w:r>
            <w:r w:rsidRPr="00681786">
              <w:rPr>
                <w:rFonts w:ascii="Helvetica" w:hAnsi="Helvetica"/>
                <w:sz w:val="22"/>
                <w:szCs w:val="22"/>
              </w:rPr>
              <w:t xml:space="preserve"> awareness of course schedule (due dates) and expectations of participation</w:t>
            </w:r>
          </w:p>
          <w:p w14:paraId="611E2C20" w14:textId="77777777" w:rsidR="000413F3" w:rsidRPr="00731A0A" w:rsidRDefault="000413F3" w:rsidP="000413F3">
            <w:pPr>
              <w:spacing w:line="276" w:lineRule="auto"/>
              <w:rPr>
                <w:rFonts w:ascii="Helvetica" w:hAnsi="Helvetica"/>
                <w:u w:val="single"/>
              </w:rPr>
            </w:pPr>
          </w:p>
          <w:p w14:paraId="5D8F9F11"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69D6280A" w14:textId="77777777" w:rsidR="000413F3" w:rsidRDefault="000413F3" w:rsidP="000413F3">
            <w:pPr>
              <w:pStyle w:val="ListParagraph"/>
              <w:numPr>
                <w:ilvl w:val="0"/>
                <w:numId w:val="6"/>
              </w:numPr>
              <w:spacing w:line="276" w:lineRule="auto"/>
              <w:rPr>
                <w:rFonts w:ascii="Helvetica" w:hAnsi="Helvetica"/>
              </w:rPr>
            </w:pPr>
            <w:r>
              <w:rPr>
                <w:rFonts w:ascii="Helvetica" w:hAnsi="Helvetica"/>
                <w:sz w:val="22"/>
                <w:szCs w:val="22"/>
              </w:rPr>
              <w:t xml:space="preserve">Complete the "academic honesty" statement in order to gain access to the next module (module 1) </w:t>
            </w:r>
          </w:p>
          <w:p w14:paraId="7776C1DB" w14:textId="14028A27" w:rsidR="001015C0" w:rsidRPr="0049691D" w:rsidRDefault="001015C0" w:rsidP="00442ED4">
            <w:pPr>
              <w:spacing w:line="276" w:lineRule="auto"/>
              <w:rPr>
                <w:rFonts w:ascii="Helvetica" w:hAnsi="Helvetica"/>
              </w:rPr>
            </w:pPr>
          </w:p>
        </w:tc>
      </w:tr>
      <w:tr w:rsidR="008C021A" w:rsidRPr="0049691D" w14:paraId="33A11892" w14:textId="77777777" w:rsidTr="00442ED4">
        <w:trPr>
          <w:trHeight w:val="580"/>
        </w:trPr>
        <w:tc>
          <w:tcPr>
            <w:tcW w:w="1008" w:type="dxa"/>
          </w:tcPr>
          <w:p w14:paraId="281A10A5" w14:textId="5484183A" w:rsidR="008C021A" w:rsidRPr="0049691D" w:rsidRDefault="008C021A" w:rsidP="00442ED4">
            <w:pPr>
              <w:spacing w:line="276" w:lineRule="auto"/>
              <w:jc w:val="center"/>
              <w:rPr>
                <w:rFonts w:ascii="Helvetica" w:hAnsi="Helvetica"/>
                <w:b/>
              </w:rPr>
            </w:pPr>
            <w:r w:rsidRPr="0049691D">
              <w:rPr>
                <w:rFonts w:ascii="Helvetica" w:hAnsi="Helvetica"/>
                <w:b/>
              </w:rPr>
              <w:t>1</w:t>
            </w:r>
          </w:p>
        </w:tc>
        <w:tc>
          <w:tcPr>
            <w:tcW w:w="1260" w:type="dxa"/>
          </w:tcPr>
          <w:p w14:paraId="57CAF1CE" w14:textId="47332423" w:rsidR="008C021A" w:rsidRDefault="000413F3" w:rsidP="00442ED4">
            <w:pPr>
              <w:spacing w:line="276" w:lineRule="auto"/>
              <w:jc w:val="center"/>
              <w:rPr>
                <w:rFonts w:ascii="Helvetica" w:hAnsi="Helvetica"/>
                <w:b/>
              </w:rPr>
            </w:pPr>
            <w:r>
              <w:rPr>
                <w:rFonts w:ascii="Helvetica" w:hAnsi="Helvetica"/>
                <w:b/>
              </w:rPr>
              <w:t>Jan 14</w:t>
            </w:r>
          </w:p>
          <w:p w14:paraId="0AFD4FDA" w14:textId="6E569782" w:rsidR="000413F3" w:rsidRPr="0049691D" w:rsidRDefault="000413F3" w:rsidP="00442ED4">
            <w:pPr>
              <w:spacing w:line="276" w:lineRule="auto"/>
              <w:jc w:val="center"/>
              <w:rPr>
                <w:rFonts w:ascii="Helvetica" w:hAnsi="Helvetica"/>
                <w:b/>
              </w:rPr>
            </w:pPr>
          </w:p>
        </w:tc>
        <w:tc>
          <w:tcPr>
            <w:tcW w:w="1620" w:type="dxa"/>
          </w:tcPr>
          <w:p w14:paraId="32ED23BB" w14:textId="27DA3469" w:rsidR="008C021A" w:rsidRPr="0049691D" w:rsidRDefault="000413F3" w:rsidP="00442ED4">
            <w:pPr>
              <w:spacing w:line="276" w:lineRule="auto"/>
              <w:jc w:val="center"/>
              <w:rPr>
                <w:rFonts w:ascii="Helvetica" w:hAnsi="Helvetica"/>
                <w:b/>
              </w:rPr>
            </w:pPr>
            <w:r>
              <w:rPr>
                <w:rFonts w:ascii="Helvetica" w:hAnsi="Helvetica"/>
                <w:b/>
              </w:rPr>
              <w:t>Jan 21</w:t>
            </w:r>
          </w:p>
        </w:tc>
        <w:tc>
          <w:tcPr>
            <w:tcW w:w="7470" w:type="dxa"/>
          </w:tcPr>
          <w:p w14:paraId="1958FF2C" w14:textId="77777777" w:rsidR="000413F3" w:rsidRPr="00F348D2" w:rsidRDefault="000413F3" w:rsidP="000413F3">
            <w:pPr>
              <w:spacing w:line="276" w:lineRule="auto"/>
              <w:rPr>
                <w:rFonts w:ascii="Helvetica" w:hAnsi="Helvetica"/>
              </w:rPr>
            </w:pPr>
            <w:r>
              <w:rPr>
                <w:rFonts w:ascii="Helvetica" w:hAnsi="Helvetica"/>
                <w:b/>
              </w:rPr>
              <w:t xml:space="preserve">Title: </w:t>
            </w:r>
            <w:r w:rsidRPr="00F348D2">
              <w:rPr>
                <w:rFonts w:ascii="Helvetica" w:hAnsi="Helvetica"/>
              </w:rPr>
              <w:t xml:space="preserve">Introduction to R and </w:t>
            </w:r>
            <w:proofErr w:type="spellStart"/>
            <w:r w:rsidRPr="00F348D2">
              <w:rPr>
                <w:rFonts w:ascii="Helvetica" w:hAnsi="Helvetica"/>
              </w:rPr>
              <w:t>RStudio</w:t>
            </w:r>
            <w:proofErr w:type="spellEnd"/>
            <w:r w:rsidRPr="00F348D2">
              <w:rPr>
                <w:rFonts w:ascii="Helvetica" w:hAnsi="Helvetica"/>
              </w:rPr>
              <w:t xml:space="preserve"> and markdown  </w:t>
            </w:r>
          </w:p>
          <w:p w14:paraId="0641FAD4" w14:textId="77777777" w:rsidR="000413F3" w:rsidRPr="00F348D2" w:rsidRDefault="000413F3" w:rsidP="000413F3">
            <w:pPr>
              <w:spacing w:line="276" w:lineRule="auto"/>
              <w:rPr>
                <w:rFonts w:ascii="Helvetica" w:hAnsi="Helvetica"/>
              </w:rPr>
            </w:pPr>
            <w:r>
              <w:rPr>
                <w:rFonts w:ascii="Helvetica" w:hAnsi="Helvetica"/>
                <w:b/>
              </w:rPr>
              <w:t xml:space="preserve">Corresponding R Book Chapters: </w:t>
            </w:r>
            <w:r>
              <w:rPr>
                <w:rFonts w:ascii="Helvetica" w:hAnsi="Helvetica"/>
              </w:rPr>
              <w:t xml:space="preserve"> Chapter 1, Appendix</w:t>
            </w:r>
          </w:p>
          <w:p w14:paraId="2C404134" w14:textId="77777777" w:rsidR="000413F3" w:rsidRDefault="000413F3" w:rsidP="000413F3">
            <w:pPr>
              <w:spacing w:line="276" w:lineRule="auto"/>
              <w:rPr>
                <w:rFonts w:ascii="Helvetica" w:hAnsi="Helvetica"/>
                <w:b/>
              </w:rPr>
            </w:pPr>
            <w:r>
              <w:rPr>
                <w:rFonts w:ascii="Helvetica" w:hAnsi="Helvetica"/>
                <w:b/>
              </w:rPr>
              <w:t xml:space="preserve">Learning Objectives: </w:t>
            </w:r>
          </w:p>
          <w:p w14:paraId="3812257C" w14:textId="77777777" w:rsidR="000413F3" w:rsidRDefault="000413F3" w:rsidP="000413F3">
            <w:pPr>
              <w:pStyle w:val="ListParagraph"/>
              <w:numPr>
                <w:ilvl w:val="0"/>
                <w:numId w:val="10"/>
              </w:numPr>
              <w:spacing w:line="276" w:lineRule="auto"/>
              <w:rPr>
                <w:rFonts w:ascii="Helvetica" w:hAnsi="Helvetica"/>
                <w:b/>
              </w:rPr>
            </w:pPr>
            <w:r>
              <w:rPr>
                <w:rFonts w:ascii="Helvetica" w:hAnsi="Helvetica"/>
                <w:sz w:val="22"/>
                <w:szCs w:val="22"/>
              </w:rPr>
              <w:t>You</w:t>
            </w:r>
            <w:r w:rsidRPr="00681786">
              <w:rPr>
                <w:rFonts w:ascii="Helvetica" w:hAnsi="Helvetica"/>
                <w:sz w:val="22"/>
                <w:szCs w:val="22"/>
              </w:rPr>
              <w:t xml:space="preserve"> will </w:t>
            </w:r>
            <w:r w:rsidRPr="00681786">
              <w:rPr>
                <w:rFonts w:ascii="Helvetica" w:hAnsi="Helvetica"/>
                <w:sz w:val="22"/>
                <w:szCs w:val="22"/>
                <w:u w:val="single"/>
              </w:rPr>
              <w:t>demonstrate</w:t>
            </w:r>
            <w:r w:rsidRPr="00681786">
              <w:rPr>
                <w:rFonts w:ascii="Helvetica" w:hAnsi="Helvetica"/>
                <w:sz w:val="22"/>
                <w:szCs w:val="22"/>
              </w:rPr>
              <w:t xml:space="preserve"> </w:t>
            </w:r>
            <w:r>
              <w:rPr>
                <w:rFonts w:ascii="Helvetica" w:hAnsi="Helvetica"/>
                <w:sz w:val="22"/>
                <w:szCs w:val="22"/>
              </w:rPr>
              <w:t xml:space="preserve">a minimum level of competency in the </w:t>
            </w:r>
            <w:proofErr w:type="spellStart"/>
            <w:r>
              <w:rPr>
                <w:rFonts w:ascii="Helvetica" w:hAnsi="Helvetica"/>
                <w:sz w:val="22"/>
                <w:szCs w:val="22"/>
              </w:rPr>
              <w:t>RStudio</w:t>
            </w:r>
            <w:proofErr w:type="spellEnd"/>
            <w:r>
              <w:rPr>
                <w:rFonts w:ascii="Helvetica" w:hAnsi="Helvetica"/>
                <w:sz w:val="22"/>
                <w:szCs w:val="22"/>
              </w:rPr>
              <w:t xml:space="preserve"> environment. Competency includes: </w:t>
            </w:r>
          </w:p>
          <w:p w14:paraId="2B34C55D" w14:textId="77777777" w:rsidR="000413F3" w:rsidRPr="00F348D2" w:rsidRDefault="000413F3" w:rsidP="000413F3">
            <w:pPr>
              <w:pStyle w:val="ListParagraph"/>
              <w:numPr>
                <w:ilvl w:val="0"/>
                <w:numId w:val="12"/>
              </w:numPr>
              <w:spacing w:line="276" w:lineRule="auto"/>
              <w:rPr>
                <w:rFonts w:ascii="Helvetica" w:hAnsi="Helvetica"/>
                <w:b/>
              </w:rPr>
            </w:pPr>
            <w:r>
              <w:rPr>
                <w:rFonts w:ascii="Helvetica" w:hAnsi="Helvetica"/>
                <w:sz w:val="22"/>
                <w:szCs w:val="22"/>
              </w:rPr>
              <w:t xml:space="preserve">You will </w:t>
            </w:r>
            <w:r w:rsidRPr="000929FC">
              <w:rPr>
                <w:rFonts w:ascii="Helvetica" w:hAnsi="Helvetica"/>
                <w:sz w:val="22"/>
                <w:szCs w:val="22"/>
                <w:u w:val="single"/>
              </w:rPr>
              <w:t xml:space="preserve">create </w:t>
            </w:r>
            <w:r>
              <w:rPr>
                <w:rFonts w:ascii="Helvetica" w:hAnsi="Helvetica"/>
                <w:sz w:val="22"/>
                <w:szCs w:val="22"/>
              </w:rPr>
              <w:t>a new .</w:t>
            </w:r>
            <w:proofErr w:type="spellStart"/>
            <w:r>
              <w:rPr>
                <w:rFonts w:ascii="Helvetica" w:hAnsi="Helvetica"/>
                <w:sz w:val="22"/>
                <w:szCs w:val="22"/>
              </w:rPr>
              <w:t>rmd</w:t>
            </w:r>
            <w:proofErr w:type="spellEnd"/>
            <w:r>
              <w:rPr>
                <w:rFonts w:ascii="Helvetica" w:hAnsi="Helvetica"/>
                <w:sz w:val="22"/>
                <w:szCs w:val="22"/>
              </w:rPr>
              <w:t xml:space="preserve"> file</w:t>
            </w:r>
          </w:p>
          <w:p w14:paraId="228446EC" w14:textId="77777777" w:rsidR="000413F3" w:rsidRPr="00F348D2" w:rsidRDefault="000413F3" w:rsidP="000413F3">
            <w:pPr>
              <w:pStyle w:val="ListParagraph"/>
              <w:numPr>
                <w:ilvl w:val="0"/>
                <w:numId w:val="12"/>
              </w:numPr>
              <w:spacing w:line="276" w:lineRule="auto"/>
              <w:rPr>
                <w:rFonts w:ascii="Helvetica" w:hAnsi="Helvetica"/>
                <w:b/>
              </w:rPr>
            </w:pPr>
            <w:r>
              <w:rPr>
                <w:rFonts w:ascii="Helvetica" w:hAnsi="Helvetica"/>
                <w:sz w:val="22"/>
                <w:szCs w:val="22"/>
              </w:rPr>
              <w:t>You will c</w:t>
            </w:r>
            <w:r w:rsidRPr="00F348D2">
              <w:rPr>
                <w:rFonts w:ascii="Helvetica" w:hAnsi="Helvetica"/>
                <w:sz w:val="22"/>
                <w:szCs w:val="22"/>
              </w:rPr>
              <w:t xml:space="preserve">orrectly </w:t>
            </w:r>
            <w:r w:rsidRPr="00F348D2">
              <w:rPr>
                <w:rFonts w:ascii="Helvetica" w:hAnsi="Helvetica"/>
                <w:sz w:val="22"/>
                <w:szCs w:val="22"/>
                <w:u w:val="single"/>
              </w:rPr>
              <w:t>incorporate</w:t>
            </w:r>
            <w:r w:rsidRPr="00F348D2">
              <w:rPr>
                <w:rFonts w:ascii="Helvetica" w:hAnsi="Helvetica"/>
                <w:sz w:val="22"/>
                <w:szCs w:val="22"/>
              </w:rPr>
              <w:t xml:space="preserve"> the R Markdown language</w:t>
            </w:r>
          </w:p>
          <w:p w14:paraId="47A17FCF" w14:textId="77777777" w:rsidR="000413F3" w:rsidRPr="00F348D2" w:rsidRDefault="000413F3" w:rsidP="000413F3">
            <w:pPr>
              <w:pStyle w:val="ListParagraph"/>
              <w:numPr>
                <w:ilvl w:val="0"/>
                <w:numId w:val="12"/>
              </w:numPr>
              <w:spacing w:line="276" w:lineRule="auto"/>
              <w:rPr>
                <w:rFonts w:ascii="Helvetica" w:hAnsi="Helvetica"/>
                <w:b/>
              </w:rPr>
            </w:pPr>
            <w:r>
              <w:rPr>
                <w:rFonts w:ascii="Helvetica" w:hAnsi="Helvetica"/>
                <w:sz w:val="22"/>
                <w:szCs w:val="22"/>
              </w:rPr>
              <w:t xml:space="preserve">You will appropriately </w:t>
            </w:r>
            <w:r w:rsidRPr="000929FC">
              <w:rPr>
                <w:rFonts w:ascii="Helvetica" w:hAnsi="Helvetica"/>
                <w:sz w:val="22"/>
                <w:szCs w:val="22"/>
                <w:u w:val="single"/>
              </w:rPr>
              <w:t>use</w:t>
            </w:r>
            <w:r>
              <w:rPr>
                <w:rFonts w:ascii="Helvetica" w:hAnsi="Helvetica"/>
                <w:sz w:val="22"/>
                <w:szCs w:val="22"/>
              </w:rPr>
              <w:t xml:space="preserve"> 'R chunks'</w:t>
            </w:r>
          </w:p>
          <w:p w14:paraId="19B10B42" w14:textId="77777777" w:rsidR="000413F3" w:rsidRPr="00C17431" w:rsidRDefault="000413F3" w:rsidP="000413F3">
            <w:pPr>
              <w:pStyle w:val="ListParagraph"/>
              <w:numPr>
                <w:ilvl w:val="0"/>
                <w:numId w:val="12"/>
              </w:numPr>
              <w:spacing w:line="276" w:lineRule="auto"/>
              <w:rPr>
                <w:rFonts w:ascii="Helvetica" w:hAnsi="Helvetica"/>
                <w:b/>
              </w:rPr>
            </w:pPr>
            <w:r>
              <w:rPr>
                <w:rFonts w:ascii="Helvetica" w:hAnsi="Helvetica"/>
                <w:sz w:val="22"/>
                <w:szCs w:val="22"/>
              </w:rPr>
              <w:t>You will successfully 'Knit' (equivalent to 'compiling') their final .</w:t>
            </w:r>
            <w:proofErr w:type="spellStart"/>
            <w:r>
              <w:rPr>
                <w:rFonts w:ascii="Helvetica" w:hAnsi="Helvetica"/>
                <w:sz w:val="22"/>
                <w:szCs w:val="22"/>
              </w:rPr>
              <w:t>rmd</w:t>
            </w:r>
            <w:proofErr w:type="spellEnd"/>
            <w:r>
              <w:rPr>
                <w:rFonts w:ascii="Helvetica" w:hAnsi="Helvetica"/>
                <w:sz w:val="22"/>
                <w:szCs w:val="22"/>
              </w:rPr>
              <w:t xml:space="preserve"> document into a word document</w:t>
            </w:r>
          </w:p>
          <w:p w14:paraId="38099B66" w14:textId="77777777" w:rsidR="000413F3" w:rsidRPr="00AD43BF" w:rsidRDefault="000413F3" w:rsidP="000413F3">
            <w:pPr>
              <w:pStyle w:val="ListParagraph"/>
              <w:numPr>
                <w:ilvl w:val="0"/>
                <w:numId w:val="12"/>
              </w:numPr>
              <w:spacing w:line="276" w:lineRule="auto"/>
              <w:rPr>
                <w:rFonts w:ascii="Helvetica" w:hAnsi="Helvetica"/>
                <w:b/>
              </w:rPr>
            </w:pPr>
            <w:r>
              <w:rPr>
                <w:rFonts w:ascii="Helvetica" w:hAnsi="Helvetica"/>
                <w:sz w:val="22"/>
                <w:szCs w:val="22"/>
              </w:rPr>
              <w:t xml:space="preserve">You will </w:t>
            </w:r>
            <w:r>
              <w:rPr>
                <w:rFonts w:ascii="Helvetica" w:hAnsi="Helvetica"/>
                <w:sz w:val="22"/>
                <w:szCs w:val="22"/>
                <w:u w:val="single"/>
              </w:rPr>
              <w:t>examine</w:t>
            </w:r>
            <w:r>
              <w:rPr>
                <w:rFonts w:ascii="Helvetica" w:hAnsi="Helvetica"/>
                <w:sz w:val="22"/>
                <w:szCs w:val="22"/>
              </w:rPr>
              <w:t xml:space="preserve"> the basic features of </w:t>
            </w:r>
            <w:proofErr w:type="spellStart"/>
            <w:r>
              <w:rPr>
                <w:rFonts w:ascii="Helvetica" w:hAnsi="Helvetica"/>
                <w:sz w:val="22"/>
                <w:szCs w:val="22"/>
              </w:rPr>
              <w:t>dataframes</w:t>
            </w:r>
            <w:proofErr w:type="spellEnd"/>
          </w:p>
          <w:p w14:paraId="639B6946" w14:textId="77777777" w:rsidR="000413F3" w:rsidRPr="007A73DA" w:rsidRDefault="000413F3" w:rsidP="000413F3">
            <w:pPr>
              <w:pStyle w:val="ListParagraph"/>
              <w:numPr>
                <w:ilvl w:val="0"/>
                <w:numId w:val="12"/>
              </w:numPr>
              <w:spacing w:line="276" w:lineRule="auto"/>
              <w:rPr>
                <w:rFonts w:ascii="Helvetica" w:hAnsi="Helvetica"/>
                <w:b/>
              </w:rPr>
            </w:pPr>
            <w:r>
              <w:rPr>
                <w:rFonts w:ascii="Helvetica" w:hAnsi="Helvetica"/>
                <w:sz w:val="22"/>
                <w:szCs w:val="22"/>
              </w:rPr>
              <w:t xml:space="preserve">You will </w:t>
            </w:r>
            <w:r>
              <w:rPr>
                <w:rFonts w:ascii="Helvetica" w:hAnsi="Helvetica"/>
                <w:sz w:val="22"/>
                <w:szCs w:val="22"/>
                <w:u w:val="single"/>
              </w:rPr>
              <w:t>manipulate</w:t>
            </w:r>
            <w:r>
              <w:rPr>
                <w:rFonts w:ascii="Helvetica" w:hAnsi="Helvetica"/>
                <w:sz w:val="22"/>
                <w:szCs w:val="22"/>
              </w:rPr>
              <w:t xml:space="preserve"> a built-in data set as well as upload an external .</w:t>
            </w:r>
            <w:proofErr w:type="spellStart"/>
            <w:r>
              <w:rPr>
                <w:rFonts w:ascii="Helvetica" w:hAnsi="Helvetica"/>
                <w:sz w:val="22"/>
                <w:szCs w:val="22"/>
              </w:rPr>
              <w:t>csv</w:t>
            </w:r>
            <w:proofErr w:type="spellEnd"/>
            <w:r>
              <w:rPr>
                <w:rFonts w:ascii="Helvetica" w:hAnsi="Helvetica"/>
                <w:sz w:val="22"/>
                <w:szCs w:val="22"/>
              </w:rPr>
              <w:t xml:space="preserve"> file into the </w:t>
            </w:r>
            <w:proofErr w:type="spellStart"/>
            <w:r>
              <w:rPr>
                <w:rFonts w:ascii="Helvetica" w:hAnsi="Helvetica"/>
                <w:sz w:val="22"/>
                <w:szCs w:val="22"/>
              </w:rPr>
              <w:t>RStudio</w:t>
            </w:r>
            <w:proofErr w:type="spellEnd"/>
            <w:r>
              <w:rPr>
                <w:rFonts w:ascii="Helvetica" w:hAnsi="Helvetica"/>
                <w:sz w:val="22"/>
                <w:szCs w:val="22"/>
              </w:rPr>
              <w:t xml:space="preserve"> memory space</w:t>
            </w:r>
          </w:p>
          <w:p w14:paraId="5C229EBC" w14:textId="77777777" w:rsidR="000413F3" w:rsidRPr="00F348D2" w:rsidRDefault="000413F3" w:rsidP="000413F3">
            <w:pPr>
              <w:spacing w:line="276" w:lineRule="auto"/>
              <w:ind w:left="-300"/>
              <w:rPr>
                <w:rFonts w:ascii="Helvetica" w:hAnsi="Helvetica"/>
                <w:u w:val="single"/>
              </w:rPr>
            </w:pPr>
          </w:p>
          <w:p w14:paraId="37307940"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59A855C1" w14:textId="77777777" w:rsidR="000413F3" w:rsidRPr="00BA7C5A" w:rsidRDefault="000413F3" w:rsidP="000413F3">
            <w:pPr>
              <w:pStyle w:val="ListParagraph"/>
              <w:numPr>
                <w:ilvl w:val="0"/>
                <w:numId w:val="13"/>
              </w:numPr>
              <w:spacing w:line="276" w:lineRule="auto"/>
              <w:rPr>
                <w:rFonts w:ascii="Helvetica" w:hAnsi="Helvetica"/>
                <w:sz w:val="22"/>
                <w:szCs w:val="22"/>
              </w:rPr>
            </w:pPr>
            <w:r w:rsidRPr="00BA7C5A">
              <w:rPr>
                <w:rFonts w:ascii="Helvetica" w:hAnsi="Helvetica"/>
                <w:sz w:val="22"/>
                <w:szCs w:val="22"/>
              </w:rPr>
              <w:t xml:space="preserve">You will watch the video introduction to the </w:t>
            </w:r>
            <w:proofErr w:type="spellStart"/>
            <w:r w:rsidRPr="00BA7C5A">
              <w:rPr>
                <w:rFonts w:ascii="Helvetica" w:hAnsi="Helvetica"/>
                <w:sz w:val="22"/>
                <w:szCs w:val="22"/>
              </w:rPr>
              <w:t>RStudio</w:t>
            </w:r>
            <w:proofErr w:type="spellEnd"/>
            <w:r w:rsidRPr="00BA7C5A">
              <w:rPr>
                <w:rFonts w:ascii="Helvetica" w:hAnsi="Helvetica"/>
                <w:sz w:val="22"/>
                <w:szCs w:val="22"/>
              </w:rPr>
              <w:t xml:space="preserve"> environment</w:t>
            </w:r>
          </w:p>
          <w:p w14:paraId="29EEAE39" w14:textId="77777777" w:rsidR="000413F3" w:rsidRPr="00BA7C5A" w:rsidRDefault="000413F3" w:rsidP="000413F3">
            <w:pPr>
              <w:pStyle w:val="ListParagraph"/>
              <w:numPr>
                <w:ilvl w:val="0"/>
                <w:numId w:val="13"/>
              </w:numPr>
              <w:spacing w:line="276" w:lineRule="auto"/>
              <w:rPr>
                <w:rFonts w:ascii="Helvetica" w:hAnsi="Helvetica"/>
                <w:sz w:val="22"/>
                <w:szCs w:val="22"/>
              </w:rPr>
            </w:pPr>
            <w:r w:rsidRPr="00BA7C5A">
              <w:rPr>
                <w:rFonts w:ascii="Helvetica" w:hAnsi="Helvetica"/>
                <w:sz w:val="22"/>
                <w:szCs w:val="22"/>
              </w:rPr>
              <w:t>You will work through the module 1 .</w:t>
            </w:r>
            <w:proofErr w:type="spellStart"/>
            <w:r w:rsidRPr="00BA7C5A">
              <w:rPr>
                <w:rFonts w:ascii="Helvetica" w:hAnsi="Helvetica"/>
                <w:sz w:val="22"/>
                <w:szCs w:val="22"/>
              </w:rPr>
              <w:t>rmd</w:t>
            </w:r>
            <w:proofErr w:type="spellEnd"/>
            <w:r w:rsidRPr="00BA7C5A">
              <w:rPr>
                <w:rFonts w:ascii="Helvetica" w:hAnsi="Helvetica"/>
                <w:sz w:val="22"/>
                <w:szCs w:val="22"/>
              </w:rPr>
              <w:t xml:space="preserve"> file</w:t>
            </w:r>
          </w:p>
          <w:p w14:paraId="449E83C5" w14:textId="77777777" w:rsidR="000413F3" w:rsidRPr="00BA7C5A" w:rsidRDefault="000413F3" w:rsidP="000413F3">
            <w:pPr>
              <w:pStyle w:val="ListParagraph"/>
              <w:numPr>
                <w:ilvl w:val="0"/>
                <w:numId w:val="13"/>
              </w:numPr>
              <w:spacing w:line="276" w:lineRule="auto"/>
              <w:rPr>
                <w:rFonts w:ascii="Helvetica" w:hAnsi="Helvetica"/>
                <w:sz w:val="22"/>
                <w:szCs w:val="22"/>
              </w:rPr>
            </w:pPr>
            <w:r w:rsidRPr="00BA7C5A">
              <w:rPr>
                <w:rFonts w:ascii="Helvetica" w:hAnsi="Helvetica"/>
                <w:sz w:val="22"/>
                <w:szCs w:val="22"/>
              </w:rPr>
              <w:t>You will hand in Problem Set 1 by posted date</w:t>
            </w:r>
          </w:p>
          <w:p w14:paraId="4E8085FD" w14:textId="65CDF2F8" w:rsidR="001015C0" w:rsidRPr="0049691D" w:rsidRDefault="001015C0" w:rsidP="00442ED4">
            <w:pPr>
              <w:spacing w:line="276" w:lineRule="auto"/>
              <w:rPr>
                <w:rFonts w:ascii="Helvetica" w:hAnsi="Helvetica"/>
              </w:rPr>
            </w:pPr>
          </w:p>
        </w:tc>
      </w:tr>
      <w:tr w:rsidR="008C021A" w:rsidRPr="0049691D" w14:paraId="5295A0A2" w14:textId="77777777" w:rsidTr="00442ED4">
        <w:trPr>
          <w:trHeight w:val="580"/>
        </w:trPr>
        <w:tc>
          <w:tcPr>
            <w:tcW w:w="1008" w:type="dxa"/>
          </w:tcPr>
          <w:p w14:paraId="463874D3" w14:textId="30DB5E61" w:rsidR="008C021A" w:rsidRPr="0049691D" w:rsidRDefault="008C021A" w:rsidP="00442ED4">
            <w:pPr>
              <w:spacing w:line="276" w:lineRule="auto"/>
              <w:jc w:val="center"/>
              <w:rPr>
                <w:rFonts w:ascii="Helvetica" w:hAnsi="Helvetica"/>
                <w:b/>
              </w:rPr>
            </w:pPr>
            <w:r w:rsidRPr="0049691D">
              <w:rPr>
                <w:rFonts w:ascii="Helvetica" w:hAnsi="Helvetica"/>
                <w:b/>
              </w:rPr>
              <w:t>2</w:t>
            </w:r>
          </w:p>
        </w:tc>
        <w:tc>
          <w:tcPr>
            <w:tcW w:w="1260" w:type="dxa"/>
          </w:tcPr>
          <w:p w14:paraId="7EE6B00B" w14:textId="28A124BE" w:rsidR="008C021A" w:rsidRPr="0049691D" w:rsidRDefault="000413F3" w:rsidP="00442ED4">
            <w:pPr>
              <w:spacing w:line="276" w:lineRule="auto"/>
              <w:jc w:val="center"/>
              <w:rPr>
                <w:rFonts w:ascii="Helvetica" w:hAnsi="Helvetica"/>
                <w:b/>
              </w:rPr>
            </w:pPr>
            <w:r>
              <w:rPr>
                <w:rFonts w:ascii="Helvetica" w:hAnsi="Helvetica"/>
                <w:b/>
              </w:rPr>
              <w:t>Jan 21</w:t>
            </w:r>
          </w:p>
        </w:tc>
        <w:tc>
          <w:tcPr>
            <w:tcW w:w="1620" w:type="dxa"/>
          </w:tcPr>
          <w:p w14:paraId="72FC9DB0" w14:textId="364A91D6" w:rsidR="008C021A" w:rsidRPr="0049691D" w:rsidRDefault="000413F3" w:rsidP="00442ED4">
            <w:pPr>
              <w:spacing w:line="276" w:lineRule="auto"/>
              <w:jc w:val="center"/>
              <w:rPr>
                <w:rFonts w:ascii="Helvetica" w:hAnsi="Helvetica"/>
                <w:b/>
              </w:rPr>
            </w:pPr>
            <w:r>
              <w:rPr>
                <w:rFonts w:ascii="Helvetica" w:hAnsi="Helvetica"/>
                <w:b/>
              </w:rPr>
              <w:t>Jan 28</w:t>
            </w:r>
          </w:p>
        </w:tc>
        <w:tc>
          <w:tcPr>
            <w:tcW w:w="7470" w:type="dxa"/>
          </w:tcPr>
          <w:p w14:paraId="423C1F36" w14:textId="77777777" w:rsidR="00AE04A3" w:rsidRPr="000929FC" w:rsidRDefault="00AE04A3" w:rsidP="00442ED4">
            <w:pPr>
              <w:spacing w:line="276" w:lineRule="auto"/>
              <w:rPr>
                <w:rFonts w:ascii="Helvetica" w:hAnsi="Helvetica"/>
              </w:rPr>
            </w:pPr>
            <w:r w:rsidRPr="000929FC">
              <w:rPr>
                <w:rFonts w:ascii="Helvetica" w:hAnsi="Helvetica"/>
                <w:b/>
              </w:rPr>
              <w:t xml:space="preserve">Title: </w:t>
            </w:r>
            <w:r w:rsidRPr="000929FC">
              <w:rPr>
                <w:rFonts w:ascii="Helvetica" w:hAnsi="Helvetica"/>
              </w:rPr>
              <w:t>Graphics and Basic Statistics mosaic plots, scatterplots</w:t>
            </w:r>
          </w:p>
          <w:p w14:paraId="17863CB3" w14:textId="77777777" w:rsidR="00AE04A3" w:rsidRDefault="00AE04A3" w:rsidP="00442ED4">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Chapter 2</w:t>
            </w:r>
          </w:p>
          <w:p w14:paraId="13D36FF4" w14:textId="77777777" w:rsidR="00AE04A3" w:rsidRDefault="00AE04A3" w:rsidP="00442ED4">
            <w:pPr>
              <w:spacing w:line="276" w:lineRule="auto"/>
              <w:rPr>
                <w:rFonts w:ascii="Helvetica" w:hAnsi="Helvetica"/>
                <w:b/>
              </w:rPr>
            </w:pPr>
            <w:r>
              <w:rPr>
                <w:rFonts w:ascii="Helvetica" w:hAnsi="Helvetica"/>
                <w:b/>
              </w:rPr>
              <w:t xml:space="preserve">Learning Objectives: </w:t>
            </w:r>
          </w:p>
          <w:p w14:paraId="317A9DB6" w14:textId="77777777" w:rsidR="00AE04A3" w:rsidRPr="00BA7C5A" w:rsidRDefault="00AE04A3" w:rsidP="00442ED4">
            <w:pPr>
              <w:pStyle w:val="ListParagraph"/>
              <w:numPr>
                <w:ilvl w:val="0"/>
                <w:numId w:val="14"/>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assess</w:t>
            </w:r>
            <w:r w:rsidRPr="00BA7C5A">
              <w:rPr>
                <w:rFonts w:ascii="Helvetica" w:hAnsi="Helvetica"/>
                <w:sz w:val="22"/>
                <w:szCs w:val="22"/>
              </w:rPr>
              <w:t xml:space="preserve"> what type of variable they are plotting</w:t>
            </w:r>
          </w:p>
          <w:p w14:paraId="48012030" w14:textId="77777777" w:rsidR="00AE04A3" w:rsidRPr="00BA7C5A" w:rsidRDefault="00AE04A3" w:rsidP="00442ED4">
            <w:pPr>
              <w:pStyle w:val="ListParagraph"/>
              <w:numPr>
                <w:ilvl w:val="0"/>
                <w:numId w:val="14"/>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visualize</w:t>
            </w:r>
            <w:r w:rsidRPr="00BA7C5A">
              <w:rPr>
                <w:rFonts w:ascii="Helvetica" w:hAnsi="Helvetica"/>
                <w:sz w:val="22"/>
                <w:szCs w:val="22"/>
              </w:rPr>
              <w:t xml:space="preserve"> data using the appropriate display format: scatterplot, histogram, stem and leaf plots</w:t>
            </w:r>
          </w:p>
          <w:p w14:paraId="6E3CBFCE" w14:textId="77777777" w:rsidR="00AE04A3" w:rsidRPr="001015C0" w:rsidRDefault="00AE04A3" w:rsidP="00442ED4">
            <w:pPr>
              <w:spacing w:line="276" w:lineRule="auto"/>
              <w:rPr>
                <w:rFonts w:ascii="Helvetica" w:hAnsi="Helvetica"/>
              </w:rPr>
            </w:pPr>
          </w:p>
          <w:p w14:paraId="2B973108" w14:textId="77777777" w:rsidR="00AE04A3" w:rsidRPr="00F348D2" w:rsidRDefault="00AE04A3" w:rsidP="00442ED4">
            <w:pPr>
              <w:spacing w:line="276" w:lineRule="auto"/>
              <w:rPr>
                <w:rFonts w:ascii="Helvetica" w:hAnsi="Helvetica"/>
              </w:rPr>
            </w:pPr>
            <w:r>
              <w:rPr>
                <w:rFonts w:ascii="Helvetica" w:hAnsi="Helvetica"/>
                <w:b/>
              </w:rPr>
              <w:t xml:space="preserve">Instructional and Assessment Activities: </w:t>
            </w:r>
          </w:p>
          <w:p w14:paraId="6240C8A9" w14:textId="77777777" w:rsidR="00AE04A3" w:rsidRPr="00BA7C5A" w:rsidRDefault="00AE04A3" w:rsidP="00442ED4">
            <w:pPr>
              <w:pStyle w:val="ListParagraph"/>
              <w:numPr>
                <w:ilvl w:val="0"/>
                <w:numId w:val="15"/>
              </w:numPr>
              <w:spacing w:line="276" w:lineRule="auto"/>
              <w:rPr>
                <w:rFonts w:ascii="Helvetica" w:hAnsi="Helvetica"/>
                <w:sz w:val="22"/>
                <w:szCs w:val="22"/>
              </w:rPr>
            </w:pPr>
            <w:r w:rsidRPr="00BA7C5A">
              <w:rPr>
                <w:rFonts w:ascii="Helvetica" w:hAnsi="Helvetica"/>
                <w:sz w:val="22"/>
                <w:szCs w:val="22"/>
              </w:rPr>
              <w:t>You will work through the module 2 .</w:t>
            </w:r>
            <w:proofErr w:type="spellStart"/>
            <w:r w:rsidRPr="00BA7C5A">
              <w:rPr>
                <w:rFonts w:ascii="Helvetica" w:hAnsi="Helvetica"/>
                <w:sz w:val="22"/>
                <w:szCs w:val="22"/>
              </w:rPr>
              <w:t>rmd</w:t>
            </w:r>
            <w:proofErr w:type="spellEnd"/>
            <w:r w:rsidRPr="00BA7C5A">
              <w:rPr>
                <w:rFonts w:ascii="Helvetica" w:hAnsi="Helvetica"/>
                <w:sz w:val="22"/>
                <w:szCs w:val="22"/>
              </w:rPr>
              <w:t xml:space="preserve"> file</w:t>
            </w:r>
          </w:p>
          <w:p w14:paraId="6A5EE38B" w14:textId="77777777" w:rsidR="00AE04A3" w:rsidRPr="00BA7C5A" w:rsidRDefault="00AE04A3" w:rsidP="00442ED4">
            <w:pPr>
              <w:pStyle w:val="ListParagraph"/>
              <w:numPr>
                <w:ilvl w:val="0"/>
                <w:numId w:val="15"/>
              </w:numPr>
              <w:spacing w:line="276" w:lineRule="auto"/>
              <w:rPr>
                <w:rFonts w:ascii="Helvetica" w:hAnsi="Helvetica"/>
                <w:sz w:val="22"/>
                <w:szCs w:val="22"/>
              </w:rPr>
            </w:pPr>
            <w:r w:rsidRPr="00BA7C5A">
              <w:rPr>
                <w:rFonts w:ascii="Helvetica" w:hAnsi="Helvetica"/>
                <w:sz w:val="22"/>
                <w:szCs w:val="22"/>
              </w:rPr>
              <w:t>You will hand in Problem Set 2 by posted date</w:t>
            </w:r>
          </w:p>
          <w:p w14:paraId="554C37C4" w14:textId="77777777" w:rsidR="00AE04A3" w:rsidRPr="00901B6E" w:rsidRDefault="00AE04A3" w:rsidP="00442ED4">
            <w:pPr>
              <w:spacing w:line="276" w:lineRule="auto"/>
              <w:ind w:left="460"/>
              <w:rPr>
                <w:rFonts w:ascii="Helvetica" w:hAnsi="Helvetica"/>
              </w:rPr>
            </w:pPr>
          </w:p>
          <w:p w14:paraId="68044619" w14:textId="77777777" w:rsidR="00AE04A3" w:rsidRDefault="00AE04A3" w:rsidP="00442ED4">
            <w:pPr>
              <w:spacing w:line="276" w:lineRule="auto"/>
              <w:rPr>
                <w:rFonts w:ascii="Helvetica" w:hAnsi="Helvetica"/>
                <w:b/>
              </w:rPr>
            </w:pPr>
            <w:r>
              <w:rPr>
                <w:rFonts w:ascii="Helvetica" w:hAnsi="Helvetica"/>
                <w:b/>
              </w:rPr>
              <w:t xml:space="preserve">Additional resources: </w:t>
            </w:r>
          </w:p>
          <w:p w14:paraId="07021C81" w14:textId="77777777" w:rsidR="00AE04A3" w:rsidRPr="00BA7C5A" w:rsidRDefault="005D0EA3" w:rsidP="00442ED4">
            <w:pPr>
              <w:pStyle w:val="ListParagraph"/>
              <w:numPr>
                <w:ilvl w:val="0"/>
                <w:numId w:val="42"/>
              </w:numPr>
              <w:spacing w:line="276" w:lineRule="auto"/>
              <w:rPr>
                <w:rStyle w:val="Hyperlink"/>
                <w:rFonts w:ascii="Helvetica" w:hAnsi="Helvetica"/>
                <w:b/>
                <w:color w:val="auto"/>
                <w:sz w:val="22"/>
                <w:szCs w:val="22"/>
                <w:u w:val="none"/>
              </w:rPr>
            </w:pPr>
            <w:hyperlink r:id="rId9" w:history="1">
              <w:r w:rsidR="00AE04A3" w:rsidRPr="00BA7C5A">
                <w:rPr>
                  <w:rStyle w:val="Hyperlink"/>
                  <w:rFonts w:ascii="Helvetica" w:hAnsi="Helvetica"/>
                  <w:b/>
                  <w:sz w:val="22"/>
                  <w:szCs w:val="22"/>
                </w:rPr>
                <w:t>https://r4ds.had.co.nz</w:t>
              </w:r>
            </w:hyperlink>
          </w:p>
          <w:p w14:paraId="770C3828" w14:textId="77777777" w:rsidR="00AE04A3" w:rsidRPr="00BA7C5A" w:rsidRDefault="005D0EA3" w:rsidP="00442ED4">
            <w:pPr>
              <w:pStyle w:val="ListParagraph"/>
              <w:numPr>
                <w:ilvl w:val="0"/>
                <w:numId w:val="42"/>
              </w:numPr>
              <w:spacing w:line="276" w:lineRule="auto"/>
              <w:rPr>
                <w:rStyle w:val="Hyperlink"/>
                <w:rFonts w:ascii="Helvetica" w:hAnsi="Helvetica"/>
                <w:b/>
                <w:color w:val="auto"/>
                <w:sz w:val="22"/>
                <w:szCs w:val="22"/>
                <w:u w:val="none"/>
              </w:rPr>
            </w:pPr>
            <w:hyperlink r:id="rId10" w:history="1">
              <w:r w:rsidR="00AE04A3" w:rsidRPr="00BA7C5A">
                <w:rPr>
                  <w:rStyle w:val="Hyperlink"/>
                  <w:rFonts w:ascii="Helvetica" w:hAnsi="Helvetica"/>
                  <w:b/>
                  <w:sz w:val="22"/>
                  <w:szCs w:val="22"/>
                </w:rPr>
                <w:t>https://www.youtube.com/watch?v=sxQaBpKfDRk</w:t>
              </w:r>
            </w:hyperlink>
          </w:p>
          <w:p w14:paraId="2AD358AF" w14:textId="77777777" w:rsidR="00AE04A3" w:rsidRPr="00BA7C5A" w:rsidRDefault="005D0EA3" w:rsidP="00442ED4">
            <w:pPr>
              <w:pStyle w:val="ListParagraph"/>
              <w:numPr>
                <w:ilvl w:val="0"/>
                <w:numId w:val="42"/>
              </w:numPr>
              <w:spacing w:line="276" w:lineRule="auto"/>
              <w:rPr>
                <w:rFonts w:ascii="Helvetica" w:hAnsi="Helvetica"/>
                <w:b/>
                <w:sz w:val="22"/>
                <w:szCs w:val="22"/>
              </w:rPr>
            </w:pPr>
            <w:hyperlink r:id="rId11" w:anchor="boxplot" w:history="1">
              <w:r w:rsidR="00AE04A3" w:rsidRPr="00BA7C5A">
                <w:rPr>
                  <w:rStyle w:val="Hyperlink"/>
                  <w:rFonts w:ascii="Helvetica" w:hAnsi="Helvetica"/>
                  <w:b/>
                  <w:sz w:val="22"/>
                  <w:szCs w:val="22"/>
                </w:rPr>
                <w:t>https://www.data-to-viz.com/#boxplot</w:t>
              </w:r>
            </w:hyperlink>
          </w:p>
          <w:p w14:paraId="3B9B5EEE" w14:textId="1D49C825" w:rsidR="001015C0" w:rsidRPr="00AE04A3" w:rsidRDefault="001015C0" w:rsidP="00442ED4">
            <w:pPr>
              <w:spacing w:line="276" w:lineRule="auto"/>
              <w:ind w:left="360"/>
              <w:rPr>
                <w:rFonts w:ascii="Helvetica" w:hAnsi="Helvetica"/>
                <w:b/>
              </w:rPr>
            </w:pPr>
          </w:p>
        </w:tc>
      </w:tr>
      <w:tr w:rsidR="00CC1EC5" w:rsidRPr="0049691D" w14:paraId="5C8060C1" w14:textId="77777777" w:rsidTr="00442ED4">
        <w:trPr>
          <w:trHeight w:val="580"/>
        </w:trPr>
        <w:tc>
          <w:tcPr>
            <w:tcW w:w="1008" w:type="dxa"/>
          </w:tcPr>
          <w:p w14:paraId="601DD2FF" w14:textId="7AED17E9" w:rsidR="00CC1EC5" w:rsidRPr="0049691D" w:rsidRDefault="00CC1EC5" w:rsidP="00442ED4">
            <w:pPr>
              <w:spacing w:line="276" w:lineRule="auto"/>
              <w:jc w:val="center"/>
              <w:rPr>
                <w:rFonts w:ascii="Helvetica" w:hAnsi="Helvetica"/>
                <w:b/>
              </w:rPr>
            </w:pPr>
            <w:r w:rsidRPr="0049691D">
              <w:rPr>
                <w:rFonts w:ascii="Helvetica" w:hAnsi="Helvetica"/>
                <w:b/>
              </w:rPr>
              <w:t>3</w:t>
            </w:r>
          </w:p>
        </w:tc>
        <w:tc>
          <w:tcPr>
            <w:tcW w:w="1260" w:type="dxa"/>
          </w:tcPr>
          <w:p w14:paraId="733460C4" w14:textId="191AFAF6" w:rsidR="00CC1EC5" w:rsidRPr="0049691D" w:rsidRDefault="000413F3" w:rsidP="00442ED4">
            <w:pPr>
              <w:spacing w:line="276" w:lineRule="auto"/>
              <w:jc w:val="center"/>
              <w:rPr>
                <w:rFonts w:ascii="Helvetica" w:hAnsi="Helvetica"/>
                <w:b/>
              </w:rPr>
            </w:pPr>
            <w:r>
              <w:rPr>
                <w:rFonts w:ascii="Helvetica" w:hAnsi="Helvetica"/>
                <w:b/>
              </w:rPr>
              <w:t>Jan 28</w:t>
            </w:r>
          </w:p>
        </w:tc>
        <w:tc>
          <w:tcPr>
            <w:tcW w:w="1620" w:type="dxa"/>
          </w:tcPr>
          <w:p w14:paraId="3B714121" w14:textId="406A9CE0" w:rsidR="00CC1EC5" w:rsidRPr="0049691D" w:rsidRDefault="000413F3" w:rsidP="00442ED4">
            <w:pPr>
              <w:spacing w:line="276" w:lineRule="auto"/>
              <w:jc w:val="center"/>
              <w:rPr>
                <w:rFonts w:ascii="Helvetica" w:hAnsi="Helvetica"/>
                <w:b/>
              </w:rPr>
            </w:pPr>
            <w:r>
              <w:rPr>
                <w:rFonts w:ascii="Helvetica" w:hAnsi="Helvetica"/>
                <w:b/>
              </w:rPr>
              <w:t>Feb 4</w:t>
            </w:r>
          </w:p>
        </w:tc>
        <w:tc>
          <w:tcPr>
            <w:tcW w:w="7470" w:type="dxa"/>
          </w:tcPr>
          <w:p w14:paraId="45613E85" w14:textId="77777777" w:rsidR="000413F3" w:rsidRPr="00714C15" w:rsidRDefault="000413F3" w:rsidP="000413F3">
            <w:pPr>
              <w:spacing w:line="276" w:lineRule="auto"/>
              <w:rPr>
                <w:rFonts w:ascii="Helvetica" w:hAnsi="Helvetica"/>
              </w:rPr>
            </w:pPr>
            <w:r w:rsidRPr="00714C15">
              <w:rPr>
                <w:rFonts w:ascii="Helvetica" w:hAnsi="Helvetica"/>
                <w:b/>
              </w:rPr>
              <w:t xml:space="preserve">Title: </w:t>
            </w:r>
            <w:r w:rsidRPr="00714C15">
              <w:rPr>
                <w:rFonts w:ascii="Helvetica" w:hAnsi="Helvetica"/>
              </w:rPr>
              <w:t>The 'grammar of visualization': ggplot2</w:t>
            </w:r>
          </w:p>
          <w:p w14:paraId="3EA85892" w14:textId="77777777" w:rsidR="000413F3" w:rsidRPr="00714C15" w:rsidRDefault="000413F3" w:rsidP="000413F3">
            <w:pPr>
              <w:spacing w:line="276" w:lineRule="auto"/>
              <w:rPr>
                <w:rFonts w:ascii="Helvetica" w:hAnsi="Helvetica"/>
              </w:rPr>
            </w:pPr>
            <w:r w:rsidRPr="00714C15">
              <w:rPr>
                <w:rFonts w:ascii="Helvetica" w:hAnsi="Helvetica"/>
                <w:b/>
              </w:rPr>
              <w:t xml:space="preserve">Corresponding R Book Chapters: </w:t>
            </w:r>
            <w:r w:rsidRPr="00714C15">
              <w:rPr>
                <w:rFonts w:ascii="Helvetica" w:hAnsi="Helvetica"/>
              </w:rPr>
              <w:t xml:space="preserve"> Chapter 2</w:t>
            </w:r>
          </w:p>
          <w:p w14:paraId="5B5AB43A" w14:textId="77777777" w:rsidR="000413F3" w:rsidRPr="00714C15" w:rsidRDefault="000413F3" w:rsidP="000413F3">
            <w:pPr>
              <w:spacing w:line="276" w:lineRule="auto"/>
              <w:rPr>
                <w:rFonts w:ascii="Helvetica" w:hAnsi="Helvetica"/>
                <w:b/>
              </w:rPr>
            </w:pPr>
            <w:r w:rsidRPr="00714C15">
              <w:rPr>
                <w:rFonts w:ascii="Helvetica" w:hAnsi="Helvetica"/>
                <w:b/>
              </w:rPr>
              <w:t xml:space="preserve">Learning Objectives: </w:t>
            </w:r>
          </w:p>
          <w:p w14:paraId="41C0F115" w14:textId="77777777" w:rsidR="000413F3" w:rsidRPr="00BA7C5A" w:rsidRDefault="000413F3" w:rsidP="000413F3">
            <w:pPr>
              <w:pStyle w:val="ListParagraph"/>
              <w:numPr>
                <w:ilvl w:val="0"/>
                <w:numId w:val="17"/>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discover</w:t>
            </w:r>
            <w:r w:rsidRPr="00BA7C5A">
              <w:rPr>
                <w:rFonts w:ascii="Helvetica" w:hAnsi="Helvetica"/>
                <w:sz w:val="22"/>
                <w:szCs w:val="22"/>
              </w:rPr>
              <w:t xml:space="preserve"> how to import libraries!</w:t>
            </w:r>
          </w:p>
          <w:p w14:paraId="21ED8E91" w14:textId="77777777" w:rsidR="000413F3" w:rsidRPr="00BA7C5A" w:rsidRDefault="000413F3" w:rsidP="000413F3">
            <w:pPr>
              <w:pStyle w:val="ListParagraph"/>
              <w:numPr>
                <w:ilvl w:val="0"/>
                <w:numId w:val="17"/>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examine</w:t>
            </w:r>
            <w:r w:rsidRPr="00BA7C5A">
              <w:rPr>
                <w:rFonts w:ascii="Helvetica" w:hAnsi="Helvetica"/>
                <w:sz w:val="22"/>
                <w:szCs w:val="22"/>
              </w:rPr>
              <w:t xml:space="preserve"> the basic model of ggplot2</w:t>
            </w:r>
          </w:p>
          <w:p w14:paraId="318325A5" w14:textId="77777777" w:rsidR="000413F3" w:rsidRPr="00BA7C5A" w:rsidRDefault="000413F3" w:rsidP="000413F3">
            <w:pPr>
              <w:pStyle w:val="ListParagraph"/>
              <w:numPr>
                <w:ilvl w:val="0"/>
                <w:numId w:val="17"/>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compare</w:t>
            </w:r>
            <w:r w:rsidRPr="00BA7C5A">
              <w:rPr>
                <w:rFonts w:ascii="Helvetica" w:hAnsi="Helvetica"/>
                <w:sz w:val="22"/>
                <w:szCs w:val="22"/>
              </w:rPr>
              <w:t xml:space="preserve"> and </w:t>
            </w:r>
            <w:r w:rsidRPr="00BA7C5A">
              <w:rPr>
                <w:rFonts w:ascii="Helvetica" w:hAnsi="Helvetica"/>
                <w:sz w:val="22"/>
                <w:szCs w:val="22"/>
                <w:u w:val="single"/>
              </w:rPr>
              <w:t>contrast</w:t>
            </w:r>
            <w:r w:rsidRPr="00BA7C5A">
              <w:rPr>
                <w:rFonts w:ascii="Helvetica" w:hAnsi="Helvetica"/>
                <w:sz w:val="22"/>
                <w:szCs w:val="22"/>
              </w:rPr>
              <w:t xml:space="preserve"> the data visualizations in module 2 to the more attractive results of the ggplot2 package</w:t>
            </w:r>
          </w:p>
          <w:p w14:paraId="0F480409" w14:textId="77777777" w:rsidR="000413F3" w:rsidRPr="00714C15" w:rsidRDefault="000413F3" w:rsidP="000413F3">
            <w:pPr>
              <w:spacing w:line="276" w:lineRule="auto"/>
              <w:rPr>
                <w:rFonts w:ascii="Helvetica" w:hAnsi="Helvetica"/>
                <w:b/>
              </w:rPr>
            </w:pPr>
          </w:p>
          <w:p w14:paraId="58CF7F9F"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2B5FD300" w14:textId="77777777" w:rsidR="000413F3" w:rsidRPr="00BA7C5A" w:rsidRDefault="000413F3" w:rsidP="000413F3">
            <w:pPr>
              <w:pStyle w:val="ListParagraph"/>
              <w:numPr>
                <w:ilvl w:val="0"/>
                <w:numId w:val="16"/>
              </w:numPr>
              <w:spacing w:line="276" w:lineRule="auto"/>
              <w:rPr>
                <w:rFonts w:ascii="Helvetica" w:hAnsi="Helvetica"/>
                <w:b/>
                <w:sz w:val="22"/>
                <w:szCs w:val="22"/>
              </w:rPr>
            </w:pPr>
            <w:r w:rsidRPr="00BA7C5A">
              <w:rPr>
                <w:rFonts w:ascii="Helvetica" w:hAnsi="Helvetica"/>
                <w:sz w:val="22"/>
                <w:szCs w:val="22"/>
              </w:rPr>
              <w:t>You will work through the module 3 .</w:t>
            </w:r>
            <w:proofErr w:type="spellStart"/>
            <w:r w:rsidRPr="00BA7C5A">
              <w:rPr>
                <w:rFonts w:ascii="Helvetica" w:hAnsi="Helvetica"/>
                <w:sz w:val="22"/>
                <w:szCs w:val="22"/>
              </w:rPr>
              <w:t>rmd</w:t>
            </w:r>
            <w:proofErr w:type="spellEnd"/>
            <w:r w:rsidRPr="00BA7C5A">
              <w:rPr>
                <w:rFonts w:ascii="Helvetica" w:hAnsi="Helvetica"/>
                <w:sz w:val="22"/>
                <w:szCs w:val="22"/>
              </w:rPr>
              <w:t xml:space="preserve"> file</w:t>
            </w:r>
          </w:p>
          <w:p w14:paraId="162E717B" w14:textId="77777777" w:rsidR="000413F3" w:rsidRPr="00BA7C5A" w:rsidRDefault="000413F3" w:rsidP="000413F3">
            <w:pPr>
              <w:pStyle w:val="ListParagraph"/>
              <w:numPr>
                <w:ilvl w:val="0"/>
                <w:numId w:val="16"/>
              </w:numPr>
              <w:spacing w:line="276" w:lineRule="auto"/>
              <w:rPr>
                <w:rFonts w:ascii="Helvetica" w:hAnsi="Helvetica"/>
                <w:sz w:val="22"/>
                <w:szCs w:val="22"/>
              </w:rPr>
            </w:pPr>
            <w:r w:rsidRPr="00BA7C5A">
              <w:rPr>
                <w:rFonts w:ascii="Helvetica" w:hAnsi="Helvetica"/>
                <w:sz w:val="22"/>
                <w:szCs w:val="22"/>
              </w:rPr>
              <w:t>You will hand in Problem Set 3 by posted date</w:t>
            </w:r>
          </w:p>
          <w:p w14:paraId="02DC67A2" w14:textId="38C94C95" w:rsidR="001015C0" w:rsidRPr="0049691D" w:rsidRDefault="001015C0" w:rsidP="00442ED4">
            <w:pPr>
              <w:spacing w:line="276" w:lineRule="auto"/>
              <w:rPr>
                <w:rFonts w:ascii="Helvetica" w:hAnsi="Helvetica"/>
              </w:rPr>
            </w:pPr>
          </w:p>
        </w:tc>
      </w:tr>
      <w:tr w:rsidR="00CC1EC5" w:rsidRPr="0049691D" w14:paraId="275B65D8" w14:textId="77777777" w:rsidTr="00442ED4">
        <w:trPr>
          <w:trHeight w:val="580"/>
        </w:trPr>
        <w:tc>
          <w:tcPr>
            <w:tcW w:w="1008" w:type="dxa"/>
          </w:tcPr>
          <w:p w14:paraId="51404E54" w14:textId="5CA46D25" w:rsidR="00CC1EC5" w:rsidRPr="0049691D" w:rsidRDefault="00CC1EC5" w:rsidP="00442ED4">
            <w:pPr>
              <w:spacing w:line="276" w:lineRule="auto"/>
              <w:jc w:val="center"/>
              <w:rPr>
                <w:rFonts w:ascii="Helvetica" w:hAnsi="Helvetica"/>
                <w:b/>
              </w:rPr>
            </w:pPr>
            <w:r w:rsidRPr="0049691D">
              <w:rPr>
                <w:rFonts w:ascii="Helvetica" w:hAnsi="Helvetica"/>
                <w:b/>
              </w:rPr>
              <w:t>4</w:t>
            </w:r>
          </w:p>
        </w:tc>
        <w:tc>
          <w:tcPr>
            <w:tcW w:w="1260" w:type="dxa"/>
          </w:tcPr>
          <w:p w14:paraId="2B09C070" w14:textId="0C1D3CDE" w:rsidR="00CC1EC5" w:rsidRPr="0049691D" w:rsidRDefault="009601C0" w:rsidP="00442ED4">
            <w:pPr>
              <w:spacing w:line="276" w:lineRule="auto"/>
              <w:jc w:val="center"/>
              <w:rPr>
                <w:rFonts w:ascii="Helvetica" w:hAnsi="Helvetica"/>
                <w:b/>
              </w:rPr>
            </w:pPr>
            <w:r>
              <w:rPr>
                <w:rFonts w:ascii="Helvetica" w:hAnsi="Helvetica"/>
                <w:b/>
              </w:rPr>
              <w:t xml:space="preserve">Feb </w:t>
            </w:r>
            <w:r w:rsidR="000413F3">
              <w:rPr>
                <w:rFonts w:ascii="Helvetica" w:hAnsi="Helvetica"/>
                <w:b/>
              </w:rPr>
              <w:t>4</w:t>
            </w:r>
          </w:p>
        </w:tc>
        <w:tc>
          <w:tcPr>
            <w:tcW w:w="1620" w:type="dxa"/>
          </w:tcPr>
          <w:p w14:paraId="30284CF3" w14:textId="29EEB022" w:rsidR="009601C0" w:rsidRPr="0049691D" w:rsidRDefault="000413F3" w:rsidP="00442ED4">
            <w:pPr>
              <w:spacing w:line="276" w:lineRule="auto"/>
              <w:jc w:val="center"/>
              <w:rPr>
                <w:rFonts w:ascii="Helvetica" w:hAnsi="Helvetica"/>
                <w:b/>
              </w:rPr>
            </w:pPr>
            <w:r>
              <w:rPr>
                <w:rFonts w:ascii="Helvetica" w:hAnsi="Helvetica"/>
                <w:b/>
              </w:rPr>
              <w:t>Feb 11</w:t>
            </w:r>
          </w:p>
        </w:tc>
        <w:tc>
          <w:tcPr>
            <w:tcW w:w="7470" w:type="dxa"/>
          </w:tcPr>
          <w:p w14:paraId="49407C82" w14:textId="77777777" w:rsidR="000413F3" w:rsidRPr="0049691D" w:rsidRDefault="000413F3" w:rsidP="000413F3">
            <w:pPr>
              <w:spacing w:line="276" w:lineRule="auto"/>
              <w:rPr>
                <w:rFonts w:ascii="Helvetica" w:hAnsi="Helvetica"/>
              </w:rPr>
            </w:pPr>
            <w:r w:rsidRPr="0049691D">
              <w:rPr>
                <w:rFonts w:ascii="Helvetica" w:hAnsi="Helvetica"/>
                <w:b/>
              </w:rPr>
              <w:t xml:space="preserve">Title: </w:t>
            </w:r>
            <w:r w:rsidRPr="0049691D">
              <w:rPr>
                <w:rFonts w:ascii="Helvetica" w:hAnsi="Helvetica"/>
              </w:rPr>
              <w:t>Describing Uncertainty: Confidence intervals</w:t>
            </w:r>
          </w:p>
          <w:p w14:paraId="49F55DC5" w14:textId="77777777" w:rsidR="000413F3" w:rsidRPr="0049691D" w:rsidRDefault="000413F3" w:rsidP="000413F3">
            <w:pPr>
              <w:spacing w:line="276" w:lineRule="auto"/>
              <w:rPr>
                <w:rFonts w:ascii="Helvetica" w:hAnsi="Helvetica"/>
              </w:rPr>
            </w:pPr>
            <w:r w:rsidRPr="0049691D">
              <w:rPr>
                <w:rFonts w:ascii="Helvetica" w:hAnsi="Helvetica"/>
                <w:b/>
              </w:rPr>
              <w:t xml:space="preserve">Corresponding R Book Chapters: </w:t>
            </w:r>
            <w:r w:rsidRPr="0049691D">
              <w:rPr>
                <w:rFonts w:ascii="Helvetica" w:hAnsi="Helvetica"/>
              </w:rPr>
              <w:t xml:space="preserve"> Chapter 3</w:t>
            </w:r>
          </w:p>
          <w:p w14:paraId="651B2089" w14:textId="77777777" w:rsidR="000413F3" w:rsidRPr="0049691D" w:rsidRDefault="000413F3" w:rsidP="000413F3">
            <w:pPr>
              <w:spacing w:line="276" w:lineRule="auto"/>
              <w:rPr>
                <w:rFonts w:ascii="Helvetica" w:hAnsi="Helvetica"/>
                <w:b/>
              </w:rPr>
            </w:pPr>
            <w:r w:rsidRPr="0049691D">
              <w:rPr>
                <w:rFonts w:ascii="Helvetica" w:hAnsi="Helvetica"/>
                <w:b/>
              </w:rPr>
              <w:t xml:space="preserve">Learning Objectives: </w:t>
            </w:r>
          </w:p>
          <w:p w14:paraId="5CBC1D08" w14:textId="77777777" w:rsidR="000413F3" w:rsidRPr="0049691D" w:rsidRDefault="000413F3" w:rsidP="000413F3">
            <w:pPr>
              <w:pStyle w:val="ListParagraph"/>
              <w:numPr>
                <w:ilvl w:val="0"/>
                <w:numId w:val="18"/>
              </w:numPr>
              <w:rPr>
                <w:rFonts w:ascii="Helvetica" w:hAnsi="Helvetica"/>
                <w:b/>
              </w:rPr>
            </w:pPr>
            <w:r w:rsidRPr="0049691D">
              <w:rPr>
                <w:rFonts w:ascii="Helvetica" w:hAnsi="Helvetica"/>
              </w:rPr>
              <w:t xml:space="preserve">You will </w:t>
            </w:r>
            <w:r w:rsidRPr="0049691D">
              <w:rPr>
                <w:rFonts w:ascii="Helvetica" w:hAnsi="Helvetica"/>
                <w:u w:val="single"/>
              </w:rPr>
              <w:t>compute</w:t>
            </w:r>
            <w:r w:rsidRPr="0049691D">
              <w:rPr>
                <w:rFonts w:ascii="Helvetica" w:hAnsi="Helvetica"/>
              </w:rPr>
              <w:t xml:space="preserve"> common summary statistics commands </w:t>
            </w:r>
          </w:p>
          <w:p w14:paraId="37B2A003" w14:textId="77777777" w:rsidR="000413F3" w:rsidRPr="0049691D" w:rsidRDefault="000413F3" w:rsidP="000413F3">
            <w:pPr>
              <w:pStyle w:val="ListParagraph"/>
              <w:numPr>
                <w:ilvl w:val="0"/>
                <w:numId w:val="18"/>
              </w:numPr>
              <w:rPr>
                <w:rFonts w:ascii="Helvetica" w:hAnsi="Helvetica"/>
                <w:b/>
              </w:rPr>
            </w:pPr>
            <w:r w:rsidRPr="0049691D">
              <w:rPr>
                <w:rFonts w:ascii="Helvetica" w:hAnsi="Helvetica"/>
              </w:rPr>
              <w:t xml:space="preserve">You will qualitatively </w:t>
            </w:r>
            <w:r w:rsidRPr="0049691D">
              <w:rPr>
                <w:rFonts w:ascii="Helvetica" w:hAnsi="Helvetica"/>
                <w:u w:val="single"/>
              </w:rPr>
              <w:t>interpret</w:t>
            </w:r>
            <w:r w:rsidRPr="0049691D">
              <w:rPr>
                <w:rFonts w:ascii="Helvetica" w:hAnsi="Helvetica"/>
              </w:rPr>
              <w:t xml:space="preserve"> and quantify common descriptions of uncertainty such as confidence intervals and standard error</w:t>
            </w:r>
          </w:p>
          <w:p w14:paraId="5AB16057" w14:textId="77777777" w:rsidR="000413F3" w:rsidRPr="0049691D" w:rsidRDefault="000413F3" w:rsidP="000413F3">
            <w:pPr>
              <w:pStyle w:val="ListParagraph"/>
              <w:numPr>
                <w:ilvl w:val="0"/>
                <w:numId w:val="18"/>
              </w:numPr>
              <w:spacing w:line="276" w:lineRule="auto"/>
              <w:rPr>
                <w:rFonts w:ascii="Helvetica" w:hAnsi="Helvetica"/>
                <w:b/>
              </w:rPr>
            </w:pPr>
            <w:r w:rsidRPr="0049691D">
              <w:rPr>
                <w:rFonts w:ascii="Helvetica" w:hAnsi="Helvetica"/>
              </w:rPr>
              <w:t xml:space="preserve">You will </w:t>
            </w:r>
            <w:r w:rsidRPr="0049691D">
              <w:rPr>
                <w:rFonts w:ascii="Helvetica" w:hAnsi="Helvetica"/>
                <w:u w:val="single"/>
              </w:rPr>
              <w:t xml:space="preserve">investigate </w:t>
            </w:r>
            <w:r w:rsidRPr="0049691D">
              <w:rPr>
                <w:rFonts w:ascii="Helvetica" w:hAnsi="Helvetica"/>
              </w:rPr>
              <w:t>the benefits of boxplots for visualizing uncertainty in data sets</w:t>
            </w:r>
          </w:p>
          <w:p w14:paraId="61C9CDDC" w14:textId="77777777" w:rsidR="000413F3" w:rsidRPr="0049691D" w:rsidRDefault="000413F3" w:rsidP="000413F3">
            <w:pPr>
              <w:pStyle w:val="ListParagraph"/>
              <w:numPr>
                <w:ilvl w:val="0"/>
                <w:numId w:val="18"/>
              </w:numPr>
              <w:spacing w:line="276" w:lineRule="auto"/>
              <w:rPr>
                <w:rFonts w:ascii="Helvetica" w:hAnsi="Helvetica"/>
                <w:b/>
              </w:rPr>
            </w:pPr>
            <w:r w:rsidRPr="0049691D">
              <w:rPr>
                <w:rFonts w:ascii="Helvetica" w:hAnsi="Helvetica"/>
              </w:rPr>
              <w:t xml:space="preserve">You will </w:t>
            </w:r>
            <w:r w:rsidRPr="0049691D">
              <w:rPr>
                <w:rFonts w:ascii="Helvetica" w:hAnsi="Helvetica"/>
                <w:u w:val="single"/>
              </w:rPr>
              <w:t>simulate</w:t>
            </w:r>
            <w:r w:rsidRPr="0049691D">
              <w:rPr>
                <w:rFonts w:ascii="Helvetica" w:hAnsi="Helvetica"/>
              </w:rPr>
              <w:t xml:space="preserve"> a bootstrap to </w:t>
            </w:r>
            <w:r w:rsidRPr="0049691D">
              <w:rPr>
                <w:rFonts w:ascii="Helvetica" w:hAnsi="Helvetica"/>
                <w:u w:val="single"/>
              </w:rPr>
              <w:t>calculate</w:t>
            </w:r>
            <w:r w:rsidRPr="0049691D">
              <w:rPr>
                <w:rFonts w:ascii="Helvetica" w:hAnsi="Helvetica"/>
              </w:rPr>
              <w:t xml:space="preserve"> </w:t>
            </w:r>
            <w:proofErr w:type="spellStart"/>
            <w:r w:rsidRPr="0049691D">
              <w:rPr>
                <w:rFonts w:ascii="Helvetica" w:hAnsi="Helvetica"/>
              </w:rPr>
              <w:t>quantiles</w:t>
            </w:r>
            <w:proofErr w:type="spellEnd"/>
            <w:r w:rsidRPr="0049691D">
              <w:rPr>
                <w:rFonts w:ascii="Helvetica" w:hAnsi="Helvetica"/>
              </w:rPr>
              <w:t xml:space="preserve"> of data sets</w:t>
            </w:r>
          </w:p>
          <w:p w14:paraId="15EB4C1D" w14:textId="77777777" w:rsidR="000413F3" w:rsidRPr="0049691D" w:rsidRDefault="000413F3" w:rsidP="000413F3">
            <w:pPr>
              <w:spacing w:line="276" w:lineRule="auto"/>
              <w:rPr>
                <w:rFonts w:ascii="Helvetica" w:hAnsi="Helvetica"/>
                <w:b/>
              </w:rPr>
            </w:pPr>
          </w:p>
          <w:p w14:paraId="7ED3AA2E" w14:textId="77777777" w:rsidR="000413F3" w:rsidRPr="0049691D" w:rsidRDefault="000413F3" w:rsidP="000413F3">
            <w:pPr>
              <w:spacing w:line="276" w:lineRule="auto"/>
              <w:rPr>
                <w:rFonts w:ascii="Helvetica" w:hAnsi="Helvetica"/>
              </w:rPr>
            </w:pPr>
            <w:r w:rsidRPr="0049691D">
              <w:rPr>
                <w:rFonts w:ascii="Helvetica" w:hAnsi="Helvetica"/>
                <w:b/>
              </w:rPr>
              <w:t xml:space="preserve">Instructional and Assessment Activities: </w:t>
            </w:r>
          </w:p>
          <w:p w14:paraId="1934A904" w14:textId="77777777" w:rsidR="000413F3" w:rsidRPr="0049691D" w:rsidRDefault="000413F3" w:rsidP="000413F3">
            <w:pPr>
              <w:pStyle w:val="ListParagraph"/>
              <w:numPr>
                <w:ilvl w:val="0"/>
                <w:numId w:val="20"/>
              </w:numPr>
              <w:spacing w:line="276" w:lineRule="auto"/>
              <w:rPr>
                <w:rFonts w:ascii="Helvetica" w:hAnsi="Helvetica"/>
                <w:b/>
              </w:rPr>
            </w:pPr>
            <w:r w:rsidRPr="0049691D">
              <w:rPr>
                <w:rFonts w:ascii="Helvetica" w:hAnsi="Helvetica"/>
              </w:rPr>
              <w:t>You will work through the module 4 .</w:t>
            </w:r>
            <w:proofErr w:type="spellStart"/>
            <w:r w:rsidRPr="0049691D">
              <w:rPr>
                <w:rFonts w:ascii="Helvetica" w:hAnsi="Helvetica"/>
              </w:rPr>
              <w:t>rmd</w:t>
            </w:r>
            <w:proofErr w:type="spellEnd"/>
            <w:r w:rsidRPr="0049691D">
              <w:rPr>
                <w:rFonts w:ascii="Helvetica" w:hAnsi="Helvetica"/>
              </w:rPr>
              <w:t xml:space="preserve"> file</w:t>
            </w:r>
          </w:p>
          <w:p w14:paraId="1444AD23" w14:textId="77777777" w:rsidR="000413F3" w:rsidRPr="0049691D" w:rsidRDefault="000413F3" w:rsidP="000413F3">
            <w:pPr>
              <w:pStyle w:val="ListParagraph"/>
              <w:numPr>
                <w:ilvl w:val="0"/>
                <w:numId w:val="20"/>
              </w:numPr>
              <w:spacing w:line="276" w:lineRule="auto"/>
              <w:rPr>
                <w:rFonts w:ascii="Helvetica" w:hAnsi="Helvetica"/>
              </w:rPr>
            </w:pPr>
            <w:r w:rsidRPr="0049691D">
              <w:rPr>
                <w:rFonts w:ascii="Helvetica" w:hAnsi="Helvetica"/>
              </w:rPr>
              <w:t>You will hand in Problem Set 4 by posted date</w:t>
            </w:r>
          </w:p>
          <w:p w14:paraId="0CC9735D" w14:textId="25A2E952" w:rsidR="00901B6E" w:rsidRPr="0049691D" w:rsidRDefault="00901B6E" w:rsidP="00442ED4">
            <w:pPr>
              <w:spacing w:line="276" w:lineRule="auto"/>
              <w:ind w:left="460"/>
              <w:rPr>
                <w:rFonts w:ascii="Helvetica" w:hAnsi="Helvetica"/>
              </w:rPr>
            </w:pPr>
          </w:p>
        </w:tc>
      </w:tr>
      <w:tr w:rsidR="00CC1EC5" w:rsidRPr="0049691D" w14:paraId="0BBBEFD3" w14:textId="77777777" w:rsidTr="00442ED4">
        <w:trPr>
          <w:trHeight w:val="580"/>
        </w:trPr>
        <w:tc>
          <w:tcPr>
            <w:tcW w:w="1008" w:type="dxa"/>
          </w:tcPr>
          <w:p w14:paraId="785EC5A4" w14:textId="546FD6BC" w:rsidR="00CC1EC5" w:rsidRPr="0049691D" w:rsidRDefault="00CC1EC5" w:rsidP="00442ED4">
            <w:pPr>
              <w:spacing w:line="276" w:lineRule="auto"/>
              <w:jc w:val="center"/>
              <w:rPr>
                <w:rFonts w:ascii="Helvetica" w:hAnsi="Helvetica"/>
                <w:b/>
              </w:rPr>
            </w:pPr>
            <w:r w:rsidRPr="0049691D">
              <w:rPr>
                <w:rFonts w:ascii="Helvetica" w:hAnsi="Helvetica"/>
                <w:b/>
              </w:rPr>
              <w:t>5</w:t>
            </w:r>
          </w:p>
        </w:tc>
        <w:tc>
          <w:tcPr>
            <w:tcW w:w="1260" w:type="dxa"/>
          </w:tcPr>
          <w:p w14:paraId="66D10AEE" w14:textId="4C187DBD" w:rsidR="00CC1EC5" w:rsidRPr="0049691D" w:rsidRDefault="000413F3" w:rsidP="00442ED4">
            <w:pPr>
              <w:spacing w:line="276" w:lineRule="auto"/>
              <w:jc w:val="center"/>
              <w:rPr>
                <w:rFonts w:ascii="Helvetica" w:hAnsi="Helvetica"/>
                <w:b/>
              </w:rPr>
            </w:pPr>
            <w:r>
              <w:rPr>
                <w:rFonts w:ascii="Helvetica" w:hAnsi="Helvetica"/>
                <w:b/>
              </w:rPr>
              <w:t>Feb 11</w:t>
            </w:r>
          </w:p>
        </w:tc>
        <w:tc>
          <w:tcPr>
            <w:tcW w:w="1620" w:type="dxa"/>
          </w:tcPr>
          <w:p w14:paraId="7C9D2B18" w14:textId="493225B5" w:rsidR="00CC1EC5" w:rsidRPr="0049691D" w:rsidRDefault="000413F3" w:rsidP="00442ED4">
            <w:pPr>
              <w:spacing w:line="276" w:lineRule="auto"/>
              <w:jc w:val="center"/>
              <w:rPr>
                <w:rFonts w:ascii="Helvetica" w:hAnsi="Helvetica"/>
                <w:b/>
              </w:rPr>
            </w:pPr>
            <w:r>
              <w:rPr>
                <w:rFonts w:ascii="Helvetica" w:hAnsi="Helvetica"/>
                <w:b/>
              </w:rPr>
              <w:t>Feb 18</w:t>
            </w:r>
          </w:p>
        </w:tc>
        <w:tc>
          <w:tcPr>
            <w:tcW w:w="7470" w:type="dxa"/>
          </w:tcPr>
          <w:p w14:paraId="12AFAFCC" w14:textId="77777777" w:rsidR="000413F3" w:rsidRDefault="000413F3" w:rsidP="000413F3">
            <w:pPr>
              <w:spacing w:line="276" w:lineRule="auto"/>
              <w:rPr>
                <w:rFonts w:ascii="Helvetica" w:hAnsi="Helvetica"/>
              </w:rPr>
            </w:pPr>
            <w:r>
              <w:rPr>
                <w:rFonts w:ascii="Helvetica" w:hAnsi="Helvetica"/>
                <w:b/>
              </w:rPr>
              <w:t xml:space="preserve">Title: </w:t>
            </w:r>
            <w:r>
              <w:rPr>
                <w:rFonts w:ascii="Helvetica" w:hAnsi="Helvetica"/>
              </w:rPr>
              <w:t>Hypothesis Testing</w:t>
            </w:r>
            <w:r w:rsidRPr="009A55C6">
              <w:rPr>
                <w:rFonts w:ascii="Helvetica" w:hAnsi="Helvetica"/>
              </w:rPr>
              <w:t>: a pipeline for refining your thinking</w:t>
            </w:r>
          </w:p>
          <w:p w14:paraId="78F7E399" w14:textId="77777777" w:rsidR="000413F3"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4</w:t>
            </w:r>
          </w:p>
          <w:p w14:paraId="58E35127" w14:textId="77777777" w:rsidR="000413F3" w:rsidRDefault="000413F3" w:rsidP="000413F3">
            <w:pPr>
              <w:spacing w:line="276" w:lineRule="auto"/>
              <w:rPr>
                <w:rFonts w:ascii="Helvetica" w:hAnsi="Helvetica"/>
                <w:b/>
              </w:rPr>
            </w:pPr>
            <w:r>
              <w:rPr>
                <w:rFonts w:ascii="Helvetica" w:hAnsi="Helvetica"/>
                <w:b/>
              </w:rPr>
              <w:t xml:space="preserve">Learning Objectives: </w:t>
            </w:r>
          </w:p>
          <w:p w14:paraId="23AD26A7" w14:textId="77777777" w:rsidR="000413F3" w:rsidRPr="008C2C87"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You</w:t>
            </w:r>
            <w:r w:rsidRPr="008C2C87">
              <w:rPr>
                <w:rFonts w:ascii="Helvetica" w:hAnsi="Helvetica"/>
                <w:sz w:val="22"/>
                <w:szCs w:val="22"/>
              </w:rPr>
              <w:t xml:space="preserve"> will </w:t>
            </w:r>
            <w:r w:rsidRPr="008C2C87">
              <w:rPr>
                <w:rFonts w:ascii="Helvetica" w:hAnsi="Helvetica"/>
                <w:sz w:val="22"/>
                <w:szCs w:val="22"/>
                <w:u w:val="single"/>
              </w:rPr>
              <w:t>construct</w:t>
            </w:r>
            <w:r w:rsidRPr="008C2C87">
              <w:rPr>
                <w:rFonts w:ascii="Helvetica" w:hAnsi="Helvetica"/>
                <w:b/>
                <w:sz w:val="22"/>
                <w:szCs w:val="22"/>
                <w:u w:val="single"/>
              </w:rPr>
              <w:t xml:space="preserve"> </w:t>
            </w:r>
            <w:r w:rsidRPr="008C2C87">
              <w:rPr>
                <w:rFonts w:ascii="Helvetica" w:hAnsi="Helvetica"/>
                <w:sz w:val="22"/>
                <w:szCs w:val="22"/>
              </w:rPr>
              <w:t>binomial distributions.</w:t>
            </w:r>
          </w:p>
          <w:p w14:paraId="44B09435" w14:textId="77777777" w:rsidR="000413F3" w:rsidRPr="008C2C87"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 xml:space="preserve">You will </w:t>
            </w:r>
            <w:r>
              <w:rPr>
                <w:rFonts w:ascii="Helvetica" w:hAnsi="Helvetica"/>
                <w:sz w:val="22"/>
                <w:szCs w:val="22"/>
                <w:u w:val="single"/>
              </w:rPr>
              <w:t>demonstrate</w:t>
            </w:r>
            <w:r>
              <w:rPr>
                <w:rFonts w:ascii="Helvetica" w:hAnsi="Helvetica"/>
                <w:sz w:val="22"/>
                <w:szCs w:val="22"/>
              </w:rPr>
              <w:t xml:space="preserve"> familiarity with Type I, Type II errors and power.</w:t>
            </w:r>
          </w:p>
          <w:p w14:paraId="4532904B" w14:textId="77777777" w:rsidR="000413F3" w:rsidRPr="0035545E"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 xml:space="preserve">You will </w:t>
            </w:r>
            <w:r>
              <w:rPr>
                <w:rFonts w:ascii="Helvetica" w:hAnsi="Helvetica"/>
                <w:sz w:val="22"/>
                <w:szCs w:val="22"/>
                <w:u w:val="single"/>
              </w:rPr>
              <w:t>discover</w:t>
            </w:r>
            <w:r>
              <w:rPr>
                <w:rFonts w:ascii="Helvetica" w:hAnsi="Helvetica"/>
                <w:sz w:val="22"/>
                <w:szCs w:val="22"/>
              </w:rPr>
              <w:t xml:space="preserve"> the </w:t>
            </w:r>
            <w:proofErr w:type="gramStart"/>
            <w:r>
              <w:rPr>
                <w:rFonts w:ascii="Helvetica" w:hAnsi="Helvetica"/>
                <w:sz w:val="22"/>
                <w:szCs w:val="22"/>
              </w:rPr>
              <w:t>sample(</w:t>
            </w:r>
            <w:proofErr w:type="gramEnd"/>
            <w:r>
              <w:rPr>
                <w:rFonts w:ascii="Helvetica" w:hAnsi="Helvetica"/>
                <w:sz w:val="22"/>
                <w:szCs w:val="22"/>
              </w:rPr>
              <w:t xml:space="preserve">) function and use it when writing a short program to </w:t>
            </w:r>
            <w:r>
              <w:rPr>
                <w:rFonts w:ascii="Helvetica" w:hAnsi="Helvetica"/>
                <w:sz w:val="22"/>
                <w:szCs w:val="22"/>
                <w:u w:val="single"/>
              </w:rPr>
              <w:t>simulate</w:t>
            </w:r>
            <w:r>
              <w:rPr>
                <w:rFonts w:ascii="Helvetica" w:hAnsi="Helvetica"/>
                <w:sz w:val="22"/>
                <w:szCs w:val="22"/>
              </w:rPr>
              <w:t xml:space="preserve"> p-values.</w:t>
            </w:r>
          </w:p>
          <w:p w14:paraId="3FD65B52" w14:textId="77777777" w:rsidR="000413F3" w:rsidRPr="008C2C87"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You</w:t>
            </w:r>
            <w:r w:rsidRPr="008C2C87">
              <w:rPr>
                <w:rFonts w:ascii="Helvetica" w:hAnsi="Helvetica"/>
                <w:sz w:val="22"/>
                <w:szCs w:val="22"/>
              </w:rPr>
              <w:t xml:space="preserve"> will clearly </w:t>
            </w:r>
            <w:r w:rsidRPr="008C2C87">
              <w:rPr>
                <w:rFonts w:ascii="Helvetica" w:hAnsi="Helvetica"/>
                <w:sz w:val="22"/>
                <w:szCs w:val="22"/>
                <w:u w:val="single"/>
              </w:rPr>
              <w:t xml:space="preserve">demonstrate </w:t>
            </w:r>
            <w:r w:rsidRPr="008C2C87">
              <w:rPr>
                <w:rFonts w:ascii="Helvetica" w:hAnsi="Helvetica"/>
                <w:sz w:val="22"/>
                <w:szCs w:val="22"/>
              </w:rPr>
              <w:t>the four components of hypothesis testing</w:t>
            </w:r>
            <w:r>
              <w:rPr>
                <w:rFonts w:ascii="Helvetica" w:hAnsi="Helvetica"/>
                <w:sz w:val="22"/>
                <w:szCs w:val="22"/>
              </w:rPr>
              <w:t>:</w:t>
            </w:r>
          </w:p>
          <w:p w14:paraId="1D7A3CF8" w14:textId="77777777" w:rsidR="000413F3" w:rsidRPr="008C2C87" w:rsidRDefault="000413F3" w:rsidP="000413F3">
            <w:pPr>
              <w:pStyle w:val="ListParagraph"/>
              <w:numPr>
                <w:ilvl w:val="0"/>
                <w:numId w:val="22"/>
              </w:numPr>
              <w:ind w:left="360"/>
              <w:rPr>
                <w:rFonts w:ascii="Helvetica" w:hAnsi="Helvetica"/>
                <w:b/>
                <w:sz w:val="22"/>
                <w:szCs w:val="22"/>
              </w:rPr>
            </w:pPr>
            <w:r>
              <w:rPr>
                <w:rFonts w:ascii="Helvetica" w:hAnsi="Helvetica"/>
                <w:sz w:val="22"/>
                <w:szCs w:val="22"/>
              </w:rPr>
              <w:t>You</w:t>
            </w:r>
            <w:r w:rsidRPr="008C2C87">
              <w:rPr>
                <w:rFonts w:ascii="Helvetica" w:hAnsi="Helvetica"/>
                <w:sz w:val="22"/>
                <w:szCs w:val="22"/>
              </w:rPr>
              <w:t xml:space="preserve"> will </w:t>
            </w:r>
            <w:r w:rsidRPr="008C2C87">
              <w:rPr>
                <w:rFonts w:ascii="Helvetica" w:hAnsi="Helvetica"/>
                <w:sz w:val="22"/>
                <w:szCs w:val="22"/>
                <w:u w:val="single"/>
              </w:rPr>
              <w:t>justify</w:t>
            </w:r>
            <w:r w:rsidRPr="008C2C87">
              <w:rPr>
                <w:rFonts w:ascii="Helvetica" w:hAnsi="Helvetica"/>
                <w:sz w:val="22"/>
                <w:szCs w:val="22"/>
              </w:rPr>
              <w:t xml:space="preserve"> use of hypothesis testing and will </w:t>
            </w:r>
            <w:r w:rsidRPr="008C2C87">
              <w:rPr>
                <w:rFonts w:ascii="Helvetica" w:hAnsi="Helvetica"/>
                <w:sz w:val="22"/>
                <w:szCs w:val="22"/>
                <w:u w:val="single"/>
              </w:rPr>
              <w:t xml:space="preserve">construct </w:t>
            </w:r>
            <w:r w:rsidRPr="008C2C87">
              <w:rPr>
                <w:rFonts w:ascii="Helvetica" w:hAnsi="Helvetica"/>
                <w:sz w:val="22"/>
                <w:szCs w:val="22"/>
              </w:rPr>
              <w:t>the appropriate null hypothesis</w:t>
            </w:r>
          </w:p>
          <w:p w14:paraId="7581CA4F" w14:textId="77777777" w:rsidR="000413F3" w:rsidRPr="008C2C87" w:rsidRDefault="000413F3" w:rsidP="000413F3">
            <w:pPr>
              <w:pStyle w:val="ListParagraph"/>
              <w:numPr>
                <w:ilvl w:val="0"/>
                <w:numId w:val="22"/>
              </w:numPr>
              <w:ind w:left="360"/>
              <w:rPr>
                <w:rFonts w:ascii="Helvetica" w:hAnsi="Helvetica"/>
                <w:b/>
                <w:sz w:val="22"/>
                <w:szCs w:val="22"/>
              </w:rPr>
            </w:pPr>
            <w:r>
              <w:rPr>
                <w:rFonts w:ascii="Helvetica" w:hAnsi="Helvetica"/>
                <w:sz w:val="22"/>
                <w:szCs w:val="22"/>
              </w:rPr>
              <w:t>You</w:t>
            </w:r>
            <w:r w:rsidRPr="008C2C87">
              <w:rPr>
                <w:rFonts w:ascii="Helvetica" w:hAnsi="Helvetica"/>
                <w:sz w:val="22"/>
                <w:szCs w:val="22"/>
              </w:rPr>
              <w:t xml:space="preserve"> will </w:t>
            </w:r>
            <w:r w:rsidRPr="008C2C87">
              <w:rPr>
                <w:rFonts w:ascii="Helvetica" w:hAnsi="Helvetica"/>
                <w:sz w:val="22"/>
                <w:szCs w:val="22"/>
                <w:u w:val="single"/>
              </w:rPr>
              <w:t>select</w:t>
            </w:r>
            <w:r w:rsidRPr="008C2C87">
              <w:rPr>
                <w:rFonts w:ascii="Helvetica" w:hAnsi="Helvetica"/>
                <w:sz w:val="22"/>
                <w:szCs w:val="22"/>
              </w:rPr>
              <w:t xml:space="preserve"> the appropriate statistical test and will </w:t>
            </w:r>
            <w:r w:rsidRPr="008C2C87">
              <w:rPr>
                <w:rFonts w:ascii="Helvetica" w:hAnsi="Helvetica"/>
                <w:sz w:val="22"/>
                <w:szCs w:val="22"/>
                <w:u w:val="single"/>
              </w:rPr>
              <w:t>calculate</w:t>
            </w:r>
            <w:r w:rsidRPr="008C2C87">
              <w:rPr>
                <w:rFonts w:ascii="Helvetica" w:hAnsi="Helvetica"/>
                <w:sz w:val="22"/>
                <w:szCs w:val="22"/>
              </w:rPr>
              <w:t xml:space="preserve"> the test value</w:t>
            </w:r>
          </w:p>
          <w:p w14:paraId="0F3B3F33" w14:textId="77777777" w:rsidR="000413F3" w:rsidRPr="008C2C87" w:rsidRDefault="000413F3" w:rsidP="000413F3">
            <w:pPr>
              <w:pStyle w:val="ListParagraph"/>
              <w:numPr>
                <w:ilvl w:val="0"/>
                <w:numId w:val="22"/>
              </w:numPr>
              <w:ind w:left="360"/>
              <w:rPr>
                <w:rFonts w:ascii="Helvetica" w:hAnsi="Helvetica"/>
                <w:b/>
                <w:sz w:val="22"/>
                <w:szCs w:val="22"/>
              </w:rPr>
            </w:pPr>
            <w:r>
              <w:rPr>
                <w:rFonts w:ascii="Helvetica" w:hAnsi="Helvetica"/>
              </w:rPr>
              <w:t>You</w:t>
            </w:r>
            <w:r w:rsidRPr="008C2C87">
              <w:rPr>
                <w:rFonts w:ascii="Helvetica" w:hAnsi="Helvetica"/>
                <w:sz w:val="22"/>
                <w:szCs w:val="22"/>
              </w:rPr>
              <w:t xml:space="preserve"> will either </w:t>
            </w:r>
            <w:r w:rsidRPr="008C2C87">
              <w:rPr>
                <w:rFonts w:ascii="Helvetica" w:hAnsi="Helvetica"/>
                <w:sz w:val="22"/>
                <w:szCs w:val="22"/>
                <w:u w:val="single"/>
              </w:rPr>
              <w:t>calculate</w:t>
            </w:r>
            <w:r w:rsidRPr="008C2C87">
              <w:rPr>
                <w:rFonts w:ascii="Helvetica" w:hAnsi="Helvetica"/>
                <w:sz w:val="22"/>
                <w:szCs w:val="22"/>
              </w:rPr>
              <w:t xml:space="preserve"> a p-value (if using Binomial Distribution) or </w:t>
            </w:r>
            <w:r w:rsidRPr="008C2C87">
              <w:rPr>
                <w:rFonts w:ascii="Helvetica" w:hAnsi="Helvetica"/>
                <w:sz w:val="22"/>
                <w:szCs w:val="22"/>
                <w:u w:val="single"/>
              </w:rPr>
              <w:t>interpret</w:t>
            </w:r>
            <w:r w:rsidRPr="008C2C87">
              <w:rPr>
                <w:rFonts w:ascii="Helvetica" w:hAnsi="Helvetica"/>
                <w:sz w:val="22"/>
                <w:szCs w:val="22"/>
              </w:rPr>
              <w:t xml:space="preserve"> the critical value from the appropriate table.</w:t>
            </w:r>
          </w:p>
          <w:p w14:paraId="6EF43CCC" w14:textId="77777777" w:rsidR="000413F3" w:rsidRPr="0035545E" w:rsidRDefault="000413F3" w:rsidP="000413F3">
            <w:pPr>
              <w:pStyle w:val="ListParagraph"/>
              <w:numPr>
                <w:ilvl w:val="0"/>
                <w:numId w:val="22"/>
              </w:numPr>
              <w:ind w:left="360"/>
              <w:rPr>
                <w:rFonts w:ascii="Helvetica" w:hAnsi="Helvetica"/>
                <w:b/>
                <w:sz w:val="22"/>
                <w:szCs w:val="22"/>
              </w:rPr>
            </w:pPr>
            <w:r>
              <w:rPr>
                <w:rFonts w:ascii="Helvetica" w:hAnsi="Helvetica"/>
                <w:sz w:val="22"/>
                <w:szCs w:val="22"/>
              </w:rPr>
              <w:t>You</w:t>
            </w:r>
            <w:r w:rsidRPr="008C2C87">
              <w:rPr>
                <w:rFonts w:ascii="Helvetica" w:hAnsi="Helvetica"/>
                <w:sz w:val="22"/>
                <w:szCs w:val="22"/>
              </w:rPr>
              <w:t xml:space="preserve"> will </w:t>
            </w:r>
            <w:r w:rsidRPr="008C2C87">
              <w:rPr>
                <w:rFonts w:ascii="Helvetica" w:hAnsi="Helvetica"/>
                <w:sz w:val="22"/>
                <w:szCs w:val="22"/>
                <w:u w:val="single"/>
              </w:rPr>
              <w:t>justify</w:t>
            </w:r>
            <w:r>
              <w:rPr>
                <w:rFonts w:ascii="Helvetica" w:hAnsi="Helvetica"/>
                <w:sz w:val="22"/>
                <w:szCs w:val="22"/>
              </w:rPr>
              <w:t xml:space="preserve"> your</w:t>
            </w:r>
            <w:r w:rsidRPr="008C2C87">
              <w:rPr>
                <w:rFonts w:ascii="Helvetica" w:hAnsi="Helvetica"/>
                <w:sz w:val="22"/>
                <w:szCs w:val="22"/>
              </w:rPr>
              <w:t xml:space="preserve"> conclusion and will offer </w:t>
            </w:r>
            <w:r w:rsidRPr="008C2C87">
              <w:rPr>
                <w:rFonts w:ascii="Helvetica" w:hAnsi="Helvetica"/>
                <w:sz w:val="22"/>
                <w:szCs w:val="22"/>
                <w:u w:val="single"/>
              </w:rPr>
              <w:t>support</w:t>
            </w:r>
            <w:r w:rsidRPr="008C2C87">
              <w:rPr>
                <w:rFonts w:ascii="Helvetica" w:hAnsi="Helvetica"/>
                <w:sz w:val="22"/>
                <w:szCs w:val="22"/>
              </w:rPr>
              <w:t xml:space="preserve"> in the form of </w:t>
            </w:r>
            <w:r w:rsidRPr="008C2C87">
              <w:rPr>
                <w:rFonts w:ascii="Helvetica" w:hAnsi="Helvetica"/>
                <w:sz w:val="22"/>
                <w:szCs w:val="22"/>
                <w:u w:val="single"/>
              </w:rPr>
              <w:t>calculating</w:t>
            </w:r>
            <w:r w:rsidRPr="008C2C87">
              <w:rPr>
                <w:rFonts w:ascii="Helvetica" w:hAnsi="Helvetica"/>
                <w:sz w:val="22"/>
                <w:szCs w:val="22"/>
              </w:rPr>
              <w:t xml:space="preserve"> a confidence interval</w:t>
            </w:r>
          </w:p>
          <w:p w14:paraId="2ACD63EF" w14:textId="77777777" w:rsidR="000413F3" w:rsidRPr="00592D89"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 xml:space="preserve">You will </w:t>
            </w:r>
            <w:r>
              <w:rPr>
                <w:rFonts w:ascii="Helvetica" w:hAnsi="Helvetica"/>
                <w:sz w:val="22"/>
                <w:szCs w:val="22"/>
                <w:u w:val="single"/>
              </w:rPr>
              <w:t>compare</w:t>
            </w:r>
            <w:r>
              <w:rPr>
                <w:rFonts w:ascii="Helvetica" w:hAnsi="Helvetica"/>
                <w:sz w:val="22"/>
                <w:szCs w:val="22"/>
              </w:rPr>
              <w:t xml:space="preserve"> the results of the exact Binomial Test and the approximate proportion test </w:t>
            </w:r>
          </w:p>
          <w:p w14:paraId="247F8B30" w14:textId="77777777" w:rsidR="000413F3" w:rsidRPr="008C2C87" w:rsidRDefault="000413F3" w:rsidP="000413F3">
            <w:pPr>
              <w:pStyle w:val="ListParagraph"/>
              <w:numPr>
                <w:ilvl w:val="0"/>
                <w:numId w:val="23"/>
              </w:numPr>
              <w:ind w:left="360"/>
              <w:rPr>
                <w:rFonts w:ascii="Helvetica" w:hAnsi="Helvetica"/>
                <w:b/>
                <w:sz w:val="22"/>
                <w:szCs w:val="22"/>
              </w:rPr>
            </w:pPr>
            <w:r>
              <w:rPr>
                <w:rFonts w:ascii="Helvetica" w:hAnsi="Helvetica"/>
                <w:sz w:val="22"/>
                <w:szCs w:val="22"/>
              </w:rPr>
              <w:t xml:space="preserve">You will </w:t>
            </w:r>
            <w:r w:rsidRPr="00592D89">
              <w:rPr>
                <w:rFonts w:ascii="Helvetica" w:hAnsi="Helvetica"/>
                <w:sz w:val="22"/>
                <w:szCs w:val="22"/>
                <w:u w:val="single"/>
              </w:rPr>
              <w:t>graph</w:t>
            </w:r>
            <w:r>
              <w:rPr>
                <w:rFonts w:ascii="Helvetica" w:hAnsi="Helvetica"/>
                <w:sz w:val="22"/>
                <w:szCs w:val="22"/>
              </w:rPr>
              <w:t xml:space="preserve"> Receiver Operator Curves and </w:t>
            </w:r>
            <w:r w:rsidRPr="00592D89">
              <w:rPr>
                <w:rFonts w:ascii="Helvetica" w:hAnsi="Helvetica"/>
                <w:sz w:val="22"/>
                <w:szCs w:val="22"/>
                <w:u w:val="single"/>
              </w:rPr>
              <w:t>calculate</w:t>
            </w:r>
            <w:r>
              <w:rPr>
                <w:rFonts w:ascii="Helvetica" w:hAnsi="Helvetica"/>
                <w:sz w:val="22"/>
                <w:szCs w:val="22"/>
              </w:rPr>
              <w:t xml:space="preserve"> the Area under the curve (AUC). </w:t>
            </w:r>
          </w:p>
          <w:p w14:paraId="4C0B6F3A" w14:textId="77777777" w:rsidR="000413F3" w:rsidRPr="0035545E" w:rsidRDefault="000413F3" w:rsidP="000413F3">
            <w:pPr>
              <w:rPr>
                <w:rFonts w:ascii="Helvetica" w:hAnsi="Helvetica"/>
                <w:b/>
                <w:sz w:val="22"/>
                <w:szCs w:val="22"/>
              </w:rPr>
            </w:pPr>
          </w:p>
          <w:p w14:paraId="6DB6E626"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1CA83718" w14:textId="77777777" w:rsidR="000413F3" w:rsidRPr="00BA7C5A" w:rsidRDefault="000413F3" w:rsidP="000413F3">
            <w:pPr>
              <w:pStyle w:val="ListParagraph"/>
              <w:numPr>
                <w:ilvl w:val="0"/>
                <w:numId w:val="24"/>
              </w:numPr>
              <w:spacing w:line="276" w:lineRule="auto"/>
              <w:rPr>
                <w:rFonts w:ascii="Helvetica" w:hAnsi="Helvetica"/>
                <w:b/>
                <w:sz w:val="22"/>
                <w:szCs w:val="22"/>
              </w:rPr>
            </w:pPr>
            <w:r w:rsidRPr="00BA7C5A">
              <w:rPr>
                <w:rFonts w:ascii="Helvetica" w:hAnsi="Helvetica"/>
                <w:sz w:val="22"/>
                <w:szCs w:val="22"/>
              </w:rPr>
              <w:t>You will work through the module 5 .</w:t>
            </w:r>
            <w:proofErr w:type="spellStart"/>
            <w:r w:rsidRPr="00BA7C5A">
              <w:rPr>
                <w:rFonts w:ascii="Helvetica" w:hAnsi="Helvetica"/>
                <w:sz w:val="22"/>
                <w:szCs w:val="22"/>
              </w:rPr>
              <w:t>rmd</w:t>
            </w:r>
            <w:proofErr w:type="spellEnd"/>
            <w:r w:rsidRPr="00BA7C5A">
              <w:rPr>
                <w:rFonts w:ascii="Helvetica" w:hAnsi="Helvetica"/>
                <w:sz w:val="22"/>
                <w:szCs w:val="22"/>
              </w:rPr>
              <w:t xml:space="preserve"> file</w:t>
            </w:r>
          </w:p>
          <w:p w14:paraId="588BF17B" w14:textId="7C564DC9" w:rsidR="001015C0" w:rsidRPr="0049691D" w:rsidRDefault="000413F3" w:rsidP="000413F3">
            <w:pPr>
              <w:spacing w:line="276" w:lineRule="auto"/>
              <w:rPr>
                <w:rFonts w:ascii="Helvetica" w:hAnsi="Helvetica"/>
              </w:rPr>
            </w:pPr>
            <w:r w:rsidRPr="00BA7C5A">
              <w:rPr>
                <w:rFonts w:ascii="Helvetica" w:hAnsi="Helvetica"/>
                <w:sz w:val="22"/>
                <w:szCs w:val="22"/>
              </w:rPr>
              <w:t>You will hand in Problem Set 5 by posted date</w:t>
            </w:r>
          </w:p>
        </w:tc>
      </w:tr>
      <w:tr w:rsidR="00CC1EC5" w:rsidRPr="0049691D" w14:paraId="66B9388B" w14:textId="77777777" w:rsidTr="00442ED4">
        <w:trPr>
          <w:trHeight w:val="580"/>
        </w:trPr>
        <w:tc>
          <w:tcPr>
            <w:tcW w:w="1008" w:type="dxa"/>
          </w:tcPr>
          <w:p w14:paraId="43EC39F5" w14:textId="4BA99748" w:rsidR="00CC1EC5" w:rsidRPr="0049691D" w:rsidRDefault="00CC1EC5" w:rsidP="00442ED4">
            <w:pPr>
              <w:spacing w:line="276" w:lineRule="auto"/>
              <w:jc w:val="center"/>
              <w:rPr>
                <w:rFonts w:ascii="Helvetica" w:hAnsi="Helvetica"/>
                <w:b/>
              </w:rPr>
            </w:pPr>
            <w:r w:rsidRPr="0049691D">
              <w:rPr>
                <w:rFonts w:ascii="Helvetica" w:hAnsi="Helvetica"/>
                <w:b/>
              </w:rPr>
              <w:t>6</w:t>
            </w:r>
          </w:p>
        </w:tc>
        <w:tc>
          <w:tcPr>
            <w:tcW w:w="1260" w:type="dxa"/>
          </w:tcPr>
          <w:p w14:paraId="587850B5" w14:textId="02600319" w:rsidR="00CC1EC5" w:rsidRPr="0049691D" w:rsidRDefault="000413F3" w:rsidP="00442ED4">
            <w:pPr>
              <w:spacing w:line="276" w:lineRule="auto"/>
              <w:jc w:val="center"/>
              <w:rPr>
                <w:rFonts w:ascii="Helvetica" w:hAnsi="Helvetica"/>
                <w:b/>
              </w:rPr>
            </w:pPr>
            <w:r>
              <w:rPr>
                <w:rFonts w:ascii="Helvetica" w:hAnsi="Helvetica"/>
                <w:b/>
              </w:rPr>
              <w:t>Feb</w:t>
            </w:r>
            <w:r w:rsidR="009601C0">
              <w:rPr>
                <w:rFonts w:ascii="Helvetica" w:hAnsi="Helvetica"/>
                <w:b/>
              </w:rPr>
              <w:t xml:space="preserve"> 1</w:t>
            </w:r>
            <w:r>
              <w:rPr>
                <w:rFonts w:ascii="Helvetica" w:hAnsi="Helvetica"/>
                <w:b/>
              </w:rPr>
              <w:t>8</w:t>
            </w:r>
          </w:p>
        </w:tc>
        <w:tc>
          <w:tcPr>
            <w:tcW w:w="1620" w:type="dxa"/>
          </w:tcPr>
          <w:p w14:paraId="1ABD0E64" w14:textId="5EE8B5E1" w:rsidR="00CC1EC5" w:rsidRPr="0049691D" w:rsidRDefault="000413F3" w:rsidP="00442ED4">
            <w:pPr>
              <w:spacing w:line="276" w:lineRule="auto"/>
              <w:jc w:val="center"/>
              <w:rPr>
                <w:rFonts w:ascii="Helvetica" w:hAnsi="Helvetica"/>
                <w:b/>
              </w:rPr>
            </w:pPr>
            <w:r>
              <w:rPr>
                <w:rFonts w:ascii="Helvetica" w:hAnsi="Helvetica"/>
                <w:b/>
              </w:rPr>
              <w:t>Feb</w:t>
            </w:r>
            <w:r w:rsidR="009601C0">
              <w:rPr>
                <w:rFonts w:ascii="Helvetica" w:hAnsi="Helvetica"/>
                <w:b/>
              </w:rPr>
              <w:t xml:space="preserve"> 2</w:t>
            </w:r>
            <w:r>
              <w:rPr>
                <w:rFonts w:ascii="Helvetica" w:hAnsi="Helvetica"/>
                <w:b/>
              </w:rPr>
              <w:t>5</w:t>
            </w:r>
          </w:p>
        </w:tc>
        <w:tc>
          <w:tcPr>
            <w:tcW w:w="7470" w:type="dxa"/>
          </w:tcPr>
          <w:p w14:paraId="57F29B65" w14:textId="77777777" w:rsidR="000413F3" w:rsidRDefault="000413F3" w:rsidP="000413F3">
            <w:pPr>
              <w:spacing w:line="276" w:lineRule="auto"/>
              <w:rPr>
                <w:rFonts w:ascii="Helvetica" w:hAnsi="Helvetica"/>
              </w:rPr>
            </w:pPr>
            <w:r>
              <w:rPr>
                <w:rFonts w:ascii="Helvetica" w:hAnsi="Helvetica"/>
                <w:b/>
              </w:rPr>
              <w:t xml:space="preserve">Title: </w:t>
            </w:r>
            <w:r>
              <w:rPr>
                <w:rFonts w:ascii="Helvetica" w:hAnsi="Helvetica"/>
              </w:rPr>
              <w:t>Goodness of Fit Tests</w:t>
            </w:r>
            <w:r w:rsidRPr="009A55C6">
              <w:rPr>
                <w:rFonts w:ascii="Helvetica" w:hAnsi="Helvetica"/>
              </w:rPr>
              <w:t>: Chi squared, Fisher's exact test</w:t>
            </w:r>
          </w:p>
          <w:p w14:paraId="11405486" w14:textId="77777777" w:rsidR="000413F3"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5</w:t>
            </w:r>
          </w:p>
          <w:p w14:paraId="6BF7628E" w14:textId="77777777" w:rsidR="000413F3" w:rsidRDefault="000413F3" w:rsidP="000413F3">
            <w:pPr>
              <w:spacing w:line="276" w:lineRule="auto"/>
              <w:rPr>
                <w:rFonts w:ascii="Helvetica" w:hAnsi="Helvetica"/>
                <w:b/>
              </w:rPr>
            </w:pPr>
            <w:r>
              <w:rPr>
                <w:rFonts w:ascii="Helvetica" w:hAnsi="Helvetica"/>
                <w:b/>
              </w:rPr>
              <w:t xml:space="preserve">Learning Objectives: </w:t>
            </w:r>
          </w:p>
          <w:p w14:paraId="0C8CE58A" w14:textId="77777777" w:rsidR="000413F3" w:rsidRPr="00BA7C5A" w:rsidRDefault="000413F3" w:rsidP="000413F3">
            <w:pPr>
              <w:pStyle w:val="ListParagraph"/>
              <w:numPr>
                <w:ilvl w:val="0"/>
                <w:numId w:val="26"/>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compare</w:t>
            </w:r>
            <w:r w:rsidRPr="00BA7C5A">
              <w:rPr>
                <w:rFonts w:ascii="Helvetica" w:hAnsi="Helvetica"/>
                <w:sz w:val="22"/>
                <w:szCs w:val="22"/>
              </w:rPr>
              <w:t xml:space="preserve"> the </w:t>
            </w:r>
            <w:r w:rsidRPr="00BA7C5A">
              <w:rPr>
                <w:rFonts w:ascii="Helvetica" w:hAnsi="Helvetica"/>
                <w:sz w:val="22"/>
                <w:szCs w:val="22"/>
              </w:rPr>
              <w:sym w:font="Symbol" w:char="F063"/>
            </w:r>
            <w:r w:rsidRPr="00BA7C5A">
              <w:rPr>
                <w:rFonts w:ascii="Helvetica" w:hAnsi="Helvetica"/>
                <w:sz w:val="22"/>
                <w:szCs w:val="22"/>
                <w:vertAlign w:val="superscript"/>
              </w:rPr>
              <w:t>2</w:t>
            </w:r>
            <w:r w:rsidRPr="00BA7C5A">
              <w:rPr>
                <w:rFonts w:ascii="Helvetica" w:hAnsi="Helvetica"/>
                <w:sz w:val="22"/>
                <w:szCs w:val="22"/>
              </w:rPr>
              <w:t xml:space="preserve"> contingency test (an approximate test) and Fisher's Exact test</w:t>
            </w:r>
          </w:p>
          <w:p w14:paraId="144E8DAB" w14:textId="77777777" w:rsidR="000413F3" w:rsidRPr="00BA7C5A" w:rsidRDefault="000413F3" w:rsidP="000413F3">
            <w:pPr>
              <w:pStyle w:val="ListParagraph"/>
              <w:numPr>
                <w:ilvl w:val="0"/>
                <w:numId w:val="26"/>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manipulate</w:t>
            </w:r>
            <w:r w:rsidRPr="00BA7C5A">
              <w:rPr>
                <w:rFonts w:ascii="Helvetica" w:hAnsi="Helvetica"/>
                <w:sz w:val="22"/>
                <w:szCs w:val="22"/>
              </w:rPr>
              <w:t xml:space="preserve"> </w:t>
            </w:r>
            <w:proofErr w:type="spellStart"/>
            <w:r w:rsidRPr="00BA7C5A">
              <w:rPr>
                <w:rFonts w:ascii="Helvetica" w:hAnsi="Helvetica"/>
                <w:sz w:val="22"/>
                <w:szCs w:val="22"/>
              </w:rPr>
              <w:t>dataframes</w:t>
            </w:r>
            <w:proofErr w:type="spellEnd"/>
            <w:r w:rsidRPr="00BA7C5A">
              <w:rPr>
                <w:rFonts w:ascii="Helvetica" w:hAnsi="Helvetica"/>
                <w:sz w:val="22"/>
                <w:szCs w:val="22"/>
              </w:rPr>
              <w:t xml:space="preserve"> and convert them into matrices and tables. </w:t>
            </w:r>
          </w:p>
          <w:p w14:paraId="249D84E2" w14:textId="77777777" w:rsidR="000413F3" w:rsidRPr="00BA7C5A" w:rsidRDefault="000413F3" w:rsidP="000413F3">
            <w:pPr>
              <w:pStyle w:val="ListParagraph"/>
              <w:numPr>
                <w:ilvl w:val="0"/>
                <w:numId w:val="26"/>
              </w:numPr>
              <w:spacing w:line="276" w:lineRule="auto"/>
              <w:rPr>
                <w:rFonts w:ascii="Helvetica" w:hAnsi="Helvetica"/>
                <w:b/>
                <w:sz w:val="22"/>
                <w:szCs w:val="22"/>
              </w:rPr>
            </w:pPr>
            <w:r w:rsidRPr="00BA7C5A">
              <w:rPr>
                <w:rFonts w:ascii="Helvetica" w:hAnsi="Helvetica"/>
                <w:sz w:val="22"/>
                <w:szCs w:val="22"/>
              </w:rPr>
              <w:t xml:space="preserve">You will learn to directly read in data using the </w:t>
            </w:r>
            <w:proofErr w:type="gramStart"/>
            <w:r w:rsidRPr="00BA7C5A">
              <w:rPr>
                <w:rFonts w:ascii="Helvetica" w:hAnsi="Helvetica"/>
                <w:sz w:val="22"/>
                <w:szCs w:val="22"/>
              </w:rPr>
              <w:t>'c(</w:t>
            </w:r>
            <w:proofErr w:type="gramEnd"/>
            <w:r w:rsidRPr="00BA7C5A">
              <w:rPr>
                <w:rFonts w:ascii="Helvetica" w:hAnsi="Helvetica"/>
                <w:sz w:val="22"/>
                <w:szCs w:val="22"/>
              </w:rPr>
              <w:t>)' function</w:t>
            </w:r>
          </w:p>
          <w:p w14:paraId="49FF8893" w14:textId="77777777" w:rsidR="000413F3" w:rsidRPr="00BA7C5A" w:rsidRDefault="000413F3" w:rsidP="000413F3">
            <w:pPr>
              <w:pStyle w:val="ListParagraph"/>
              <w:numPr>
                <w:ilvl w:val="0"/>
                <w:numId w:val="26"/>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create</w:t>
            </w:r>
            <w:r w:rsidRPr="00BA7C5A">
              <w:rPr>
                <w:rFonts w:ascii="Helvetica" w:hAnsi="Helvetica"/>
                <w:sz w:val="22"/>
                <w:szCs w:val="22"/>
              </w:rPr>
              <w:t xml:space="preserve"> mosaic plots</w:t>
            </w:r>
          </w:p>
          <w:p w14:paraId="6B274B43" w14:textId="77777777" w:rsidR="000413F3" w:rsidRDefault="000413F3" w:rsidP="000413F3">
            <w:pPr>
              <w:spacing w:line="276" w:lineRule="auto"/>
              <w:rPr>
                <w:rFonts w:ascii="Helvetica" w:hAnsi="Helvetica"/>
                <w:b/>
              </w:rPr>
            </w:pPr>
          </w:p>
          <w:p w14:paraId="5D7F3DB4"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756EFFAC" w14:textId="77777777" w:rsidR="000413F3" w:rsidRPr="00BA7C5A" w:rsidRDefault="000413F3" w:rsidP="000413F3">
            <w:pPr>
              <w:pStyle w:val="ListParagraph"/>
              <w:numPr>
                <w:ilvl w:val="0"/>
                <w:numId w:val="27"/>
              </w:numPr>
              <w:spacing w:line="276" w:lineRule="auto"/>
              <w:rPr>
                <w:rFonts w:ascii="Helvetica" w:hAnsi="Helvetica"/>
                <w:b/>
                <w:sz w:val="22"/>
                <w:szCs w:val="22"/>
              </w:rPr>
            </w:pPr>
            <w:r w:rsidRPr="00BA7C5A">
              <w:rPr>
                <w:rFonts w:ascii="Helvetica" w:hAnsi="Helvetica"/>
                <w:sz w:val="22"/>
                <w:szCs w:val="22"/>
              </w:rPr>
              <w:t>You will work through the module 6 .</w:t>
            </w:r>
            <w:proofErr w:type="spellStart"/>
            <w:r w:rsidRPr="00BA7C5A">
              <w:rPr>
                <w:rFonts w:ascii="Helvetica" w:hAnsi="Helvetica"/>
                <w:sz w:val="22"/>
                <w:szCs w:val="22"/>
              </w:rPr>
              <w:t>rmd</w:t>
            </w:r>
            <w:proofErr w:type="spellEnd"/>
            <w:r w:rsidRPr="00BA7C5A">
              <w:rPr>
                <w:rFonts w:ascii="Helvetica" w:hAnsi="Helvetica"/>
                <w:sz w:val="22"/>
                <w:szCs w:val="22"/>
              </w:rPr>
              <w:t xml:space="preserve"> file</w:t>
            </w:r>
          </w:p>
          <w:p w14:paraId="3E536F28" w14:textId="77777777" w:rsidR="000413F3" w:rsidRPr="00BA7C5A" w:rsidRDefault="000413F3" w:rsidP="000413F3">
            <w:pPr>
              <w:pStyle w:val="ListParagraph"/>
              <w:numPr>
                <w:ilvl w:val="0"/>
                <w:numId w:val="27"/>
              </w:numPr>
              <w:spacing w:line="276" w:lineRule="auto"/>
              <w:rPr>
                <w:rFonts w:ascii="Helvetica" w:hAnsi="Helvetica"/>
                <w:sz w:val="22"/>
                <w:szCs w:val="22"/>
              </w:rPr>
            </w:pPr>
            <w:r w:rsidRPr="00BA7C5A">
              <w:rPr>
                <w:rFonts w:ascii="Helvetica" w:hAnsi="Helvetica"/>
                <w:sz w:val="22"/>
                <w:szCs w:val="22"/>
              </w:rPr>
              <w:t>You will hand in Problem Set 6 by posted date</w:t>
            </w:r>
          </w:p>
          <w:p w14:paraId="1658C639" w14:textId="17F09684" w:rsidR="00AF5B7D" w:rsidRPr="0049691D" w:rsidRDefault="00AF5B7D" w:rsidP="00442ED4">
            <w:pPr>
              <w:spacing w:line="276" w:lineRule="auto"/>
              <w:rPr>
                <w:rFonts w:ascii="Helvetica" w:hAnsi="Helvetica"/>
              </w:rPr>
            </w:pPr>
          </w:p>
        </w:tc>
      </w:tr>
      <w:tr w:rsidR="00CC1EC5" w:rsidRPr="0049691D" w14:paraId="0931FEE2" w14:textId="77777777" w:rsidTr="00442ED4">
        <w:trPr>
          <w:trHeight w:val="580"/>
        </w:trPr>
        <w:tc>
          <w:tcPr>
            <w:tcW w:w="1008" w:type="dxa"/>
          </w:tcPr>
          <w:p w14:paraId="64996252" w14:textId="2FAA893A" w:rsidR="00CC1EC5" w:rsidRPr="0049691D" w:rsidRDefault="00CC1EC5" w:rsidP="00442ED4">
            <w:pPr>
              <w:spacing w:line="276" w:lineRule="auto"/>
              <w:jc w:val="center"/>
              <w:rPr>
                <w:rFonts w:ascii="Helvetica" w:hAnsi="Helvetica"/>
                <w:b/>
              </w:rPr>
            </w:pPr>
            <w:r w:rsidRPr="0049691D">
              <w:rPr>
                <w:rFonts w:ascii="Helvetica" w:hAnsi="Helvetica"/>
                <w:b/>
              </w:rPr>
              <w:t>7</w:t>
            </w:r>
          </w:p>
        </w:tc>
        <w:tc>
          <w:tcPr>
            <w:tcW w:w="1260" w:type="dxa"/>
          </w:tcPr>
          <w:p w14:paraId="6B5DC292" w14:textId="43E1D2CE" w:rsidR="00CC1EC5" w:rsidRPr="0049691D" w:rsidRDefault="000413F3" w:rsidP="009601C0">
            <w:pPr>
              <w:spacing w:line="276" w:lineRule="auto"/>
              <w:jc w:val="center"/>
              <w:rPr>
                <w:rFonts w:ascii="Helvetica" w:hAnsi="Helvetica"/>
                <w:b/>
              </w:rPr>
            </w:pPr>
            <w:r>
              <w:rPr>
                <w:rFonts w:ascii="Helvetica" w:hAnsi="Helvetica"/>
                <w:b/>
              </w:rPr>
              <w:t>Feb</w:t>
            </w:r>
            <w:r w:rsidR="009601C0">
              <w:rPr>
                <w:rFonts w:ascii="Helvetica" w:hAnsi="Helvetica"/>
                <w:b/>
              </w:rPr>
              <w:t xml:space="preserve"> 2</w:t>
            </w:r>
            <w:r>
              <w:rPr>
                <w:rFonts w:ascii="Helvetica" w:hAnsi="Helvetica"/>
                <w:b/>
              </w:rPr>
              <w:t>5</w:t>
            </w:r>
          </w:p>
        </w:tc>
        <w:tc>
          <w:tcPr>
            <w:tcW w:w="1620" w:type="dxa"/>
          </w:tcPr>
          <w:p w14:paraId="48D1D10C" w14:textId="2F958EED" w:rsidR="001D08BE" w:rsidRDefault="000413F3" w:rsidP="00442ED4">
            <w:pPr>
              <w:spacing w:line="276" w:lineRule="auto"/>
              <w:jc w:val="center"/>
              <w:rPr>
                <w:rFonts w:ascii="Helvetica" w:hAnsi="Helvetica"/>
                <w:b/>
              </w:rPr>
            </w:pPr>
            <w:r>
              <w:rPr>
                <w:rFonts w:ascii="Helvetica" w:hAnsi="Helvetica"/>
                <w:b/>
              </w:rPr>
              <w:t>Mar 4</w:t>
            </w:r>
          </w:p>
          <w:p w14:paraId="06FE52A1" w14:textId="0FFBA19E" w:rsidR="009601C0" w:rsidRPr="0049691D" w:rsidRDefault="009601C0" w:rsidP="00442ED4">
            <w:pPr>
              <w:spacing w:line="276" w:lineRule="auto"/>
              <w:jc w:val="center"/>
              <w:rPr>
                <w:rFonts w:ascii="Helvetica" w:hAnsi="Helvetica"/>
                <w:b/>
              </w:rPr>
            </w:pPr>
          </w:p>
        </w:tc>
        <w:tc>
          <w:tcPr>
            <w:tcW w:w="7470" w:type="dxa"/>
          </w:tcPr>
          <w:p w14:paraId="5AD42DDB" w14:textId="1F67C163" w:rsidR="00CC1EC5" w:rsidRPr="0049691D" w:rsidRDefault="007830D3" w:rsidP="00442ED4">
            <w:pPr>
              <w:spacing w:line="276" w:lineRule="auto"/>
              <w:rPr>
                <w:rFonts w:ascii="Helvetica" w:hAnsi="Helvetica"/>
              </w:rPr>
            </w:pPr>
            <w:r w:rsidRPr="0049691D">
              <w:rPr>
                <w:rFonts w:ascii="Helvetica" w:hAnsi="Helvetica"/>
                <w:b/>
              </w:rPr>
              <w:t xml:space="preserve">Title: </w:t>
            </w:r>
            <w:r w:rsidR="00CC1EC5" w:rsidRPr="0049691D">
              <w:rPr>
                <w:rFonts w:ascii="Helvetica" w:hAnsi="Helvetica"/>
              </w:rPr>
              <w:t>The Normal Distribution, testing assumptions a</w:t>
            </w:r>
            <w:r w:rsidR="001813C9" w:rsidRPr="0049691D">
              <w:rPr>
                <w:rFonts w:ascii="Helvetica" w:hAnsi="Helvetica"/>
              </w:rPr>
              <w:t xml:space="preserve">nd </w:t>
            </w:r>
            <w:r w:rsidR="00E665CC" w:rsidRPr="0049691D">
              <w:rPr>
                <w:rFonts w:ascii="Helvetica" w:hAnsi="Helvetica"/>
              </w:rPr>
              <w:t>Student's</w:t>
            </w:r>
            <w:r w:rsidR="001813C9" w:rsidRPr="0049691D">
              <w:rPr>
                <w:rFonts w:ascii="Helvetica" w:hAnsi="Helvetica"/>
              </w:rPr>
              <w:t xml:space="preserve"> t Tests</w:t>
            </w:r>
          </w:p>
          <w:p w14:paraId="1E63A060" w14:textId="5171B644" w:rsidR="007830D3" w:rsidRPr="0049691D" w:rsidRDefault="007830D3" w:rsidP="00442ED4">
            <w:pPr>
              <w:spacing w:line="276" w:lineRule="auto"/>
              <w:rPr>
                <w:rFonts w:ascii="Helvetica" w:hAnsi="Helvetica"/>
              </w:rPr>
            </w:pPr>
            <w:r w:rsidRPr="0049691D">
              <w:rPr>
                <w:rFonts w:ascii="Helvetica" w:hAnsi="Helvetica"/>
                <w:b/>
              </w:rPr>
              <w:t xml:space="preserve">Corresponding R Book Chapters: </w:t>
            </w:r>
            <w:r w:rsidRPr="0049691D">
              <w:rPr>
                <w:rFonts w:ascii="Helvetica" w:hAnsi="Helvetica"/>
              </w:rPr>
              <w:t xml:space="preserve"> Chapter</w:t>
            </w:r>
            <w:r w:rsidR="00266767" w:rsidRPr="0049691D">
              <w:rPr>
                <w:rFonts w:ascii="Helvetica" w:hAnsi="Helvetica"/>
              </w:rPr>
              <w:t>s</w:t>
            </w:r>
            <w:r w:rsidRPr="0049691D">
              <w:rPr>
                <w:rFonts w:ascii="Helvetica" w:hAnsi="Helvetica"/>
              </w:rPr>
              <w:t xml:space="preserve"> 6, 7</w:t>
            </w:r>
          </w:p>
          <w:p w14:paraId="3097B284" w14:textId="77777777" w:rsidR="00266767" w:rsidRPr="0049691D" w:rsidRDefault="007830D3" w:rsidP="00442ED4">
            <w:pPr>
              <w:spacing w:line="276" w:lineRule="auto"/>
              <w:rPr>
                <w:rFonts w:ascii="Helvetica" w:hAnsi="Helvetica"/>
                <w:b/>
              </w:rPr>
            </w:pPr>
            <w:r w:rsidRPr="0049691D">
              <w:rPr>
                <w:rFonts w:ascii="Helvetica" w:hAnsi="Helvetica"/>
                <w:b/>
              </w:rPr>
              <w:t>Learning Objectives:</w:t>
            </w:r>
          </w:p>
          <w:p w14:paraId="67A6879C" w14:textId="5B7582BC" w:rsidR="00266767" w:rsidRPr="0060420B" w:rsidRDefault="00E665CC" w:rsidP="00442ED4">
            <w:pPr>
              <w:pStyle w:val="ListParagraph"/>
              <w:numPr>
                <w:ilvl w:val="0"/>
                <w:numId w:val="28"/>
              </w:numPr>
              <w:spacing w:line="276" w:lineRule="auto"/>
              <w:rPr>
                <w:rFonts w:ascii="Helvetica" w:hAnsi="Helvetica"/>
                <w:b/>
                <w:sz w:val="22"/>
                <w:szCs w:val="22"/>
              </w:rPr>
            </w:pPr>
            <w:r w:rsidRPr="0060420B">
              <w:rPr>
                <w:rFonts w:ascii="Helvetica" w:hAnsi="Helvetica"/>
                <w:sz w:val="22"/>
                <w:szCs w:val="22"/>
              </w:rPr>
              <w:t>You</w:t>
            </w:r>
            <w:r w:rsidR="00266767" w:rsidRPr="0060420B">
              <w:rPr>
                <w:rFonts w:ascii="Helvetica" w:hAnsi="Helvetica"/>
                <w:sz w:val="22"/>
                <w:szCs w:val="22"/>
              </w:rPr>
              <w:t xml:space="preserve"> will </w:t>
            </w:r>
            <w:r w:rsidR="00266767" w:rsidRPr="0060420B">
              <w:rPr>
                <w:rFonts w:ascii="Helvetica" w:hAnsi="Helvetica"/>
                <w:sz w:val="22"/>
                <w:szCs w:val="22"/>
                <w:u w:val="single"/>
              </w:rPr>
              <w:t>simulate</w:t>
            </w:r>
            <w:r w:rsidR="00266767" w:rsidRPr="0060420B">
              <w:rPr>
                <w:rFonts w:ascii="Helvetica" w:hAnsi="Helvetica"/>
                <w:sz w:val="22"/>
                <w:szCs w:val="22"/>
              </w:rPr>
              <w:t xml:space="preserve"> normally distributed data sets and non-normally distributed data sets (ex. Poisson Distributed data sets) </w:t>
            </w:r>
          </w:p>
          <w:p w14:paraId="136A257D" w14:textId="150F4630" w:rsidR="00266767" w:rsidRPr="0060420B" w:rsidRDefault="00E665CC" w:rsidP="00442ED4">
            <w:pPr>
              <w:pStyle w:val="ListParagraph"/>
              <w:numPr>
                <w:ilvl w:val="0"/>
                <w:numId w:val="28"/>
              </w:numPr>
              <w:spacing w:line="276" w:lineRule="auto"/>
              <w:rPr>
                <w:rFonts w:ascii="Helvetica" w:hAnsi="Helvetica"/>
                <w:b/>
                <w:sz w:val="22"/>
                <w:szCs w:val="22"/>
              </w:rPr>
            </w:pPr>
            <w:r w:rsidRPr="0060420B">
              <w:rPr>
                <w:rFonts w:ascii="Helvetica" w:hAnsi="Helvetica"/>
                <w:sz w:val="22"/>
                <w:szCs w:val="22"/>
              </w:rPr>
              <w:t xml:space="preserve">You </w:t>
            </w:r>
            <w:r w:rsidR="00266767" w:rsidRPr="0060420B">
              <w:rPr>
                <w:rFonts w:ascii="Helvetica" w:hAnsi="Helvetica"/>
                <w:sz w:val="22"/>
                <w:szCs w:val="22"/>
              </w:rPr>
              <w:t xml:space="preserve">will </w:t>
            </w:r>
            <w:r w:rsidR="00266767" w:rsidRPr="0060420B">
              <w:rPr>
                <w:rFonts w:ascii="Helvetica" w:hAnsi="Helvetica"/>
                <w:sz w:val="22"/>
                <w:szCs w:val="22"/>
                <w:u w:val="single"/>
              </w:rPr>
              <w:t>investigate</w:t>
            </w:r>
            <w:r w:rsidR="00266767" w:rsidRPr="0060420B">
              <w:rPr>
                <w:rFonts w:ascii="Helvetica" w:hAnsi="Helvetica"/>
                <w:sz w:val="22"/>
                <w:szCs w:val="22"/>
              </w:rPr>
              <w:t xml:space="preserve"> visual assessment of normality with q-q norm plots</w:t>
            </w:r>
          </w:p>
          <w:p w14:paraId="69B80C48" w14:textId="060451F1" w:rsidR="007830D3" w:rsidRPr="0060420B" w:rsidRDefault="00E665CC" w:rsidP="00442ED4">
            <w:pPr>
              <w:pStyle w:val="ListParagraph"/>
              <w:numPr>
                <w:ilvl w:val="0"/>
                <w:numId w:val="28"/>
              </w:numPr>
              <w:spacing w:line="276" w:lineRule="auto"/>
              <w:rPr>
                <w:rFonts w:ascii="Helvetica" w:hAnsi="Helvetica"/>
                <w:b/>
                <w:sz w:val="22"/>
                <w:szCs w:val="22"/>
              </w:rPr>
            </w:pPr>
            <w:r w:rsidRPr="0060420B">
              <w:rPr>
                <w:rFonts w:ascii="Helvetica" w:hAnsi="Helvetica"/>
                <w:sz w:val="22"/>
                <w:szCs w:val="22"/>
              </w:rPr>
              <w:t>You</w:t>
            </w:r>
            <w:r w:rsidR="00266767" w:rsidRPr="0060420B">
              <w:rPr>
                <w:rFonts w:ascii="Helvetica" w:hAnsi="Helvetica"/>
                <w:sz w:val="22"/>
                <w:szCs w:val="22"/>
              </w:rPr>
              <w:t xml:space="preserve"> will </w:t>
            </w:r>
            <w:r w:rsidR="00266767" w:rsidRPr="0060420B">
              <w:rPr>
                <w:rFonts w:ascii="Helvetica" w:hAnsi="Helvetica"/>
                <w:sz w:val="22"/>
                <w:szCs w:val="22"/>
                <w:u w:val="single"/>
              </w:rPr>
              <w:t>compare</w:t>
            </w:r>
            <w:r w:rsidR="00266767" w:rsidRPr="0060420B">
              <w:rPr>
                <w:rFonts w:ascii="Helvetica" w:hAnsi="Helvetica"/>
                <w:sz w:val="22"/>
                <w:szCs w:val="22"/>
              </w:rPr>
              <w:t xml:space="preserve"> the results of parametric tests (t-tests) under data that is normally distributed and non-normally distributed to </w:t>
            </w:r>
            <w:r w:rsidR="00266767" w:rsidRPr="0060420B">
              <w:rPr>
                <w:rFonts w:ascii="Helvetica" w:hAnsi="Helvetica"/>
                <w:sz w:val="22"/>
                <w:szCs w:val="22"/>
                <w:u w:val="single"/>
              </w:rPr>
              <w:t>investigate</w:t>
            </w:r>
            <w:r w:rsidR="00266767" w:rsidRPr="0060420B">
              <w:rPr>
                <w:rFonts w:ascii="Helvetica" w:hAnsi="Helvetica"/>
                <w:sz w:val="22"/>
                <w:szCs w:val="22"/>
              </w:rPr>
              <w:t xml:space="preserve"> the robustness of the t-test against violations of assumptions. </w:t>
            </w:r>
          </w:p>
          <w:p w14:paraId="3B6EC5D7" w14:textId="6EC84E5C" w:rsidR="00266767" w:rsidRPr="0060420B" w:rsidRDefault="00E665CC" w:rsidP="00442ED4">
            <w:pPr>
              <w:pStyle w:val="ListParagraph"/>
              <w:numPr>
                <w:ilvl w:val="0"/>
                <w:numId w:val="28"/>
              </w:numPr>
              <w:spacing w:line="276" w:lineRule="auto"/>
              <w:rPr>
                <w:rFonts w:ascii="Helvetica" w:hAnsi="Helvetica"/>
                <w:b/>
                <w:sz w:val="22"/>
                <w:szCs w:val="22"/>
              </w:rPr>
            </w:pPr>
            <w:r w:rsidRPr="0060420B">
              <w:rPr>
                <w:rFonts w:ascii="Helvetica" w:hAnsi="Helvetica"/>
                <w:sz w:val="22"/>
                <w:szCs w:val="22"/>
              </w:rPr>
              <w:t xml:space="preserve">You </w:t>
            </w:r>
            <w:r w:rsidR="00266767" w:rsidRPr="0060420B">
              <w:rPr>
                <w:rFonts w:ascii="Helvetica" w:hAnsi="Helvetica"/>
                <w:sz w:val="22"/>
                <w:szCs w:val="22"/>
              </w:rPr>
              <w:t xml:space="preserve">will </w:t>
            </w:r>
            <w:r w:rsidR="00266767" w:rsidRPr="0060420B">
              <w:rPr>
                <w:rFonts w:ascii="Helvetica" w:hAnsi="Helvetica"/>
                <w:sz w:val="22"/>
                <w:szCs w:val="22"/>
                <w:u w:val="single"/>
              </w:rPr>
              <w:t xml:space="preserve">use </w:t>
            </w:r>
            <w:r w:rsidR="00266767" w:rsidRPr="0060420B">
              <w:rPr>
                <w:rFonts w:ascii="Helvetica" w:hAnsi="Helvetica"/>
                <w:sz w:val="22"/>
                <w:szCs w:val="22"/>
              </w:rPr>
              <w:t>the one sample t-test, two sample t-test and paired t-test and see how the arguments change when specifying which type to t-test to use</w:t>
            </w:r>
          </w:p>
          <w:p w14:paraId="68FD7F51" w14:textId="2101279E" w:rsidR="00266767" w:rsidRPr="0060420B" w:rsidRDefault="00E665CC" w:rsidP="00442ED4">
            <w:pPr>
              <w:pStyle w:val="ListParagraph"/>
              <w:numPr>
                <w:ilvl w:val="0"/>
                <w:numId w:val="28"/>
              </w:numPr>
              <w:spacing w:line="276" w:lineRule="auto"/>
              <w:rPr>
                <w:rFonts w:ascii="Helvetica" w:hAnsi="Helvetica"/>
                <w:b/>
                <w:sz w:val="22"/>
                <w:szCs w:val="22"/>
              </w:rPr>
            </w:pPr>
            <w:r w:rsidRPr="0060420B">
              <w:rPr>
                <w:rFonts w:ascii="Helvetica" w:hAnsi="Helvetica"/>
                <w:sz w:val="22"/>
                <w:szCs w:val="22"/>
              </w:rPr>
              <w:t>You</w:t>
            </w:r>
            <w:r w:rsidR="00266767" w:rsidRPr="0060420B">
              <w:rPr>
                <w:rFonts w:ascii="Helvetica" w:hAnsi="Helvetica"/>
                <w:sz w:val="22"/>
                <w:szCs w:val="22"/>
              </w:rPr>
              <w:t xml:space="preserve"> will look at the power of the t-test </w:t>
            </w:r>
          </w:p>
          <w:p w14:paraId="5CA6F066" w14:textId="77777777" w:rsidR="00266767" w:rsidRPr="0049691D" w:rsidRDefault="00266767" w:rsidP="00442ED4">
            <w:pPr>
              <w:spacing w:line="276" w:lineRule="auto"/>
              <w:rPr>
                <w:rFonts w:ascii="Helvetica" w:hAnsi="Helvetica"/>
                <w:b/>
              </w:rPr>
            </w:pPr>
          </w:p>
          <w:p w14:paraId="69C53F21" w14:textId="77777777" w:rsidR="00A0684E" w:rsidRPr="0049691D" w:rsidRDefault="00A0684E" w:rsidP="00442ED4">
            <w:pPr>
              <w:spacing w:line="276" w:lineRule="auto"/>
              <w:rPr>
                <w:rFonts w:ascii="Helvetica" w:hAnsi="Helvetica"/>
              </w:rPr>
            </w:pPr>
            <w:r w:rsidRPr="0049691D">
              <w:rPr>
                <w:rFonts w:ascii="Helvetica" w:hAnsi="Helvetica"/>
                <w:b/>
              </w:rPr>
              <w:t xml:space="preserve">Instructional and Assessment Activities: </w:t>
            </w:r>
          </w:p>
          <w:p w14:paraId="571EDE5E" w14:textId="29A23C62" w:rsidR="00266767" w:rsidRPr="0060420B" w:rsidRDefault="00A43A86" w:rsidP="00442ED4">
            <w:pPr>
              <w:pStyle w:val="ListParagraph"/>
              <w:numPr>
                <w:ilvl w:val="0"/>
                <w:numId w:val="29"/>
              </w:numPr>
              <w:spacing w:line="276" w:lineRule="auto"/>
              <w:rPr>
                <w:rFonts w:ascii="Helvetica" w:hAnsi="Helvetica"/>
                <w:b/>
                <w:sz w:val="22"/>
                <w:szCs w:val="22"/>
              </w:rPr>
            </w:pPr>
            <w:r w:rsidRPr="0060420B">
              <w:rPr>
                <w:rFonts w:ascii="Helvetica" w:hAnsi="Helvetica"/>
                <w:sz w:val="22"/>
                <w:szCs w:val="22"/>
              </w:rPr>
              <w:t xml:space="preserve">You </w:t>
            </w:r>
            <w:r w:rsidR="00266767" w:rsidRPr="0060420B">
              <w:rPr>
                <w:rFonts w:ascii="Helvetica" w:hAnsi="Helvetica"/>
                <w:sz w:val="22"/>
                <w:szCs w:val="22"/>
              </w:rPr>
              <w:t>will work through the module 7 .</w:t>
            </w:r>
            <w:proofErr w:type="spellStart"/>
            <w:r w:rsidR="00266767" w:rsidRPr="0060420B">
              <w:rPr>
                <w:rFonts w:ascii="Helvetica" w:hAnsi="Helvetica"/>
                <w:sz w:val="22"/>
                <w:szCs w:val="22"/>
              </w:rPr>
              <w:t>rmd</w:t>
            </w:r>
            <w:proofErr w:type="spellEnd"/>
            <w:r w:rsidR="00266767" w:rsidRPr="0060420B">
              <w:rPr>
                <w:rFonts w:ascii="Helvetica" w:hAnsi="Helvetica"/>
                <w:sz w:val="22"/>
                <w:szCs w:val="22"/>
              </w:rPr>
              <w:t xml:space="preserve"> file</w:t>
            </w:r>
          </w:p>
          <w:p w14:paraId="5645AD37" w14:textId="334D35F1" w:rsidR="00266767" w:rsidRPr="0060420B" w:rsidRDefault="00A43A86" w:rsidP="00442ED4">
            <w:pPr>
              <w:pStyle w:val="ListParagraph"/>
              <w:numPr>
                <w:ilvl w:val="0"/>
                <w:numId w:val="29"/>
              </w:numPr>
              <w:spacing w:line="276" w:lineRule="auto"/>
              <w:rPr>
                <w:rFonts w:ascii="Helvetica" w:hAnsi="Helvetica"/>
                <w:sz w:val="22"/>
                <w:szCs w:val="22"/>
              </w:rPr>
            </w:pPr>
            <w:r w:rsidRPr="0060420B">
              <w:rPr>
                <w:rFonts w:ascii="Helvetica" w:hAnsi="Helvetica"/>
                <w:sz w:val="22"/>
                <w:szCs w:val="22"/>
              </w:rPr>
              <w:t xml:space="preserve">You </w:t>
            </w:r>
            <w:r w:rsidR="00266767" w:rsidRPr="0060420B">
              <w:rPr>
                <w:rFonts w:ascii="Helvetica" w:hAnsi="Helvetica"/>
                <w:sz w:val="22"/>
                <w:szCs w:val="22"/>
              </w:rPr>
              <w:t>will hand in Problem Set 7 by posted date</w:t>
            </w:r>
          </w:p>
          <w:p w14:paraId="513F6C7E" w14:textId="1774701B" w:rsidR="00266767" w:rsidRPr="0049691D" w:rsidRDefault="00266767" w:rsidP="00442ED4">
            <w:pPr>
              <w:spacing w:line="276" w:lineRule="auto"/>
              <w:rPr>
                <w:rFonts w:ascii="Helvetica" w:hAnsi="Helvetica"/>
                <w:b/>
              </w:rPr>
            </w:pPr>
          </w:p>
        </w:tc>
      </w:tr>
      <w:tr w:rsidR="000413F3" w:rsidRPr="0049691D" w14:paraId="2DC52BC2" w14:textId="77777777" w:rsidTr="005053F8">
        <w:trPr>
          <w:trHeight w:val="580"/>
        </w:trPr>
        <w:tc>
          <w:tcPr>
            <w:tcW w:w="11358" w:type="dxa"/>
            <w:gridSpan w:val="4"/>
          </w:tcPr>
          <w:p w14:paraId="59D72577" w14:textId="7F1C8A3D" w:rsidR="000413F3" w:rsidRPr="0049691D" w:rsidRDefault="000413F3" w:rsidP="000413F3">
            <w:pPr>
              <w:spacing w:line="276" w:lineRule="auto"/>
              <w:jc w:val="center"/>
              <w:rPr>
                <w:rFonts w:ascii="Helvetica" w:hAnsi="Helvetica"/>
                <w:b/>
              </w:rPr>
            </w:pPr>
            <w:r>
              <w:rPr>
                <w:rFonts w:ascii="Helvetica" w:hAnsi="Helvetica"/>
                <w:b/>
              </w:rPr>
              <w:t xml:space="preserve">Spring Break </w:t>
            </w:r>
          </w:p>
        </w:tc>
      </w:tr>
      <w:tr w:rsidR="00CC1EC5" w:rsidRPr="0049691D" w14:paraId="332C088E" w14:textId="77777777" w:rsidTr="00442ED4">
        <w:trPr>
          <w:trHeight w:val="580"/>
        </w:trPr>
        <w:tc>
          <w:tcPr>
            <w:tcW w:w="1008" w:type="dxa"/>
          </w:tcPr>
          <w:p w14:paraId="3FEB1D56" w14:textId="23A8A2A6" w:rsidR="00CC1EC5" w:rsidRPr="0049691D" w:rsidRDefault="00CC1EC5" w:rsidP="00442ED4">
            <w:pPr>
              <w:spacing w:line="276" w:lineRule="auto"/>
              <w:jc w:val="center"/>
              <w:rPr>
                <w:rFonts w:ascii="Helvetica" w:hAnsi="Helvetica"/>
                <w:b/>
              </w:rPr>
            </w:pPr>
            <w:r w:rsidRPr="0049691D">
              <w:rPr>
                <w:rFonts w:ascii="Helvetica" w:hAnsi="Helvetica"/>
                <w:b/>
              </w:rPr>
              <w:t>8</w:t>
            </w:r>
          </w:p>
        </w:tc>
        <w:tc>
          <w:tcPr>
            <w:tcW w:w="1260" w:type="dxa"/>
          </w:tcPr>
          <w:p w14:paraId="39D13BAB" w14:textId="5EC53309" w:rsidR="00CC1EC5" w:rsidRPr="0049691D" w:rsidRDefault="000413F3" w:rsidP="00442ED4">
            <w:pPr>
              <w:spacing w:line="276" w:lineRule="auto"/>
              <w:jc w:val="center"/>
              <w:rPr>
                <w:rFonts w:ascii="Helvetica" w:hAnsi="Helvetica"/>
                <w:b/>
              </w:rPr>
            </w:pPr>
            <w:r>
              <w:rPr>
                <w:rFonts w:ascii="Helvetica" w:hAnsi="Helvetica"/>
                <w:b/>
              </w:rPr>
              <w:t>Mar 11</w:t>
            </w:r>
          </w:p>
        </w:tc>
        <w:tc>
          <w:tcPr>
            <w:tcW w:w="1620" w:type="dxa"/>
          </w:tcPr>
          <w:p w14:paraId="2AEAD747" w14:textId="59743144" w:rsidR="00CC1EC5" w:rsidRPr="0049691D" w:rsidRDefault="000413F3" w:rsidP="009601C0">
            <w:pPr>
              <w:spacing w:line="276" w:lineRule="auto"/>
              <w:jc w:val="center"/>
              <w:rPr>
                <w:rFonts w:ascii="Helvetica" w:hAnsi="Helvetica"/>
                <w:b/>
              </w:rPr>
            </w:pPr>
            <w:r>
              <w:rPr>
                <w:rFonts w:ascii="Helvetica" w:hAnsi="Helvetica"/>
                <w:b/>
              </w:rPr>
              <w:t>Mar 18</w:t>
            </w:r>
          </w:p>
        </w:tc>
        <w:tc>
          <w:tcPr>
            <w:tcW w:w="7470" w:type="dxa"/>
          </w:tcPr>
          <w:p w14:paraId="73A58D2F" w14:textId="77777777" w:rsidR="000413F3" w:rsidRDefault="000413F3" w:rsidP="000413F3">
            <w:pPr>
              <w:spacing w:line="276" w:lineRule="auto"/>
              <w:rPr>
                <w:rFonts w:ascii="Helvetica" w:hAnsi="Helvetica"/>
              </w:rPr>
            </w:pPr>
            <w:r>
              <w:rPr>
                <w:rFonts w:ascii="Helvetica" w:hAnsi="Helvetica"/>
                <w:b/>
              </w:rPr>
              <w:t xml:space="preserve">Title: </w:t>
            </w:r>
            <w:r>
              <w:rPr>
                <w:rFonts w:ascii="Helvetica" w:hAnsi="Helvetica"/>
              </w:rPr>
              <w:t>Non-Parametric Tests</w:t>
            </w:r>
            <w:r w:rsidRPr="009A55C6">
              <w:rPr>
                <w:rFonts w:ascii="Helvetica" w:hAnsi="Helvetica"/>
              </w:rPr>
              <w:t>: what happens when the assumptions of a parametric test are not met?</w:t>
            </w:r>
          </w:p>
          <w:p w14:paraId="3126463A" w14:textId="77777777" w:rsidR="000413F3"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8</w:t>
            </w:r>
          </w:p>
          <w:p w14:paraId="2460E62E" w14:textId="77777777" w:rsidR="000413F3" w:rsidRDefault="000413F3" w:rsidP="000413F3">
            <w:pPr>
              <w:spacing w:line="276" w:lineRule="auto"/>
              <w:rPr>
                <w:rFonts w:ascii="Helvetica" w:hAnsi="Helvetica"/>
                <w:b/>
              </w:rPr>
            </w:pPr>
            <w:r>
              <w:rPr>
                <w:rFonts w:ascii="Helvetica" w:hAnsi="Helvetica"/>
                <w:b/>
              </w:rPr>
              <w:t>Learning Objectives:</w:t>
            </w:r>
          </w:p>
          <w:p w14:paraId="346B34A6"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You will review visual assessment for normal distribution</w:t>
            </w:r>
          </w:p>
          <w:p w14:paraId="0FCF9827"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simulations to </w:t>
            </w:r>
            <w:r w:rsidRPr="00BA7C5A">
              <w:rPr>
                <w:rFonts w:ascii="Helvetica" w:hAnsi="Helvetica"/>
                <w:sz w:val="22"/>
                <w:szCs w:val="22"/>
                <w:u w:val="single"/>
              </w:rPr>
              <w:t>investigate</w:t>
            </w:r>
            <w:r w:rsidRPr="00BA7C5A">
              <w:rPr>
                <w:rFonts w:ascii="Helvetica" w:hAnsi="Helvetica"/>
                <w:sz w:val="22"/>
                <w:szCs w:val="22"/>
              </w:rPr>
              <w:t xml:space="preserve"> the effects on Type I, II error and Power when assumptions of a test are not met.</w:t>
            </w:r>
          </w:p>
          <w:p w14:paraId="2A0CCD76"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the Shapiro-</w:t>
            </w:r>
            <w:proofErr w:type="spellStart"/>
            <w:r w:rsidRPr="00BA7C5A">
              <w:rPr>
                <w:rFonts w:ascii="Helvetica" w:hAnsi="Helvetica"/>
                <w:sz w:val="22"/>
                <w:szCs w:val="22"/>
              </w:rPr>
              <w:t>Wilk</w:t>
            </w:r>
            <w:proofErr w:type="spellEnd"/>
            <w:r w:rsidRPr="00BA7C5A">
              <w:rPr>
                <w:rFonts w:ascii="Helvetica" w:hAnsi="Helvetica"/>
                <w:sz w:val="22"/>
                <w:szCs w:val="22"/>
              </w:rPr>
              <w:t xml:space="preserve"> test to formally test for the normal distribution of data</w:t>
            </w:r>
          </w:p>
          <w:p w14:paraId="4832F1AC"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assess</w:t>
            </w:r>
            <w:r w:rsidRPr="00BA7C5A">
              <w:rPr>
                <w:rFonts w:ascii="Helvetica" w:hAnsi="Helvetica"/>
                <w:sz w:val="22"/>
                <w:szCs w:val="22"/>
              </w:rPr>
              <w:t xml:space="preserve"> homogeneity of variances between two populations using the </w:t>
            </w:r>
            <w:proofErr w:type="spellStart"/>
            <w:proofErr w:type="gramStart"/>
            <w:r w:rsidRPr="00BA7C5A">
              <w:rPr>
                <w:rFonts w:ascii="Helvetica" w:hAnsi="Helvetica"/>
                <w:sz w:val="22"/>
                <w:szCs w:val="22"/>
              </w:rPr>
              <w:t>var.test</w:t>
            </w:r>
            <w:proofErr w:type="spellEnd"/>
            <w:r w:rsidRPr="00BA7C5A">
              <w:rPr>
                <w:rFonts w:ascii="Helvetica" w:hAnsi="Helvetica"/>
                <w:sz w:val="22"/>
                <w:szCs w:val="22"/>
              </w:rPr>
              <w:t>(</w:t>
            </w:r>
            <w:proofErr w:type="gramEnd"/>
            <w:r w:rsidRPr="00BA7C5A">
              <w:rPr>
                <w:rFonts w:ascii="Helvetica" w:hAnsi="Helvetica"/>
                <w:sz w:val="22"/>
                <w:szCs w:val="22"/>
              </w:rPr>
              <w:t>) function</w:t>
            </w:r>
          </w:p>
          <w:p w14:paraId="656E2A19"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investigate</w:t>
            </w:r>
            <w:r w:rsidRPr="00BA7C5A">
              <w:rPr>
                <w:rFonts w:ascii="Helvetica" w:hAnsi="Helvetica"/>
                <w:i/>
                <w:sz w:val="22"/>
                <w:szCs w:val="22"/>
                <w:u w:val="single"/>
              </w:rPr>
              <w:t xml:space="preserve"> </w:t>
            </w:r>
            <w:r w:rsidRPr="00BA7C5A">
              <w:rPr>
                <w:rFonts w:ascii="Helvetica" w:hAnsi="Helvetica"/>
                <w:sz w:val="22"/>
                <w:szCs w:val="22"/>
              </w:rPr>
              <w:t xml:space="preserve">common data transformations </w:t>
            </w:r>
          </w:p>
          <w:p w14:paraId="4E520062" w14:textId="77777777" w:rsidR="000413F3" w:rsidRPr="00BA7C5A"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a common non-parametric alternative to the t-test, the Wilcoxon test. </w:t>
            </w:r>
          </w:p>
          <w:p w14:paraId="3AE5A0BE" w14:textId="77777777" w:rsidR="000413F3" w:rsidRPr="003F5129" w:rsidRDefault="000413F3" w:rsidP="000413F3">
            <w:pPr>
              <w:pStyle w:val="ListParagraph"/>
              <w:numPr>
                <w:ilvl w:val="0"/>
                <w:numId w:val="30"/>
              </w:numPr>
              <w:spacing w:line="276" w:lineRule="auto"/>
              <w:rPr>
                <w:rFonts w:ascii="Helvetica" w:hAnsi="Helvetica"/>
                <w:b/>
                <w:sz w:val="22"/>
                <w:szCs w:val="22"/>
              </w:rPr>
            </w:pPr>
            <w:r w:rsidRPr="00BA7C5A">
              <w:rPr>
                <w:rFonts w:ascii="Helvetica" w:hAnsi="Helvetica"/>
                <w:sz w:val="22"/>
                <w:szCs w:val="22"/>
              </w:rPr>
              <w:t xml:space="preserve">You will </w:t>
            </w:r>
            <w:r w:rsidRPr="00BA7C5A">
              <w:rPr>
                <w:rFonts w:ascii="Helvetica" w:hAnsi="Helvetica"/>
                <w:sz w:val="22"/>
                <w:szCs w:val="22"/>
                <w:u w:val="single"/>
              </w:rPr>
              <w:t>simulate</w:t>
            </w:r>
            <w:r w:rsidRPr="00BA7C5A">
              <w:rPr>
                <w:rFonts w:ascii="Helvetica" w:hAnsi="Helvetica"/>
                <w:sz w:val="22"/>
                <w:szCs w:val="22"/>
              </w:rPr>
              <w:t xml:space="preserve"> the p values for data that aren't normal, can't be transformed and don't have a standard nonparametric test. </w:t>
            </w:r>
          </w:p>
          <w:p w14:paraId="16547D81" w14:textId="77777777" w:rsidR="000413F3" w:rsidRPr="00BA7C5A" w:rsidRDefault="000413F3" w:rsidP="000413F3">
            <w:pPr>
              <w:pStyle w:val="ListParagraph"/>
              <w:numPr>
                <w:ilvl w:val="0"/>
                <w:numId w:val="30"/>
              </w:numPr>
              <w:spacing w:line="276" w:lineRule="auto"/>
              <w:rPr>
                <w:rFonts w:ascii="Helvetica" w:hAnsi="Helvetica"/>
                <w:b/>
                <w:sz w:val="22"/>
                <w:szCs w:val="22"/>
              </w:rPr>
            </w:pPr>
            <w:r>
              <w:rPr>
                <w:rFonts w:ascii="Helvetica" w:hAnsi="Helvetica"/>
                <w:sz w:val="22"/>
                <w:szCs w:val="22"/>
              </w:rPr>
              <w:t>You will i</w:t>
            </w:r>
            <w:r w:rsidRPr="006365A3">
              <w:rPr>
                <w:rFonts w:ascii="Helvetica" w:hAnsi="Helvetica"/>
                <w:sz w:val="22"/>
                <w:szCs w:val="22"/>
                <w:u w:val="single"/>
              </w:rPr>
              <w:t>nvestigate</w:t>
            </w:r>
            <w:r>
              <w:rPr>
                <w:rFonts w:ascii="Helvetica" w:hAnsi="Helvetica"/>
                <w:sz w:val="22"/>
                <w:szCs w:val="22"/>
              </w:rPr>
              <w:t xml:space="preserve"> a method survival curves when your data is incomplete, called a Kaplan-Meier Curve. </w:t>
            </w:r>
          </w:p>
          <w:p w14:paraId="425F8798" w14:textId="77777777" w:rsidR="000413F3" w:rsidRDefault="000413F3" w:rsidP="000413F3">
            <w:pPr>
              <w:spacing w:line="276" w:lineRule="auto"/>
              <w:rPr>
                <w:rFonts w:ascii="Helvetica" w:hAnsi="Helvetica"/>
                <w:b/>
              </w:rPr>
            </w:pPr>
          </w:p>
          <w:p w14:paraId="65E1A1DE"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1C0B9EB6" w14:textId="77777777" w:rsidR="000413F3" w:rsidRPr="00BA7C5A" w:rsidRDefault="000413F3" w:rsidP="000413F3">
            <w:pPr>
              <w:pStyle w:val="ListParagraph"/>
              <w:numPr>
                <w:ilvl w:val="0"/>
                <w:numId w:val="31"/>
              </w:numPr>
              <w:spacing w:line="276" w:lineRule="auto"/>
              <w:rPr>
                <w:rFonts w:ascii="Helvetica" w:hAnsi="Helvetica"/>
                <w:b/>
                <w:sz w:val="22"/>
                <w:szCs w:val="22"/>
              </w:rPr>
            </w:pPr>
            <w:r w:rsidRPr="00BA7C5A">
              <w:rPr>
                <w:rFonts w:ascii="Helvetica" w:hAnsi="Helvetica"/>
                <w:sz w:val="22"/>
                <w:szCs w:val="22"/>
              </w:rPr>
              <w:t>You will work through the module 8 .</w:t>
            </w:r>
            <w:proofErr w:type="spellStart"/>
            <w:r w:rsidRPr="00BA7C5A">
              <w:rPr>
                <w:rFonts w:ascii="Helvetica" w:hAnsi="Helvetica"/>
                <w:sz w:val="22"/>
                <w:szCs w:val="22"/>
              </w:rPr>
              <w:t>rmd</w:t>
            </w:r>
            <w:proofErr w:type="spellEnd"/>
            <w:r w:rsidRPr="00BA7C5A">
              <w:rPr>
                <w:rFonts w:ascii="Helvetica" w:hAnsi="Helvetica"/>
                <w:sz w:val="22"/>
                <w:szCs w:val="22"/>
              </w:rPr>
              <w:t xml:space="preserve"> file</w:t>
            </w:r>
          </w:p>
          <w:p w14:paraId="04D47686" w14:textId="77777777" w:rsidR="000413F3" w:rsidRPr="00BA7C5A" w:rsidRDefault="000413F3" w:rsidP="000413F3">
            <w:pPr>
              <w:pStyle w:val="ListParagraph"/>
              <w:numPr>
                <w:ilvl w:val="0"/>
                <w:numId w:val="31"/>
              </w:numPr>
              <w:spacing w:line="276" w:lineRule="auto"/>
              <w:rPr>
                <w:rFonts w:ascii="Helvetica" w:hAnsi="Helvetica"/>
                <w:sz w:val="22"/>
                <w:szCs w:val="22"/>
              </w:rPr>
            </w:pPr>
            <w:r w:rsidRPr="00BA7C5A">
              <w:rPr>
                <w:rFonts w:ascii="Helvetica" w:hAnsi="Helvetica"/>
                <w:sz w:val="22"/>
                <w:szCs w:val="22"/>
              </w:rPr>
              <w:t>You will hand in Problem Set 8 by posted date</w:t>
            </w:r>
          </w:p>
          <w:p w14:paraId="65D3B451" w14:textId="77777777" w:rsidR="000413F3" w:rsidRPr="0049691D" w:rsidRDefault="000413F3" w:rsidP="000413F3">
            <w:pPr>
              <w:spacing w:line="276" w:lineRule="auto"/>
              <w:ind w:left="460"/>
              <w:rPr>
                <w:rFonts w:ascii="Helvetica" w:hAnsi="Helvetica"/>
              </w:rPr>
            </w:pPr>
          </w:p>
          <w:p w14:paraId="05B965C4" w14:textId="77777777" w:rsidR="000413F3" w:rsidRPr="0049691D" w:rsidRDefault="000413F3" w:rsidP="000413F3">
            <w:pPr>
              <w:spacing w:line="276" w:lineRule="auto"/>
              <w:rPr>
                <w:rFonts w:ascii="Helvetica" w:hAnsi="Helvetica"/>
                <w:b/>
              </w:rPr>
            </w:pPr>
            <w:r w:rsidRPr="0049691D">
              <w:rPr>
                <w:rFonts w:ascii="Helvetica" w:hAnsi="Helvetica"/>
                <w:b/>
              </w:rPr>
              <w:t xml:space="preserve">Additional Resources: </w:t>
            </w:r>
          </w:p>
          <w:p w14:paraId="3481B79E" w14:textId="77777777" w:rsidR="000413F3" w:rsidRPr="00DA27AE" w:rsidRDefault="005D0EA3" w:rsidP="000413F3">
            <w:pPr>
              <w:pStyle w:val="ListParagraph"/>
              <w:numPr>
                <w:ilvl w:val="0"/>
                <w:numId w:val="43"/>
              </w:numPr>
              <w:spacing w:line="276" w:lineRule="auto"/>
              <w:rPr>
                <w:rFonts w:ascii="Helvetica" w:hAnsi="Helvetica"/>
                <w:sz w:val="22"/>
                <w:szCs w:val="22"/>
              </w:rPr>
            </w:pPr>
            <w:hyperlink r:id="rId12" w:history="1">
              <w:r w:rsidR="000413F3" w:rsidRPr="00DA27AE">
                <w:rPr>
                  <w:rStyle w:val="Hyperlink"/>
                  <w:rFonts w:ascii="Helvetica" w:hAnsi="Helvetica"/>
                  <w:sz w:val="22"/>
                  <w:szCs w:val="22"/>
                </w:rPr>
                <w:t>http://www.intuitor.com/statistics/T1T2Errors.html</w:t>
              </w:r>
            </w:hyperlink>
          </w:p>
          <w:p w14:paraId="6F6DF0B4" w14:textId="77777777" w:rsidR="000413F3" w:rsidRPr="00DA27AE" w:rsidRDefault="005D0EA3" w:rsidP="000413F3">
            <w:pPr>
              <w:pStyle w:val="ListParagraph"/>
              <w:numPr>
                <w:ilvl w:val="0"/>
                <w:numId w:val="43"/>
              </w:numPr>
              <w:spacing w:line="276" w:lineRule="auto"/>
              <w:rPr>
                <w:rFonts w:ascii="Helvetica" w:hAnsi="Helvetica"/>
                <w:sz w:val="22"/>
                <w:szCs w:val="22"/>
              </w:rPr>
            </w:pPr>
            <w:hyperlink r:id="rId13" w:history="1">
              <w:r w:rsidR="000413F3" w:rsidRPr="00DA27AE">
                <w:rPr>
                  <w:rStyle w:val="Hyperlink"/>
                  <w:rFonts w:ascii="Helvetica" w:hAnsi="Helvetica"/>
                  <w:sz w:val="22"/>
                  <w:szCs w:val="22"/>
                </w:rPr>
                <w:t>http://onlinestatbook.com/2/power/power_demo.html</w:t>
              </w:r>
            </w:hyperlink>
          </w:p>
          <w:p w14:paraId="67B80E18" w14:textId="77777777" w:rsidR="000413F3" w:rsidRPr="00DA27AE" w:rsidRDefault="005D0EA3" w:rsidP="000413F3">
            <w:pPr>
              <w:pStyle w:val="ListParagraph"/>
              <w:numPr>
                <w:ilvl w:val="0"/>
                <w:numId w:val="43"/>
              </w:numPr>
              <w:spacing w:line="276" w:lineRule="auto"/>
              <w:rPr>
                <w:rFonts w:ascii="Helvetica" w:hAnsi="Helvetica"/>
                <w:sz w:val="22"/>
                <w:szCs w:val="22"/>
              </w:rPr>
            </w:pPr>
            <w:hyperlink r:id="rId14" w:history="1">
              <w:r w:rsidR="000413F3" w:rsidRPr="00DA27AE">
                <w:rPr>
                  <w:rStyle w:val="Hyperlink"/>
                  <w:rFonts w:ascii="Helvetica" w:hAnsi="Helvetica"/>
                  <w:sz w:val="22"/>
                  <w:szCs w:val="22"/>
                </w:rPr>
                <w:t>http://onlinestatbook.com/2/power/power_demo2.html</w:t>
              </w:r>
            </w:hyperlink>
          </w:p>
          <w:p w14:paraId="6AE375D3" w14:textId="34053983" w:rsidR="00901B6E" w:rsidRPr="0049691D" w:rsidRDefault="00901B6E" w:rsidP="00442ED4">
            <w:pPr>
              <w:spacing w:line="276" w:lineRule="auto"/>
              <w:rPr>
                <w:rFonts w:ascii="Helvetica" w:hAnsi="Helvetica"/>
              </w:rPr>
            </w:pPr>
          </w:p>
        </w:tc>
      </w:tr>
      <w:tr w:rsidR="00CC1EC5" w:rsidRPr="0049691D" w14:paraId="0F95A499" w14:textId="77777777" w:rsidTr="00442ED4">
        <w:trPr>
          <w:trHeight w:val="580"/>
        </w:trPr>
        <w:tc>
          <w:tcPr>
            <w:tcW w:w="1008" w:type="dxa"/>
          </w:tcPr>
          <w:p w14:paraId="3B50EE74" w14:textId="55EBDE2C" w:rsidR="00CC1EC5" w:rsidRPr="0049691D" w:rsidRDefault="00CC1EC5" w:rsidP="00442ED4">
            <w:pPr>
              <w:spacing w:line="276" w:lineRule="auto"/>
              <w:jc w:val="center"/>
              <w:rPr>
                <w:rFonts w:ascii="Helvetica" w:hAnsi="Helvetica"/>
                <w:b/>
              </w:rPr>
            </w:pPr>
            <w:r w:rsidRPr="0049691D">
              <w:rPr>
                <w:rFonts w:ascii="Helvetica" w:hAnsi="Helvetica"/>
                <w:b/>
              </w:rPr>
              <w:t>9</w:t>
            </w:r>
          </w:p>
        </w:tc>
        <w:tc>
          <w:tcPr>
            <w:tcW w:w="1260" w:type="dxa"/>
          </w:tcPr>
          <w:p w14:paraId="2AD89AD4" w14:textId="6B25D127" w:rsidR="00CC1EC5" w:rsidRPr="0049691D" w:rsidRDefault="000413F3" w:rsidP="009601C0">
            <w:pPr>
              <w:spacing w:line="276" w:lineRule="auto"/>
              <w:jc w:val="center"/>
              <w:rPr>
                <w:rFonts w:ascii="Helvetica" w:hAnsi="Helvetica"/>
                <w:b/>
              </w:rPr>
            </w:pPr>
            <w:r>
              <w:rPr>
                <w:rFonts w:ascii="Helvetica" w:hAnsi="Helvetica"/>
                <w:b/>
              </w:rPr>
              <w:t>Mar 18</w:t>
            </w:r>
          </w:p>
        </w:tc>
        <w:tc>
          <w:tcPr>
            <w:tcW w:w="1620" w:type="dxa"/>
          </w:tcPr>
          <w:p w14:paraId="52B883D1" w14:textId="341C2C10" w:rsidR="00CC1EC5" w:rsidRPr="0049691D" w:rsidRDefault="000413F3" w:rsidP="00442ED4">
            <w:pPr>
              <w:spacing w:line="276" w:lineRule="auto"/>
              <w:jc w:val="center"/>
              <w:rPr>
                <w:rFonts w:ascii="Helvetica" w:hAnsi="Helvetica"/>
                <w:b/>
              </w:rPr>
            </w:pPr>
            <w:r>
              <w:rPr>
                <w:rFonts w:ascii="Helvetica" w:hAnsi="Helvetica"/>
                <w:b/>
              </w:rPr>
              <w:t>Mar 25</w:t>
            </w:r>
          </w:p>
        </w:tc>
        <w:tc>
          <w:tcPr>
            <w:tcW w:w="7470" w:type="dxa"/>
          </w:tcPr>
          <w:p w14:paraId="6708C14B" w14:textId="77777777" w:rsidR="000413F3" w:rsidRDefault="000413F3" w:rsidP="000413F3">
            <w:pPr>
              <w:spacing w:line="276" w:lineRule="auto"/>
              <w:rPr>
                <w:rFonts w:ascii="Helvetica" w:hAnsi="Helvetica"/>
              </w:rPr>
            </w:pPr>
            <w:r>
              <w:rPr>
                <w:rFonts w:ascii="Helvetica" w:hAnsi="Helvetica"/>
                <w:b/>
              </w:rPr>
              <w:t xml:space="preserve">Title: </w:t>
            </w:r>
            <w:r>
              <w:rPr>
                <w:rFonts w:ascii="Helvetica" w:hAnsi="Helvetica"/>
              </w:rPr>
              <w:t>ANOVA</w:t>
            </w:r>
          </w:p>
          <w:p w14:paraId="55EC3AE7" w14:textId="77777777" w:rsidR="000413F3"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9</w:t>
            </w:r>
          </w:p>
          <w:p w14:paraId="629C95E5" w14:textId="77777777" w:rsidR="000413F3" w:rsidRDefault="000413F3" w:rsidP="000413F3">
            <w:pPr>
              <w:spacing w:line="276" w:lineRule="auto"/>
              <w:rPr>
                <w:rFonts w:ascii="Helvetica" w:hAnsi="Helvetica"/>
                <w:b/>
              </w:rPr>
            </w:pPr>
            <w:r>
              <w:rPr>
                <w:rFonts w:ascii="Helvetica" w:hAnsi="Helvetica"/>
                <w:b/>
              </w:rPr>
              <w:t>Learning Objectives:</w:t>
            </w:r>
          </w:p>
          <w:p w14:paraId="2C2F5433" w14:textId="77777777" w:rsidR="000413F3" w:rsidRPr="00BA7C5A" w:rsidRDefault="000413F3" w:rsidP="000413F3">
            <w:pPr>
              <w:pStyle w:val="ListParagraph"/>
              <w:numPr>
                <w:ilvl w:val="0"/>
                <w:numId w:val="32"/>
              </w:numPr>
              <w:spacing w:line="276" w:lineRule="auto"/>
              <w:rPr>
                <w:rFonts w:ascii="Helvetica" w:hAnsi="Helvetica"/>
                <w:sz w:val="22"/>
                <w:szCs w:val="22"/>
              </w:rPr>
            </w:pPr>
            <w:r w:rsidRPr="00BA7C5A">
              <w:rPr>
                <w:rFonts w:ascii="Helvetica" w:hAnsi="Helvetica"/>
                <w:sz w:val="22"/>
                <w:szCs w:val="22"/>
              </w:rPr>
              <w:t xml:space="preserve">You will adequately test assumptions of the ANOVA test using </w:t>
            </w:r>
            <w:proofErr w:type="spellStart"/>
            <w:r w:rsidRPr="00BA7C5A">
              <w:rPr>
                <w:rFonts w:ascii="Helvetica" w:hAnsi="Helvetica"/>
                <w:sz w:val="22"/>
                <w:szCs w:val="22"/>
              </w:rPr>
              <w:t>bartlett</w:t>
            </w:r>
            <w:proofErr w:type="spellEnd"/>
            <w:r w:rsidRPr="00BA7C5A">
              <w:rPr>
                <w:rFonts w:ascii="Helvetica" w:hAnsi="Helvetica"/>
                <w:sz w:val="22"/>
                <w:szCs w:val="22"/>
              </w:rPr>
              <w:t xml:space="preserve"> to test for homogeneity of variances</w:t>
            </w:r>
          </w:p>
          <w:p w14:paraId="2EBDF27C" w14:textId="77777777" w:rsidR="000413F3" w:rsidRPr="00BA7C5A" w:rsidRDefault="000413F3" w:rsidP="000413F3">
            <w:pPr>
              <w:pStyle w:val="ListParagraph"/>
              <w:numPr>
                <w:ilvl w:val="0"/>
                <w:numId w:val="32"/>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explore</w:t>
            </w:r>
            <w:r w:rsidRPr="00BA7C5A">
              <w:rPr>
                <w:rFonts w:ascii="Helvetica" w:hAnsi="Helvetica"/>
                <w:sz w:val="22"/>
                <w:szCs w:val="22"/>
              </w:rPr>
              <w:t xml:space="preserve"> ANOVA and the difference between the </w:t>
            </w:r>
            <w:proofErr w:type="spellStart"/>
            <w:proofErr w:type="gramStart"/>
            <w:r w:rsidRPr="00BA7C5A">
              <w:rPr>
                <w:rFonts w:ascii="Helvetica" w:hAnsi="Helvetica"/>
                <w:sz w:val="22"/>
                <w:szCs w:val="22"/>
              </w:rPr>
              <w:t>aov</w:t>
            </w:r>
            <w:proofErr w:type="spellEnd"/>
            <w:r w:rsidRPr="00BA7C5A">
              <w:rPr>
                <w:rFonts w:ascii="Helvetica" w:hAnsi="Helvetica"/>
                <w:sz w:val="22"/>
                <w:szCs w:val="22"/>
              </w:rPr>
              <w:t>(</w:t>
            </w:r>
            <w:proofErr w:type="gramEnd"/>
            <w:r w:rsidRPr="00BA7C5A">
              <w:rPr>
                <w:rFonts w:ascii="Helvetica" w:hAnsi="Helvetica"/>
                <w:sz w:val="22"/>
                <w:szCs w:val="22"/>
              </w:rPr>
              <w:t>) function and the lm() function</w:t>
            </w:r>
          </w:p>
          <w:p w14:paraId="480C3D3D" w14:textId="77777777" w:rsidR="000413F3" w:rsidRPr="00BA7C5A" w:rsidRDefault="000413F3" w:rsidP="000413F3">
            <w:pPr>
              <w:pStyle w:val="ListParagraph"/>
              <w:numPr>
                <w:ilvl w:val="0"/>
                <w:numId w:val="32"/>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the nonparametric version of ANOVA, </w:t>
            </w:r>
            <w:proofErr w:type="spellStart"/>
            <w:proofErr w:type="gramStart"/>
            <w:r w:rsidRPr="00BA7C5A">
              <w:rPr>
                <w:rFonts w:ascii="Helvetica" w:hAnsi="Helvetica"/>
                <w:sz w:val="22"/>
                <w:szCs w:val="22"/>
              </w:rPr>
              <w:t>kruskal.test</w:t>
            </w:r>
            <w:proofErr w:type="spellEnd"/>
            <w:r w:rsidRPr="00BA7C5A">
              <w:rPr>
                <w:rFonts w:ascii="Helvetica" w:hAnsi="Helvetica"/>
                <w:sz w:val="22"/>
                <w:szCs w:val="22"/>
              </w:rPr>
              <w:t>(</w:t>
            </w:r>
            <w:proofErr w:type="gramEnd"/>
            <w:r w:rsidRPr="00BA7C5A">
              <w:rPr>
                <w:rFonts w:ascii="Helvetica" w:hAnsi="Helvetica"/>
                <w:sz w:val="22"/>
                <w:szCs w:val="22"/>
              </w:rPr>
              <w:t>)</w:t>
            </w:r>
          </w:p>
          <w:p w14:paraId="18961DDC" w14:textId="77777777" w:rsidR="000413F3" w:rsidRPr="00BA7C5A" w:rsidRDefault="000413F3" w:rsidP="000413F3">
            <w:pPr>
              <w:pStyle w:val="ListParagraph"/>
              <w:numPr>
                <w:ilvl w:val="0"/>
                <w:numId w:val="32"/>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w:t>
            </w:r>
            <w:proofErr w:type="spellStart"/>
            <w:r w:rsidRPr="00BA7C5A">
              <w:rPr>
                <w:rFonts w:ascii="Helvetica" w:hAnsi="Helvetica"/>
                <w:sz w:val="22"/>
                <w:szCs w:val="22"/>
              </w:rPr>
              <w:t>tukeyHSD</w:t>
            </w:r>
            <w:proofErr w:type="spellEnd"/>
            <w:r w:rsidRPr="00BA7C5A">
              <w:rPr>
                <w:rFonts w:ascii="Helvetica" w:hAnsi="Helvetica"/>
                <w:sz w:val="22"/>
                <w:szCs w:val="22"/>
              </w:rPr>
              <w:t xml:space="preserve"> to </w:t>
            </w:r>
            <w:r w:rsidRPr="00BA7C5A">
              <w:rPr>
                <w:rFonts w:ascii="Helvetica" w:hAnsi="Helvetica"/>
                <w:sz w:val="22"/>
                <w:szCs w:val="22"/>
                <w:u w:val="single"/>
              </w:rPr>
              <w:t>identify</w:t>
            </w:r>
            <w:r w:rsidRPr="00BA7C5A">
              <w:rPr>
                <w:rFonts w:ascii="Helvetica" w:hAnsi="Helvetica"/>
                <w:sz w:val="22"/>
                <w:szCs w:val="22"/>
              </w:rPr>
              <w:t xml:space="preserve"> which of the groups has a different mean value</w:t>
            </w:r>
          </w:p>
          <w:p w14:paraId="52044C73" w14:textId="77777777" w:rsidR="000413F3" w:rsidRPr="00BA7C5A" w:rsidRDefault="000413F3" w:rsidP="000413F3">
            <w:pPr>
              <w:pStyle w:val="ListParagraph"/>
              <w:numPr>
                <w:ilvl w:val="0"/>
                <w:numId w:val="32"/>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the </w:t>
            </w:r>
            <w:proofErr w:type="spellStart"/>
            <w:r w:rsidRPr="00BA7C5A">
              <w:rPr>
                <w:rFonts w:ascii="Helvetica" w:hAnsi="Helvetica"/>
                <w:sz w:val="22"/>
                <w:szCs w:val="22"/>
              </w:rPr>
              <w:t>tapply</w:t>
            </w:r>
            <w:proofErr w:type="spellEnd"/>
            <w:r w:rsidRPr="00BA7C5A">
              <w:rPr>
                <w:rFonts w:ascii="Helvetica" w:hAnsi="Helvetica"/>
                <w:sz w:val="22"/>
                <w:szCs w:val="22"/>
              </w:rPr>
              <w:t xml:space="preserve"> function to create a plot of the variances versus the mean values of the groups.</w:t>
            </w:r>
            <w:r w:rsidRPr="00BA7C5A">
              <w:rPr>
                <w:rFonts w:ascii="Helvetica" w:hAnsi="Helvetica"/>
                <w:b/>
                <w:sz w:val="22"/>
                <w:szCs w:val="22"/>
              </w:rPr>
              <w:t xml:space="preserve"> </w:t>
            </w:r>
          </w:p>
          <w:p w14:paraId="09F5B537" w14:textId="77777777" w:rsidR="000413F3" w:rsidRPr="004A7956" w:rsidRDefault="000413F3" w:rsidP="000413F3">
            <w:pPr>
              <w:spacing w:line="276" w:lineRule="auto"/>
              <w:rPr>
                <w:rFonts w:ascii="Helvetica" w:hAnsi="Helvetica"/>
              </w:rPr>
            </w:pPr>
          </w:p>
          <w:p w14:paraId="3235C5DD"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53F482AE" w14:textId="77777777" w:rsidR="000413F3" w:rsidRPr="00BA7C5A" w:rsidRDefault="000413F3" w:rsidP="000413F3">
            <w:pPr>
              <w:pStyle w:val="ListParagraph"/>
              <w:numPr>
                <w:ilvl w:val="0"/>
                <w:numId w:val="33"/>
              </w:numPr>
              <w:spacing w:line="276" w:lineRule="auto"/>
              <w:rPr>
                <w:rFonts w:ascii="Helvetica" w:hAnsi="Helvetica"/>
                <w:b/>
                <w:sz w:val="22"/>
                <w:szCs w:val="22"/>
              </w:rPr>
            </w:pPr>
            <w:r w:rsidRPr="00BA7C5A">
              <w:rPr>
                <w:rFonts w:ascii="Helvetica" w:hAnsi="Helvetica"/>
                <w:sz w:val="22"/>
                <w:szCs w:val="22"/>
              </w:rPr>
              <w:t>You will work through the module 9 .</w:t>
            </w:r>
            <w:proofErr w:type="spellStart"/>
            <w:r w:rsidRPr="00BA7C5A">
              <w:rPr>
                <w:rFonts w:ascii="Helvetica" w:hAnsi="Helvetica"/>
                <w:sz w:val="22"/>
                <w:szCs w:val="22"/>
              </w:rPr>
              <w:t>rmd</w:t>
            </w:r>
            <w:proofErr w:type="spellEnd"/>
            <w:r w:rsidRPr="00BA7C5A">
              <w:rPr>
                <w:rFonts w:ascii="Helvetica" w:hAnsi="Helvetica"/>
                <w:sz w:val="22"/>
                <w:szCs w:val="22"/>
              </w:rPr>
              <w:t xml:space="preserve"> file</w:t>
            </w:r>
          </w:p>
          <w:p w14:paraId="66462D6B" w14:textId="77777777" w:rsidR="000413F3" w:rsidRPr="00BA7C5A" w:rsidRDefault="000413F3" w:rsidP="000413F3">
            <w:pPr>
              <w:pStyle w:val="ListParagraph"/>
              <w:numPr>
                <w:ilvl w:val="0"/>
                <w:numId w:val="33"/>
              </w:numPr>
              <w:spacing w:line="276" w:lineRule="auto"/>
              <w:rPr>
                <w:rFonts w:ascii="Helvetica" w:hAnsi="Helvetica"/>
                <w:sz w:val="22"/>
                <w:szCs w:val="22"/>
              </w:rPr>
            </w:pPr>
            <w:r w:rsidRPr="00BA7C5A">
              <w:rPr>
                <w:rFonts w:ascii="Helvetica" w:hAnsi="Helvetica"/>
                <w:sz w:val="22"/>
                <w:szCs w:val="22"/>
              </w:rPr>
              <w:t>You will hand in Problem Set 9 by posted date</w:t>
            </w:r>
          </w:p>
          <w:p w14:paraId="2D494467" w14:textId="77777777" w:rsidR="000413F3" w:rsidRDefault="000413F3" w:rsidP="000413F3">
            <w:pPr>
              <w:spacing w:line="276" w:lineRule="auto"/>
              <w:rPr>
                <w:rFonts w:ascii="Helvetica" w:hAnsi="Helvetica"/>
              </w:rPr>
            </w:pPr>
          </w:p>
          <w:p w14:paraId="6ED1F7C9" w14:textId="77777777" w:rsidR="000413F3" w:rsidRDefault="000413F3" w:rsidP="000413F3">
            <w:pPr>
              <w:spacing w:line="276" w:lineRule="auto"/>
              <w:rPr>
                <w:rFonts w:ascii="Helvetica" w:hAnsi="Helvetica"/>
                <w:b/>
              </w:rPr>
            </w:pPr>
            <w:r>
              <w:rPr>
                <w:rFonts w:ascii="Helvetica" w:hAnsi="Helvetica"/>
                <w:b/>
              </w:rPr>
              <w:t xml:space="preserve">Additional resources: </w:t>
            </w:r>
          </w:p>
          <w:p w14:paraId="081BC818" w14:textId="77777777" w:rsidR="000413F3" w:rsidRDefault="005D0EA3" w:rsidP="000413F3">
            <w:pPr>
              <w:pStyle w:val="ListParagraph"/>
              <w:numPr>
                <w:ilvl w:val="0"/>
                <w:numId w:val="46"/>
              </w:numPr>
              <w:spacing w:line="276" w:lineRule="auto"/>
              <w:rPr>
                <w:rStyle w:val="Hyperlink"/>
                <w:rFonts w:ascii="Helvetica" w:hAnsi="Helvetica"/>
                <w:sz w:val="22"/>
                <w:szCs w:val="22"/>
              </w:rPr>
            </w:pPr>
            <w:hyperlink r:id="rId15" w:history="1">
              <w:r w:rsidR="000413F3" w:rsidRPr="00DA27AE">
                <w:rPr>
                  <w:rStyle w:val="Hyperlink"/>
                  <w:rFonts w:ascii="Helvetica" w:hAnsi="Helvetica"/>
                  <w:sz w:val="22"/>
                  <w:szCs w:val="22"/>
                </w:rPr>
                <w:t>https://www.youtube.com/watch?v=ZpHCzpWHNYk</w:t>
              </w:r>
            </w:hyperlink>
          </w:p>
          <w:p w14:paraId="2CD7EDC1" w14:textId="77777777" w:rsidR="000413F3" w:rsidRPr="00DA27AE" w:rsidRDefault="000413F3" w:rsidP="000413F3">
            <w:pPr>
              <w:pStyle w:val="ListParagraph"/>
              <w:numPr>
                <w:ilvl w:val="0"/>
                <w:numId w:val="46"/>
              </w:numPr>
              <w:spacing w:line="276" w:lineRule="auto"/>
              <w:rPr>
                <w:rStyle w:val="Hyperlink"/>
                <w:rFonts w:ascii="Helvetica" w:hAnsi="Helvetica"/>
                <w:sz w:val="22"/>
                <w:szCs w:val="22"/>
              </w:rPr>
            </w:pPr>
            <w:r w:rsidRPr="002901D1">
              <w:rPr>
                <w:rStyle w:val="Hyperlink"/>
                <w:rFonts w:ascii="Helvetica" w:hAnsi="Helvetica"/>
                <w:sz w:val="22"/>
                <w:szCs w:val="22"/>
              </w:rPr>
              <w:t>https://demonstrations.wolfram.com/VisualANOVA/</w:t>
            </w:r>
          </w:p>
          <w:p w14:paraId="7238FED8" w14:textId="216AD9B1" w:rsidR="00DA27AE" w:rsidRPr="0049691D" w:rsidRDefault="00DA27AE" w:rsidP="00442ED4">
            <w:pPr>
              <w:spacing w:line="276" w:lineRule="auto"/>
              <w:rPr>
                <w:rFonts w:ascii="Helvetica" w:hAnsi="Helvetica"/>
              </w:rPr>
            </w:pPr>
          </w:p>
        </w:tc>
      </w:tr>
      <w:tr w:rsidR="00CC1EC5" w:rsidRPr="0049691D" w14:paraId="00E8431C" w14:textId="77777777" w:rsidTr="00442ED4">
        <w:trPr>
          <w:trHeight w:val="580"/>
        </w:trPr>
        <w:tc>
          <w:tcPr>
            <w:tcW w:w="1008" w:type="dxa"/>
          </w:tcPr>
          <w:p w14:paraId="4DE084D5" w14:textId="2680FD47" w:rsidR="00CC1EC5" w:rsidRPr="0049691D" w:rsidRDefault="00CC1EC5" w:rsidP="00442ED4">
            <w:pPr>
              <w:spacing w:line="276" w:lineRule="auto"/>
              <w:jc w:val="center"/>
              <w:rPr>
                <w:rFonts w:ascii="Helvetica" w:hAnsi="Helvetica"/>
                <w:b/>
              </w:rPr>
            </w:pPr>
            <w:r w:rsidRPr="0049691D">
              <w:rPr>
                <w:rFonts w:ascii="Helvetica" w:hAnsi="Helvetica"/>
                <w:b/>
              </w:rPr>
              <w:t>10</w:t>
            </w:r>
          </w:p>
          <w:p w14:paraId="7AD84C6F" w14:textId="2F438F63" w:rsidR="00CC1EC5" w:rsidRPr="0049691D" w:rsidRDefault="00CC1EC5" w:rsidP="00442ED4">
            <w:pPr>
              <w:spacing w:line="276" w:lineRule="auto"/>
              <w:jc w:val="center"/>
              <w:rPr>
                <w:rFonts w:ascii="Helvetica" w:hAnsi="Helvetica"/>
                <w:b/>
              </w:rPr>
            </w:pPr>
          </w:p>
        </w:tc>
        <w:tc>
          <w:tcPr>
            <w:tcW w:w="1260" w:type="dxa"/>
          </w:tcPr>
          <w:p w14:paraId="56F929C5" w14:textId="31C6A376" w:rsidR="00CC1EC5" w:rsidRPr="0049691D" w:rsidRDefault="000413F3" w:rsidP="00442ED4">
            <w:pPr>
              <w:spacing w:line="276" w:lineRule="auto"/>
              <w:jc w:val="center"/>
              <w:rPr>
                <w:rFonts w:ascii="Helvetica" w:hAnsi="Helvetica"/>
                <w:b/>
              </w:rPr>
            </w:pPr>
            <w:r>
              <w:rPr>
                <w:rFonts w:ascii="Helvetica" w:hAnsi="Helvetica"/>
                <w:b/>
              </w:rPr>
              <w:t>Mar 25</w:t>
            </w:r>
          </w:p>
        </w:tc>
        <w:tc>
          <w:tcPr>
            <w:tcW w:w="1620" w:type="dxa"/>
          </w:tcPr>
          <w:p w14:paraId="2FC456B0" w14:textId="0CC5CCDB" w:rsidR="00CC1EC5" w:rsidRPr="0049691D" w:rsidRDefault="009601C0" w:rsidP="00442ED4">
            <w:pPr>
              <w:spacing w:line="276" w:lineRule="auto"/>
              <w:jc w:val="center"/>
              <w:rPr>
                <w:rFonts w:ascii="Helvetica" w:hAnsi="Helvetica"/>
                <w:b/>
              </w:rPr>
            </w:pPr>
            <w:r>
              <w:rPr>
                <w:rFonts w:ascii="Helvetica" w:hAnsi="Helvetica"/>
                <w:b/>
              </w:rPr>
              <w:t>April</w:t>
            </w:r>
            <w:r w:rsidR="000413F3">
              <w:rPr>
                <w:rFonts w:ascii="Helvetica" w:hAnsi="Helvetica"/>
                <w:b/>
              </w:rPr>
              <w:t xml:space="preserve"> 1</w:t>
            </w:r>
          </w:p>
        </w:tc>
        <w:tc>
          <w:tcPr>
            <w:tcW w:w="7470" w:type="dxa"/>
          </w:tcPr>
          <w:p w14:paraId="2CF39552" w14:textId="77777777" w:rsidR="000413F3" w:rsidRDefault="000413F3" w:rsidP="000413F3">
            <w:pPr>
              <w:spacing w:line="276" w:lineRule="auto"/>
              <w:jc w:val="both"/>
              <w:rPr>
                <w:rFonts w:ascii="Helvetica" w:hAnsi="Helvetica"/>
              </w:rPr>
            </w:pPr>
            <w:r>
              <w:rPr>
                <w:rFonts w:ascii="Helvetica" w:hAnsi="Helvetica"/>
                <w:b/>
              </w:rPr>
              <w:t xml:space="preserve">Title: </w:t>
            </w:r>
            <w:r w:rsidRPr="009A55C6">
              <w:rPr>
                <w:rFonts w:ascii="Helvetica" w:hAnsi="Helvetica"/>
              </w:rPr>
              <w:t>Corre</w:t>
            </w:r>
            <w:r>
              <w:rPr>
                <w:rFonts w:ascii="Helvetica" w:hAnsi="Helvetica"/>
              </w:rPr>
              <w:t>lation and Regression</w:t>
            </w:r>
          </w:p>
          <w:p w14:paraId="17B42E3A" w14:textId="77777777" w:rsidR="000413F3" w:rsidRPr="00607DFA"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10</w:t>
            </w:r>
          </w:p>
          <w:p w14:paraId="765E2CD3" w14:textId="77777777" w:rsidR="000413F3" w:rsidRDefault="000413F3" w:rsidP="000413F3">
            <w:pPr>
              <w:spacing w:line="276" w:lineRule="auto"/>
              <w:rPr>
                <w:rFonts w:ascii="Helvetica" w:hAnsi="Helvetica"/>
                <w:b/>
              </w:rPr>
            </w:pPr>
            <w:r>
              <w:rPr>
                <w:rFonts w:ascii="Helvetica" w:hAnsi="Helvetica"/>
                <w:b/>
              </w:rPr>
              <w:t>Learning Objectives:</w:t>
            </w:r>
          </w:p>
          <w:p w14:paraId="15EA9EFB" w14:textId="77777777" w:rsidR="000413F3" w:rsidRPr="00BA7C5A" w:rsidRDefault="000413F3" w:rsidP="000413F3">
            <w:pPr>
              <w:pStyle w:val="ListParagraph"/>
              <w:numPr>
                <w:ilvl w:val="0"/>
                <w:numId w:val="34"/>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explore</w:t>
            </w:r>
            <w:r w:rsidRPr="00BA7C5A">
              <w:rPr>
                <w:rFonts w:ascii="Helvetica" w:hAnsi="Helvetica"/>
                <w:sz w:val="22"/>
                <w:szCs w:val="22"/>
              </w:rPr>
              <w:t xml:space="preserve"> and </w:t>
            </w:r>
            <w:r w:rsidRPr="00BA7C5A">
              <w:rPr>
                <w:rFonts w:ascii="Helvetica" w:hAnsi="Helvetica"/>
                <w:sz w:val="22"/>
                <w:szCs w:val="22"/>
                <w:u w:val="single"/>
              </w:rPr>
              <w:t>contrast</w:t>
            </w:r>
            <w:r w:rsidRPr="00BA7C5A">
              <w:rPr>
                <w:rFonts w:ascii="Helvetica" w:hAnsi="Helvetica"/>
                <w:sz w:val="22"/>
                <w:szCs w:val="22"/>
              </w:rPr>
              <w:t xml:space="preserve"> linear regression and linear correlation</w:t>
            </w:r>
          </w:p>
          <w:p w14:paraId="64E1AE44" w14:textId="77777777" w:rsidR="000413F3" w:rsidRPr="00BA7C5A" w:rsidRDefault="000413F3" w:rsidP="000413F3">
            <w:pPr>
              <w:pStyle w:val="ListParagraph"/>
              <w:numPr>
                <w:ilvl w:val="0"/>
                <w:numId w:val="34"/>
              </w:numPr>
              <w:spacing w:line="276" w:lineRule="auto"/>
              <w:rPr>
                <w:rFonts w:ascii="Helvetica" w:hAnsi="Helvetica"/>
                <w:sz w:val="22"/>
                <w:szCs w:val="22"/>
              </w:rPr>
            </w:pPr>
            <w:r w:rsidRPr="00BA7C5A">
              <w:rPr>
                <w:rFonts w:ascii="Helvetica" w:hAnsi="Helvetica"/>
                <w:sz w:val="22"/>
                <w:szCs w:val="22"/>
              </w:rPr>
              <w:t>You will test assumptions to ensure that they are using the appropriate tests</w:t>
            </w:r>
          </w:p>
          <w:p w14:paraId="40E7518D" w14:textId="77777777" w:rsidR="000413F3" w:rsidRPr="00BA7C5A" w:rsidRDefault="000413F3" w:rsidP="000413F3">
            <w:pPr>
              <w:pStyle w:val="ListParagraph"/>
              <w:numPr>
                <w:ilvl w:val="0"/>
                <w:numId w:val="34"/>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calculate</w:t>
            </w:r>
            <w:r w:rsidRPr="00BA7C5A">
              <w:rPr>
                <w:rFonts w:ascii="Helvetica" w:hAnsi="Helvetica"/>
                <w:sz w:val="22"/>
                <w:szCs w:val="22"/>
              </w:rPr>
              <w:t xml:space="preserve"> Pearson's correlation, and nonparametric alternatives (Spearman, Kendall)</w:t>
            </w:r>
          </w:p>
          <w:p w14:paraId="053068D1" w14:textId="77777777" w:rsidR="000413F3" w:rsidRPr="00BA7C5A" w:rsidRDefault="000413F3" w:rsidP="000413F3">
            <w:pPr>
              <w:pStyle w:val="ListParagraph"/>
              <w:numPr>
                <w:ilvl w:val="0"/>
                <w:numId w:val="34"/>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explore</w:t>
            </w:r>
            <w:r w:rsidRPr="00BA7C5A">
              <w:rPr>
                <w:rFonts w:ascii="Helvetica" w:hAnsi="Helvetica"/>
                <w:sz w:val="22"/>
                <w:szCs w:val="22"/>
              </w:rPr>
              <w:t xml:space="preserve"> the residuals and </w:t>
            </w:r>
            <w:r w:rsidRPr="00BA7C5A">
              <w:rPr>
                <w:rFonts w:ascii="Helvetica" w:hAnsi="Helvetica"/>
                <w:sz w:val="22"/>
                <w:szCs w:val="22"/>
                <w:u w:val="single"/>
              </w:rPr>
              <w:t>calculate</w:t>
            </w:r>
            <w:r w:rsidRPr="00BA7C5A">
              <w:rPr>
                <w:rFonts w:ascii="Helvetica" w:hAnsi="Helvetica"/>
                <w:sz w:val="22"/>
                <w:szCs w:val="22"/>
              </w:rPr>
              <w:t xml:space="preserve"> confidence intervals </w:t>
            </w:r>
          </w:p>
          <w:p w14:paraId="2D31BE31" w14:textId="77777777" w:rsidR="000413F3" w:rsidRPr="00027EFB" w:rsidRDefault="000413F3" w:rsidP="000413F3">
            <w:pPr>
              <w:spacing w:line="276" w:lineRule="auto"/>
              <w:rPr>
                <w:rFonts w:ascii="Helvetica" w:hAnsi="Helvetica"/>
              </w:rPr>
            </w:pPr>
          </w:p>
          <w:p w14:paraId="685A3457"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6796E5F0" w14:textId="77777777" w:rsidR="000413F3" w:rsidRPr="00BA7C5A" w:rsidRDefault="000413F3" w:rsidP="000413F3">
            <w:pPr>
              <w:pStyle w:val="ListParagraph"/>
              <w:numPr>
                <w:ilvl w:val="0"/>
                <w:numId w:val="35"/>
              </w:numPr>
              <w:spacing w:line="276" w:lineRule="auto"/>
              <w:rPr>
                <w:rFonts w:ascii="Helvetica" w:hAnsi="Helvetica"/>
                <w:b/>
                <w:sz w:val="22"/>
                <w:szCs w:val="22"/>
              </w:rPr>
            </w:pPr>
            <w:r w:rsidRPr="00BA7C5A">
              <w:rPr>
                <w:rFonts w:ascii="Helvetica" w:hAnsi="Helvetica"/>
                <w:sz w:val="22"/>
                <w:szCs w:val="22"/>
              </w:rPr>
              <w:t>You will work through the module 10 .</w:t>
            </w:r>
            <w:proofErr w:type="spellStart"/>
            <w:r w:rsidRPr="00BA7C5A">
              <w:rPr>
                <w:rFonts w:ascii="Helvetica" w:hAnsi="Helvetica"/>
                <w:sz w:val="22"/>
                <w:szCs w:val="22"/>
              </w:rPr>
              <w:t>rmd</w:t>
            </w:r>
            <w:proofErr w:type="spellEnd"/>
            <w:r w:rsidRPr="00BA7C5A">
              <w:rPr>
                <w:rFonts w:ascii="Helvetica" w:hAnsi="Helvetica"/>
                <w:sz w:val="22"/>
                <w:szCs w:val="22"/>
              </w:rPr>
              <w:t xml:space="preserve"> file</w:t>
            </w:r>
          </w:p>
          <w:p w14:paraId="23001D74" w14:textId="77777777" w:rsidR="000413F3" w:rsidRPr="00BA7C5A" w:rsidRDefault="000413F3" w:rsidP="000413F3">
            <w:pPr>
              <w:pStyle w:val="ListParagraph"/>
              <w:numPr>
                <w:ilvl w:val="0"/>
                <w:numId w:val="35"/>
              </w:numPr>
              <w:spacing w:line="276" w:lineRule="auto"/>
              <w:rPr>
                <w:rFonts w:ascii="Helvetica" w:hAnsi="Helvetica"/>
                <w:sz w:val="22"/>
                <w:szCs w:val="22"/>
              </w:rPr>
            </w:pPr>
            <w:r w:rsidRPr="00BA7C5A">
              <w:rPr>
                <w:rFonts w:ascii="Helvetica" w:hAnsi="Helvetica"/>
                <w:sz w:val="22"/>
                <w:szCs w:val="22"/>
              </w:rPr>
              <w:t>You will hand in Problem Set 10 by posted date</w:t>
            </w:r>
          </w:p>
          <w:p w14:paraId="5676A8E1" w14:textId="77777777" w:rsidR="000413F3" w:rsidRDefault="000413F3" w:rsidP="000413F3">
            <w:pPr>
              <w:spacing w:line="276" w:lineRule="auto"/>
              <w:rPr>
                <w:rFonts w:ascii="Helvetica" w:hAnsi="Helvetica"/>
              </w:rPr>
            </w:pPr>
          </w:p>
          <w:p w14:paraId="2139B35B" w14:textId="77777777" w:rsidR="000413F3" w:rsidRDefault="000413F3" w:rsidP="000413F3">
            <w:pPr>
              <w:spacing w:line="276" w:lineRule="auto"/>
              <w:rPr>
                <w:rFonts w:ascii="Helvetica" w:hAnsi="Helvetica"/>
                <w:b/>
              </w:rPr>
            </w:pPr>
            <w:r>
              <w:rPr>
                <w:rFonts w:ascii="Helvetica" w:hAnsi="Helvetica"/>
                <w:b/>
              </w:rPr>
              <w:t xml:space="preserve">Additional Resources: </w:t>
            </w:r>
          </w:p>
          <w:p w14:paraId="3DA267F3" w14:textId="77777777" w:rsidR="000413F3" w:rsidRPr="00BA7C5A" w:rsidRDefault="000413F3" w:rsidP="000413F3">
            <w:pPr>
              <w:pStyle w:val="ListParagraph"/>
              <w:numPr>
                <w:ilvl w:val="0"/>
                <w:numId w:val="45"/>
              </w:numPr>
              <w:spacing w:line="276" w:lineRule="auto"/>
              <w:rPr>
                <w:rFonts w:ascii="Helvetica" w:hAnsi="Helvetica"/>
                <w:sz w:val="22"/>
                <w:szCs w:val="22"/>
              </w:rPr>
            </w:pPr>
            <w:r w:rsidRPr="00BA7C5A">
              <w:rPr>
                <w:rFonts w:ascii="Helvetica" w:hAnsi="Helvetica"/>
                <w:sz w:val="22"/>
                <w:szCs w:val="22"/>
              </w:rPr>
              <w:t>Regression simulation</w:t>
            </w:r>
            <w:proofErr w:type="gramStart"/>
            <w:r w:rsidRPr="00BA7C5A">
              <w:rPr>
                <w:rFonts w:ascii="Helvetica" w:hAnsi="Helvetica"/>
                <w:sz w:val="22"/>
                <w:szCs w:val="22"/>
              </w:rPr>
              <w:t xml:space="preserve">:  </w:t>
            </w:r>
            <w:proofErr w:type="gramEnd"/>
            <w:r w:rsidR="005D0EA3">
              <w:fldChar w:fldCharType="begin"/>
            </w:r>
            <w:r w:rsidR="005D0EA3">
              <w:instrText xml:space="preserve"> HYPERLINK "http://onlinestatbook.com/2/regression/linear_fit_demo.html" </w:instrText>
            </w:r>
            <w:r w:rsidR="005D0EA3">
              <w:fldChar w:fldCharType="separate"/>
            </w:r>
            <w:r w:rsidRPr="00BA7C5A">
              <w:rPr>
                <w:rStyle w:val="Hyperlink"/>
                <w:rFonts w:ascii="Helvetica" w:hAnsi="Helvetica"/>
                <w:sz w:val="22"/>
                <w:szCs w:val="22"/>
              </w:rPr>
              <w:t>http://onlinestatbook.com/2/regression/linear_fit_demo.html</w:t>
            </w:r>
            <w:r w:rsidR="005D0EA3">
              <w:rPr>
                <w:rStyle w:val="Hyperlink"/>
                <w:rFonts w:ascii="Helvetica" w:hAnsi="Helvetica"/>
                <w:sz w:val="22"/>
                <w:szCs w:val="22"/>
              </w:rPr>
              <w:fldChar w:fldCharType="end"/>
            </w:r>
          </w:p>
          <w:p w14:paraId="1A7AB078" w14:textId="77777777" w:rsidR="000413F3" w:rsidRPr="00BA7C5A" w:rsidRDefault="000413F3" w:rsidP="000413F3">
            <w:pPr>
              <w:pStyle w:val="ListParagraph"/>
              <w:numPr>
                <w:ilvl w:val="0"/>
                <w:numId w:val="45"/>
              </w:numPr>
              <w:spacing w:line="276" w:lineRule="auto"/>
              <w:rPr>
                <w:rFonts w:ascii="Helvetica" w:hAnsi="Helvetica"/>
                <w:sz w:val="22"/>
                <w:szCs w:val="22"/>
              </w:rPr>
            </w:pPr>
            <w:r w:rsidRPr="00BA7C5A">
              <w:rPr>
                <w:rFonts w:ascii="Helvetica" w:hAnsi="Helvetica"/>
                <w:sz w:val="22"/>
                <w:szCs w:val="22"/>
              </w:rPr>
              <w:t xml:space="preserve">Correlation versus regression: </w:t>
            </w:r>
            <w:hyperlink r:id="rId16" w:history="1">
              <w:r w:rsidRPr="00BA7C5A">
                <w:rPr>
                  <w:rStyle w:val="Hyperlink"/>
                  <w:rFonts w:ascii="Helvetica" w:hAnsi="Helvetica"/>
                  <w:sz w:val="22"/>
                  <w:szCs w:val="22"/>
                </w:rPr>
                <w:t>http://shiny.stat.calpoly.edu/Corr_Reg_Game/</w:t>
              </w:r>
            </w:hyperlink>
          </w:p>
          <w:p w14:paraId="6A23F7DA" w14:textId="35782146" w:rsidR="00F0672C" w:rsidRPr="0049691D" w:rsidRDefault="00F0672C" w:rsidP="00442ED4">
            <w:pPr>
              <w:spacing w:line="276" w:lineRule="auto"/>
              <w:rPr>
                <w:rFonts w:ascii="Helvetica" w:hAnsi="Helvetica"/>
                <w:b/>
              </w:rPr>
            </w:pPr>
          </w:p>
        </w:tc>
      </w:tr>
      <w:tr w:rsidR="00CC1EC5" w:rsidRPr="0049691D" w14:paraId="16244E7C" w14:textId="77777777" w:rsidTr="00442ED4">
        <w:trPr>
          <w:trHeight w:val="580"/>
        </w:trPr>
        <w:tc>
          <w:tcPr>
            <w:tcW w:w="1008" w:type="dxa"/>
          </w:tcPr>
          <w:p w14:paraId="696345A3" w14:textId="3ADB1790" w:rsidR="00CC1EC5" w:rsidRPr="0049691D" w:rsidRDefault="00CC1EC5" w:rsidP="00442ED4">
            <w:pPr>
              <w:spacing w:line="276" w:lineRule="auto"/>
              <w:jc w:val="center"/>
              <w:rPr>
                <w:rFonts w:ascii="Helvetica" w:hAnsi="Helvetica"/>
                <w:b/>
              </w:rPr>
            </w:pPr>
            <w:r w:rsidRPr="0049691D">
              <w:rPr>
                <w:rFonts w:ascii="Helvetica" w:hAnsi="Helvetica"/>
                <w:b/>
              </w:rPr>
              <w:t>11</w:t>
            </w:r>
          </w:p>
        </w:tc>
        <w:tc>
          <w:tcPr>
            <w:tcW w:w="1260" w:type="dxa"/>
          </w:tcPr>
          <w:p w14:paraId="20736E76" w14:textId="7F55A6E7" w:rsidR="00CC1EC5" w:rsidRPr="0049691D" w:rsidRDefault="009601C0" w:rsidP="000413F3">
            <w:pPr>
              <w:spacing w:line="276" w:lineRule="auto"/>
              <w:jc w:val="center"/>
              <w:rPr>
                <w:rFonts w:ascii="Helvetica" w:hAnsi="Helvetica"/>
                <w:b/>
              </w:rPr>
            </w:pPr>
            <w:r>
              <w:rPr>
                <w:rFonts w:ascii="Helvetica" w:hAnsi="Helvetica"/>
                <w:b/>
              </w:rPr>
              <w:t xml:space="preserve">April </w:t>
            </w:r>
            <w:r w:rsidR="000413F3">
              <w:rPr>
                <w:rFonts w:ascii="Helvetica" w:hAnsi="Helvetica"/>
                <w:b/>
              </w:rPr>
              <w:t>1</w:t>
            </w:r>
          </w:p>
        </w:tc>
        <w:tc>
          <w:tcPr>
            <w:tcW w:w="1620" w:type="dxa"/>
          </w:tcPr>
          <w:p w14:paraId="60EDC49B" w14:textId="109C00DF" w:rsidR="00CC1EC5" w:rsidRDefault="009601C0" w:rsidP="00442ED4">
            <w:pPr>
              <w:spacing w:line="276" w:lineRule="auto"/>
              <w:jc w:val="center"/>
              <w:rPr>
                <w:rFonts w:ascii="Helvetica" w:hAnsi="Helvetica"/>
                <w:b/>
              </w:rPr>
            </w:pPr>
            <w:r>
              <w:rPr>
                <w:rFonts w:ascii="Helvetica" w:hAnsi="Helvetica"/>
                <w:b/>
              </w:rPr>
              <w:t xml:space="preserve">April </w:t>
            </w:r>
            <w:r w:rsidR="000413F3">
              <w:rPr>
                <w:rFonts w:ascii="Helvetica" w:hAnsi="Helvetica"/>
                <w:b/>
              </w:rPr>
              <w:t xml:space="preserve">15* </w:t>
            </w:r>
          </w:p>
          <w:p w14:paraId="4BDA277A" w14:textId="4DDD68E6" w:rsidR="000413F3" w:rsidRPr="0049691D" w:rsidRDefault="000413F3" w:rsidP="00442ED4">
            <w:pPr>
              <w:spacing w:line="276" w:lineRule="auto"/>
              <w:jc w:val="center"/>
              <w:rPr>
                <w:rFonts w:ascii="Helvetica" w:hAnsi="Helvetica"/>
                <w:b/>
              </w:rPr>
            </w:pPr>
            <w:r>
              <w:rPr>
                <w:rFonts w:ascii="Helvetica" w:hAnsi="Helvetica"/>
                <w:b/>
              </w:rPr>
              <w:t>(</w:t>
            </w:r>
            <w:proofErr w:type="gramStart"/>
            <w:r>
              <w:rPr>
                <w:rFonts w:ascii="Helvetica" w:hAnsi="Helvetica"/>
                <w:b/>
              </w:rPr>
              <w:t>two</w:t>
            </w:r>
            <w:proofErr w:type="gramEnd"/>
            <w:r>
              <w:rPr>
                <w:rFonts w:ascii="Helvetica" w:hAnsi="Helvetica"/>
                <w:b/>
              </w:rPr>
              <w:t xml:space="preserve"> weeks since it is a long module)</w:t>
            </w:r>
          </w:p>
          <w:p w14:paraId="0761678F" w14:textId="0B445771" w:rsidR="001D08BE" w:rsidRPr="0049691D" w:rsidRDefault="001D08BE" w:rsidP="00442ED4">
            <w:pPr>
              <w:spacing w:line="276" w:lineRule="auto"/>
              <w:jc w:val="center"/>
              <w:rPr>
                <w:rFonts w:ascii="Helvetica" w:hAnsi="Helvetica"/>
                <w:b/>
              </w:rPr>
            </w:pPr>
          </w:p>
        </w:tc>
        <w:tc>
          <w:tcPr>
            <w:tcW w:w="7470" w:type="dxa"/>
          </w:tcPr>
          <w:p w14:paraId="7C9A509D" w14:textId="77777777" w:rsidR="000413F3" w:rsidRDefault="000413F3" w:rsidP="000413F3">
            <w:pPr>
              <w:spacing w:line="276" w:lineRule="auto"/>
              <w:rPr>
                <w:rFonts w:ascii="Helvetica" w:hAnsi="Helvetica"/>
              </w:rPr>
            </w:pPr>
            <w:r>
              <w:rPr>
                <w:rFonts w:ascii="Helvetica" w:hAnsi="Helvetica"/>
                <w:b/>
              </w:rPr>
              <w:t xml:space="preserve">Title: </w:t>
            </w:r>
            <w:r w:rsidRPr="009A55C6">
              <w:rPr>
                <w:rFonts w:ascii="Helvetica" w:hAnsi="Helvetica"/>
              </w:rPr>
              <w:t>General linear Models (blocking, covariates, multivariate) and Principle Co</w:t>
            </w:r>
            <w:r>
              <w:rPr>
                <w:rFonts w:ascii="Helvetica" w:hAnsi="Helvetica"/>
              </w:rPr>
              <w:t>mponent Analysis, PCA</w:t>
            </w:r>
          </w:p>
          <w:p w14:paraId="471384A8" w14:textId="77777777" w:rsidR="000413F3" w:rsidRDefault="000413F3" w:rsidP="000413F3">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11</w:t>
            </w:r>
          </w:p>
          <w:p w14:paraId="52D4F0FB" w14:textId="77777777" w:rsidR="000413F3" w:rsidRDefault="000413F3" w:rsidP="000413F3">
            <w:pPr>
              <w:spacing w:line="276" w:lineRule="auto"/>
              <w:rPr>
                <w:rFonts w:ascii="Helvetica" w:hAnsi="Helvetica"/>
                <w:b/>
              </w:rPr>
            </w:pPr>
            <w:r>
              <w:rPr>
                <w:rFonts w:ascii="Helvetica" w:hAnsi="Helvetica"/>
                <w:b/>
              </w:rPr>
              <w:t>Learning Objectives:</w:t>
            </w:r>
          </w:p>
          <w:p w14:paraId="4E2D9FC1" w14:textId="77777777" w:rsidR="000413F3" w:rsidRPr="00BA7C5A" w:rsidRDefault="000413F3" w:rsidP="000413F3">
            <w:pPr>
              <w:pStyle w:val="ListParagraph"/>
              <w:numPr>
                <w:ilvl w:val="0"/>
                <w:numId w:val="36"/>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explore</w:t>
            </w:r>
            <w:r w:rsidRPr="00BA7C5A">
              <w:rPr>
                <w:rFonts w:ascii="Helvetica" w:hAnsi="Helvetica"/>
                <w:sz w:val="22"/>
                <w:szCs w:val="22"/>
              </w:rPr>
              <w:t xml:space="preserve"> three major types of general linear model: including a block, analyzing with two or more variables simultaneously (multi-factor design) and including a covariate in analysis (ANCOVA)</w:t>
            </w:r>
          </w:p>
          <w:p w14:paraId="47568F65" w14:textId="77777777" w:rsidR="000413F3" w:rsidRPr="00BA7C5A" w:rsidRDefault="000413F3" w:rsidP="000413F3">
            <w:pPr>
              <w:pStyle w:val="ListParagraph"/>
              <w:numPr>
                <w:ilvl w:val="0"/>
                <w:numId w:val="36"/>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manipulate</w:t>
            </w:r>
            <w:r w:rsidRPr="00BA7C5A">
              <w:rPr>
                <w:rFonts w:ascii="Helvetica" w:hAnsi="Helvetica"/>
                <w:sz w:val="22"/>
                <w:szCs w:val="22"/>
              </w:rPr>
              <w:t xml:space="preserve"> and </w:t>
            </w:r>
            <w:r w:rsidRPr="00BA7C5A">
              <w:rPr>
                <w:rFonts w:ascii="Helvetica" w:hAnsi="Helvetica"/>
                <w:sz w:val="22"/>
                <w:szCs w:val="22"/>
                <w:u w:val="single"/>
              </w:rPr>
              <w:t>conduct</w:t>
            </w:r>
            <w:r w:rsidRPr="00BA7C5A">
              <w:rPr>
                <w:rFonts w:ascii="Helvetica" w:hAnsi="Helvetica"/>
                <w:sz w:val="22"/>
                <w:szCs w:val="22"/>
              </w:rPr>
              <w:t xml:space="preserve"> principle component analysis</w:t>
            </w:r>
          </w:p>
          <w:p w14:paraId="5EC7FF30" w14:textId="77777777" w:rsidR="000413F3" w:rsidRPr="00E1640B" w:rsidRDefault="000413F3" w:rsidP="000413F3">
            <w:pPr>
              <w:spacing w:line="276" w:lineRule="auto"/>
              <w:rPr>
                <w:rFonts w:ascii="Helvetica" w:hAnsi="Helvetica"/>
              </w:rPr>
            </w:pPr>
          </w:p>
          <w:p w14:paraId="3995CB0D" w14:textId="77777777" w:rsidR="000413F3" w:rsidRPr="00F348D2" w:rsidRDefault="000413F3" w:rsidP="000413F3">
            <w:pPr>
              <w:spacing w:line="276" w:lineRule="auto"/>
              <w:rPr>
                <w:rFonts w:ascii="Helvetica" w:hAnsi="Helvetica"/>
              </w:rPr>
            </w:pPr>
            <w:r>
              <w:rPr>
                <w:rFonts w:ascii="Helvetica" w:hAnsi="Helvetica"/>
                <w:b/>
              </w:rPr>
              <w:t xml:space="preserve">Instructional and Assessment Activities: </w:t>
            </w:r>
          </w:p>
          <w:p w14:paraId="429B79CE" w14:textId="77777777" w:rsidR="000413F3" w:rsidRPr="00BA7C5A" w:rsidRDefault="000413F3" w:rsidP="000413F3">
            <w:pPr>
              <w:pStyle w:val="ListParagraph"/>
              <w:numPr>
                <w:ilvl w:val="0"/>
                <w:numId w:val="37"/>
              </w:numPr>
              <w:spacing w:line="276" w:lineRule="auto"/>
              <w:rPr>
                <w:rFonts w:ascii="Helvetica" w:hAnsi="Helvetica"/>
                <w:b/>
                <w:sz w:val="22"/>
                <w:szCs w:val="22"/>
              </w:rPr>
            </w:pPr>
            <w:r w:rsidRPr="00BA7C5A">
              <w:rPr>
                <w:rFonts w:ascii="Helvetica" w:hAnsi="Helvetica"/>
                <w:sz w:val="22"/>
                <w:szCs w:val="22"/>
              </w:rPr>
              <w:t>You will work through the module 11 .</w:t>
            </w:r>
            <w:proofErr w:type="spellStart"/>
            <w:r w:rsidRPr="00BA7C5A">
              <w:rPr>
                <w:rFonts w:ascii="Helvetica" w:hAnsi="Helvetica"/>
                <w:sz w:val="22"/>
                <w:szCs w:val="22"/>
              </w:rPr>
              <w:t>rmd</w:t>
            </w:r>
            <w:proofErr w:type="spellEnd"/>
            <w:r w:rsidRPr="00BA7C5A">
              <w:rPr>
                <w:rFonts w:ascii="Helvetica" w:hAnsi="Helvetica"/>
                <w:sz w:val="22"/>
                <w:szCs w:val="22"/>
              </w:rPr>
              <w:t xml:space="preserve"> file</w:t>
            </w:r>
          </w:p>
          <w:p w14:paraId="619CA3A2" w14:textId="77777777" w:rsidR="000413F3" w:rsidRPr="00BA7C5A" w:rsidRDefault="000413F3" w:rsidP="000413F3">
            <w:pPr>
              <w:pStyle w:val="ListParagraph"/>
              <w:numPr>
                <w:ilvl w:val="0"/>
                <w:numId w:val="37"/>
              </w:numPr>
              <w:spacing w:line="276" w:lineRule="auto"/>
              <w:rPr>
                <w:rFonts w:ascii="Helvetica" w:hAnsi="Helvetica"/>
                <w:sz w:val="22"/>
                <w:szCs w:val="22"/>
              </w:rPr>
            </w:pPr>
            <w:r w:rsidRPr="00BA7C5A">
              <w:rPr>
                <w:rFonts w:ascii="Helvetica" w:hAnsi="Helvetica"/>
                <w:sz w:val="22"/>
                <w:szCs w:val="22"/>
              </w:rPr>
              <w:t>You will hand in Problem Set 11 by posted date</w:t>
            </w:r>
          </w:p>
          <w:p w14:paraId="12F9D9C6" w14:textId="086DADFA" w:rsidR="001813C9" w:rsidRPr="0049691D" w:rsidRDefault="001813C9" w:rsidP="00442ED4">
            <w:pPr>
              <w:spacing w:line="276" w:lineRule="auto"/>
              <w:rPr>
                <w:rFonts w:ascii="Helvetica" w:hAnsi="Helvetica"/>
              </w:rPr>
            </w:pPr>
          </w:p>
        </w:tc>
      </w:tr>
      <w:tr w:rsidR="00CC1EC5" w:rsidRPr="0049691D" w14:paraId="650FCCBA" w14:textId="77777777" w:rsidTr="00442ED4">
        <w:trPr>
          <w:trHeight w:val="580"/>
        </w:trPr>
        <w:tc>
          <w:tcPr>
            <w:tcW w:w="1008" w:type="dxa"/>
          </w:tcPr>
          <w:p w14:paraId="09E39E74" w14:textId="0B296391" w:rsidR="00CC1EC5" w:rsidRPr="0049691D" w:rsidRDefault="00CC1EC5" w:rsidP="00442ED4">
            <w:pPr>
              <w:spacing w:line="276" w:lineRule="auto"/>
              <w:jc w:val="center"/>
              <w:rPr>
                <w:rFonts w:ascii="Helvetica" w:hAnsi="Helvetica"/>
                <w:b/>
              </w:rPr>
            </w:pPr>
            <w:r w:rsidRPr="0049691D">
              <w:rPr>
                <w:rFonts w:ascii="Helvetica" w:hAnsi="Helvetica"/>
                <w:b/>
              </w:rPr>
              <w:t>12</w:t>
            </w:r>
          </w:p>
        </w:tc>
        <w:tc>
          <w:tcPr>
            <w:tcW w:w="1260" w:type="dxa"/>
          </w:tcPr>
          <w:p w14:paraId="7C426C7A" w14:textId="1D5CEA7A" w:rsidR="00CC1EC5" w:rsidRPr="0049691D" w:rsidRDefault="009601C0" w:rsidP="000413F3">
            <w:pPr>
              <w:spacing w:line="276" w:lineRule="auto"/>
              <w:jc w:val="center"/>
              <w:rPr>
                <w:rFonts w:ascii="Helvetica" w:hAnsi="Helvetica"/>
                <w:b/>
              </w:rPr>
            </w:pPr>
            <w:r>
              <w:rPr>
                <w:rFonts w:ascii="Helvetica" w:hAnsi="Helvetica"/>
                <w:b/>
              </w:rPr>
              <w:t xml:space="preserve">April </w:t>
            </w:r>
            <w:r w:rsidR="000413F3">
              <w:rPr>
                <w:rFonts w:ascii="Helvetica" w:hAnsi="Helvetica"/>
                <w:b/>
              </w:rPr>
              <w:t>1</w:t>
            </w:r>
          </w:p>
        </w:tc>
        <w:tc>
          <w:tcPr>
            <w:tcW w:w="1620" w:type="dxa"/>
          </w:tcPr>
          <w:p w14:paraId="1B488832" w14:textId="2A935780" w:rsidR="00CC1EC5" w:rsidRPr="0049691D" w:rsidRDefault="000413F3" w:rsidP="00442ED4">
            <w:pPr>
              <w:spacing w:line="276" w:lineRule="auto"/>
              <w:jc w:val="center"/>
              <w:rPr>
                <w:rFonts w:ascii="Helvetica" w:hAnsi="Helvetica"/>
                <w:b/>
              </w:rPr>
            </w:pPr>
            <w:r>
              <w:rPr>
                <w:rFonts w:ascii="Helvetica" w:hAnsi="Helvetica"/>
                <w:b/>
              </w:rPr>
              <w:t>April 22</w:t>
            </w:r>
          </w:p>
        </w:tc>
        <w:tc>
          <w:tcPr>
            <w:tcW w:w="7470" w:type="dxa"/>
          </w:tcPr>
          <w:p w14:paraId="0A27071C" w14:textId="77777777" w:rsidR="00607DFA" w:rsidRDefault="00607DFA" w:rsidP="00442ED4">
            <w:pPr>
              <w:spacing w:line="276" w:lineRule="auto"/>
              <w:rPr>
                <w:rFonts w:ascii="Helvetica" w:hAnsi="Helvetica"/>
              </w:rPr>
            </w:pPr>
            <w:r>
              <w:rPr>
                <w:rFonts w:ascii="Helvetica" w:hAnsi="Helvetica"/>
                <w:b/>
              </w:rPr>
              <w:t xml:space="preserve">Title: </w:t>
            </w:r>
            <w:r w:rsidRPr="009A55C6">
              <w:rPr>
                <w:rFonts w:ascii="Helvetica" w:hAnsi="Helvetica"/>
              </w:rPr>
              <w:t>B</w:t>
            </w:r>
            <w:r>
              <w:rPr>
                <w:rFonts w:ascii="Helvetica" w:hAnsi="Helvetica"/>
              </w:rPr>
              <w:t>asic Programming in R</w:t>
            </w:r>
            <w:r w:rsidRPr="009A55C6">
              <w:rPr>
                <w:rFonts w:ascii="Helvetica" w:hAnsi="Helvetica"/>
              </w:rPr>
              <w:t xml:space="preserve">: </w:t>
            </w:r>
            <w:proofErr w:type="gramStart"/>
            <w:r w:rsidRPr="009A55C6">
              <w:rPr>
                <w:rFonts w:ascii="Helvetica" w:hAnsi="Helvetica"/>
              </w:rPr>
              <w:t>SWIRL(</w:t>
            </w:r>
            <w:proofErr w:type="gramEnd"/>
            <w:r w:rsidRPr="009A55C6">
              <w:rPr>
                <w:rFonts w:ascii="Helvetica" w:hAnsi="Helvetica"/>
              </w:rPr>
              <w:t>) and more!</w:t>
            </w:r>
          </w:p>
          <w:p w14:paraId="16487CA4" w14:textId="77777777" w:rsidR="00607DFA" w:rsidRDefault="00607DFA" w:rsidP="00442ED4">
            <w:pPr>
              <w:spacing w:line="276" w:lineRule="auto"/>
              <w:rPr>
                <w:rFonts w:ascii="Helvetica" w:hAnsi="Helvetica"/>
              </w:rPr>
            </w:pPr>
            <w:r w:rsidRPr="000929FC">
              <w:rPr>
                <w:rFonts w:ascii="Helvetica" w:hAnsi="Helvetica"/>
                <w:b/>
              </w:rPr>
              <w:t xml:space="preserve">Corresponding R Book Chapters: </w:t>
            </w:r>
            <w:r w:rsidRPr="000929FC">
              <w:rPr>
                <w:rFonts w:ascii="Helvetica" w:hAnsi="Helvetica"/>
              </w:rPr>
              <w:t xml:space="preserve"> C</w:t>
            </w:r>
            <w:r>
              <w:rPr>
                <w:rFonts w:ascii="Helvetica" w:hAnsi="Helvetica"/>
              </w:rPr>
              <w:t>hapter 12</w:t>
            </w:r>
          </w:p>
          <w:p w14:paraId="75E24D48" w14:textId="77777777" w:rsidR="00607DFA" w:rsidRDefault="00607DFA" w:rsidP="00442ED4">
            <w:pPr>
              <w:spacing w:line="276" w:lineRule="auto"/>
              <w:rPr>
                <w:rFonts w:ascii="Helvetica" w:hAnsi="Helvetica"/>
                <w:b/>
              </w:rPr>
            </w:pPr>
            <w:r>
              <w:rPr>
                <w:rFonts w:ascii="Helvetica" w:hAnsi="Helvetica"/>
                <w:b/>
              </w:rPr>
              <w:t>Learning Objectives:</w:t>
            </w:r>
          </w:p>
          <w:p w14:paraId="05BBBBB8" w14:textId="77777777" w:rsidR="00607DFA" w:rsidRPr="00BA7C5A" w:rsidRDefault="00607DFA" w:rsidP="00442ED4">
            <w:pPr>
              <w:pStyle w:val="ListParagraph"/>
              <w:numPr>
                <w:ilvl w:val="0"/>
                <w:numId w:val="38"/>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explore</w:t>
            </w:r>
            <w:r w:rsidRPr="00BA7C5A">
              <w:rPr>
                <w:rFonts w:ascii="Helvetica" w:hAnsi="Helvetica"/>
                <w:sz w:val="22"/>
                <w:szCs w:val="22"/>
              </w:rPr>
              <w:t xml:space="preserve"> the interactive </w:t>
            </w:r>
            <w:proofErr w:type="gramStart"/>
            <w:r w:rsidRPr="00BA7C5A">
              <w:rPr>
                <w:rFonts w:ascii="Helvetica" w:hAnsi="Helvetica"/>
                <w:sz w:val="22"/>
                <w:szCs w:val="22"/>
              </w:rPr>
              <w:t>SWIRL(</w:t>
            </w:r>
            <w:proofErr w:type="gramEnd"/>
            <w:r w:rsidRPr="00BA7C5A">
              <w:rPr>
                <w:rFonts w:ascii="Helvetica" w:hAnsi="Helvetica"/>
                <w:sz w:val="22"/>
                <w:szCs w:val="22"/>
              </w:rPr>
              <w:t>) programming library</w:t>
            </w:r>
          </w:p>
          <w:p w14:paraId="0E1D3F5D" w14:textId="77777777" w:rsidR="00607DFA" w:rsidRPr="00BA7C5A" w:rsidRDefault="00607DFA" w:rsidP="00442ED4">
            <w:pPr>
              <w:pStyle w:val="ListParagraph"/>
              <w:numPr>
                <w:ilvl w:val="0"/>
                <w:numId w:val="38"/>
              </w:numPr>
              <w:spacing w:line="276" w:lineRule="auto"/>
              <w:rPr>
                <w:rFonts w:ascii="Helvetica" w:hAnsi="Helvetica"/>
                <w:sz w:val="22"/>
                <w:szCs w:val="22"/>
              </w:rPr>
            </w:pPr>
            <w:r w:rsidRPr="00BA7C5A">
              <w:rPr>
                <w:rFonts w:ascii="Helvetica" w:hAnsi="Helvetica"/>
                <w:sz w:val="22"/>
                <w:szCs w:val="22"/>
              </w:rPr>
              <w:t xml:space="preserve">You will </w:t>
            </w:r>
            <w:r w:rsidRPr="00BA7C5A">
              <w:rPr>
                <w:rFonts w:ascii="Helvetica" w:hAnsi="Helvetica"/>
                <w:sz w:val="22"/>
                <w:szCs w:val="22"/>
                <w:u w:val="single"/>
              </w:rPr>
              <w:t>use</w:t>
            </w:r>
            <w:r w:rsidRPr="00BA7C5A">
              <w:rPr>
                <w:rFonts w:ascii="Helvetica" w:hAnsi="Helvetica"/>
                <w:sz w:val="22"/>
                <w:szCs w:val="22"/>
              </w:rPr>
              <w:t xml:space="preserve"> the basic components of programming: loops, defining their own function, demonstrating proficiency with a subset of higher order functions such as 'filter'</w:t>
            </w:r>
          </w:p>
          <w:p w14:paraId="13148B22" w14:textId="77777777" w:rsidR="00607DFA" w:rsidRDefault="00607DFA" w:rsidP="00442ED4">
            <w:pPr>
              <w:spacing w:line="276" w:lineRule="auto"/>
              <w:rPr>
                <w:rFonts w:ascii="Helvetica" w:hAnsi="Helvetica"/>
              </w:rPr>
            </w:pPr>
          </w:p>
          <w:p w14:paraId="162A619C" w14:textId="77777777" w:rsidR="00607DFA" w:rsidRPr="00F348D2" w:rsidRDefault="00607DFA" w:rsidP="00442ED4">
            <w:pPr>
              <w:spacing w:line="276" w:lineRule="auto"/>
              <w:rPr>
                <w:rFonts w:ascii="Helvetica" w:hAnsi="Helvetica"/>
              </w:rPr>
            </w:pPr>
            <w:r>
              <w:rPr>
                <w:rFonts w:ascii="Helvetica" w:hAnsi="Helvetica"/>
                <w:b/>
              </w:rPr>
              <w:t xml:space="preserve">Instructional and Assessment Activities: </w:t>
            </w:r>
          </w:p>
          <w:p w14:paraId="72EF515F" w14:textId="77777777" w:rsidR="00607DFA" w:rsidRPr="00BA7C5A" w:rsidRDefault="00607DFA" w:rsidP="00442ED4">
            <w:pPr>
              <w:pStyle w:val="ListParagraph"/>
              <w:numPr>
                <w:ilvl w:val="0"/>
                <w:numId w:val="39"/>
              </w:numPr>
              <w:spacing w:line="276" w:lineRule="auto"/>
              <w:rPr>
                <w:rFonts w:ascii="Helvetica" w:hAnsi="Helvetica"/>
                <w:b/>
                <w:sz w:val="22"/>
                <w:szCs w:val="22"/>
              </w:rPr>
            </w:pPr>
            <w:r w:rsidRPr="00BA7C5A">
              <w:rPr>
                <w:rFonts w:ascii="Helvetica" w:hAnsi="Helvetica"/>
                <w:sz w:val="22"/>
                <w:szCs w:val="22"/>
              </w:rPr>
              <w:t>You will work through the module 12 .</w:t>
            </w:r>
            <w:proofErr w:type="spellStart"/>
            <w:r w:rsidRPr="00BA7C5A">
              <w:rPr>
                <w:rFonts w:ascii="Helvetica" w:hAnsi="Helvetica"/>
                <w:sz w:val="22"/>
                <w:szCs w:val="22"/>
              </w:rPr>
              <w:t>rmd</w:t>
            </w:r>
            <w:proofErr w:type="spellEnd"/>
            <w:r w:rsidRPr="00BA7C5A">
              <w:rPr>
                <w:rFonts w:ascii="Helvetica" w:hAnsi="Helvetica"/>
                <w:sz w:val="22"/>
                <w:szCs w:val="22"/>
              </w:rPr>
              <w:t xml:space="preserve"> file</w:t>
            </w:r>
          </w:p>
          <w:p w14:paraId="62119016" w14:textId="77777777" w:rsidR="00607DFA" w:rsidRPr="00BA7C5A" w:rsidRDefault="00607DFA" w:rsidP="00442ED4">
            <w:pPr>
              <w:pStyle w:val="ListParagraph"/>
              <w:numPr>
                <w:ilvl w:val="0"/>
                <w:numId w:val="39"/>
              </w:numPr>
              <w:spacing w:line="276" w:lineRule="auto"/>
              <w:rPr>
                <w:rFonts w:ascii="Helvetica" w:hAnsi="Helvetica"/>
                <w:sz w:val="22"/>
                <w:szCs w:val="22"/>
              </w:rPr>
            </w:pPr>
            <w:r w:rsidRPr="00BA7C5A">
              <w:rPr>
                <w:rFonts w:ascii="Helvetica" w:hAnsi="Helvetica"/>
                <w:sz w:val="22"/>
                <w:szCs w:val="22"/>
              </w:rPr>
              <w:t>You will hand in Problem Set 12 by posted date</w:t>
            </w:r>
          </w:p>
          <w:p w14:paraId="489DB404" w14:textId="71C1D03E" w:rsidR="001813C9" w:rsidRPr="0049691D" w:rsidRDefault="001813C9" w:rsidP="00442ED4">
            <w:pPr>
              <w:spacing w:line="276" w:lineRule="auto"/>
              <w:rPr>
                <w:rFonts w:ascii="Helvetica" w:hAnsi="Helvetica"/>
              </w:rPr>
            </w:pPr>
          </w:p>
        </w:tc>
      </w:tr>
    </w:tbl>
    <w:p w14:paraId="68ADF0D1" w14:textId="1615F032" w:rsidR="00ED3018" w:rsidRPr="009A55C6" w:rsidRDefault="00ED3018" w:rsidP="00ED3018">
      <w:pPr>
        <w:widowControl w:val="0"/>
        <w:autoSpaceDE w:val="0"/>
        <w:autoSpaceDN w:val="0"/>
        <w:adjustRightInd w:val="0"/>
        <w:rPr>
          <w:rFonts w:ascii="Helvetica" w:eastAsiaTheme="minorEastAsia" w:hAnsi="Helvetica" w:cs="Arial"/>
          <w:b/>
          <w:bCs/>
          <w:iCs/>
          <w:color w:val="1A1A1A"/>
          <w:lang w:eastAsia="ja-JP"/>
        </w:rPr>
      </w:pPr>
    </w:p>
    <w:sectPr w:rsidR="00ED3018" w:rsidRPr="009A55C6" w:rsidSect="004929C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2BD3"/>
    <w:multiLevelType w:val="hybridMultilevel"/>
    <w:tmpl w:val="FE360892"/>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57897"/>
    <w:multiLevelType w:val="hybridMultilevel"/>
    <w:tmpl w:val="6A4A2100"/>
    <w:lvl w:ilvl="0" w:tplc="39F016A0">
      <w:start w:val="1"/>
      <w:numFmt w:val="decimal"/>
      <w:lvlText w:val="%1."/>
      <w:lvlJc w:val="left"/>
      <w:pPr>
        <w:ind w:left="720" w:hanging="360"/>
      </w:pPr>
      <w:rPr>
        <w:rFonts w:ascii="Times New Roman" w:hAnsi="Times New Roman"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84A49"/>
    <w:multiLevelType w:val="hybridMultilevel"/>
    <w:tmpl w:val="3EF6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31735"/>
    <w:multiLevelType w:val="hybridMultilevel"/>
    <w:tmpl w:val="E26AAD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1731DBE"/>
    <w:multiLevelType w:val="hybridMultilevel"/>
    <w:tmpl w:val="9220627A"/>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F36896"/>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21A32"/>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273652"/>
    <w:multiLevelType w:val="hybridMultilevel"/>
    <w:tmpl w:val="2FFA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964D4"/>
    <w:multiLevelType w:val="hybridMultilevel"/>
    <w:tmpl w:val="EA7AE58C"/>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62A90"/>
    <w:multiLevelType w:val="hybridMultilevel"/>
    <w:tmpl w:val="0A804006"/>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173D2"/>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2874CB"/>
    <w:multiLevelType w:val="hybridMultilevel"/>
    <w:tmpl w:val="E4809E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3C3CF2"/>
    <w:multiLevelType w:val="hybridMultilevel"/>
    <w:tmpl w:val="C3DE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376580"/>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E4C8D"/>
    <w:multiLevelType w:val="hybridMultilevel"/>
    <w:tmpl w:val="072C7F0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9D27B3"/>
    <w:multiLevelType w:val="hybridMultilevel"/>
    <w:tmpl w:val="4668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10592"/>
    <w:multiLevelType w:val="hybridMultilevel"/>
    <w:tmpl w:val="FB3A9B82"/>
    <w:lvl w:ilvl="0" w:tplc="93C2ED6C">
      <w:start w:val="1"/>
      <w:numFmt w:val="low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364662C4"/>
    <w:multiLevelType w:val="hybridMultilevel"/>
    <w:tmpl w:val="7F1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C359E"/>
    <w:multiLevelType w:val="hybridMultilevel"/>
    <w:tmpl w:val="72DE3512"/>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802739"/>
    <w:multiLevelType w:val="hybridMultilevel"/>
    <w:tmpl w:val="0446655C"/>
    <w:lvl w:ilvl="0" w:tplc="8584B9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870224"/>
    <w:multiLevelType w:val="hybridMultilevel"/>
    <w:tmpl w:val="B19070BC"/>
    <w:lvl w:ilvl="0" w:tplc="0268C4C6">
      <w:start w:val="1"/>
      <w:numFmt w:val="decimal"/>
      <w:lvlText w:val="%1."/>
      <w:lvlJc w:val="left"/>
      <w:pPr>
        <w:ind w:left="880" w:hanging="360"/>
      </w:pPr>
      <w:rPr>
        <w:rFonts w:hint="default"/>
        <w:b/>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3F7C33BE"/>
    <w:multiLevelType w:val="hybridMultilevel"/>
    <w:tmpl w:val="A606A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CC7FBF"/>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64D7B"/>
    <w:multiLevelType w:val="hybridMultilevel"/>
    <w:tmpl w:val="1FA0A940"/>
    <w:lvl w:ilvl="0" w:tplc="2422A876">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C02F8"/>
    <w:multiLevelType w:val="hybridMultilevel"/>
    <w:tmpl w:val="0F1AC678"/>
    <w:lvl w:ilvl="0" w:tplc="8584B9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EE0F04"/>
    <w:multiLevelType w:val="hybridMultilevel"/>
    <w:tmpl w:val="4794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7010C"/>
    <w:multiLevelType w:val="hybridMultilevel"/>
    <w:tmpl w:val="D0226102"/>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125439"/>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E26854"/>
    <w:multiLevelType w:val="hybridMultilevel"/>
    <w:tmpl w:val="5DEEE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837EDA"/>
    <w:multiLevelType w:val="hybridMultilevel"/>
    <w:tmpl w:val="843E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E66F59"/>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946782"/>
    <w:multiLevelType w:val="hybridMultilevel"/>
    <w:tmpl w:val="8D22B7C6"/>
    <w:lvl w:ilvl="0" w:tplc="A092B00E">
      <w:start w:val="1"/>
      <w:numFmt w:val="decimal"/>
      <w:lvlText w:val="%1."/>
      <w:lvlJc w:val="left"/>
      <w:pPr>
        <w:ind w:left="820" w:hanging="400"/>
      </w:pPr>
      <w:rPr>
        <w:rFonts w:ascii="Helvetica" w:hAnsi="Helvetica"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5D7937BF"/>
    <w:multiLevelType w:val="hybridMultilevel"/>
    <w:tmpl w:val="A394038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A63CF"/>
    <w:multiLevelType w:val="hybridMultilevel"/>
    <w:tmpl w:val="9E7CA7E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058FD"/>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485B82"/>
    <w:multiLevelType w:val="hybridMultilevel"/>
    <w:tmpl w:val="C204B0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79C0CE3"/>
    <w:multiLevelType w:val="hybridMultilevel"/>
    <w:tmpl w:val="3FF89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D47B9E"/>
    <w:multiLevelType w:val="hybridMultilevel"/>
    <w:tmpl w:val="AD8A26FC"/>
    <w:lvl w:ilvl="0" w:tplc="C9009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E34403"/>
    <w:multiLevelType w:val="hybridMultilevel"/>
    <w:tmpl w:val="BF469BDE"/>
    <w:lvl w:ilvl="0" w:tplc="4AFC37B6">
      <w:start w:val="3"/>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16CB0"/>
    <w:multiLevelType w:val="hybridMultilevel"/>
    <w:tmpl w:val="E26AAD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nsid w:val="6AA33686"/>
    <w:multiLevelType w:val="hybridMultilevel"/>
    <w:tmpl w:val="C94E32C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432DAE"/>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53122C"/>
    <w:multiLevelType w:val="hybridMultilevel"/>
    <w:tmpl w:val="C5E2EBAE"/>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68127E"/>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8748CC"/>
    <w:multiLevelType w:val="hybridMultilevel"/>
    <w:tmpl w:val="53C29C9A"/>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5">
    <w:nsid w:val="7A9457C0"/>
    <w:multiLevelType w:val="hybridMultilevel"/>
    <w:tmpl w:val="40EAC3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17"/>
  </w:num>
  <w:num w:numId="4">
    <w:abstractNumId w:val="35"/>
  </w:num>
  <w:num w:numId="5">
    <w:abstractNumId w:val="39"/>
  </w:num>
  <w:num w:numId="6">
    <w:abstractNumId w:val="36"/>
  </w:num>
  <w:num w:numId="7">
    <w:abstractNumId w:val="16"/>
  </w:num>
  <w:num w:numId="8">
    <w:abstractNumId w:val="29"/>
  </w:num>
  <w:num w:numId="9">
    <w:abstractNumId w:val="3"/>
  </w:num>
  <w:num w:numId="10">
    <w:abstractNumId w:val="21"/>
  </w:num>
  <w:num w:numId="11">
    <w:abstractNumId w:val="12"/>
  </w:num>
  <w:num w:numId="12">
    <w:abstractNumId w:val="7"/>
  </w:num>
  <w:num w:numId="13">
    <w:abstractNumId w:val="44"/>
  </w:num>
  <w:num w:numId="14">
    <w:abstractNumId w:val="42"/>
  </w:num>
  <w:num w:numId="15">
    <w:abstractNumId w:val="33"/>
  </w:num>
  <w:num w:numId="16">
    <w:abstractNumId w:val="43"/>
  </w:num>
  <w:num w:numId="17">
    <w:abstractNumId w:val="18"/>
  </w:num>
  <w:num w:numId="18">
    <w:abstractNumId w:val="11"/>
  </w:num>
  <w:num w:numId="19">
    <w:abstractNumId w:val="45"/>
  </w:num>
  <w:num w:numId="20">
    <w:abstractNumId w:val="34"/>
  </w:num>
  <w:num w:numId="21">
    <w:abstractNumId w:val="9"/>
  </w:num>
  <w:num w:numId="22">
    <w:abstractNumId w:val="38"/>
  </w:num>
  <w:num w:numId="23">
    <w:abstractNumId w:val="25"/>
  </w:num>
  <w:num w:numId="24">
    <w:abstractNumId w:val="22"/>
  </w:num>
  <w:num w:numId="25">
    <w:abstractNumId w:val="0"/>
  </w:num>
  <w:num w:numId="26">
    <w:abstractNumId w:val="40"/>
  </w:num>
  <w:num w:numId="27">
    <w:abstractNumId w:val="5"/>
  </w:num>
  <w:num w:numId="28">
    <w:abstractNumId w:val="20"/>
  </w:num>
  <w:num w:numId="29">
    <w:abstractNumId w:val="27"/>
  </w:num>
  <w:num w:numId="30">
    <w:abstractNumId w:val="8"/>
  </w:num>
  <w:num w:numId="31">
    <w:abstractNumId w:val="13"/>
  </w:num>
  <w:num w:numId="32">
    <w:abstractNumId w:val="32"/>
  </w:num>
  <w:num w:numId="33">
    <w:abstractNumId w:val="30"/>
  </w:num>
  <w:num w:numId="34">
    <w:abstractNumId w:val="14"/>
  </w:num>
  <w:num w:numId="35">
    <w:abstractNumId w:val="41"/>
  </w:num>
  <w:num w:numId="36">
    <w:abstractNumId w:val="4"/>
  </w:num>
  <w:num w:numId="37">
    <w:abstractNumId w:val="6"/>
  </w:num>
  <w:num w:numId="38">
    <w:abstractNumId w:val="26"/>
  </w:num>
  <w:num w:numId="39">
    <w:abstractNumId w:val="10"/>
  </w:num>
  <w:num w:numId="40">
    <w:abstractNumId w:val="2"/>
  </w:num>
  <w:num w:numId="41">
    <w:abstractNumId w:val="15"/>
  </w:num>
  <w:num w:numId="42">
    <w:abstractNumId w:val="28"/>
  </w:num>
  <w:num w:numId="43">
    <w:abstractNumId w:val="24"/>
  </w:num>
  <w:num w:numId="44">
    <w:abstractNumId w:val="19"/>
  </w:num>
  <w:num w:numId="45">
    <w:abstractNumId w:val="3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EB"/>
    <w:rsid w:val="00003BA5"/>
    <w:rsid w:val="00027EFB"/>
    <w:rsid w:val="000354EA"/>
    <w:rsid w:val="000413F3"/>
    <w:rsid w:val="00044F95"/>
    <w:rsid w:val="000548EC"/>
    <w:rsid w:val="00055409"/>
    <w:rsid w:val="0007209B"/>
    <w:rsid w:val="00073C0D"/>
    <w:rsid w:val="000826B8"/>
    <w:rsid w:val="000929FC"/>
    <w:rsid w:val="000931C7"/>
    <w:rsid w:val="00097ED3"/>
    <w:rsid w:val="000B31E3"/>
    <w:rsid w:val="000B6791"/>
    <w:rsid w:val="000D5FFB"/>
    <w:rsid w:val="000E493E"/>
    <w:rsid w:val="000E5EF5"/>
    <w:rsid w:val="000E6E53"/>
    <w:rsid w:val="001015C0"/>
    <w:rsid w:val="001058C2"/>
    <w:rsid w:val="00113C0F"/>
    <w:rsid w:val="00143E60"/>
    <w:rsid w:val="001813C9"/>
    <w:rsid w:val="001B5B93"/>
    <w:rsid w:val="001C0F8D"/>
    <w:rsid w:val="001C244F"/>
    <w:rsid w:val="001D08BE"/>
    <w:rsid w:val="001F363D"/>
    <w:rsid w:val="00210CD3"/>
    <w:rsid w:val="00217B72"/>
    <w:rsid w:val="00221644"/>
    <w:rsid w:val="00224989"/>
    <w:rsid w:val="00227CA7"/>
    <w:rsid w:val="00231ED5"/>
    <w:rsid w:val="00242AE4"/>
    <w:rsid w:val="00243F10"/>
    <w:rsid w:val="00257B07"/>
    <w:rsid w:val="0026202B"/>
    <w:rsid w:val="00266767"/>
    <w:rsid w:val="0027460C"/>
    <w:rsid w:val="002901D1"/>
    <w:rsid w:val="002A562D"/>
    <w:rsid w:val="002E5576"/>
    <w:rsid w:val="00302507"/>
    <w:rsid w:val="00315E4C"/>
    <w:rsid w:val="0033144C"/>
    <w:rsid w:val="0035545E"/>
    <w:rsid w:val="00372895"/>
    <w:rsid w:val="003A0B1C"/>
    <w:rsid w:val="003B7D07"/>
    <w:rsid w:val="003C564F"/>
    <w:rsid w:val="003E145A"/>
    <w:rsid w:val="003F19CA"/>
    <w:rsid w:val="003F4558"/>
    <w:rsid w:val="003F6000"/>
    <w:rsid w:val="004014CE"/>
    <w:rsid w:val="00432CF2"/>
    <w:rsid w:val="00442ED4"/>
    <w:rsid w:val="00443540"/>
    <w:rsid w:val="004667C3"/>
    <w:rsid w:val="00472636"/>
    <w:rsid w:val="004803B3"/>
    <w:rsid w:val="004929CA"/>
    <w:rsid w:val="0049691D"/>
    <w:rsid w:val="004A3DD9"/>
    <w:rsid w:val="004A7956"/>
    <w:rsid w:val="004B15D4"/>
    <w:rsid w:val="004B3D08"/>
    <w:rsid w:val="004B4ECC"/>
    <w:rsid w:val="004C300B"/>
    <w:rsid w:val="004C5F1F"/>
    <w:rsid w:val="004D2B81"/>
    <w:rsid w:val="004D66C9"/>
    <w:rsid w:val="004E58C2"/>
    <w:rsid w:val="005053F8"/>
    <w:rsid w:val="0053695E"/>
    <w:rsid w:val="00575433"/>
    <w:rsid w:val="00576FEF"/>
    <w:rsid w:val="00594F44"/>
    <w:rsid w:val="005A48DA"/>
    <w:rsid w:val="005B1917"/>
    <w:rsid w:val="005B306B"/>
    <w:rsid w:val="005C33AC"/>
    <w:rsid w:val="005C63F4"/>
    <w:rsid w:val="005C7593"/>
    <w:rsid w:val="005D0EA3"/>
    <w:rsid w:val="005D22E4"/>
    <w:rsid w:val="00602377"/>
    <w:rsid w:val="0060420B"/>
    <w:rsid w:val="00607DFA"/>
    <w:rsid w:val="00645C72"/>
    <w:rsid w:val="00665A75"/>
    <w:rsid w:val="006666E2"/>
    <w:rsid w:val="00681786"/>
    <w:rsid w:val="006A12D9"/>
    <w:rsid w:val="006B4033"/>
    <w:rsid w:val="006B6C3C"/>
    <w:rsid w:val="00701214"/>
    <w:rsid w:val="00712288"/>
    <w:rsid w:val="0071421A"/>
    <w:rsid w:val="00714C15"/>
    <w:rsid w:val="00722BB7"/>
    <w:rsid w:val="007271C7"/>
    <w:rsid w:val="00731A0A"/>
    <w:rsid w:val="007544FB"/>
    <w:rsid w:val="007664B9"/>
    <w:rsid w:val="007716ED"/>
    <w:rsid w:val="007830D3"/>
    <w:rsid w:val="00796A5B"/>
    <w:rsid w:val="007A0A72"/>
    <w:rsid w:val="007A73DA"/>
    <w:rsid w:val="007B1518"/>
    <w:rsid w:val="007C6A4F"/>
    <w:rsid w:val="007D659C"/>
    <w:rsid w:val="007F4B1D"/>
    <w:rsid w:val="007F79D9"/>
    <w:rsid w:val="00805284"/>
    <w:rsid w:val="0080752B"/>
    <w:rsid w:val="0082358D"/>
    <w:rsid w:val="00823FC7"/>
    <w:rsid w:val="00837ED4"/>
    <w:rsid w:val="00841E59"/>
    <w:rsid w:val="00843219"/>
    <w:rsid w:val="008541A5"/>
    <w:rsid w:val="0086372D"/>
    <w:rsid w:val="00874EE0"/>
    <w:rsid w:val="00876348"/>
    <w:rsid w:val="008860E5"/>
    <w:rsid w:val="00886B42"/>
    <w:rsid w:val="008901BA"/>
    <w:rsid w:val="008B1F24"/>
    <w:rsid w:val="008B2DAB"/>
    <w:rsid w:val="008C021A"/>
    <w:rsid w:val="008C2C87"/>
    <w:rsid w:val="008C2D46"/>
    <w:rsid w:val="008C7312"/>
    <w:rsid w:val="008D7693"/>
    <w:rsid w:val="008F7765"/>
    <w:rsid w:val="00901B6E"/>
    <w:rsid w:val="0090270D"/>
    <w:rsid w:val="00905AD2"/>
    <w:rsid w:val="00913E81"/>
    <w:rsid w:val="0092601C"/>
    <w:rsid w:val="00950E58"/>
    <w:rsid w:val="00952CD0"/>
    <w:rsid w:val="009601C0"/>
    <w:rsid w:val="009612BA"/>
    <w:rsid w:val="009637E5"/>
    <w:rsid w:val="0097096B"/>
    <w:rsid w:val="00982C86"/>
    <w:rsid w:val="00987D29"/>
    <w:rsid w:val="00995A43"/>
    <w:rsid w:val="009A55C6"/>
    <w:rsid w:val="009C2C9C"/>
    <w:rsid w:val="009D4665"/>
    <w:rsid w:val="009E53DE"/>
    <w:rsid w:val="00A0684E"/>
    <w:rsid w:val="00A105DA"/>
    <w:rsid w:val="00A10B7A"/>
    <w:rsid w:val="00A15EB1"/>
    <w:rsid w:val="00A2727B"/>
    <w:rsid w:val="00A325D3"/>
    <w:rsid w:val="00A43A86"/>
    <w:rsid w:val="00A45659"/>
    <w:rsid w:val="00A61659"/>
    <w:rsid w:val="00A817AA"/>
    <w:rsid w:val="00A86ACE"/>
    <w:rsid w:val="00A96F46"/>
    <w:rsid w:val="00AA001B"/>
    <w:rsid w:val="00AA7993"/>
    <w:rsid w:val="00AB394C"/>
    <w:rsid w:val="00AB51F7"/>
    <w:rsid w:val="00AD43BF"/>
    <w:rsid w:val="00AE04A3"/>
    <w:rsid w:val="00AF5B7D"/>
    <w:rsid w:val="00B20647"/>
    <w:rsid w:val="00B223DC"/>
    <w:rsid w:val="00B26488"/>
    <w:rsid w:val="00B303EB"/>
    <w:rsid w:val="00B50934"/>
    <w:rsid w:val="00B81F51"/>
    <w:rsid w:val="00BA7C5A"/>
    <w:rsid w:val="00BB49A8"/>
    <w:rsid w:val="00BC6CDD"/>
    <w:rsid w:val="00BE2CD4"/>
    <w:rsid w:val="00C041B7"/>
    <w:rsid w:val="00C12B6B"/>
    <w:rsid w:val="00C17431"/>
    <w:rsid w:val="00C363FB"/>
    <w:rsid w:val="00C40CE1"/>
    <w:rsid w:val="00C47BC6"/>
    <w:rsid w:val="00C55EC3"/>
    <w:rsid w:val="00C73F69"/>
    <w:rsid w:val="00C94CE7"/>
    <w:rsid w:val="00CA2A47"/>
    <w:rsid w:val="00CA5495"/>
    <w:rsid w:val="00CC002C"/>
    <w:rsid w:val="00CC032F"/>
    <w:rsid w:val="00CC1EC5"/>
    <w:rsid w:val="00CC258C"/>
    <w:rsid w:val="00CC505E"/>
    <w:rsid w:val="00CD3E07"/>
    <w:rsid w:val="00CD56BA"/>
    <w:rsid w:val="00CE1A5A"/>
    <w:rsid w:val="00CF0D3D"/>
    <w:rsid w:val="00CF60A5"/>
    <w:rsid w:val="00CF66D1"/>
    <w:rsid w:val="00CF6A48"/>
    <w:rsid w:val="00D031ED"/>
    <w:rsid w:val="00D1224D"/>
    <w:rsid w:val="00D438D4"/>
    <w:rsid w:val="00D44794"/>
    <w:rsid w:val="00D5026D"/>
    <w:rsid w:val="00D73C0C"/>
    <w:rsid w:val="00D9536C"/>
    <w:rsid w:val="00DA27AE"/>
    <w:rsid w:val="00DB0297"/>
    <w:rsid w:val="00DE2A58"/>
    <w:rsid w:val="00DE6238"/>
    <w:rsid w:val="00E12A63"/>
    <w:rsid w:val="00E161BF"/>
    <w:rsid w:val="00E1640B"/>
    <w:rsid w:val="00E275EB"/>
    <w:rsid w:val="00E31116"/>
    <w:rsid w:val="00E32F35"/>
    <w:rsid w:val="00E405D4"/>
    <w:rsid w:val="00E46083"/>
    <w:rsid w:val="00E4737C"/>
    <w:rsid w:val="00E520CC"/>
    <w:rsid w:val="00E665CC"/>
    <w:rsid w:val="00E86A54"/>
    <w:rsid w:val="00E91D17"/>
    <w:rsid w:val="00EB59AB"/>
    <w:rsid w:val="00EB6089"/>
    <w:rsid w:val="00ED1971"/>
    <w:rsid w:val="00ED24E1"/>
    <w:rsid w:val="00ED3018"/>
    <w:rsid w:val="00EF012A"/>
    <w:rsid w:val="00EF0BCC"/>
    <w:rsid w:val="00EF6AED"/>
    <w:rsid w:val="00F01F5F"/>
    <w:rsid w:val="00F04B59"/>
    <w:rsid w:val="00F0672C"/>
    <w:rsid w:val="00F06D67"/>
    <w:rsid w:val="00F16C23"/>
    <w:rsid w:val="00F257E6"/>
    <w:rsid w:val="00F348D2"/>
    <w:rsid w:val="00F35B16"/>
    <w:rsid w:val="00F42E80"/>
    <w:rsid w:val="00F4767F"/>
    <w:rsid w:val="00F52591"/>
    <w:rsid w:val="00F573A8"/>
    <w:rsid w:val="00F60873"/>
    <w:rsid w:val="00F74D88"/>
    <w:rsid w:val="00F75212"/>
    <w:rsid w:val="00F77E16"/>
    <w:rsid w:val="00F95086"/>
    <w:rsid w:val="00FA6ED0"/>
    <w:rsid w:val="00FA7F6D"/>
    <w:rsid w:val="00FB3704"/>
    <w:rsid w:val="00FC18CA"/>
    <w:rsid w:val="00FF5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5D1A3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EB"/>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D3018"/>
    <w:rPr>
      <w:color w:val="0000FF" w:themeColor="hyperlink"/>
      <w:u w:val="single"/>
    </w:rPr>
  </w:style>
  <w:style w:type="character" w:styleId="FollowedHyperlink">
    <w:name w:val="FollowedHyperlink"/>
    <w:basedOn w:val="DefaultParagraphFont"/>
    <w:uiPriority w:val="99"/>
    <w:semiHidden/>
    <w:unhideWhenUsed/>
    <w:rsid w:val="00ED3018"/>
    <w:rPr>
      <w:color w:val="800080" w:themeColor="followedHyperlink"/>
      <w:u w:val="single"/>
    </w:rPr>
  </w:style>
  <w:style w:type="paragraph" w:customStyle="1" w:styleId="BodyA">
    <w:name w:val="Body A"/>
    <w:rsid w:val="00ED3018"/>
    <w:rPr>
      <w:rFonts w:ascii="Helvetica" w:eastAsia="ヒラギノ角ゴ Pro W3" w:hAnsi="Helvetica"/>
      <w:color w:val="000000"/>
      <w:sz w:val="24"/>
      <w:lang w:eastAsia="en-US"/>
    </w:rPr>
  </w:style>
  <w:style w:type="paragraph" w:styleId="Header">
    <w:name w:val="header"/>
    <w:basedOn w:val="Normal"/>
    <w:link w:val="HeaderChar"/>
    <w:uiPriority w:val="99"/>
    <w:unhideWhenUsed/>
    <w:rsid w:val="00ED3018"/>
    <w:pPr>
      <w:tabs>
        <w:tab w:val="center" w:pos="4320"/>
        <w:tab w:val="right" w:pos="8640"/>
      </w:tabs>
    </w:pPr>
  </w:style>
  <w:style w:type="character" w:customStyle="1" w:styleId="HeaderChar">
    <w:name w:val="Header Char"/>
    <w:basedOn w:val="DefaultParagraphFont"/>
    <w:link w:val="Header"/>
    <w:uiPriority w:val="99"/>
    <w:rsid w:val="00ED3018"/>
    <w:rPr>
      <w:rFonts w:eastAsia="Times New Roman"/>
      <w:sz w:val="24"/>
      <w:szCs w:val="24"/>
      <w:lang w:eastAsia="en-US"/>
    </w:rPr>
  </w:style>
  <w:style w:type="character" w:customStyle="1" w:styleId="pep">
    <w:name w:val="_pe_p"/>
    <w:basedOn w:val="DefaultParagraphFont"/>
    <w:rsid w:val="00C94CE7"/>
  </w:style>
  <w:style w:type="character" w:customStyle="1" w:styleId="findcontrolwrapper">
    <w:name w:val="findcontrolwrapper"/>
    <w:basedOn w:val="DefaultParagraphFont"/>
    <w:rsid w:val="00C94CE7"/>
  </w:style>
  <w:style w:type="paragraph" w:styleId="z-TopofForm">
    <w:name w:val="HTML Top of Form"/>
    <w:basedOn w:val="Normal"/>
    <w:next w:val="Normal"/>
    <w:link w:val="z-TopofFormChar"/>
    <w:hidden/>
    <w:uiPriority w:val="99"/>
    <w:semiHidden/>
    <w:unhideWhenUsed/>
    <w:rsid w:val="00C94CE7"/>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C94CE7"/>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C94CE7"/>
    <w:pPr>
      <w:pBdr>
        <w:top w:val="single" w:sz="6" w:space="1" w:color="auto"/>
      </w:pBdr>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C94CE7"/>
    <w:rPr>
      <w:rFonts w:ascii="Arial" w:hAnsi="Arial" w:cs="Arial"/>
      <w:vanish/>
      <w:sz w:val="16"/>
      <w:szCs w:val="16"/>
      <w:lang w:eastAsia="en-US"/>
    </w:rPr>
  </w:style>
  <w:style w:type="character" w:customStyle="1" w:styleId="contentline-90">
    <w:name w:val="contentline-90"/>
    <w:basedOn w:val="DefaultParagraphFont"/>
    <w:rsid w:val="009A55C6"/>
  </w:style>
  <w:style w:type="paragraph" w:styleId="ListParagraph">
    <w:name w:val="List Paragraph"/>
    <w:basedOn w:val="Normal"/>
    <w:uiPriority w:val="34"/>
    <w:qFormat/>
    <w:rsid w:val="00731A0A"/>
    <w:pPr>
      <w:ind w:left="720"/>
      <w:contextualSpacing/>
    </w:pPr>
  </w:style>
  <w:style w:type="paragraph" w:styleId="NormalWeb">
    <w:name w:val="Normal (Web)"/>
    <w:basedOn w:val="Normal"/>
    <w:uiPriority w:val="99"/>
    <w:semiHidden/>
    <w:unhideWhenUsed/>
    <w:rsid w:val="00055409"/>
    <w:pPr>
      <w:spacing w:before="100" w:beforeAutospacing="1" w:after="100" w:afterAutospacing="1"/>
    </w:pPr>
    <w:rPr>
      <w:rFonts w:eastAsiaTheme="minorEastAsia"/>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EB"/>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D3018"/>
    <w:rPr>
      <w:color w:val="0000FF" w:themeColor="hyperlink"/>
      <w:u w:val="single"/>
    </w:rPr>
  </w:style>
  <w:style w:type="character" w:styleId="FollowedHyperlink">
    <w:name w:val="FollowedHyperlink"/>
    <w:basedOn w:val="DefaultParagraphFont"/>
    <w:uiPriority w:val="99"/>
    <w:semiHidden/>
    <w:unhideWhenUsed/>
    <w:rsid w:val="00ED3018"/>
    <w:rPr>
      <w:color w:val="800080" w:themeColor="followedHyperlink"/>
      <w:u w:val="single"/>
    </w:rPr>
  </w:style>
  <w:style w:type="paragraph" w:customStyle="1" w:styleId="BodyA">
    <w:name w:val="Body A"/>
    <w:rsid w:val="00ED3018"/>
    <w:rPr>
      <w:rFonts w:ascii="Helvetica" w:eastAsia="ヒラギノ角ゴ Pro W3" w:hAnsi="Helvetica"/>
      <w:color w:val="000000"/>
      <w:sz w:val="24"/>
      <w:lang w:eastAsia="en-US"/>
    </w:rPr>
  </w:style>
  <w:style w:type="paragraph" w:styleId="Header">
    <w:name w:val="header"/>
    <w:basedOn w:val="Normal"/>
    <w:link w:val="HeaderChar"/>
    <w:uiPriority w:val="99"/>
    <w:unhideWhenUsed/>
    <w:rsid w:val="00ED3018"/>
    <w:pPr>
      <w:tabs>
        <w:tab w:val="center" w:pos="4320"/>
        <w:tab w:val="right" w:pos="8640"/>
      </w:tabs>
    </w:pPr>
  </w:style>
  <w:style w:type="character" w:customStyle="1" w:styleId="HeaderChar">
    <w:name w:val="Header Char"/>
    <w:basedOn w:val="DefaultParagraphFont"/>
    <w:link w:val="Header"/>
    <w:uiPriority w:val="99"/>
    <w:rsid w:val="00ED3018"/>
    <w:rPr>
      <w:rFonts w:eastAsia="Times New Roman"/>
      <w:sz w:val="24"/>
      <w:szCs w:val="24"/>
      <w:lang w:eastAsia="en-US"/>
    </w:rPr>
  </w:style>
  <w:style w:type="character" w:customStyle="1" w:styleId="pep">
    <w:name w:val="_pe_p"/>
    <w:basedOn w:val="DefaultParagraphFont"/>
    <w:rsid w:val="00C94CE7"/>
  </w:style>
  <w:style w:type="character" w:customStyle="1" w:styleId="findcontrolwrapper">
    <w:name w:val="findcontrolwrapper"/>
    <w:basedOn w:val="DefaultParagraphFont"/>
    <w:rsid w:val="00C94CE7"/>
  </w:style>
  <w:style w:type="paragraph" w:styleId="z-TopofForm">
    <w:name w:val="HTML Top of Form"/>
    <w:basedOn w:val="Normal"/>
    <w:next w:val="Normal"/>
    <w:link w:val="z-TopofFormChar"/>
    <w:hidden/>
    <w:uiPriority w:val="99"/>
    <w:semiHidden/>
    <w:unhideWhenUsed/>
    <w:rsid w:val="00C94CE7"/>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C94CE7"/>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C94CE7"/>
    <w:pPr>
      <w:pBdr>
        <w:top w:val="single" w:sz="6" w:space="1" w:color="auto"/>
      </w:pBdr>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C94CE7"/>
    <w:rPr>
      <w:rFonts w:ascii="Arial" w:hAnsi="Arial" w:cs="Arial"/>
      <w:vanish/>
      <w:sz w:val="16"/>
      <w:szCs w:val="16"/>
      <w:lang w:eastAsia="en-US"/>
    </w:rPr>
  </w:style>
  <w:style w:type="character" w:customStyle="1" w:styleId="contentline-90">
    <w:name w:val="contentline-90"/>
    <w:basedOn w:val="DefaultParagraphFont"/>
    <w:rsid w:val="009A55C6"/>
  </w:style>
  <w:style w:type="paragraph" w:styleId="ListParagraph">
    <w:name w:val="List Paragraph"/>
    <w:basedOn w:val="Normal"/>
    <w:uiPriority w:val="34"/>
    <w:qFormat/>
    <w:rsid w:val="00731A0A"/>
    <w:pPr>
      <w:ind w:left="720"/>
      <w:contextualSpacing/>
    </w:pPr>
  </w:style>
  <w:style w:type="paragraph" w:styleId="NormalWeb">
    <w:name w:val="Normal (Web)"/>
    <w:basedOn w:val="Normal"/>
    <w:uiPriority w:val="99"/>
    <w:semiHidden/>
    <w:unhideWhenUsed/>
    <w:rsid w:val="00055409"/>
    <w:pPr>
      <w:spacing w:before="100" w:beforeAutospacing="1" w:after="100" w:afterAutospacing="1"/>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587376">
      <w:bodyDiv w:val="1"/>
      <w:marLeft w:val="0"/>
      <w:marRight w:val="0"/>
      <w:marTop w:val="0"/>
      <w:marBottom w:val="0"/>
      <w:divBdr>
        <w:top w:val="none" w:sz="0" w:space="0" w:color="auto"/>
        <w:left w:val="none" w:sz="0" w:space="0" w:color="auto"/>
        <w:bottom w:val="none" w:sz="0" w:space="0" w:color="auto"/>
        <w:right w:val="none" w:sz="0" w:space="0" w:color="auto"/>
      </w:divBdr>
    </w:div>
    <w:div w:id="992216421">
      <w:bodyDiv w:val="1"/>
      <w:marLeft w:val="0"/>
      <w:marRight w:val="0"/>
      <w:marTop w:val="0"/>
      <w:marBottom w:val="0"/>
      <w:divBdr>
        <w:top w:val="none" w:sz="0" w:space="0" w:color="auto"/>
        <w:left w:val="none" w:sz="0" w:space="0" w:color="auto"/>
        <w:bottom w:val="none" w:sz="0" w:space="0" w:color="auto"/>
        <w:right w:val="none" w:sz="0" w:space="0" w:color="auto"/>
      </w:divBdr>
      <w:divsChild>
        <w:div w:id="423232140">
          <w:marLeft w:val="0"/>
          <w:marRight w:val="0"/>
          <w:marTop w:val="0"/>
          <w:marBottom w:val="0"/>
          <w:divBdr>
            <w:top w:val="none" w:sz="0" w:space="0" w:color="auto"/>
            <w:left w:val="none" w:sz="0" w:space="0" w:color="auto"/>
            <w:bottom w:val="none" w:sz="0" w:space="0" w:color="auto"/>
            <w:right w:val="none" w:sz="0" w:space="0" w:color="auto"/>
          </w:divBdr>
          <w:divsChild>
            <w:div w:id="723799493">
              <w:marLeft w:val="0"/>
              <w:marRight w:val="0"/>
              <w:marTop w:val="0"/>
              <w:marBottom w:val="0"/>
              <w:divBdr>
                <w:top w:val="none" w:sz="0" w:space="0" w:color="auto"/>
                <w:left w:val="none" w:sz="0" w:space="0" w:color="auto"/>
                <w:bottom w:val="none" w:sz="0" w:space="0" w:color="auto"/>
                <w:right w:val="none" w:sz="0" w:space="0" w:color="auto"/>
              </w:divBdr>
              <w:divsChild>
                <w:div w:id="735587359">
                  <w:marLeft w:val="0"/>
                  <w:marRight w:val="0"/>
                  <w:marTop w:val="0"/>
                  <w:marBottom w:val="0"/>
                  <w:divBdr>
                    <w:top w:val="none" w:sz="0" w:space="0" w:color="auto"/>
                    <w:left w:val="none" w:sz="0" w:space="0" w:color="auto"/>
                    <w:bottom w:val="none" w:sz="0" w:space="0" w:color="auto"/>
                    <w:right w:val="none" w:sz="0" w:space="0" w:color="auto"/>
                  </w:divBdr>
                  <w:divsChild>
                    <w:div w:id="1504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90714">
      <w:bodyDiv w:val="1"/>
      <w:marLeft w:val="0"/>
      <w:marRight w:val="0"/>
      <w:marTop w:val="0"/>
      <w:marBottom w:val="0"/>
      <w:divBdr>
        <w:top w:val="none" w:sz="0" w:space="0" w:color="auto"/>
        <w:left w:val="none" w:sz="0" w:space="0" w:color="auto"/>
        <w:bottom w:val="none" w:sz="0" w:space="0" w:color="auto"/>
        <w:right w:val="none" w:sz="0" w:space="0" w:color="auto"/>
      </w:divBdr>
    </w:div>
    <w:div w:id="1370758350">
      <w:bodyDiv w:val="1"/>
      <w:marLeft w:val="0"/>
      <w:marRight w:val="0"/>
      <w:marTop w:val="0"/>
      <w:marBottom w:val="0"/>
      <w:divBdr>
        <w:top w:val="none" w:sz="0" w:space="0" w:color="auto"/>
        <w:left w:val="none" w:sz="0" w:space="0" w:color="auto"/>
        <w:bottom w:val="none" w:sz="0" w:space="0" w:color="auto"/>
        <w:right w:val="none" w:sz="0" w:space="0" w:color="auto"/>
      </w:divBdr>
    </w:div>
    <w:div w:id="1380783861">
      <w:bodyDiv w:val="1"/>
      <w:marLeft w:val="0"/>
      <w:marRight w:val="0"/>
      <w:marTop w:val="0"/>
      <w:marBottom w:val="0"/>
      <w:divBdr>
        <w:top w:val="none" w:sz="0" w:space="0" w:color="auto"/>
        <w:left w:val="none" w:sz="0" w:space="0" w:color="auto"/>
        <w:bottom w:val="none" w:sz="0" w:space="0" w:color="auto"/>
        <w:right w:val="none" w:sz="0" w:space="0" w:color="auto"/>
      </w:divBdr>
      <w:divsChild>
        <w:div w:id="1391538452">
          <w:marLeft w:val="0"/>
          <w:marRight w:val="0"/>
          <w:marTop w:val="0"/>
          <w:marBottom w:val="0"/>
          <w:divBdr>
            <w:top w:val="none" w:sz="0" w:space="0" w:color="auto"/>
            <w:left w:val="none" w:sz="0" w:space="0" w:color="auto"/>
            <w:bottom w:val="none" w:sz="0" w:space="0" w:color="auto"/>
            <w:right w:val="none" w:sz="0" w:space="0" w:color="auto"/>
          </w:divBdr>
          <w:divsChild>
            <w:div w:id="2138789853">
              <w:marLeft w:val="0"/>
              <w:marRight w:val="0"/>
              <w:marTop w:val="0"/>
              <w:marBottom w:val="0"/>
              <w:divBdr>
                <w:top w:val="none" w:sz="0" w:space="0" w:color="auto"/>
                <w:left w:val="none" w:sz="0" w:space="0" w:color="auto"/>
                <w:bottom w:val="none" w:sz="0" w:space="0" w:color="auto"/>
                <w:right w:val="none" w:sz="0" w:space="0" w:color="auto"/>
              </w:divBdr>
              <w:divsChild>
                <w:div w:id="3428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7710">
      <w:bodyDiv w:val="1"/>
      <w:marLeft w:val="0"/>
      <w:marRight w:val="0"/>
      <w:marTop w:val="0"/>
      <w:marBottom w:val="0"/>
      <w:divBdr>
        <w:top w:val="none" w:sz="0" w:space="0" w:color="auto"/>
        <w:left w:val="none" w:sz="0" w:space="0" w:color="auto"/>
        <w:bottom w:val="none" w:sz="0" w:space="0" w:color="auto"/>
        <w:right w:val="none" w:sz="0" w:space="0" w:color="auto"/>
      </w:divBdr>
      <w:divsChild>
        <w:div w:id="5191271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ata-to-viz.com/" TargetMode="External"/><Relationship Id="rId12" Type="http://schemas.openxmlformats.org/officeDocument/2006/relationships/hyperlink" Target="http://www.intuitor.com/statistics/T1T2Errors.html" TargetMode="External"/><Relationship Id="rId13" Type="http://schemas.openxmlformats.org/officeDocument/2006/relationships/hyperlink" Target="http://onlinestatbook.com/2/power/power_demo.html" TargetMode="External"/><Relationship Id="rId14" Type="http://schemas.openxmlformats.org/officeDocument/2006/relationships/hyperlink" Target="http://onlinestatbook.com/2/power/power_demo2.html" TargetMode="External"/><Relationship Id="rId15" Type="http://schemas.openxmlformats.org/officeDocument/2006/relationships/hyperlink" Target="https://www.youtube.com/watch?v=ZpHCzpWHNYk" TargetMode="External"/><Relationship Id="rId16" Type="http://schemas.openxmlformats.org/officeDocument/2006/relationships/hyperlink" Target="http://shiny.stat.calpoly.edu/Corr_Reg_Gam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r-project.org/" TargetMode="External"/><Relationship Id="rId8" Type="http://schemas.openxmlformats.org/officeDocument/2006/relationships/hyperlink" Target="https://www.rstudio.com/products/RStudio/" TargetMode="External"/><Relationship Id="rId9" Type="http://schemas.openxmlformats.org/officeDocument/2006/relationships/hyperlink" Target="https://r4ds.had.co.nz" TargetMode="External"/><Relationship Id="rId10" Type="http://schemas.openxmlformats.org/officeDocument/2006/relationships/hyperlink" Target="https://www.youtube.com/watch?v=sxQaBpKfD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B77D4-8013-314A-841F-1C942ED0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2198</Words>
  <Characters>12530</Characters>
  <Application>Microsoft Macintosh Word</Application>
  <DocSecurity>0</DocSecurity>
  <Lines>104</Lines>
  <Paragraphs>29</Paragraphs>
  <ScaleCrop>false</ScaleCrop>
  <Company/>
  <LinksUpToDate>false</LinksUpToDate>
  <CharactersWithSpaces>14699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Presgraves</dc:creator>
  <cp:keywords/>
  <dc:description/>
  <cp:lastModifiedBy>Danielle Presgraves</cp:lastModifiedBy>
  <cp:revision>3</cp:revision>
  <cp:lastPrinted>2022-01-05T15:01:00Z</cp:lastPrinted>
  <dcterms:created xsi:type="dcterms:W3CDTF">2023-02-22T14:43:00Z</dcterms:created>
  <dcterms:modified xsi:type="dcterms:W3CDTF">2023-02-22T14:46:00Z</dcterms:modified>
</cp:coreProperties>
</file>