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31A8" w14:textId="77777777" w:rsidR="00981022" w:rsidRPr="002343E4" w:rsidRDefault="00981022" w:rsidP="00981022">
      <w:pPr>
        <w:jc w:val="center"/>
        <w:rPr>
          <w:b/>
          <w:bCs/>
          <w:sz w:val="32"/>
          <w:szCs w:val="32"/>
        </w:rPr>
      </w:pPr>
      <w:r w:rsidRPr="002343E4">
        <w:rPr>
          <w:b/>
          <w:bCs/>
          <w:sz w:val="32"/>
          <w:szCs w:val="32"/>
        </w:rPr>
        <w:t>AI Literacy &amp; DS Ethics Syllabus</w:t>
      </w:r>
    </w:p>
    <w:p w14:paraId="54316E6E" w14:textId="77777777" w:rsidR="002343E4" w:rsidRPr="002343E4" w:rsidRDefault="002343E4" w:rsidP="002343E4">
      <w:pPr>
        <w:pStyle w:val="NormalWeb"/>
        <w:rPr>
          <w:rFonts w:asciiTheme="minorHAnsi" w:hAnsiTheme="minorHAnsi"/>
        </w:rPr>
      </w:pPr>
      <w:r w:rsidRPr="002343E4">
        <w:rPr>
          <w:rFonts w:asciiTheme="minorHAnsi" w:hAnsiTheme="minorHAnsi"/>
        </w:rPr>
        <w:t xml:space="preserve">Ai literacy is emancipatory. Understanding the limits and benefits of popular Ai tools is a requirement for individuals to autonomously participate in all aspects of modern society. This 14-hour course is a </w:t>
      </w:r>
      <w:r w:rsidRPr="002343E4">
        <w:rPr>
          <w:rFonts w:asciiTheme="minorHAnsi" w:hAnsiTheme="minorHAnsi"/>
          <w:b/>
          <w:bCs/>
          <w:u w:val="single"/>
        </w:rPr>
        <w:t>code-free exploration of Ai tools</w:t>
      </w:r>
      <w:r w:rsidRPr="002343E4">
        <w:rPr>
          <w:rFonts w:asciiTheme="minorHAnsi" w:hAnsiTheme="minorHAnsi"/>
        </w:rPr>
        <w:t>, with an emphasis on broadly understanding - and interacting with - different types of Machine Learning, and Large Language Models. Along with an introduction to the concepts central to Ai, we will also hear JAX speakers explain how they are practically incorporating Ai/LLM to optimize their own research.</w:t>
      </w:r>
    </w:p>
    <w:p w14:paraId="4461B352" w14:textId="48C8CF42" w:rsidR="00981022" w:rsidRDefault="00981022" w:rsidP="00981022">
      <w:pPr>
        <w:rPr>
          <w:b/>
          <w:bCs/>
        </w:rPr>
      </w:pPr>
      <w:r>
        <w:rPr>
          <w:b/>
          <w:bCs/>
        </w:rPr>
        <w:t xml:space="preserve">Instructors: </w:t>
      </w:r>
    </w:p>
    <w:p w14:paraId="73291772" w14:textId="77777777" w:rsidR="00981022" w:rsidRDefault="00981022" w:rsidP="00981022">
      <w:pPr>
        <w:spacing w:after="0"/>
      </w:pPr>
      <w:r>
        <w:t>Danni Presgraves (</w:t>
      </w:r>
      <w:hyperlink r:id="rId5" w:history="1">
        <w:r w:rsidRPr="00F6463E">
          <w:rPr>
            <w:rStyle w:val="Hyperlink"/>
          </w:rPr>
          <w:t>danielle.presgraves@jax.org</w:t>
        </w:r>
      </w:hyperlink>
      <w:r>
        <w:t>)</w:t>
      </w:r>
    </w:p>
    <w:p w14:paraId="0A755545" w14:textId="77777777" w:rsidR="00981022" w:rsidRDefault="00981022" w:rsidP="00981022">
      <w:r>
        <w:t>Seamus Mawe (</w:t>
      </w:r>
      <w:hyperlink r:id="rId6" w:history="1">
        <w:r w:rsidRPr="00F6463E">
          <w:rPr>
            <w:rStyle w:val="Hyperlink"/>
          </w:rPr>
          <w:t>seamus.mawe@jax.org</w:t>
        </w:r>
      </w:hyperlink>
      <w:r>
        <w:t>)</w:t>
      </w:r>
    </w:p>
    <w:p w14:paraId="5254FE46" w14:textId="2ED1D8D6" w:rsidR="00981022" w:rsidRPr="002D352D" w:rsidRDefault="00981022" w:rsidP="00981022">
      <w:pPr>
        <w:spacing w:before="100" w:beforeAutospacing="1" w:after="0" w:line="240" w:lineRule="auto"/>
        <w:outlineLvl w:val="2"/>
        <w:rPr>
          <w:rFonts w:eastAsia="Times New Roman" w:cs="Times New Roman"/>
          <w:b/>
          <w:bCs/>
          <w:kern w:val="0"/>
          <w:sz w:val="28"/>
          <w:szCs w:val="28"/>
          <w14:ligatures w14:val="none"/>
        </w:rPr>
      </w:pPr>
      <w:r w:rsidRPr="002D352D">
        <w:rPr>
          <w:rFonts w:eastAsia="Times New Roman" w:cs="Times New Roman"/>
          <w:b/>
          <w:bCs/>
          <w:kern w:val="0"/>
          <w:sz w:val="28"/>
          <w:szCs w:val="28"/>
          <w14:ligatures w14:val="none"/>
        </w:rPr>
        <w:t>Day 1 – Foundations of AI, ML &amp; Data Science</w:t>
      </w:r>
    </w:p>
    <w:p w14:paraId="21ABA4D7" w14:textId="77777777" w:rsidR="00981022" w:rsidRPr="002D352D" w:rsidRDefault="00981022" w:rsidP="00981022">
      <w:pPr>
        <w:spacing w:before="100" w:beforeAutospacing="1" w:after="0" w:line="240" w:lineRule="auto"/>
        <w:rPr>
          <w:rFonts w:eastAsia="Times New Roman" w:cs="Times New Roman"/>
          <w:kern w:val="0"/>
          <w14:ligatures w14:val="none"/>
        </w:rPr>
      </w:pPr>
      <w:r w:rsidRPr="002D352D">
        <w:rPr>
          <w:rFonts w:eastAsia="Times New Roman" w:cs="Times New Roman"/>
          <w:b/>
          <w:bCs/>
          <w:kern w:val="0"/>
          <w14:ligatures w14:val="none"/>
        </w:rPr>
        <w:t>Learning goals</w:t>
      </w:r>
    </w:p>
    <w:p w14:paraId="50DF84AD" w14:textId="77777777" w:rsidR="00981022" w:rsidRPr="002D352D" w:rsidRDefault="00981022" w:rsidP="00981022">
      <w:pPr>
        <w:numPr>
          <w:ilvl w:val="0"/>
          <w:numId w:val="1"/>
        </w:numPr>
        <w:spacing w:before="100" w:beforeAutospacing="1" w:after="100" w:afterAutospacing="1" w:line="240" w:lineRule="auto"/>
        <w:rPr>
          <w:rFonts w:eastAsia="Times New Roman" w:cs="Times New Roman"/>
          <w:kern w:val="0"/>
          <w:sz w:val="22"/>
          <w:szCs w:val="22"/>
          <w14:ligatures w14:val="none"/>
        </w:rPr>
      </w:pPr>
      <w:r w:rsidRPr="002D352D">
        <w:rPr>
          <w:rFonts w:eastAsia="Times New Roman" w:cs="Times New Roman"/>
          <w:kern w:val="0"/>
          <w:sz w:val="22"/>
          <w:szCs w:val="22"/>
          <w14:ligatures w14:val="none"/>
        </w:rPr>
        <w:t>Distinguish “AI”, “machine learning” and “data-science / statistics</w:t>
      </w:r>
      <w:r>
        <w:rPr>
          <w:rFonts w:eastAsia="Times New Roman" w:cs="Times New Roman"/>
          <w:kern w:val="0"/>
          <w:sz w:val="22"/>
          <w:szCs w:val="22"/>
          <w14:ligatures w14:val="none"/>
        </w:rPr>
        <w:t>”</w:t>
      </w:r>
      <w:r w:rsidRPr="002D352D">
        <w:rPr>
          <w:rFonts w:eastAsia="Times New Roman" w:cs="Times New Roman"/>
          <w:kern w:val="0"/>
          <w:sz w:val="22"/>
          <w:szCs w:val="22"/>
          <w14:ligatures w14:val="none"/>
        </w:rPr>
        <w:t xml:space="preserve"> and recognize where supervised vs. unsupervised learning fit</w:t>
      </w:r>
      <w:r>
        <w:rPr>
          <w:rFonts w:eastAsia="Times New Roman" w:cs="Times New Roman"/>
          <w:kern w:val="0"/>
          <w:sz w:val="22"/>
          <w:szCs w:val="22"/>
          <w14:ligatures w14:val="none"/>
        </w:rPr>
        <w:t xml:space="preserve"> in the conceptual network.</w:t>
      </w:r>
    </w:p>
    <w:p w14:paraId="29F1C002" w14:textId="77777777" w:rsidR="00981022" w:rsidRPr="002D352D" w:rsidRDefault="00981022" w:rsidP="00981022">
      <w:pPr>
        <w:numPr>
          <w:ilvl w:val="0"/>
          <w:numId w:val="1"/>
        </w:numPr>
        <w:spacing w:before="100" w:beforeAutospacing="1" w:after="100" w:afterAutospacing="1" w:line="240" w:lineRule="auto"/>
        <w:rPr>
          <w:rFonts w:eastAsia="Times New Roman" w:cs="Times New Roman"/>
          <w:kern w:val="0"/>
          <w:sz w:val="22"/>
          <w:szCs w:val="22"/>
          <w14:ligatures w14:val="none"/>
        </w:rPr>
      </w:pPr>
      <w:r w:rsidRPr="002D352D">
        <w:rPr>
          <w:rFonts w:eastAsia="Times New Roman" w:cs="Times New Roman"/>
          <w:kern w:val="0"/>
          <w:sz w:val="22"/>
          <w:szCs w:val="22"/>
          <w14:ligatures w14:val="none"/>
        </w:rPr>
        <w:t xml:space="preserve">Trace key milestones in the history of AI to appreciate that the field isn’t “new”. </w:t>
      </w:r>
    </w:p>
    <w:p w14:paraId="3A5FDA6E" w14:textId="77777777" w:rsidR="00981022" w:rsidRDefault="00981022" w:rsidP="00981022">
      <w:pPr>
        <w:numPr>
          <w:ilvl w:val="0"/>
          <w:numId w:val="1"/>
        </w:numPr>
        <w:spacing w:before="100" w:beforeAutospacing="1" w:after="100" w:afterAutospacing="1" w:line="240" w:lineRule="auto"/>
        <w:rPr>
          <w:rFonts w:eastAsia="Times New Roman" w:cs="Times New Roman"/>
          <w:kern w:val="0"/>
          <w:sz w:val="22"/>
          <w:szCs w:val="22"/>
          <w14:ligatures w14:val="none"/>
        </w:rPr>
      </w:pPr>
      <w:r w:rsidRPr="002D352D">
        <w:rPr>
          <w:rFonts w:eastAsia="Times New Roman" w:cs="Times New Roman"/>
          <w:kern w:val="0"/>
          <w:sz w:val="22"/>
          <w:szCs w:val="22"/>
          <w14:ligatures w14:val="none"/>
        </w:rPr>
        <w:t xml:space="preserve">Explain core prediction tools already familiar in science (logistic regression, K-means) and where simple neural-network models extend them. </w:t>
      </w:r>
    </w:p>
    <w:p w14:paraId="0A4B6F4D" w14:textId="77777777" w:rsidR="00981022" w:rsidRPr="002D352D" w:rsidRDefault="00981022" w:rsidP="00981022">
      <w:pPr>
        <w:numPr>
          <w:ilvl w:val="0"/>
          <w:numId w:val="1"/>
        </w:numPr>
        <w:spacing w:before="100" w:beforeAutospacing="1" w:after="100" w:afterAutospacing="1" w:line="240" w:lineRule="auto"/>
        <w:rPr>
          <w:rFonts w:eastAsia="Times New Roman" w:cs="Times New Roman"/>
          <w:kern w:val="0"/>
          <w:sz w:val="22"/>
          <w:szCs w:val="22"/>
          <w14:ligatures w14:val="none"/>
        </w:rPr>
      </w:pPr>
      <w:r>
        <w:rPr>
          <w:rFonts w:eastAsia="Times New Roman" w:cs="Times New Roman"/>
          <w:kern w:val="0"/>
          <w:sz w:val="22"/>
          <w:szCs w:val="22"/>
          <w14:ligatures w14:val="none"/>
        </w:rPr>
        <w:t>Discuss the assumptions that are incorporated into these models at each step in the process and how they can impact the output.</w:t>
      </w:r>
      <w:r w:rsidRPr="002D352D">
        <w:rPr>
          <w:rFonts w:eastAsia="Times New Roman" w:cs="Times New Roman"/>
          <w:kern w:val="0"/>
          <w:sz w:val="22"/>
          <w:szCs w:val="22"/>
          <w14:ligatures w14:val="none"/>
        </w:rPr>
        <w:t> </w:t>
      </w:r>
    </w:p>
    <w:p w14:paraId="25664396" w14:textId="04ABB769" w:rsidR="00981022" w:rsidRPr="00BA54B9" w:rsidRDefault="00981022" w:rsidP="00BA54B9">
      <w:pPr>
        <w:numPr>
          <w:ilvl w:val="0"/>
          <w:numId w:val="1"/>
        </w:numPr>
        <w:spacing w:before="100" w:beforeAutospacing="1" w:after="100" w:afterAutospacing="1" w:line="240" w:lineRule="auto"/>
        <w:rPr>
          <w:rFonts w:eastAsia="Times New Roman" w:cs="Times New Roman"/>
          <w:kern w:val="0"/>
          <w:sz w:val="22"/>
          <w:szCs w:val="22"/>
          <w14:ligatures w14:val="none"/>
        </w:rPr>
      </w:pPr>
      <w:r w:rsidRPr="002D352D">
        <w:rPr>
          <w:rFonts w:eastAsia="Times New Roman" w:cs="Times New Roman"/>
          <w:kern w:val="0"/>
          <w:sz w:val="22"/>
          <w:szCs w:val="22"/>
          <w14:ligatures w14:val="none"/>
        </w:rPr>
        <w:t xml:space="preserve">Describe loss functions, gradient descent and the danger of over-fitting in plain language. </w:t>
      </w:r>
    </w:p>
    <w:tbl>
      <w:tblPr>
        <w:tblStyle w:val="GridTable1Light-Accent1"/>
        <w:tblW w:w="10800" w:type="dxa"/>
        <w:tblInd w:w="-995" w:type="dxa"/>
        <w:tblLayout w:type="fixed"/>
        <w:tblLook w:val="04A0" w:firstRow="1" w:lastRow="0" w:firstColumn="1" w:lastColumn="0" w:noHBand="0" w:noVBand="1"/>
      </w:tblPr>
      <w:tblGrid>
        <w:gridCol w:w="1653"/>
        <w:gridCol w:w="2397"/>
        <w:gridCol w:w="5580"/>
        <w:gridCol w:w="1170"/>
      </w:tblGrid>
      <w:tr w:rsidR="00981022" w:rsidRPr="0081386D" w14:paraId="5B84B25E" w14:textId="77777777" w:rsidTr="00631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Pr>
          <w:p w14:paraId="5F3B984C" w14:textId="77777777" w:rsidR="00981022" w:rsidRPr="0081386D" w:rsidRDefault="00981022" w:rsidP="00631E7F">
            <w:pPr>
              <w:jc w:val="center"/>
            </w:pPr>
            <w:r w:rsidRPr="0081386D">
              <w:t>Content</w:t>
            </w:r>
          </w:p>
        </w:tc>
        <w:tc>
          <w:tcPr>
            <w:tcW w:w="2397" w:type="dxa"/>
          </w:tcPr>
          <w:p w14:paraId="0C4E8E67"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Enduring Understanding</w:t>
            </w:r>
          </w:p>
        </w:tc>
        <w:tc>
          <w:tcPr>
            <w:tcW w:w="5580" w:type="dxa"/>
          </w:tcPr>
          <w:p w14:paraId="3CB9C362"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Activit</w:t>
            </w:r>
            <w:r>
              <w:t>ies</w:t>
            </w:r>
          </w:p>
        </w:tc>
        <w:tc>
          <w:tcPr>
            <w:tcW w:w="1170" w:type="dxa"/>
          </w:tcPr>
          <w:p w14:paraId="3D8968C2"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Est Time</w:t>
            </w:r>
          </w:p>
        </w:tc>
      </w:tr>
      <w:tr w:rsidR="00981022" w:rsidRPr="00E31036" w14:paraId="418E77B5" w14:textId="77777777" w:rsidTr="00631E7F">
        <w:tc>
          <w:tcPr>
            <w:cnfStyle w:val="001000000000" w:firstRow="0" w:lastRow="0" w:firstColumn="1" w:lastColumn="0" w:oddVBand="0" w:evenVBand="0" w:oddHBand="0" w:evenHBand="0" w:firstRowFirstColumn="0" w:firstRowLastColumn="0" w:lastRowFirstColumn="0" w:lastRowLastColumn="0"/>
            <w:tcW w:w="1653" w:type="dxa"/>
          </w:tcPr>
          <w:p w14:paraId="0CBB9C77" w14:textId="77777777" w:rsidR="00981022" w:rsidRPr="0081386D" w:rsidRDefault="00981022" w:rsidP="00631E7F">
            <w:r w:rsidRPr="0081386D">
              <w:t>5 Big Ideas</w:t>
            </w:r>
          </w:p>
        </w:tc>
        <w:tc>
          <w:tcPr>
            <w:tcW w:w="2397" w:type="dxa"/>
          </w:tcPr>
          <w:p w14:paraId="146E2C51"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Perception</w:t>
            </w:r>
          </w:p>
          <w:p w14:paraId="61A6E3E9"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Representations &amp; Reasoning</w:t>
            </w:r>
          </w:p>
          <w:p w14:paraId="5A823C3B"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Learning</w:t>
            </w:r>
          </w:p>
          <w:p w14:paraId="514D946D"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Natural Interaction</w:t>
            </w:r>
          </w:p>
          <w:p w14:paraId="2843F024"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Social Impact</w:t>
            </w:r>
          </w:p>
        </w:tc>
        <w:tc>
          <w:tcPr>
            <w:tcW w:w="5580" w:type="dxa"/>
          </w:tcPr>
          <w:p w14:paraId="5160670D"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hyperlink r:id="rId7" w:history="1">
              <w:r w:rsidRPr="00E31036">
                <w:rPr>
                  <w:rStyle w:val="Hyperlink"/>
                  <w:sz w:val="22"/>
                  <w:szCs w:val="22"/>
                </w:rPr>
                <w:t>https://ai4k12.org/resources/big-ideas-poster/</w:t>
              </w:r>
            </w:hyperlink>
          </w:p>
          <w:p w14:paraId="7A5E2C9E"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p>
          <w:p w14:paraId="09E2B3DF"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hyperlink r:id="rId8" w:history="1">
              <w:r w:rsidRPr="00E31036">
                <w:rPr>
                  <w:rStyle w:val="Hyperlink"/>
                  <w:sz w:val="22"/>
                  <w:szCs w:val="22"/>
                </w:rPr>
                <w:t>https://www.i-am.ai/we-need-to-talk-ai.html</w:t>
              </w:r>
            </w:hyperlink>
          </w:p>
          <w:p w14:paraId="591B18E6" w14:textId="77777777" w:rsidR="00981022"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p>
          <w:p w14:paraId="3630F3EA" w14:textId="77777777" w:rsidR="0019238B" w:rsidRDefault="0019238B" w:rsidP="0019238B">
            <w:pPr>
              <w:cnfStyle w:val="000000000000" w:firstRow="0" w:lastRow="0" w:firstColumn="0" w:lastColumn="0" w:oddVBand="0" w:evenVBand="0" w:oddHBand="0" w:evenHBand="0" w:firstRowFirstColumn="0" w:firstRowLastColumn="0" w:lastRowFirstColumn="0" w:lastRowLastColumn="0"/>
              <w:rPr>
                <w:color w:val="C00000"/>
                <w:sz w:val="22"/>
                <w:szCs w:val="22"/>
              </w:rPr>
            </w:pPr>
            <w:hyperlink r:id="rId9" w:history="1">
              <w:r w:rsidRPr="00E11259">
                <w:rPr>
                  <w:rStyle w:val="Hyperlink"/>
                  <w:sz w:val="22"/>
                  <w:szCs w:val="22"/>
                </w:rPr>
                <w:t>The Canadian House Hippo</w:t>
              </w:r>
            </w:hyperlink>
          </w:p>
          <w:p w14:paraId="41FA30DA" w14:textId="77777777" w:rsidR="0019238B" w:rsidRPr="00E31036" w:rsidRDefault="0019238B"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p>
          <w:p w14:paraId="7F9713CE"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hyperlink r:id="rId10" w:history="1">
              <w:r w:rsidRPr="00E31036">
                <w:rPr>
                  <w:rStyle w:val="Hyperlink"/>
                  <w:sz w:val="22"/>
                  <w:szCs w:val="22"/>
                </w:rPr>
                <w:t>https://craft.stanford.edu/resource/ai-or-not-ai/</w:t>
              </w:r>
            </w:hyperlink>
          </w:p>
          <w:p w14:paraId="61DFC763"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p>
          <w:p w14:paraId="60F0FD0D"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hyperlink r:id="rId11" w:history="1">
              <w:r w:rsidRPr="00E31036">
                <w:rPr>
                  <w:rStyle w:val="Hyperlink"/>
                  <w:color w:val="7030A0"/>
                  <w:sz w:val="22"/>
                  <w:szCs w:val="22"/>
                </w:rPr>
                <w:t>Is it AI or real?</w:t>
              </w:r>
            </w:hyperlink>
            <w:r w:rsidRPr="00E31036">
              <w:rPr>
                <w:color w:val="7030A0"/>
                <w:sz w:val="22"/>
                <w:szCs w:val="22"/>
              </w:rPr>
              <w:t xml:space="preserve"> </w:t>
            </w:r>
          </w:p>
        </w:tc>
        <w:tc>
          <w:tcPr>
            <w:tcW w:w="1170" w:type="dxa"/>
          </w:tcPr>
          <w:p w14:paraId="1828BEA1"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1:00pm</w:t>
            </w:r>
          </w:p>
          <w:p w14:paraId="6E25F755" w14:textId="3C50D2F7" w:rsidR="00981022" w:rsidRPr="00E31036" w:rsidRDefault="002A74CF" w:rsidP="00631E7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15</w:t>
            </w:r>
            <w:r w:rsidR="00981022" w:rsidRPr="00E31036">
              <w:rPr>
                <w:sz w:val="22"/>
                <w:szCs w:val="22"/>
              </w:rPr>
              <w:t xml:space="preserve"> min</w:t>
            </w:r>
          </w:p>
        </w:tc>
      </w:tr>
      <w:tr w:rsidR="00981022" w:rsidRPr="00E31036" w14:paraId="0BCF1187" w14:textId="77777777" w:rsidTr="00631E7F">
        <w:tc>
          <w:tcPr>
            <w:cnfStyle w:val="001000000000" w:firstRow="0" w:lastRow="0" w:firstColumn="1" w:lastColumn="0" w:oddVBand="0" w:evenVBand="0" w:oddHBand="0" w:evenHBand="0" w:firstRowFirstColumn="0" w:firstRowLastColumn="0" w:lastRowFirstColumn="0" w:lastRowLastColumn="0"/>
            <w:tcW w:w="1653" w:type="dxa"/>
          </w:tcPr>
          <w:p w14:paraId="11932FF3" w14:textId="77777777" w:rsidR="00981022" w:rsidRPr="0081386D" w:rsidRDefault="00981022" w:rsidP="00631E7F">
            <w:r>
              <w:t>What is learning?</w:t>
            </w:r>
          </w:p>
        </w:tc>
        <w:tc>
          <w:tcPr>
            <w:tcW w:w="2397" w:type="dxa"/>
          </w:tcPr>
          <w:p w14:paraId="56A344E8" w14:textId="77777777" w:rsidR="00981022" w:rsidRPr="00E31036" w:rsidRDefault="00981022" w:rsidP="00981022">
            <w:pPr>
              <w:pStyle w:val="ListParagraph"/>
              <w:numPr>
                <w:ilvl w:val="0"/>
                <w:numId w:val="4"/>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A quick tangent</w:t>
            </w:r>
          </w:p>
        </w:tc>
        <w:tc>
          <w:tcPr>
            <w:tcW w:w="5580" w:type="dxa"/>
          </w:tcPr>
          <w:p w14:paraId="50976AFF"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hyperlink r:id="rId12" w:history="1">
              <w:r w:rsidRPr="00E31036">
                <w:rPr>
                  <w:rStyle w:val="Hyperlink"/>
                  <w:sz w:val="22"/>
                  <w:szCs w:val="22"/>
                </w:rPr>
                <w:t>A story of learning and the power of Parallelization</w:t>
              </w:r>
            </w:hyperlink>
          </w:p>
          <w:p w14:paraId="5BF095FF" w14:textId="21F19252"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hyperlink r:id="rId13" w:history="1">
              <w:r w:rsidRPr="00E31036">
                <w:rPr>
                  <w:rStyle w:val="Hyperlink"/>
                  <w:sz w:val="22"/>
                  <w:szCs w:val="22"/>
                </w:rPr>
                <w:t>Repeated story of learning</w:t>
              </w:r>
            </w:hyperlink>
            <w:r w:rsidR="0019238B" w:rsidRPr="00E31036">
              <w:rPr>
                <w:sz w:val="22"/>
                <w:szCs w:val="22"/>
              </w:rPr>
              <w:t xml:space="preserve"> </w:t>
            </w:r>
          </w:p>
        </w:tc>
        <w:tc>
          <w:tcPr>
            <w:tcW w:w="1170" w:type="dxa"/>
          </w:tcPr>
          <w:p w14:paraId="37B73DEA"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10</w:t>
            </w:r>
            <w:r w:rsidRPr="00E31036">
              <w:rPr>
                <w:sz w:val="22"/>
                <w:szCs w:val="22"/>
              </w:rPr>
              <w:t xml:space="preserve"> min</w:t>
            </w:r>
          </w:p>
        </w:tc>
      </w:tr>
      <w:tr w:rsidR="00981022" w:rsidRPr="00E31036" w14:paraId="3AD95629" w14:textId="77777777" w:rsidTr="00631E7F">
        <w:trPr>
          <w:trHeight w:val="2276"/>
        </w:trPr>
        <w:tc>
          <w:tcPr>
            <w:cnfStyle w:val="001000000000" w:firstRow="0" w:lastRow="0" w:firstColumn="1" w:lastColumn="0" w:oddVBand="0" w:evenVBand="0" w:oddHBand="0" w:evenHBand="0" w:firstRowFirstColumn="0" w:firstRowLastColumn="0" w:lastRowFirstColumn="0" w:lastRowLastColumn="0"/>
            <w:tcW w:w="1653" w:type="dxa"/>
            <w:tcBorders>
              <w:bottom w:val="single" w:sz="12" w:space="0" w:color="45B0E1" w:themeColor="accent1" w:themeTint="99"/>
            </w:tcBorders>
          </w:tcPr>
          <w:p w14:paraId="21E02184" w14:textId="77777777" w:rsidR="00981022" w:rsidRPr="0081386D" w:rsidRDefault="00981022" w:rsidP="00631E7F">
            <w:r w:rsidRPr="0081386D">
              <w:lastRenderedPageBreak/>
              <w:t>Ai vs ML vs DS/Stat</w:t>
            </w:r>
          </w:p>
        </w:tc>
        <w:tc>
          <w:tcPr>
            <w:tcW w:w="2397" w:type="dxa"/>
            <w:tcBorders>
              <w:bottom w:val="single" w:sz="12" w:space="0" w:color="45B0E1" w:themeColor="accent1" w:themeTint="99"/>
            </w:tcBorders>
          </w:tcPr>
          <w:p w14:paraId="2E7284A5"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History of Ai</w:t>
            </w:r>
          </w:p>
          <w:p w14:paraId="7A57708D" w14:textId="77777777" w:rsidR="00981022" w:rsidRPr="00E31036"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Models, especially statistical frameworks</w:t>
            </w:r>
          </w:p>
          <w:p w14:paraId="7C8D8A78" w14:textId="77777777" w:rsidR="00981022" w:rsidRDefault="00981022"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How supervised and unsupervised learning are related</w:t>
            </w:r>
          </w:p>
          <w:p w14:paraId="3B99D219" w14:textId="77777777" w:rsidR="003D2010" w:rsidRDefault="003D2010"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What is a feature?</w:t>
            </w:r>
          </w:p>
          <w:p w14:paraId="0785BD6C" w14:textId="04C5C135" w:rsidR="0061567F" w:rsidRPr="00E31036" w:rsidRDefault="0061567F" w:rsidP="00981022">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Entropy and embedding</w:t>
            </w:r>
          </w:p>
        </w:tc>
        <w:tc>
          <w:tcPr>
            <w:tcW w:w="5580" w:type="dxa"/>
            <w:tcBorders>
              <w:bottom w:val="single" w:sz="12" w:space="0" w:color="45B0E1" w:themeColor="accent1" w:themeTint="99"/>
            </w:tcBorders>
          </w:tcPr>
          <w:p w14:paraId="30C096CD"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hyperlink r:id="rId14" w:history="1">
              <w:r w:rsidRPr="00E31036">
                <w:rPr>
                  <w:rStyle w:val="Hyperlink"/>
                  <w:sz w:val="22"/>
                  <w:szCs w:val="22"/>
                </w:rPr>
                <w:t>Short history of AI that starts at 1308</w:t>
              </w:r>
            </w:hyperlink>
          </w:p>
          <w:p w14:paraId="676603A6"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4FA6D497"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hyperlink r:id="rId15" w:anchor="explore-the-data" w:history="1">
              <w:r w:rsidRPr="00E31036">
                <w:rPr>
                  <w:rStyle w:val="Hyperlink"/>
                  <w:sz w:val="22"/>
                  <w:szCs w:val="22"/>
                </w:rPr>
                <w:t>interactive AI history</w:t>
              </w:r>
            </w:hyperlink>
          </w:p>
          <w:p w14:paraId="4E36842A"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197027E0" w14:textId="77777777" w:rsidR="00981022"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Diagram of unsupervised, supervised Machine Learning</w:t>
            </w:r>
          </w:p>
          <w:p w14:paraId="36FC5ABB" w14:textId="77777777" w:rsidR="0019238B" w:rsidRDefault="0019238B"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70EBA038" w14:textId="77777777" w:rsidR="0019238B" w:rsidRDefault="0019238B" w:rsidP="00631E7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AI popular books </w:t>
            </w:r>
            <w:r w:rsidR="00100332">
              <w:rPr>
                <w:sz w:val="22"/>
                <w:szCs w:val="22"/>
              </w:rPr>
              <w:t>crowd source summaries</w:t>
            </w:r>
          </w:p>
          <w:p w14:paraId="7D3E55EA" w14:textId="7417CB0D" w:rsidR="00137A72" w:rsidRDefault="00597692" w:rsidP="00631E7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AI glossary</w:t>
            </w:r>
          </w:p>
          <w:p w14:paraId="1B58D232" w14:textId="77777777" w:rsidR="003D092B" w:rsidRDefault="003D092B"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744D7E3A" w14:textId="4E15B780" w:rsidR="007826BA" w:rsidRPr="007826BA" w:rsidRDefault="00321DBC" w:rsidP="007826BA">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7826BA">
              <w:rPr>
                <w:b/>
                <w:bCs/>
                <w:sz w:val="22"/>
                <w:szCs w:val="22"/>
              </w:rPr>
              <w:t>Features</w:t>
            </w:r>
            <w:r w:rsidR="00AA0947" w:rsidRPr="007826BA">
              <w:rPr>
                <w:b/>
                <w:bCs/>
                <w:sz w:val="22"/>
                <w:szCs w:val="22"/>
              </w:rPr>
              <w:t xml:space="preserve"> Game</w:t>
            </w:r>
            <w:r w:rsidRPr="007826BA">
              <w:rPr>
                <w:b/>
                <w:bCs/>
                <w:sz w:val="22"/>
                <w:szCs w:val="22"/>
              </w:rPr>
              <w:t>:</w:t>
            </w:r>
            <w:r w:rsidRPr="007826BA">
              <w:rPr>
                <w:sz w:val="22"/>
                <w:szCs w:val="22"/>
              </w:rPr>
              <w:t xml:space="preserve"> </w:t>
            </w:r>
            <w:r w:rsidR="003D092B" w:rsidRPr="007826BA">
              <w:rPr>
                <w:sz w:val="22"/>
                <w:szCs w:val="22"/>
              </w:rPr>
              <w:t xml:space="preserve">How </w:t>
            </w:r>
            <w:r w:rsidRPr="007826BA">
              <w:rPr>
                <w:sz w:val="22"/>
                <w:szCs w:val="22"/>
              </w:rPr>
              <w:t>we</w:t>
            </w:r>
            <w:r w:rsidR="003D092B" w:rsidRPr="007826BA">
              <w:rPr>
                <w:sz w:val="22"/>
                <w:szCs w:val="22"/>
              </w:rPr>
              <w:t xml:space="preserve"> turn the real world into numbers</w:t>
            </w:r>
            <w:r w:rsidR="007826BA" w:rsidRPr="007826BA">
              <w:rPr>
                <w:color w:val="000000" w:themeColor="text1"/>
                <w:sz w:val="22"/>
                <w:szCs w:val="22"/>
              </w:rPr>
              <w:t xml:space="preserve"> </w:t>
            </w:r>
          </w:p>
          <w:p w14:paraId="28BE66C9" w14:textId="5BF0648A" w:rsidR="003D092B" w:rsidRDefault="003D092B"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1C791AE6" w14:textId="3EF5D737" w:rsidR="007A4989" w:rsidRPr="00E31036" w:rsidRDefault="007A4989"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1170" w:type="dxa"/>
            <w:tcBorders>
              <w:bottom w:val="single" w:sz="12" w:space="0" w:color="45B0E1" w:themeColor="accent1" w:themeTint="99"/>
            </w:tcBorders>
          </w:tcPr>
          <w:p w14:paraId="6D09A2A6" w14:textId="54F87ACE" w:rsidR="00981022" w:rsidRPr="00E31036" w:rsidRDefault="00786F74" w:rsidP="00631E7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3</w:t>
            </w:r>
            <w:r w:rsidR="007A4989">
              <w:rPr>
                <w:sz w:val="22"/>
                <w:szCs w:val="22"/>
              </w:rPr>
              <w:t>5</w:t>
            </w:r>
          </w:p>
          <w:p w14:paraId="25B1A3E1"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min</w:t>
            </w:r>
          </w:p>
          <w:p w14:paraId="2AE8C608"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3F01EBD6"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47C13CCB"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5B461F98"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2C3700FB"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552D7333"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4BA95972"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81022" w:rsidRPr="00E31036" w14:paraId="521214F7" w14:textId="77777777" w:rsidTr="00631E7F">
        <w:tc>
          <w:tcPr>
            <w:cnfStyle w:val="001000000000" w:firstRow="0" w:lastRow="0" w:firstColumn="1" w:lastColumn="0" w:oddVBand="0" w:evenVBand="0" w:oddHBand="0" w:evenHBand="0" w:firstRowFirstColumn="0" w:firstRowLastColumn="0" w:lastRowFirstColumn="0" w:lastRowLastColumn="0"/>
            <w:tcW w:w="10800" w:type="dxa"/>
            <w:gridSpan w:val="4"/>
            <w:tcBorders>
              <w:top w:val="single" w:sz="12" w:space="0" w:color="auto"/>
              <w:bottom w:val="single" w:sz="12" w:space="0" w:color="auto"/>
            </w:tcBorders>
          </w:tcPr>
          <w:p w14:paraId="7D7A2609" w14:textId="77777777" w:rsidR="00981022" w:rsidRPr="00E31036" w:rsidRDefault="00981022" w:rsidP="00631E7F">
            <w:pPr>
              <w:jc w:val="center"/>
              <w:rPr>
                <w:b w:val="0"/>
                <w:bCs w:val="0"/>
                <w:sz w:val="22"/>
                <w:szCs w:val="22"/>
              </w:rPr>
            </w:pPr>
            <w:r w:rsidRPr="00E31036">
              <w:rPr>
                <w:sz w:val="22"/>
                <w:szCs w:val="22"/>
              </w:rPr>
              <w:t>10-minute Break</w:t>
            </w:r>
          </w:p>
        </w:tc>
      </w:tr>
      <w:tr w:rsidR="007A4989" w:rsidRPr="00E31036" w14:paraId="2D4C2955"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bottom w:val="single" w:sz="4" w:space="0" w:color="45B0E1" w:themeColor="accent1" w:themeTint="99"/>
            </w:tcBorders>
          </w:tcPr>
          <w:p w14:paraId="24CF8C9A" w14:textId="77777777" w:rsidR="007A4989" w:rsidRDefault="007A4989" w:rsidP="007A4989">
            <w:pPr>
              <w:rPr>
                <w:b w:val="0"/>
                <w:bCs w:val="0"/>
              </w:rPr>
            </w:pPr>
            <w:r w:rsidRPr="0081386D">
              <w:t>Regression</w:t>
            </w:r>
            <w:r>
              <w:t>:</w:t>
            </w:r>
          </w:p>
          <w:p w14:paraId="1ABB1E93" w14:textId="4951AA9D" w:rsidR="007A4989" w:rsidRPr="009E75E6" w:rsidRDefault="007A4989" w:rsidP="007A4989">
            <w:pPr>
              <w:rPr>
                <w:b w:val="0"/>
                <w:bCs w:val="0"/>
              </w:rPr>
            </w:pPr>
            <w:r>
              <w:rPr>
                <w:b w:val="0"/>
                <w:bCs w:val="0"/>
              </w:rPr>
              <w:t>Supervised ML</w:t>
            </w:r>
          </w:p>
        </w:tc>
        <w:tc>
          <w:tcPr>
            <w:tcW w:w="2397" w:type="dxa"/>
            <w:tcBorders>
              <w:bottom w:val="single" w:sz="4" w:space="0" w:color="45B0E1" w:themeColor="accent1" w:themeTint="99"/>
            </w:tcBorders>
          </w:tcPr>
          <w:p w14:paraId="257826E2" w14:textId="5D0B2B7D"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Prediction machinery already exists</w:t>
            </w:r>
          </w:p>
        </w:tc>
        <w:tc>
          <w:tcPr>
            <w:tcW w:w="5580" w:type="dxa"/>
            <w:tcBorders>
              <w:bottom w:val="single" w:sz="4" w:space="0" w:color="45B0E1" w:themeColor="accent1" w:themeTint="99"/>
            </w:tcBorders>
          </w:tcPr>
          <w:p w14:paraId="0D786B58" w14:textId="10904E2D"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r w:rsidRPr="00E31036">
              <w:rPr>
                <w:color w:val="7030A0"/>
                <w:sz w:val="22"/>
                <w:szCs w:val="22"/>
              </w:rPr>
              <w:t xml:space="preserve">Build a logistic regression using hours studied from </w:t>
            </w:r>
            <w:hyperlink r:id="rId16" w:history="1">
              <w:r w:rsidRPr="00E31036">
                <w:rPr>
                  <w:rStyle w:val="Hyperlink"/>
                  <w:color w:val="7030A0"/>
                  <w:sz w:val="22"/>
                  <w:szCs w:val="22"/>
                </w:rPr>
                <w:t>Wikipedia</w:t>
              </w:r>
            </w:hyperlink>
          </w:p>
        </w:tc>
        <w:tc>
          <w:tcPr>
            <w:tcW w:w="1170" w:type="dxa"/>
            <w:tcBorders>
              <w:bottom w:val="single" w:sz="4" w:space="0" w:color="45B0E1" w:themeColor="accent1" w:themeTint="99"/>
            </w:tcBorders>
          </w:tcPr>
          <w:p w14:paraId="0B13E02E" w14:textId="77777777"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15 min</w:t>
            </w:r>
          </w:p>
          <w:p w14:paraId="3B32F775" w14:textId="13D5B213"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p>
        </w:tc>
      </w:tr>
      <w:tr w:rsidR="007A4989" w:rsidRPr="00E31036" w14:paraId="050D7CEB"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top w:val="single" w:sz="4" w:space="0" w:color="45B0E1" w:themeColor="accent1" w:themeTint="99"/>
              <w:bottom w:val="single" w:sz="12" w:space="0" w:color="45B0E1" w:themeColor="accent1" w:themeTint="99"/>
            </w:tcBorders>
          </w:tcPr>
          <w:p w14:paraId="5DDA75F2" w14:textId="3CE478CA" w:rsidR="007A4989" w:rsidRPr="0081386D" w:rsidRDefault="007A4989" w:rsidP="007A4989">
            <w:r w:rsidRPr="0081386D">
              <w:t>K-means clustering</w:t>
            </w:r>
            <w:r>
              <w:rPr>
                <w:b w:val="0"/>
                <w:bCs w:val="0"/>
              </w:rPr>
              <w:t>: Unsupervised ML</w:t>
            </w:r>
          </w:p>
        </w:tc>
        <w:tc>
          <w:tcPr>
            <w:tcW w:w="2397" w:type="dxa"/>
            <w:tcBorders>
              <w:top w:val="single" w:sz="4" w:space="0" w:color="45B0E1" w:themeColor="accent1" w:themeTint="99"/>
              <w:bottom w:val="single" w:sz="12" w:space="0" w:color="45B0E1" w:themeColor="accent1" w:themeTint="99"/>
            </w:tcBorders>
          </w:tcPr>
          <w:p w14:paraId="23FAA265" w14:textId="77777777" w:rsidR="007A4989" w:rsidRPr="00E31036" w:rsidRDefault="007A4989" w:rsidP="007A4989">
            <w:pPr>
              <w:pStyle w:val="ListParagraph"/>
              <w:numPr>
                <w:ilvl w:val="0"/>
                <w:numId w:val="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Similar mechanism to a two-class linear perceptron (except perceptron uses linear hyperplane and is supervised)</w:t>
            </w:r>
          </w:p>
          <w:p w14:paraId="0ED0AEC4" w14:textId="6134BB54"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Intuition behind centroids</w:t>
            </w:r>
          </w:p>
        </w:tc>
        <w:tc>
          <w:tcPr>
            <w:tcW w:w="5580" w:type="dxa"/>
            <w:tcBorders>
              <w:top w:val="single" w:sz="4" w:space="0" w:color="45B0E1" w:themeColor="accent1" w:themeTint="99"/>
              <w:bottom w:val="single" w:sz="12" w:space="0" w:color="45B0E1" w:themeColor="accent1" w:themeTint="99"/>
            </w:tcBorders>
          </w:tcPr>
          <w:p w14:paraId="52E31A46" w14:textId="77777777" w:rsidR="007A4989" w:rsidRPr="00B028C4"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hyperlink r:id="rId17" w:history="1">
              <w:r w:rsidRPr="00E31036">
                <w:rPr>
                  <w:rStyle w:val="Hyperlink"/>
                  <w:sz w:val="22"/>
                  <w:szCs w:val="22"/>
                </w:rPr>
                <w:t>K-means demonstration</w:t>
              </w:r>
            </w:hyperlink>
          </w:p>
          <w:p w14:paraId="3953186C" w14:textId="14688CE5" w:rsidR="00B028C4" w:rsidRPr="00E31036" w:rsidRDefault="00B028C4"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t xml:space="preserve">What are </w:t>
            </w:r>
            <w:r>
              <w:rPr>
                <w:b/>
                <w:bCs/>
              </w:rPr>
              <w:t>centroids</w:t>
            </w:r>
            <w:r>
              <w:t xml:space="preserve"> </w:t>
            </w:r>
          </w:p>
        </w:tc>
        <w:tc>
          <w:tcPr>
            <w:tcW w:w="1170" w:type="dxa"/>
            <w:tcBorders>
              <w:top w:val="single" w:sz="4" w:space="0" w:color="45B0E1" w:themeColor="accent1" w:themeTint="99"/>
              <w:bottom w:val="single" w:sz="12" w:space="0" w:color="45B0E1" w:themeColor="accent1" w:themeTint="99"/>
            </w:tcBorders>
          </w:tcPr>
          <w:p w14:paraId="2DB6C8C9" w14:textId="77777777"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p>
          <w:p w14:paraId="43DCB4B6" w14:textId="584191DF"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15 min</w:t>
            </w:r>
          </w:p>
        </w:tc>
      </w:tr>
      <w:tr w:rsidR="007A4989" w:rsidRPr="00E31036" w14:paraId="64585B6A"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top w:val="single" w:sz="12" w:space="0" w:color="45B0E1" w:themeColor="accent1" w:themeTint="99"/>
              <w:bottom w:val="single" w:sz="4" w:space="0" w:color="83CAEB" w:themeColor="accent1" w:themeTint="66"/>
            </w:tcBorders>
          </w:tcPr>
          <w:p w14:paraId="717DEBD4" w14:textId="40279354" w:rsidR="007A4989" w:rsidRPr="0081386D" w:rsidRDefault="007A4989" w:rsidP="007A4989">
            <w:r w:rsidRPr="0081386D">
              <w:t>SIMPLE Neural Network Model</w:t>
            </w:r>
          </w:p>
        </w:tc>
        <w:tc>
          <w:tcPr>
            <w:tcW w:w="2397" w:type="dxa"/>
            <w:tcBorders>
              <w:top w:val="single" w:sz="12" w:space="0" w:color="45B0E1" w:themeColor="accent1" w:themeTint="99"/>
              <w:bottom w:val="single" w:sz="4" w:space="0" w:color="83CAEB" w:themeColor="accent1" w:themeTint="66"/>
            </w:tcBorders>
          </w:tcPr>
          <w:p w14:paraId="494BC17A" w14:textId="77777777"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NN are models</w:t>
            </w:r>
          </w:p>
          <w:p w14:paraId="06CD2785" w14:textId="7A4A357E"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Inputs </w:t>
            </w:r>
            <w:r w:rsidRPr="00E31036">
              <w:rPr>
                <w:rFonts w:ascii="Wingdings" w:eastAsia="Wingdings" w:hAnsi="Wingdings" w:cs="Wingdings"/>
                <w:sz w:val="22"/>
                <w:szCs w:val="22"/>
              </w:rPr>
              <w:sym w:font="Wingdings" w:char="F0E0"/>
            </w:r>
            <w:r w:rsidRPr="00E31036">
              <w:rPr>
                <w:sz w:val="22"/>
                <w:szCs w:val="22"/>
              </w:rPr>
              <w:t xml:space="preserve"> weights</w:t>
            </w:r>
            <w:r w:rsidRPr="00E31036">
              <w:rPr>
                <w:rFonts w:ascii="Wingdings" w:eastAsia="Wingdings" w:hAnsi="Wingdings" w:cs="Wingdings"/>
                <w:sz w:val="22"/>
                <w:szCs w:val="22"/>
              </w:rPr>
              <w:sym w:font="Wingdings" w:char="F0E0"/>
            </w:r>
            <w:r w:rsidRPr="00E31036">
              <w:rPr>
                <w:sz w:val="22"/>
                <w:szCs w:val="22"/>
              </w:rPr>
              <w:t xml:space="preserve"> predictions</w:t>
            </w:r>
          </w:p>
        </w:tc>
        <w:tc>
          <w:tcPr>
            <w:tcW w:w="5580" w:type="dxa"/>
            <w:tcBorders>
              <w:top w:val="single" w:sz="12" w:space="0" w:color="45B0E1" w:themeColor="accent1" w:themeTint="99"/>
              <w:bottom w:val="single" w:sz="4" w:space="0" w:color="83CAEB" w:themeColor="accent1" w:themeTint="66"/>
            </w:tcBorders>
          </w:tcPr>
          <w:p w14:paraId="0BF30A41" w14:textId="77777777"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7030A0"/>
                <w:sz w:val="22"/>
                <w:szCs w:val="22"/>
              </w:rPr>
            </w:pPr>
            <w:r w:rsidRPr="00E31036">
              <w:rPr>
                <w:color w:val="7030A0"/>
                <w:sz w:val="22"/>
                <w:szCs w:val="22"/>
              </w:rPr>
              <w:t>Weight adjustment ‘game’</w:t>
            </w:r>
          </w:p>
          <w:p w14:paraId="0C51F51E" w14:textId="77777777"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Training versus testing</w:t>
            </w:r>
          </w:p>
          <w:p w14:paraId="3F354176" w14:textId="77777777"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Bias-Variance Tradeoff: The dangers of overfitting (Variance) and Underfitting (bias) </w:t>
            </w:r>
          </w:p>
          <w:p w14:paraId="0771C467" w14:textId="791D233B"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Common ways to maximize this trade-off</w:t>
            </w:r>
          </w:p>
        </w:tc>
        <w:tc>
          <w:tcPr>
            <w:tcW w:w="1170" w:type="dxa"/>
            <w:tcBorders>
              <w:top w:val="single" w:sz="12" w:space="0" w:color="45B0E1" w:themeColor="accent1" w:themeTint="99"/>
              <w:bottom w:val="single" w:sz="4" w:space="0" w:color="83CAEB" w:themeColor="accent1" w:themeTint="66"/>
            </w:tcBorders>
          </w:tcPr>
          <w:p w14:paraId="1E23F41A" w14:textId="6DDD86B1"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15 min</w:t>
            </w:r>
          </w:p>
        </w:tc>
      </w:tr>
      <w:tr w:rsidR="007A4989" w:rsidRPr="00E31036" w14:paraId="261CF7AC" w14:textId="77777777" w:rsidTr="00631E7F">
        <w:tc>
          <w:tcPr>
            <w:cnfStyle w:val="001000000000" w:firstRow="0" w:lastRow="0" w:firstColumn="1" w:lastColumn="0" w:oddVBand="0" w:evenVBand="0" w:oddHBand="0" w:evenHBand="0" w:firstRowFirstColumn="0" w:firstRowLastColumn="0" w:lastRowFirstColumn="0" w:lastRowLastColumn="0"/>
            <w:tcW w:w="10800" w:type="dxa"/>
            <w:gridSpan w:val="4"/>
            <w:tcBorders>
              <w:top w:val="single" w:sz="12" w:space="0" w:color="000000" w:themeColor="text1"/>
              <w:bottom w:val="single" w:sz="2" w:space="0" w:color="000000" w:themeColor="text1"/>
            </w:tcBorders>
          </w:tcPr>
          <w:p w14:paraId="2CB7E6C6" w14:textId="77777777" w:rsidR="007A4989" w:rsidRPr="00E31036" w:rsidRDefault="007A4989" w:rsidP="007A4989">
            <w:pPr>
              <w:jc w:val="center"/>
              <w:rPr>
                <w:sz w:val="22"/>
                <w:szCs w:val="22"/>
              </w:rPr>
            </w:pPr>
            <w:r w:rsidRPr="00E31036">
              <w:rPr>
                <w:sz w:val="22"/>
                <w:szCs w:val="22"/>
              </w:rPr>
              <w:t>10-minute Break</w:t>
            </w:r>
          </w:p>
        </w:tc>
      </w:tr>
      <w:tr w:rsidR="007A4989" w:rsidRPr="00E31036" w14:paraId="0F3F6EDA"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top w:val="single" w:sz="12" w:space="0" w:color="45B0E1" w:themeColor="accent1" w:themeTint="99"/>
            </w:tcBorders>
          </w:tcPr>
          <w:p w14:paraId="6EF64966" w14:textId="4CE1DF36" w:rsidR="007A4989" w:rsidRPr="0081386D" w:rsidRDefault="007A4989" w:rsidP="007A4989">
            <w:r w:rsidRPr="0081386D">
              <w:t>Loss Function Minimization</w:t>
            </w:r>
          </w:p>
        </w:tc>
        <w:tc>
          <w:tcPr>
            <w:tcW w:w="2397" w:type="dxa"/>
            <w:tcBorders>
              <w:top w:val="single" w:sz="12" w:space="0" w:color="45B0E1" w:themeColor="accent1" w:themeTint="99"/>
            </w:tcBorders>
          </w:tcPr>
          <w:p w14:paraId="796ACD34" w14:textId="103CF775"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Loss function is how we measure difference between prediction and actual outcome</w:t>
            </w:r>
          </w:p>
        </w:tc>
        <w:tc>
          <w:tcPr>
            <w:tcW w:w="5580" w:type="dxa"/>
            <w:tcBorders>
              <w:top w:val="single" w:sz="12" w:space="0" w:color="45B0E1" w:themeColor="accent1" w:themeTint="99"/>
            </w:tcBorders>
          </w:tcPr>
          <w:p w14:paraId="678A3382" w14:textId="0DEDF902"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color w:val="7030A0"/>
                <w:sz w:val="22"/>
                <w:szCs w:val="22"/>
              </w:rPr>
              <w:t>Fair Treasure Split game</w:t>
            </w:r>
          </w:p>
        </w:tc>
        <w:tc>
          <w:tcPr>
            <w:tcW w:w="1170" w:type="dxa"/>
            <w:tcBorders>
              <w:top w:val="single" w:sz="12" w:space="0" w:color="45B0E1" w:themeColor="accent1" w:themeTint="99"/>
            </w:tcBorders>
          </w:tcPr>
          <w:p w14:paraId="7D76695C" w14:textId="77777777"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 min</w:t>
            </w:r>
          </w:p>
          <w:p w14:paraId="42B4F1FF" w14:textId="77777777"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p>
          <w:p w14:paraId="32B49BFA" w14:textId="77777777"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p>
          <w:p w14:paraId="230844AD" w14:textId="265F4E52"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p>
        </w:tc>
      </w:tr>
      <w:tr w:rsidR="007A4989" w:rsidRPr="00E31036" w14:paraId="025878EE" w14:textId="77777777" w:rsidTr="00631E7F">
        <w:tc>
          <w:tcPr>
            <w:cnfStyle w:val="001000000000" w:firstRow="0" w:lastRow="0" w:firstColumn="1" w:lastColumn="0" w:oddVBand="0" w:evenVBand="0" w:oddHBand="0" w:evenHBand="0" w:firstRowFirstColumn="0" w:firstRowLastColumn="0" w:lastRowFirstColumn="0" w:lastRowLastColumn="0"/>
            <w:tcW w:w="1653" w:type="dxa"/>
          </w:tcPr>
          <w:p w14:paraId="0F8C580C" w14:textId="566E281B" w:rsidR="007A4989" w:rsidRPr="0081386D" w:rsidRDefault="007A4989" w:rsidP="007A4989">
            <w:r w:rsidRPr="0081386D">
              <w:t>Gradient Descent</w:t>
            </w:r>
          </w:p>
        </w:tc>
        <w:tc>
          <w:tcPr>
            <w:tcW w:w="2397" w:type="dxa"/>
          </w:tcPr>
          <w:p w14:paraId="161A7657" w14:textId="5B057284" w:rsidR="007A4989" w:rsidRPr="00E31036" w:rsidRDefault="007A4989" w:rsidP="007A4989">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Efficient method for loss minimization</w:t>
            </w:r>
          </w:p>
        </w:tc>
        <w:tc>
          <w:tcPr>
            <w:tcW w:w="5580" w:type="dxa"/>
          </w:tcPr>
          <w:p w14:paraId="7DBC7EB9" w14:textId="7B072291" w:rsidR="007A4989" w:rsidRPr="00E31036" w:rsidRDefault="007A4989" w:rsidP="007A4989">
            <w:pPr>
              <w:pStyle w:val="ListParagraph"/>
              <w:ind w:left="360"/>
              <w:cnfStyle w:val="000000000000" w:firstRow="0" w:lastRow="0" w:firstColumn="0" w:lastColumn="0" w:oddVBand="0" w:evenVBand="0" w:oddHBand="0" w:evenHBand="0" w:firstRowFirstColumn="0" w:firstRowLastColumn="0" w:lastRowFirstColumn="0" w:lastRowLastColumn="0"/>
              <w:rPr>
                <w:sz w:val="22"/>
                <w:szCs w:val="22"/>
              </w:rPr>
            </w:pPr>
            <w:hyperlink r:id="rId18" w:history="1">
              <w:r w:rsidRPr="00E31036">
                <w:rPr>
                  <w:rStyle w:val="Hyperlink"/>
                  <w:sz w:val="22"/>
                  <w:szCs w:val="22"/>
                </w:rPr>
                <w:t>https://www.i-am.ai/gradient-descent.html</w:t>
              </w:r>
            </w:hyperlink>
            <w:r w:rsidRPr="00E31036">
              <w:rPr>
                <w:sz w:val="22"/>
                <w:szCs w:val="22"/>
              </w:rPr>
              <w:t xml:space="preserve"> </w:t>
            </w:r>
          </w:p>
        </w:tc>
        <w:tc>
          <w:tcPr>
            <w:tcW w:w="1170" w:type="dxa"/>
          </w:tcPr>
          <w:p w14:paraId="6554D411" w14:textId="59246D05" w:rsidR="007A4989" w:rsidRPr="00E31036" w:rsidRDefault="007A4989" w:rsidP="007A4989">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 min</w:t>
            </w:r>
          </w:p>
        </w:tc>
      </w:tr>
    </w:tbl>
    <w:p w14:paraId="640539EB" w14:textId="125D406B" w:rsidR="00981022" w:rsidRPr="002D352D" w:rsidRDefault="00981022" w:rsidP="00981022">
      <w:pPr>
        <w:spacing w:before="100" w:beforeAutospacing="1" w:after="100" w:afterAutospacing="1" w:line="240" w:lineRule="auto"/>
        <w:outlineLvl w:val="2"/>
        <w:rPr>
          <w:rFonts w:eastAsia="Times New Roman" w:cs="Times New Roman"/>
          <w:b/>
          <w:bCs/>
          <w:kern w:val="0"/>
          <w:sz w:val="27"/>
          <w:szCs w:val="27"/>
          <w14:ligatures w14:val="none"/>
        </w:rPr>
      </w:pPr>
      <w:r w:rsidRPr="002D352D">
        <w:rPr>
          <w:rFonts w:eastAsia="Times New Roman" w:cs="Times New Roman"/>
          <w:b/>
          <w:bCs/>
          <w:kern w:val="0"/>
          <w:sz w:val="27"/>
          <w:szCs w:val="27"/>
          <w14:ligatures w14:val="none"/>
        </w:rPr>
        <w:t xml:space="preserve">Day </w:t>
      </w:r>
      <w:r>
        <w:rPr>
          <w:rFonts w:eastAsia="Times New Roman" w:cs="Times New Roman"/>
          <w:b/>
          <w:bCs/>
          <w:kern w:val="0"/>
          <w:sz w:val="27"/>
          <w:szCs w:val="27"/>
          <w14:ligatures w14:val="none"/>
        </w:rPr>
        <w:t>2</w:t>
      </w:r>
      <w:r w:rsidRPr="002D352D">
        <w:rPr>
          <w:rFonts w:eastAsia="Times New Roman" w:cs="Times New Roman"/>
          <w:b/>
          <w:bCs/>
          <w:kern w:val="0"/>
          <w:sz w:val="27"/>
          <w:szCs w:val="27"/>
          <w14:ligatures w14:val="none"/>
        </w:rPr>
        <w:t xml:space="preserve"> – How LLMs Work</w:t>
      </w:r>
    </w:p>
    <w:p w14:paraId="378BEA8D" w14:textId="77777777" w:rsidR="00981022" w:rsidRPr="002D352D" w:rsidRDefault="00981022" w:rsidP="00981022">
      <w:pPr>
        <w:spacing w:before="100" w:beforeAutospacing="1" w:after="100" w:afterAutospacing="1" w:line="240" w:lineRule="auto"/>
        <w:rPr>
          <w:rFonts w:eastAsia="Times New Roman" w:cs="Times New Roman"/>
          <w:kern w:val="0"/>
          <w14:ligatures w14:val="none"/>
        </w:rPr>
      </w:pPr>
      <w:r w:rsidRPr="002D352D">
        <w:rPr>
          <w:rFonts w:eastAsia="Times New Roman" w:cs="Times New Roman"/>
          <w:b/>
          <w:bCs/>
          <w:kern w:val="0"/>
          <w14:ligatures w14:val="none"/>
        </w:rPr>
        <w:t>Learning goals</w:t>
      </w:r>
    </w:p>
    <w:p w14:paraId="0DB1F892" w14:textId="77777777" w:rsidR="00981022" w:rsidRPr="002D352D" w:rsidRDefault="00981022" w:rsidP="00981022">
      <w:pPr>
        <w:numPr>
          <w:ilvl w:val="0"/>
          <w:numId w:val="5"/>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lastRenderedPageBreak/>
        <w:t xml:space="preserve">Connect “Generative – Pre-trained – Transformer” (GPT) terminology to yesterday’s concepts. </w:t>
      </w:r>
    </w:p>
    <w:p w14:paraId="7F99A83E" w14:textId="77777777" w:rsidR="00981022" w:rsidRPr="002D352D" w:rsidRDefault="00981022" w:rsidP="00981022">
      <w:pPr>
        <w:numPr>
          <w:ilvl w:val="0"/>
          <w:numId w:val="5"/>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Demonstrate tokenization &amp; embeddings through live games (Semantris).</w:t>
      </w:r>
      <w:r>
        <w:rPr>
          <w:rFonts w:eastAsia="Times New Roman" w:cs="Times New Roman"/>
          <w:kern w:val="0"/>
          <w14:ligatures w14:val="none"/>
        </w:rPr>
        <w:t>and demos</w:t>
      </w:r>
      <w:r w:rsidRPr="002D352D">
        <w:rPr>
          <w:rFonts w:eastAsia="Times New Roman" w:cs="Times New Roman"/>
          <w:kern w:val="0"/>
          <w14:ligatures w14:val="none"/>
        </w:rPr>
        <w:t xml:space="preserve"> </w:t>
      </w:r>
    </w:p>
    <w:p w14:paraId="44D83CFF" w14:textId="77777777" w:rsidR="00981022" w:rsidRPr="002D352D" w:rsidRDefault="00981022" w:rsidP="00981022">
      <w:pPr>
        <w:numPr>
          <w:ilvl w:val="0"/>
          <w:numId w:val="5"/>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Identify strengths &amp; limits of large models in different modalities (text vs. code vs. images).</w:t>
      </w:r>
    </w:p>
    <w:tbl>
      <w:tblPr>
        <w:tblStyle w:val="GridTable1Light-Accent1"/>
        <w:tblW w:w="10620" w:type="dxa"/>
        <w:tblInd w:w="-995" w:type="dxa"/>
        <w:tblLayout w:type="fixed"/>
        <w:tblLook w:val="04A0" w:firstRow="1" w:lastRow="0" w:firstColumn="1" w:lastColumn="0" w:noHBand="0" w:noVBand="1"/>
      </w:tblPr>
      <w:tblGrid>
        <w:gridCol w:w="1653"/>
        <w:gridCol w:w="147"/>
        <w:gridCol w:w="2790"/>
        <w:gridCol w:w="630"/>
        <w:gridCol w:w="4410"/>
        <w:gridCol w:w="990"/>
      </w:tblGrid>
      <w:tr w:rsidR="00981022" w:rsidRPr="0081386D" w14:paraId="6D962FB3" w14:textId="77777777" w:rsidTr="00631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Pr>
          <w:p w14:paraId="36A8E0D3" w14:textId="77777777" w:rsidR="00981022" w:rsidRPr="0081386D" w:rsidRDefault="00981022" w:rsidP="00631E7F">
            <w:pPr>
              <w:jc w:val="center"/>
            </w:pPr>
            <w:r w:rsidRPr="0081386D">
              <w:t>Content</w:t>
            </w:r>
          </w:p>
        </w:tc>
        <w:tc>
          <w:tcPr>
            <w:tcW w:w="2937" w:type="dxa"/>
            <w:gridSpan w:val="2"/>
          </w:tcPr>
          <w:p w14:paraId="07C5BE7F"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Enduring Understanding</w:t>
            </w:r>
          </w:p>
        </w:tc>
        <w:tc>
          <w:tcPr>
            <w:tcW w:w="5040" w:type="dxa"/>
            <w:gridSpan w:val="2"/>
          </w:tcPr>
          <w:p w14:paraId="4829B852"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Activity</w:t>
            </w:r>
          </w:p>
        </w:tc>
        <w:tc>
          <w:tcPr>
            <w:tcW w:w="990" w:type="dxa"/>
          </w:tcPr>
          <w:p w14:paraId="039105BF"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Est Time</w:t>
            </w:r>
          </w:p>
        </w:tc>
      </w:tr>
      <w:tr w:rsidR="00981022" w:rsidRPr="0081386D" w14:paraId="662F3FCE" w14:textId="77777777" w:rsidTr="00631E7F">
        <w:tc>
          <w:tcPr>
            <w:cnfStyle w:val="001000000000" w:firstRow="0" w:lastRow="0" w:firstColumn="1" w:lastColumn="0" w:oddVBand="0" w:evenVBand="0" w:oddHBand="0" w:evenHBand="0" w:firstRowFirstColumn="0" w:firstRowLastColumn="0" w:lastRowFirstColumn="0" w:lastRowLastColumn="0"/>
            <w:tcW w:w="1653" w:type="dxa"/>
          </w:tcPr>
          <w:p w14:paraId="407AA70A" w14:textId="77777777" w:rsidR="00981022" w:rsidRPr="0081386D" w:rsidRDefault="00981022" w:rsidP="00631E7F">
            <w:r w:rsidRPr="0081386D">
              <w:t>Generative</w:t>
            </w:r>
          </w:p>
        </w:tc>
        <w:tc>
          <w:tcPr>
            <w:tcW w:w="2937" w:type="dxa"/>
            <w:gridSpan w:val="2"/>
          </w:tcPr>
          <w:p w14:paraId="3C670752" w14:textId="77777777" w:rsidR="00981022" w:rsidRPr="00E31036" w:rsidRDefault="00981022" w:rsidP="00981022">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Predicts the next word</w:t>
            </w:r>
          </w:p>
          <w:p w14:paraId="5790A2B7" w14:textId="77777777" w:rsidR="00981022" w:rsidRPr="00E31036" w:rsidRDefault="00981022" w:rsidP="00981022">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Temperature</w:t>
            </w:r>
          </w:p>
          <w:p w14:paraId="62BF1CB9" w14:textId="77777777" w:rsidR="00981022" w:rsidRPr="00E31036" w:rsidRDefault="00981022" w:rsidP="00981022">
            <w:pPr>
              <w:pStyle w:val="ListParagraph"/>
              <w:numPr>
                <w:ilvl w:val="0"/>
                <w:numId w:val="9"/>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Mechanism of action: Tokenization and Embeddings</w:t>
            </w:r>
          </w:p>
        </w:tc>
        <w:tc>
          <w:tcPr>
            <w:tcW w:w="5040" w:type="dxa"/>
            <w:gridSpan w:val="2"/>
          </w:tcPr>
          <w:p w14:paraId="58BDC1AB" w14:textId="77777777" w:rsidR="00981022" w:rsidRPr="00E31036" w:rsidRDefault="00981022" w:rsidP="00981022">
            <w:pPr>
              <w:pStyle w:val="ListParagraph"/>
              <w:numPr>
                <w:ilvl w:val="0"/>
                <w:numId w:val="7"/>
              </w:numPr>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Demo of how a sentence is broken into tokens (10 minutes)</w:t>
            </w:r>
          </w:p>
          <w:p w14:paraId="02BB9C82" w14:textId="77777777" w:rsidR="00981022" w:rsidRPr="00E31036" w:rsidRDefault="00981022" w:rsidP="00981022">
            <w:pPr>
              <w:pStyle w:val="ListParagraph"/>
              <w:numPr>
                <w:ilvl w:val="0"/>
                <w:numId w:val="7"/>
              </w:numPr>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Autocomplete video (3 minutes)</w:t>
            </w:r>
          </w:p>
          <w:p w14:paraId="726FE377" w14:textId="77777777" w:rsidR="00981022" w:rsidRPr="00E31036" w:rsidRDefault="00981022" w:rsidP="00981022">
            <w:pPr>
              <w:pStyle w:val="ListParagraph"/>
              <w:numPr>
                <w:ilvl w:val="0"/>
                <w:numId w:val="7"/>
              </w:numPr>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(10 minutes) Play sematris as a group: </w:t>
            </w:r>
            <w:hyperlink r:id="rId19" w:history="1">
              <w:r w:rsidRPr="00E31036">
                <w:rPr>
                  <w:rStyle w:val="Hyperlink"/>
                  <w:sz w:val="22"/>
                  <w:szCs w:val="22"/>
                </w:rPr>
                <w:t>https://research.google.com/semantris/</w:t>
              </w:r>
            </w:hyperlink>
          </w:p>
          <w:p w14:paraId="49764DEF" w14:textId="77777777" w:rsidR="00981022" w:rsidRPr="00E31036" w:rsidRDefault="00981022" w:rsidP="00981022">
            <w:pPr>
              <w:pStyle w:val="ListParagraph"/>
              <w:numPr>
                <w:ilvl w:val="0"/>
                <w:numId w:val="7"/>
              </w:numPr>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(5 minutes) Like Sematris</w:t>
            </w:r>
            <w:r>
              <w:rPr>
                <w:sz w:val="22"/>
                <w:szCs w:val="22"/>
              </w:rPr>
              <w:t xml:space="preserve"> (slightly more sophisticated)</w:t>
            </w:r>
            <w:r w:rsidRPr="00E31036">
              <w:rPr>
                <w:sz w:val="22"/>
                <w:szCs w:val="22"/>
              </w:rPr>
              <w:t xml:space="preserve">, so just demo it so they can play it themselves (on their own): </w:t>
            </w:r>
            <w:hyperlink r:id="rId20" w:history="1">
              <w:r w:rsidRPr="00E31036">
                <w:rPr>
                  <w:rStyle w:val="Hyperlink"/>
                  <w:sz w:val="22"/>
                  <w:szCs w:val="22"/>
                </w:rPr>
                <w:t>https://semantle.com/</w:t>
              </w:r>
            </w:hyperlink>
          </w:p>
          <w:p w14:paraId="5A98A469" w14:textId="77777777" w:rsidR="00981022" w:rsidRPr="00E31036" w:rsidRDefault="00981022" w:rsidP="00981022">
            <w:pPr>
              <w:pStyle w:val="ListParagraph"/>
              <w:numPr>
                <w:ilvl w:val="0"/>
                <w:numId w:val="7"/>
              </w:numPr>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(10 minutes) N-Grams and Markov Chains Demo</w:t>
            </w:r>
          </w:p>
        </w:tc>
        <w:tc>
          <w:tcPr>
            <w:tcW w:w="990" w:type="dxa"/>
          </w:tcPr>
          <w:p w14:paraId="2CE84123"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50</w:t>
            </w:r>
          </w:p>
          <w:p w14:paraId="6517B241"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591E5FF2"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7D53BC2C"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1066EE75"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57D6A564"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6093D195"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21DC1C52"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14372B71"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238A43A0"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p w14:paraId="0A512619" w14:textId="22C5CCC4"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End:</w:t>
            </w:r>
            <w:r w:rsidRPr="00E31036">
              <w:rPr>
                <w:sz w:val="22"/>
                <w:szCs w:val="22"/>
              </w:rPr>
              <w:t xml:space="preserve"> 2:</w:t>
            </w:r>
            <w:r w:rsidR="00EE145E">
              <w:rPr>
                <w:sz w:val="22"/>
                <w:szCs w:val="22"/>
              </w:rPr>
              <w:t>20</w:t>
            </w:r>
            <w:r w:rsidRPr="00E31036">
              <w:rPr>
                <w:sz w:val="22"/>
                <w:szCs w:val="22"/>
              </w:rPr>
              <w:t>pm</w:t>
            </w:r>
          </w:p>
        </w:tc>
      </w:tr>
      <w:tr w:rsidR="00981022" w:rsidRPr="0081386D" w14:paraId="1A88AD3F" w14:textId="77777777" w:rsidTr="00631E7F">
        <w:tc>
          <w:tcPr>
            <w:cnfStyle w:val="001000000000" w:firstRow="0" w:lastRow="0" w:firstColumn="1" w:lastColumn="0" w:oddVBand="0" w:evenVBand="0" w:oddHBand="0" w:evenHBand="0" w:firstRowFirstColumn="0" w:firstRowLastColumn="0" w:lastRowFirstColumn="0" w:lastRowLastColumn="0"/>
            <w:tcW w:w="10620" w:type="dxa"/>
            <w:gridSpan w:val="6"/>
            <w:tcBorders>
              <w:top w:val="single" w:sz="12" w:space="0" w:color="auto"/>
              <w:bottom w:val="single" w:sz="12" w:space="0" w:color="auto"/>
            </w:tcBorders>
          </w:tcPr>
          <w:p w14:paraId="3DAFC0EA" w14:textId="77777777" w:rsidR="00981022" w:rsidRPr="00E31036" w:rsidRDefault="00981022" w:rsidP="00631E7F">
            <w:pPr>
              <w:jc w:val="center"/>
              <w:rPr>
                <w:b w:val="0"/>
                <w:bCs w:val="0"/>
                <w:sz w:val="22"/>
                <w:szCs w:val="22"/>
              </w:rPr>
            </w:pPr>
            <w:r w:rsidRPr="00E31036">
              <w:rPr>
                <w:sz w:val="22"/>
                <w:szCs w:val="22"/>
              </w:rPr>
              <w:t>10-minute Break</w:t>
            </w:r>
          </w:p>
        </w:tc>
      </w:tr>
      <w:tr w:rsidR="00981022" w:rsidRPr="0081386D" w14:paraId="109FD8E9" w14:textId="77777777" w:rsidTr="00631E7F">
        <w:trPr>
          <w:trHeight w:val="879"/>
        </w:trPr>
        <w:tc>
          <w:tcPr>
            <w:cnfStyle w:val="001000000000" w:firstRow="0" w:lastRow="0" w:firstColumn="1" w:lastColumn="0" w:oddVBand="0" w:evenVBand="0" w:oddHBand="0" w:evenHBand="0" w:firstRowFirstColumn="0" w:firstRowLastColumn="0" w:lastRowFirstColumn="0" w:lastRowLastColumn="0"/>
            <w:tcW w:w="10620" w:type="dxa"/>
            <w:gridSpan w:val="6"/>
          </w:tcPr>
          <w:p w14:paraId="086B145F" w14:textId="77777777" w:rsidR="00981022" w:rsidRPr="00E31036" w:rsidRDefault="00981022" w:rsidP="00631E7F">
            <w:pPr>
              <w:rPr>
                <w:sz w:val="22"/>
                <w:szCs w:val="22"/>
                <w:u w:val="single"/>
              </w:rPr>
            </w:pPr>
            <w:r w:rsidRPr="00E31036">
              <w:rPr>
                <w:sz w:val="22"/>
                <w:szCs w:val="22"/>
                <w:u w:val="single"/>
              </w:rPr>
              <w:t>Start:</w:t>
            </w:r>
          </w:p>
          <w:p w14:paraId="0EF922C2" w14:textId="77777777" w:rsidR="00981022" w:rsidRPr="00E31036" w:rsidRDefault="00981022" w:rsidP="00631E7F">
            <w:pPr>
              <w:rPr>
                <w:b w:val="0"/>
                <w:bCs w:val="0"/>
                <w:sz w:val="28"/>
                <w:szCs w:val="28"/>
              </w:rPr>
            </w:pPr>
            <w:r w:rsidRPr="00E31036">
              <w:rPr>
                <w:sz w:val="22"/>
                <w:szCs w:val="22"/>
              </w:rPr>
              <w:t xml:space="preserve">2:30 pm </w:t>
            </w:r>
          </w:p>
          <w:p w14:paraId="06B72055" w14:textId="341C3A04" w:rsidR="00981022" w:rsidRPr="00E31036" w:rsidRDefault="00981022" w:rsidP="00631E7F">
            <w:pPr>
              <w:jc w:val="center"/>
              <w:rPr>
                <w:b w:val="0"/>
                <w:bCs w:val="0"/>
                <w:color w:val="196B24" w:themeColor="accent3"/>
                <w:sz w:val="28"/>
                <w:szCs w:val="28"/>
              </w:rPr>
            </w:pPr>
            <w:r>
              <w:rPr>
                <w:color w:val="196B24" w:themeColor="accent3"/>
                <w:sz w:val="28"/>
                <w:szCs w:val="28"/>
              </w:rPr>
              <w:t>Derya Unutmaz, MD</w:t>
            </w:r>
          </w:p>
          <w:p w14:paraId="3A6004AB" w14:textId="77777777" w:rsidR="00981022" w:rsidRPr="00E31036" w:rsidRDefault="00981022" w:rsidP="00631E7F">
            <w:pPr>
              <w:rPr>
                <w:sz w:val="22"/>
                <w:szCs w:val="22"/>
              </w:rPr>
            </w:pPr>
            <w:r w:rsidRPr="00E31036">
              <w:rPr>
                <w:sz w:val="22"/>
                <w:szCs w:val="22"/>
                <w:u w:val="single"/>
              </w:rPr>
              <w:t>End:</w:t>
            </w:r>
            <w:r w:rsidRPr="00E31036">
              <w:rPr>
                <w:sz w:val="22"/>
                <w:szCs w:val="22"/>
              </w:rPr>
              <w:t xml:space="preserve"> 3:30pm</w:t>
            </w:r>
          </w:p>
        </w:tc>
      </w:tr>
      <w:tr w:rsidR="00981022" w:rsidRPr="0081386D" w14:paraId="4354C5BF" w14:textId="77777777" w:rsidTr="00631E7F">
        <w:tc>
          <w:tcPr>
            <w:cnfStyle w:val="001000000000" w:firstRow="0" w:lastRow="0" w:firstColumn="1" w:lastColumn="0" w:oddVBand="0" w:evenVBand="0" w:oddHBand="0" w:evenHBand="0" w:firstRowFirstColumn="0" w:firstRowLastColumn="0" w:lastRowFirstColumn="0" w:lastRowLastColumn="0"/>
            <w:tcW w:w="10620" w:type="dxa"/>
            <w:gridSpan w:val="6"/>
            <w:tcBorders>
              <w:top w:val="single" w:sz="12" w:space="0" w:color="000000" w:themeColor="text1"/>
              <w:bottom w:val="single" w:sz="2" w:space="0" w:color="000000" w:themeColor="text1"/>
            </w:tcBorders>
          </w:tcPr>
          <w:p w14:paraId="5F510C61" w14:textId="77777777" w:rsidR="00981022" w:rsidRPr="00E31036" w:rsidRDefault="00981022" w:rsidP="00631E7F">
            <w:pPr>
              <w:jc w:val="center"/>
              <w:rPr>
                <w:sz w:val="22"/>
                <w:szCs w:val="22"/>
              </w:rPr>
            </w:pPr>
            <w:r w:rsidRPr="00E31036">
              <w:rPr>
                <w:sz w:val="22"/>
                <w:szCs w:val="22"/>
              </w:rPr>
              <w:t>10-minute Break</w:t>
            </w:r>
          </w:p>
        </w:tc>
      </w:tr>
      <w:tr w:rsidR="00981022" w:rsidRPr="0081386D" w14:paraId="503997C1" w14:textId="77777777" w:rsidTr="00631E7F">
        <w:trPr>
          <w:trHeight w:val="465"/>
        </w:trPr>
        <w:tc>
          <w:tcPr>
            <w:cnfStyle w:val="001000000000" w:firstRow="0" w:lastRow="0" w:firstColumn="1" w:lastColumn="0" w:oddVBand="0" w:evenVBand="0" w:oddHBand="0" w:evenHBand="0" w:firstRowFirstColumn="0" w:firstRowLastColumn="0" w:lastRowFirstColumn="0" w:lastRowLastColumn="0"/>
            <w:tcW w:w="1800" w:type="dxa"/>
            <w:gridSpan w:val="2"/>
            <w:tcBorders>
              <w:top w:val="single" w:sz="12" w:space="0" w:color="000000" w:themeColor="text1"/>
              <w:bottom w:val="single" w:sz="4" w:space="0" w:color="auto"/>
            </w:tcBorders>
          </w:tcPr>
          <w:p w14:paraId="2633086E" w14:textId="77777777" w:rsidR="00981022" w:rsidRPr="00E31036" w:rsidRDefault="00981022" w:rsidP="00631E7F">
            <w:pPr>
              <w:rPr>
                <w:b w:val="0"/>
                <w:bCs w:val="0"/>
                <w:sz w:val="22"/>
                <w:szCs w:val="22"/>
              </w:rPr>
            </w:pPr>
            <w:r w:rsidRPr="00E31036">
              <w:rPr>
                <w:sz w:val="22"/>
                <w:szCs w:val="22"/>
                <w:u w:val="single"/>
              </w:rPr>
              <w:t>Start:</w:t>
            </w:r>
            <w:r w:rsidRPr="00E31036">
              <w:rPr>
                <w:sz w:val="22"/>
                <w:szCs w:val="22"/>
              </w:rPr>
              <w:t xml:space="preserve"> 3:40pm</w:t>
            </w:r>
          </w:p>
          <w:p w14:paraId="0ED727D9" w14:textId="77777777" w:rsidR="00981022" w:rsidRPr="00E31036" w:rsidRDefault="00981022" w:rsidP="00631E7F">
            <w:pPr>
              <w:rPr>
                <w:sz w:val="22"/>
                <w:szCs w:val="22"/>
              </w:rPr>
            </w:pPr>
            <w:r w:rsidRPr="00E31036">
              <w:rPr>
                <w:sz w:val="22"/>
                <w:szCs w:val="22"/>
              </w:rPr>
              <w:t>Pre-Trained</w:t>
            </w:r>
          </w:p>
        </w:tc>
        <w:tc>
          <w:tcPr>
            <w:tcW w:w="3420" w:type="dxa"/>
            <w:gridSpan w:val="2"/>
            <w:tcBorders>
              <w:top w:val="single" w:sz="12" w:space="0" w:color="000000" w:themeColor="text1"/>
              <w:bottom w:val="single" w:sz="4" w:space="0" w:color="auto"/>
            </w:tcBorders>
          </w:tcPr>
          <w:p w14:paraId="6F207909" w14:textId="77777777" w:rsidR="00981022" w:rsidRPr="00E31036" w:rsidRDefault="00981022" w:rsidP="00981022">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sz w:val="22"/>
                <w:szCs w:val="22"/>
              </w:rPr>
            </w:pPr>
            <w:r w:rsidRPr="00E31036">
              <w:rPr>
                <w:sz w:val="22"/>
                <w:szCs w:val="22"/>
              </w:rPr>
              <w:t>Probability</w:t>
            </w:r>
          </w:p>
          <w:p w14:paraId="4BD039DE" w14:textId="77777777" w:rsidR="00981022" w:rsidRPr="00E31036" w:rsidRDefault="00981022" w:rsidP="00981022">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b/>
                <w:bCs/>
                <w:sz w:val="22"/>
                <w:szCs w:val="22"/>
              </w:rPr>
            </w:pPr>
            <w:r w:rsidRPr="00E31036">
              <w:rPr>
                <w:sz w:val="22"/>
                <w:szCs w:val="22"/>
              </w:rPr>
              <w:t>Types of pre-training</w:t>
            </w:r>
          </w:p>
        </w:tc>
        <w:tc>
          <w:tcPr>
            <w:tcW w:w="4410" w:type="dxa"/>
            <w:tcBorders>
              <w:top w:val="single" w:sz="12" w:space="0" w:color="000000" w:themeColor="text1"/>
              <w:bottom w:val="single" w:sz="4" w:space="0" w:color="auto"/>
            </w:tcBorders>
          </w:tcPr>
          <w:p w14:paraId="0E48CD32"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b/>
                <w:bCs/>
                <w:sz w:val="22"/>
                <w:szCs w:val="22"/>
              </w:rPr>
            </w:pPr>
          </w:p>
        </w:tc>
        <w:tc>
          <w:tcPr>
            <w:tcW w:w="990" w:type="dxa"/>
            <w:tcBorders>
              <w:top w:val="single" w:sz="12" w:space="0" w:color="000000" w:themeColor="text1"/>
              <w:bottom w:val="single" w:sz="4" w:space="0" w:color="auto"/>
            </w:tcBorders>
          </w:tcPr>
          <w:p w14:paraId="19F4BEF3"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10 min</w:t>
            </w:r>
          </w:p>
          <w:p w14:paraId="5D4E2434"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u w:val="single"/>
              </w:rPr>
            </w:pPr>
          </w:p>
          <w:p w14:paraId="19CFB403"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b/>
                <w:bCs/>
                <w:sz w:val="22"/>
                <w:szCs w:val="22"/>
              </w:rPr>
            </w:pPr>
          </w:p>
        </w:tc>
      </w:tr>
      <w:tr w:rsidR="00981022" w:rsidRPr="0081386D" w14:paraId="69A07B97" w14:textId="77777777" w:rsidTr="00631E7F">
        <w:trPr>
          <w:trHeight w:val="465"/>
        </w:trPr>
        <w:tc>
          <w:tcPr>
            <w:cnfStyle w:val="001000000000" w:firstRow="0" w:lastRow="0" w:firstColumn="1" w:lastColumn="0" w:oddVBand="0" w:evenVBand="0" w:oddHBand="0" w:evenHBand="0" w:firstRowFirstColumn="0" w:firstRowLastColumn="0" w:lastRowFirstColumn="0" w:lastRowLastColumn="0"/>
            <w:tcW w:w="1800" w:type="dxa"/>
            <w:gridSpan w:val="2"/>
            <w:tcBorders>
              <w:top w:val="single" w:sz="4" w:space="0" w:color="auto"/>
              <w:bottom w:val="single" w:sz="12" w:space="0" w:color="000000" w:themeColor="text1"/>
            </w:tcBorders>
          </w:tcPr>
          <w:p w14:paraId="4C7F9796" w14:textId="77777777" w:rsidR="00981022" w:rsidRPr="00E31036" w:rsidRDefault="00981022" w:rsidP="00631E7F">
            <w:pPr>
              <w:rPr>
                <w:sz w:val="22"/>
                <w:szCs w:val="22"/>
                <w:u w:val="single"/>
              </w:rPr>
            </w:pPr>
            <w:r w:rsidRPr="00E31036">
              <w:rPr>
                <w:sz w:val="22"/>
                <w:szCs w:val="22"/>
              </w:rPr>
              <w:t>Transformed</w:t>
            </w:r>
          </w:p>
        </w:tc>
        <w:tc>
          <w:tcPr>
            <w:tcW w:w="3420" w:type="dxa"/>
            <w:gridSpan w:val="2"/>
            <w:tcBorders>
              <w:top w:val="single" w:sz="4" w:space="0" w:color="auto"/>
              <w:bottom w:val="single" w:sz="12" w:space="0" w:color="000000" w:themeColor="text1"/>
            </w:tcBorders>
          </w:tcPr>
          <w:p w14:paraId="55E7327A" w14:textId="77777777" w:rsidR="00981022" w:rsidRPr="00E31036" w:rsidRDefault="00981022" w:rsidP="00981022">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b/>
                <w:bCs/>
                <w:sz w:val="22"/>
                <w:szCs w:val="22"/>
              </w:rPr>
            </w:pPr>
            <w:r w:rsidRPr="00E31036">
              <w:rPr>
                <w:sz w:val="22"/>
                <w:szCs w:val="22"/>
              </w:rPr>
              <w:t>Quick review of transformation</w:t>
            </w:r>
          </w:p>
        </w:tc>
        <w:tc>
          <w:tcPr>
            <w:tcW w:w="4410" w:type="dxa"/>
            <w:tcBorders>
              <w:top w:val="single" w:sz="4" w:space="0" w:color="auto"/>
              <w:bottom w:val="single" w:sz="12" w:space="0" w:color="000000" w:themeColor="text1"/>
            </w:tcBorders>
          </w:tcPr>
          <w:p w14:paraId="00F24BA8" w14:textId="77777777" w:rsidR="003523F6" w:rsidRPr="00F77E5F" w:rsidRDefault="003523F6" w:rsidP="003523F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C00000"/>
                <w:sz w:val="22"/>
                <w:szCs w:val="22"/>
                <w:highlight w:val="yellow"/>
              </w:rPr>
            </w:pPr>
            <w:r w:rsidRPr="00F77E5F">
              <w:rPr>
                <w:color w:val="C00000"/>
                <w:sz w:val="22"/>
                <w:szCs w:val="22"/>
                <w:highlight w:val="yellow"/>
              </w:rPr>
              <w:t>Attention Local versus Global game (10 min)</w:t>
            </w:r>
          </w:p>
          <w:p w14:paraId="6A4D1697" w14:textId="77777777" w:rsidR="003523F6" w:rsidRPr="00F77E5F" w:rsidRDefault="003523F6" w:rsidP="003523F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C00000"/>
                <w:sz w:val="22"/>
                <w:szCs w:val="22"/>
                <w:highlight w:val="yellow"/>
              </w:rPr>
            </w:pPr>
            <w:r w:rsidRPr="00F77E5F">
              <w:rPr>
                <w:color w:val="C00000"/>
                <w:sz w:val="22"/>
                <w:szCs w:val="22"/>
                <w:highlight w:val="yellow"/>
              </w:rPr>
              <w:t>Jokes (10 minutes)</w:t>
            </w:r>
          </w:p>
          <w:p w14:paraId="21885C1F"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b/>
                <w:bCs/>
                <w:sz w:val="22"/>
                <w:szCs w:val="22"/>
              </w:rPr>
            </w:pPr>
          </w:p>
        </w:tc>
        <w:tc>
          <w:tcPr>
            <w:tcW w:w="990" w:type="dxa"/>
            <w:tcBorders>
              <w:top w:val="single" w:sz="4" w:space="0" w:color="auto"/>
              <w:bottom w:val="single" w:sz="12" w:space="0" w:color="000000" w:themeColor="text1"/>
            </w:tcBorders>
          </w:tcPr>
          <w:p w14:paraId="0742D706"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5-10 min</w:t>
            </w:r>
          </w:p>
          <w:p w14:paraId="2A3FB8C7"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81022" w:rsidRPr="0081386D" w14:paraId="3B917526" w14:textId="77777777" w:rsidTr="00631E7F">
        <w:trPr>
          <w:trHeight w:val="465"/>
        </w:trPr>
        <w:tc>
          <w:tcPr>
            <w:cnfStyle w:val="001000000000" w:firstRow="0" w:lastRow="0" w:firstColumn="1" w:lastColumn="0" w:oddVBand="0" w:evenVBand="0" w:oddHBand="0" w:evenHBand="0" w:firstRowFirstColumn="0" w:firstRowLastColumn="0" w:lastRowFirstColumn="0" w:lastRowLastColumn="0"/>
            <w:tcW w:w="1800" w:type="dxa"/>
            <w:gridSpan w:val="2"/>
            <w:tcBorders>
              <w:top w:val="single" w:sz="12" w:space="0" w:color="000000" w:themeColor="text1"/>
            </w:tcBorders>
          </w:tcPr>
          <w:p w14:paraId="4CB22CC4" w14:textId="77777777" w:rsidR="00981022" w:rsidRPr="00E31036" w:rsidRDefault="00981022" w:rsidP="00631E7F">
            <w:pPr>
              <w:rPr>
                <w:sz w:val="22"/>
                <w:szCs w:val="22"/>
              </w:rPr>
            </w:pPr>
            <w:r w:rsidRPr="00E31036">
              <w:rPr>
                <w:sz w:val="22"/>
                <w:szCs w:val="22"/>
              </w:rPr>
              <w:t>Alignment</w:t>
            </w:r>
          </w:p>
        </w:tc>
        <w:tc>
          <w:tcPr>
            <w:tcW w:w="3420" w:type="dxa"/>
            <w:gridSpan w:val="2"/>
            <w:tcBorders>
              <w:top w:val="single" w:sz="12" w:space="0" w:color="000000" w:themeColor="text1"/>
            </w:tcBorders>
          </w:tcPr>
          <w:p w14:paraId="6A6C3E08" w14:textId="77777777" w:rsidR="00981022" w:rsidRPr="00E31036" w:rsidRDefault="00981022" w:rsidP="00981022">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What is alignment? </w:t>
            </w:r>
          </w:p>
        </w:tc>
        <w:tc>
          <w:tcPr>
            <w:tcW w:w="4410" w:type="dxa"/>
            <w:tcBorders>
              <w:top w:val="single" w:sz="12" w:space="0" w:color="000000" w:themeColor="text1"/>
            </w:tcBorders>
          </w:tcPr>
          <w:p w14:paraId="5594A926"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b/>
                <w:bCs/>
                <w:sz w:val="22"/>
                <w:szCs w:val="22"/>
              </w:rPr>
            </w:pPr>
          </w:p>
        </w:tc>
        <w:tc>
          <w:tcPr>
            <w:tcW w:w="990" w:type="dxa"/>
            <w:tcBorders>
              <w:top w:val="single" w:sz="12" w:space="0" w:color="000000" w:themeColor="text1"/>
            </w:tcBorders>
          </w:tcPr>
          <w:p w14:paraId="4329F464"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 min</w:t>
            </w:r>
          </w:p>
        </w:tc>
      </w:tr>
    </w:tbl>
    <w:p w14:paraId="22E680F7" w14:textId="5F672020" w:rsidR="00981022" w:rsidRPr="002D352D" w:rsidRDefault="00981022" w:rsidP="00981022">
      <w:pPr>
        <w:spacing w:before="100" w:beforeAutospacing="1" w:after="100" w:afterAutospacing="1" w:line="240" w:lineRule="auto"/>
        <w:outlineLvl w:val="2"/>
        <w:rPr>
          <w:rFonts w:eastAsia="Times New Roman" w:cs="Times New Roman"/>
          <w:b/>
          <w:bCs/>
          <w:kern w:val="0"/>
          <w:sz w:val="27"/>
          <w:szCs w:val="27"/>
          <w14:ligatures w14:val="none"/>
        </w:rPr>
      </w:pPr>
      <w:r w:rsidRPr="002D352D">
        <w:rPr>
          <w:rFonts w:eastAsia="Times New Roman" w:cs="Times New Roman"/>
          <w:b/>
          <w:bCs/>
          <w:kern w:val="0"/>
          <w:sz w:val="27"/>
          <w:szCs w:val="27"/>
          <w14:ligatures w14:val="none"/>
        </w:rPr>
        <w:t xml:space="preserve">Day </w:t>
      </w:r>
      <w:r>
        <w:rPr>
          <w:rFonts w:eastAsia="Times New Roman" w:cs="Times New Roman"/>
          <w:b/>
          <w:bCs/>
          <w:kern w:val="0"/>
          <w:sz w:val="27"/>
          <w:szCs w:val="27"/>
          <w14:ligatures w14:val="none"/>
        </w:rPr>
        <w:t>3</w:t>
      </w:r>
      <w:r w:rsidRPr="002D352D">
        <w:rPr>
          <w:rFonts w:eastAsia="Times New Roman" w:cs="Times New Roman"/>
          <w:b/>
          <w:bCs/>
          <w:kern w:val="0"/>
          <w:sz w:val="27"/>
          <w:szCs w:val="27"/>
          <w14:ligatures w14:val="none"/>
        </w:rPr>
        <w:t xml:space="preserve"> – Prompt Engineering,</w:t>
      </w:r>
      <w:r w:rsidR="0072163B" w:rsidRPr="002D352D">
        <w:rPr>
          <w:rFonts w:eastAsia="Times New Roman" w:cs="Times New Roman"/>
          <w:b/>
          <w:bCs/>
          <w:kern w:val="0"/>
          <w:sz w:val="28"/>
          <w:szCs w:val="28"/>
          <w14:ligatures w14:val="none"/>
        </w:rPr>
        <w:t xml:space="preserve"> </w:t>
      </w:r>
      <w:r w:rsidR="009B584E">
        <w:rPr>
          <w:rFonts w:eastAsia="Times New Roman" w:cs="Times New Roman"/>
          <w:b/>
          <w:bCs/>
          <w:kern w:val="0"/>
          <w:sz w:val="28"/>
          <w:szCs w:val="28"/>
          <w14:ligatures w14:val="none"/>
        </w:rPr>
        <w:t>E</w:t>
      </w:r>
      <w:r w:rsidR="0072163B" w:rsidRPr="002D352D">
        <w:rPr>
          <w:rFonts w:eastAsia="Times New Roman" w:cs="Times New Roman"/>
          <w:b/>
          <w:bCs/>
          <w:kern w:val="0"/>
          <w:sz w:val="28"/>
          <w:szCs w:val="28"/>
          <w14:ligatures w14:val="none"/>
        </w:rPr>
        <w:t>thics</w:t>
      </w:r>
      <w:r w:rsidR="0072163B">
        <w:rPr>
          <w:rFonts w:eastAsia="Times New Roman" w:cs="Times New Roman"/>
          <w:b/>
          <w:bCs/>
          <w:kern w:val="0"/>
          <w:sz w:val="28"/>
          <w:szCs w:val="28"/>
          <w14:ligatures w14:val="none"/>
        </w:rPr>
        <w:t xml:space="preserve">, </w:t>
      </w:r>
      <w:r w:rsidRPr="002D352D">
        <w:rPr>
          <w:rFonts w:eastAsia="Times New Roman" w:cs="Times New Roman"/>
          <w:b/>
          <w:bCs/>
          <w:kern w:val="0"/>
          <w:sz w:val="27"/>
          <w:szCs w:val="27"/>
          <w14:ligatures w14:val="none"/>
        </w:rPr>
        <w:t>Alignment &amp; Looking Ahead</w:t>
      </w:r>
    </w:p>
    <w:p w14:paraId="7FEE38DA" w14:textId="77777777" w:rsidR="00981022" w:rsidRPr="002D352D" w:rsidRDefault="00981022" w:rsidP="00981022">
      <w:pPr>
        <w:spacing w:before="100" w:beforeAutospacing="1" w:after="100" w:afterAutospacing="1" w:line="240" w:lineRule="auto"/>
        <w:rPr>
          <w:rFonts w:eastAsia="Times New Roman" w:cs="Times New Roman"/>
          <w:kern w:val="0"/>
          <w14:ligatures w14:val="none"/>
        </w:rPr>
      </w:pPr>
      <w:r w:rsidRPr="002D352D">
        <w:rPr>
          <w:rFonts w:eastAsia="Times New Roman" w:cs="Times New Roman"/>
          <w:b/>
          <w:bCs/>
          <w:kern w:val="0"/>
          <w14:ligatures w14:val="none"/>
        </w:rPr>
        <w:t>Learning goals</w:t>
      </w:r>
    </w:p>
    <w:p w14:paraId="144949E8" w14:textId="5AA4FEB4" w:rsidR="00BA54B9" w:rsidRDefault="00BA54B9" w:rsidP="00981022">
      <w:pPr>
        <w:numPr>
          <w:ilvl w:val="0"/>
          <w:numId w:val="6"/>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sz w:val="22"/>
          <w:szCs w:val="22"/>
          <w14:ligatures w14:val="none"/>
        </w:rPr>
        <w:t>Identify ethical frameworks (Belmont, bias, alignment risks) and articulate why evaluation matters.</w:t>
      </w:r>
    </w:p>
    <w:p w14:paraId="7107FB14" w14:textId="6CC31D55" w:rsidR="00981022" w:rsidRPr="002D352D" w:rsidRDefault="00981022" w:rsidP="00981022">
      <w:pPr>
        <w:numPr>
          <w:ilvl w:val="0"/>
          <w:numId w:val="6"/>
        </w:numPr>
        <w:spacing w:before="100" w:beforeAutospacing="1" w:after="100" w:afterAutospacing="1" w:line="240" w:lineRule="auto"/>
        <w:rPr>
          <w:rFonts w:eastAsia="Times New Roman" w:cs="Times New Roman"/>
          <w:kern w:val="0"/>
          <w14:ligatures w14:val="none"/>
        </w:rPr>
      </w:pPr>
      <w:r w:rsidRPr="0081386D">
        <w:rPr>
          <w:rFonts w:eastAsia="Times New Roman" w:cs="Times New Roman"/>
          <w:kern w:val="0"/>
          <w14:ligatures w14:val="none"/>
        </w:rPr>
        <w:t>Practice</w:t>
      </w:r>
      <w:r w:rsidRPr="002D352D">
        <w:rPr>
          <w:rFonts w:eastAsia="Times New Roman" w:cs="Times New Roman"/>
          <w:kern w:val="0"/>
          <w14:ligatures w14:val="none"/>
        </w:rPr>
        <w:t xml:space="preserve"> zero-, one- and few-shot prompting; iterate toward higher-quality outputs. </w:t>
      </w:r>
    </w:p>
    <w:p w14:paraId="5A382015" w14:textId="77777777" w:rsidR="00981022" w:rsidRPr="002D352D" w:rsidRDefault="00981022" w:rsidP="00981022">
      <w:pPr>
        <w:numPr>
          <w:ilvl w:val="0"/>
          <w:numId w:val="6"/>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Evaluate model answers (</w:t>
      </w:r>
      <w:r>
        <w:rPr>
          <w:rFonts w:eastAsia="Times New Roman" w:cs="Times New Roman"/>
          <w:kern w:val="0"/>
          <w14:ligatures w14:val="none"/>
        </w:rPr>
        <w:t>accuracy</w:t>
      </w:r>
      <w:r w:rsidRPr="002D352D">
        <w:rPr>
          <w:rFonts w:eastAsia="Times New Roman" w:cs="Times New Roman"/>
          <w:kern w:val="0"/>
          <w14:ligatures w14:val="none"/>
        </w:rPr>
        <w:t xml:space="preserve">, bias, toxicity) and understand alignment debates. </w:t>
      </w:r>
    </w:p>
    <w:p w14:paraId="36339C2C" w14:textId="77777777" w:rsidR="00981022" w:rsidRPr="002D352D" w:rsidRDefault="00981022" w:rsidP="00981022">
      <w:pPr>
        <w:numPr>
          <w:ilvl w:val="0"/>
          <w:numId w:val="6"/>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lastRenderedPageBreak/>
        <w:t xml:space="preserve">Envision productive, ethical uses of LLMs in coding, research and daily tasks. </w:t>
      </w:r>
    </w:p>
    <w:tbl>
      <w:tblPr>
        <w:tblStyle w:val="GridTable1Light-Accent1"/>
        <w:tblW w:w="11070" w:type="dxa"/>
        <w:tblInd w:w="-995" w:type="dxa"/>
        <w:tblLayout w:type="fixed"/>
        <w:tblLook w:val="04A0" w:firstRow="1" w:lastRow="0" w:firstColumn="1" w:lastColumn="0" w:noHBand="0" w:noVBand="1"/>
      </w:tblPr>
      <w:tblGrid>
        <w:gridCol w:w="1653"/>
        <w:gridCol w:w="2397"/>
        <w:gridCol w:w="5940"/>
        <w:gridCol w:w="1080"/>
      </w:tblGrid>
      <w:tr w:rsidR="00981022" w:rsidRPr="0081386D" w14:paraId="4C85A11B" w14:textId="77777777" w:rsidTr="00631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3" w:type="dxa"/>
          </w:tcPr>
          <w:p w14:paraId="74FB15F4" w14:textId="77777777" w:rsidR="00981022" w:rsidRPr="0081386D" w:rsidRDefault="00981022" w:rsidP="00631E7F">
            <w:pPr>
              <w:jc w:val="center"/>
            </w:pPr>
            <w:r w:rsidRPr="0081386D">
              <w:t>Content</w:t>
            </w:r>
          </w:p>
        </w:tc>
        <w:tc>
          <w:tcPr>
            <w:tcW w:w="2397" w:type="dxa"/>
          </w:tcPr>
          <w:p w14:paraId="5F8626E7"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Enduring Understanding</w:t>
            </w:r>
          </w:p>
        </w:tc>
        <w:tc>
          <w:tcPr>
            <w:tcW w:w="5940" w:type="dxa"/>
          </w:tcPr>
          <w:p w14:paraId="388F5019"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Activity</w:t>
            </w:r>
          </w:p>
        </w:tc>
        <w:tc>
          <w:tcPr>
            <w:tcW w:w="1080" w:type="dxa"/>
          </w:tcPr>
          <w:p w14:paraId="6D00A34D" w14:textId="77777777" w:rsidR="00981022" w:rsidRPr="0081386D" w:rsidRDefault="00981022" w:rsidP="00631E7F">
            <w:pPr>
              <w:jc w:val="center"/>
              <w:cnfStyle w:val="100000000000" w:firstRow="1" w:lastRow="0" w:firstColumn="0" w:lastColumn="0" w:oddVBand="0" w:evenVBand="0" w:oddHBand="0" w:evenHBand="0" w:firstRowFirstColumn="0" w:firstRowLastColumn="0" w:lastRowFirstColumn="0" w:lastRowLastColumn="0"/>
            </w:pPr>
            <w:r w:rsidRPr="0081386D">
              <w:t>Est Time</w:t>
            </w:r>
          </w:p>
        </w:tc>
      </w:tr>
      <w:tr w:rsidR="00981022" w:rsidRPr="0081386D" w14:paraId="4421AB12" w14:textId="77777777" w:rsidTr="00631E7F">
        <w:tc>
          <w:tcPr>
            <w:cnfStyle w:val="001000000000" w:firstRow="0" w:lastRow="0" w:firstColumn="1" w:lastColumn="0" w:oddVBand="0" w:evenVBand="0" w:oddHBand="0" w:evenHBand="0" w:firstRowFirstColumn="0" w:firstRowLastColumn="0" w:lastRowFirstColumn="0" w:lastRowLastColumn="0"/>
            <w:tcW w:w="1653" w:type="dxa"/>
          </w:tcPr>
          <w:p w14:paraId="3D826472" w14:textId="77777777" w:rsidR="00981022" w:rsidRPr="0081386D" w:rsidRDefault="00981022" w:rsidP="00631E7F">
            <w:pPr>
              <w:rPr>
                <w:b w:val="0"/>
                <w:bCs w:val="0"/>
              </w:rPr>
            </w:pPr>
            <w:r w:rsidRPr="0081386D">
              <w:t>Review:</w:t>
            </w:r>
          </w:p>
          <w:p w14:paraId="4E5448DF" w14:textId="77777777" w:rsidR="00981022" w:rsidRPr="0081386D" w:rsidRDefault="00981022" w:rsidP="00631E7F">
            <w:pPr>
              <w:rPr>
                <w:b w:val="0"/>
                <w:bCs w:val="0"/>
              </w:rPr>
            </w:pPr>
            <w:r w:rsidRPr="0081386D">
              <w:t>Generative</w:t>
            </w:r>
          </w:p>
          <w:p w14:paraId="127C7C97" w14:textId="77777777" w:rsidR="00981022" w:rsidRPr="0081386D" w:rsidRDefault="00981022" w:rsidP="00631E7F">
            <w:pPr>
              <w:rPr>
                <w:b w:val="0"/>
                <w:bCs w:val="0"/>
              </w:rPr>
            </w:pPr>
            <w:r w:rsidRPr="0081386D">
              <w:t>Pretrained</w:t>
            </w:r>
          </w:p>
          <w:p w14:paraId="50EA725A" w14:textId="77777777" w:rsidR="00981022" w:rsidRDefault="00981022" w:rsidP="00631E7F">
            <w:pPr>
              <w:rPr>
                <w:b w:val="0"/>
                <w:bCs w:val="0"/>
              </w:rPr>
            </w:pPr>
            <w:r w:rsidRPr="0081386D">
              <w:t>Transformed</w:t>
            </w:r>
          </w:p>
          <w:p w14:paraId="4CC45DB5" w14:textId="2EBA06D6" w:rsidR="00642186" w:rsidRPr="0081386D" w:rsidRDefault="00642186" w:rsidP="00631E7F">
            <w:r>
              <w:t>Alignment overflow</w:t>
            </w:r>
          </w:p>
        </w:tc>
        <w:tc>
          <w:tcPr>
            <w:tcW w:w="2397" w:type="dxa"/>
          </w:tcPr>
          <w:p w14:paraId="244BD314" w14:textId="77777777" w:rsidR="00981022" w:rsidRPr="00E31036" w:rsidRDefault="00981022" w:rsidP="00631E7F">
            <w:pPr>
              <w:pStyle w:val="ListParagraph"/>
              <w:ind w:left="360"/>
              <w:cnfStyle w:val="000000000000" w:firstRow="0" w:lastRow="0" w:firstColumn="0" w:lastColumn="0" w:oddVBand="0" w:evenVBand="0" w:oddHBand="0" w:evenHBand="0" w:firstRowFirstColumn="0" w:firstRowLastColumn="0" w:lastRowFirstColumn="0" w:lastRowLastColumn="0"/>
              <w:rPr>
                <w:sz w:val="22"/>
                <w:szCs w:val="22"/>
              </w:rPr>
            </w:pPr>
          </w:p>
        </w:tc>
        <w:tc>
          <w:tcPr>
            <w:tcW w:w="5940" w:type="dxa"/>
          </w:tcPr>
          <w:p w14:paraId="0BED7671"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080" w:type="dxa"/>
          </w:tcPr>
          <w:p w14:paraId="2FE58E2A"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1:00pm</w:t>
            </w:r>
          </w:p>
          <w:p w14:paraId="148BB52E" w14:textId="1292ED3F"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w:t>
            </w:r>
            <w:r w:rsidR="00EE145E">
              <w:rPr>
                <w:sz w:val="22"/>
                <w:szCs w:val="22"/>
              </w:rPr>
              <w:t>0</w:t>
            </w:r>
            <w:r w:rsidR="00642186">
              <w:rPr>
                <w:sz w:val="22"/>
                <w:szCs w:val="22"/>
              </w:rPr>
              <w:t>-20</w:t>
            </w:r>
          </w:p>
          <w:p w14:paraId="4EB269F8"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min</w:t>
            </w:r>
          </w:p>
          <w:p w14:paraId="2D983B24" w14:textId="77777777" w:rsidR="00981022" w:rsidRPr="00E31036" w:rsidRDefault="00981022"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3F6E77" w:rsidRPr="003F6E77" w14:paraId="3D62874F"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bottom w:val="single" w:sz="12" w:space="0" w:color="45B0E1" w:themeColor="accent1" w:themeTint="99"/>
            </w:tcBorders>
          </w:tcPr>
          <w:p w14:paraId="4C1109C3" w14:textId="59E088C5" w:rsidR="003F6E77" w:rsidRPr="00B23D67" w:rsidRDefault="003F6E77" w:rsidP="003F6E77">
            <w:r w:rsidRPr="00B23D67">
              <w:t>Bioethics</w:t>
            </w:r>
          </w:p>
        </w:tc>
        <w:tc>
          <w:tcPr>
            <w:tcW w:w="2397" w:type="dxa"/>
            <w:tcBorders>
              <w:bottom w:val="single" w:sz="12" w:space="0" w:color="45B0E1" w:themeColor="accent1" w:themeTint="99"/>
            </w:tcBorders>
          </w:tcPr>
          <w:p w14:paraId="44B06577" w14:textId="15EBD233" w:rsidR="003F6E77" w:rsidRPr="00B23D67" w:rsidRDefault="003F6E77" w:rsidP="003F6E7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Comparison &amp; contrast different frameworks</w:t>
            </w:r>
          </w:p>
        </w:tc>
        <w:tc>
          <w:tcPr>
            <w:tcW w:w="5940" w:type="dxa"/>
            <w:tcBorders>
              <w:bottom w:val="single" w:sz="12" w:space="0" w:color="45B0E1" w:themeColor="accent1" w:themeTint="99"/>
            </w:tcBorders>
          </w:tcPr>
          <w:p w14:paraId="12EB9FD5" w14:textId="77777777" w:rsidR="003F6E77" w:rsidRPr="00B23D67" w:rsidRDefault="003F6E77" w:rsidP="003F6E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Belmont Report</w:t>
            </w:r>
          </w:p>
          <w:p w14:paraId="745F75C8" w14:textId="4FCC1DEB" w:rsidR="003F6E77" w:rsidRPr="00B23D67" w:rsidRDefault="003F6E77" w:rsidP="003F6E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“Belmont protects people before algorithms exist. F</w:t>
            </w:r>
            <w:r w:rsidR="00C3185C" w:rsidRPr="00B23D67">
              <w:rPr>
                <w:sz w:val="22"/>
                <w:szCs w:val="22"/>
              </w:rPr>
              <w:t>.</w:t>
            </w:r>
            <w:r w:rsidRPr="00B23D67">
              <w:rPr>
                <w:sz w:val="22"/>
                <w:szCs w:val="22"/>
              </w:rPr>
              <w:t>A</w:t>
            </w:r>
            <w:r w:rsidR="00C3185C" w:rsidRPr="00B23D67">
              <w:rPr>
                <w:sz w:val="22"/>
                <w:szCs w:val="22"/>
              </w:rPr>
              <w:t>.</w:t>
            </w:r>
            <w:r w:rsidRPr="00B23D67">
              <w:rPr>
                <w:sz w:val="22"/>
                <w:szCs w:val="22"/>
              </w:rPr>
              <w:t>T</w:t>
            </w:r>
            <w:r w:rsidR="00C3185C" w:rsidRPr="00B23D67">
              <w:rPr>
                <w:sz w:val="22"/>
                <w:szCs w:val="22"/>
              </w:rPr>
              <w:t>.</w:t>
            </w:r>
            <w:r w:rsidRPr="00B23D67">
              <w:rPr>
                <w:sz w:val="22"/>
                <w:szCs w:val="22"/>
              </w:rPr>
              <w:t xml:space="preserve"> protects people once algorithms start making decisions about them.”</w:t>
            </w:r>
          </w:p>
          <w:p w14:paraId="0D367DD5" w14:textId="77777777" w:rsidR="003F6E77" w:rsidRPr="00B23D67" w:rsidRDefault="003F6E77" w:rsidP="003F6E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Epistemic Risks: inaccuracy, alignment</w:t>
            </w:r>
          </w:p>
          <w:p w14:paraId="7E8617BC" w14:textId="77777777" w:rsidR="003F6E77" w:rsidRPr="00B23D67" w:rsidRDefault="003F6E77" w:rsidP="003F6E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Bias</w:t>
            </w:r>
          </w:p>
          <w:p w14:paraId="23F2267B" w14:textId="77777777" w:rsidR="003F6E77" w:rsidRPr="00B23D67" w:rsidRDefault="003F6E77" w:rsidP="003F6E77">
            <w:p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 xml:space="preserve">Alignment: What </w:t>
            </w:r>
            <w:r w:rsidRPr="00B23D67">
              <w:rPr>
                <w:sz w:val="22"/>
                <w:szCs w:val="22"/>
                <w:u w:val="single"/>
              </w:rPr>
              <w:t>exactly</w:t>
            </w:r>
            <w:r w:rsidRPr="00B23D67">
              <w:rPr>
                <w:sz w:val="22"/>
                <w:szCs w:val="22"/>
              </w:rPr>
              <w:t xml:space="preserve"> are you are training for? Is that different from what you </w:t>
            </w:r>
            <w:r w:rsidRPr="00B23D67">
              <w:rPr>
                <w:sz w:val="22"/>
                <w:szCs w:val="22"/>
                <w:u w:val="single"/>
              </w:rPr>
              <w:t xml:space="preserve">think </w:t>
            </w:r>
            <w:r w:rsidRPr="00B23D67">
              <w:rPr>
                <w:sz w:val="22"/>
                <w:szCs w:val="22"/>
              </w:rPr>
              <w:t>you are training for?</w:t>
            </w:r>
          </w:p>
          <w:p w14:paraId="3E316816" w14:textId="5EE5DC78" w:rsidR="003F768E" w:rsidRPr="00B23D67" w:rsidRDefault="00B23D67" w:rsidP="00B23D6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C00000"/>
                <w:sz w:val="22"/>
                <w:szCs w:val="22"/>
              </w:rPr>
            </w:pPr>
            <w:r>
              <w:rPr>
                <w:color w:val="C00000"/>
                <w:sz w:val="22"/>
                <w:szCs w:val="22"/>
              </w:rPr>
              <w:t xml:space="preserve">Official JAX policy: </w:t>
            </w:r>
            <w:r w:rsidRPr="00B23D67">
              <w:rPr>
                <w:color w:val="C00000"/>
                <w:sz w:val="22"/>
                <w:szCs w:val="22"/>
              </w:rPr>
              <w:t>https://jacksonlaboratory.sharepoint.com/sites/IT/SitePages/GenAI-Tools-at-JAX---What%27s-Approved-and-How-to-Use-Them-Safely.aspx</w:t>
            </w:r>
          </w:p>
        </w:tc>
        <w:tc>
          <w:tcPr>
            <w:tcW w:w="1080" w:type="dxa"/>
            <w:tcBorders>
              <w:bottom w:val="single" w:sz="12" w:space="0" w:color="45B0E1" w:themeColor="accent1" w:themeTint="99"/>
            </w:tcBorders>
          </w:tcPr>
          <w:p w14:paraId="169217A6" w14:textId="77777777" w:rsidR="003F6E77" w:rsidRPr="00C3185C" w:rsidRDefault="003F6E77" w:rsidP="003F6E77">
            <w:pPr>
              <w:cnfStyle w:val="000000000000" w:firstRow="0" w:lastRow="0" w:firstColumn="0" w:lastColumn="0" w:oddVBand="0" w:evenVBand="0" w:oddHBand="0" w:evenHBand="0" w:firstRowFirstColumn="0" w:firstRowLastColumn="0" w:lastRowFirstColumn="0" w:lastRowLastColumn="0"/>
              <w:rPr>
                <w:sz w:val="22"/>
                <w:szCs w:val="22"/>
                <w:highlight w:val="green"/>
              </w:rPr>
            </w:pPr>
            <w:r w:rsidRPr="00C3185C">
              <w:rPr>
                <w:sz w:val="22"/>
                <w:szCs w:val="22"/>
                <w:highlight w:val="green"/>
              </w:rPr>
              <w:t>30</w:t>
            </w:r>
          </w:p>
          <w:p w14:paraId="0872F660" w14:textId="7DA1E5EF" w:rsidR="003F6E77" w:rsidRPr="00C3185C" w:rsidRDefault="003F6E77" w:rsidP="003F6E77">
            <w:pPr>
              <w:cnfStyle w:val="000000000000" w:firstRow="0" w:lastRow="0" w:firstColumn="0" w:lastColumn="0" w:oddVBand="0" w:evenVBand="0" w:oddHBand="0" w:evenHBand="0" w:firstRowFirstColumn="0" w:firstRowLastColumn="0" w:lastRowFirstColumn="0" w:lastRowLastColumn="0"/>
              <w:rPr>
                <w:sz w:val="22"/>
                <w:szCs w:val="22"/>
                <w:highlight w:val="green"/>
              </w:rPr>
            </w:pPr>
            <w:r w:rsidRPr="00C3185C">
              <w:rPr>
                <w:sz w:val="22"/>
                <w:szCs w:val="22"/>
                <w:highlight w:val="green"/>
              </w:rPr>
              <w:t>min</w:t>
            </w:r>
          </w:p>
        </w:tc>
      </w:tr>
      <w:tr w:rsidR="003F6E77" w:rsidRPr="003F6E77" w14:paraId="34F882B2"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bottom w:val="single" w:sz="12" w:space="0" w:color="45B0E1" w:themeColor="accent1" w:themeTint="99"/>
            </w:tcBorders>
          </w:tcPr>
          <w:p w14:paraId="5246F879" w14:textId="77777777" w:rsidR="003F6E77" w:rsidRPr="00C3185C" w:rsidRDefault="003F6E77" w:rsidP="003F6E77">
            <w:pPr>
              <w:rPr>
                <w:highlight w:val="green"/>
              </w:rPr>
            </w:pPr>
          </w:p>
        </w:tc>
        <w:tc>
          <w:tcPr>
            <w:tcW w:w="2397" w:type="dxa"/>
            <w:tcBorders>
              <w:bottom w:val="single" w:sz="12" w:space="0" w:color="45B0E1" w:themeColor="accent1" w:themeTint="99"/>
            </w:tcBorders>
          </w:tcPr>
          <w:p w14:paraId="07B7270E" w14:textId="46FF0F97" w:rsidR="003F6E77" w:rsidRPr="00B23D67" w:rsidRDefault="003F6E77" w:rsidP="003F6E77">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 xml:space="preserve">Algorithmic Bias </w:t>
            </w:r>
          </w:p>
        </w:tc>
        <w:tc>
          <w:tcPr>
            <w:tcW w:w="5940" w:type="dxa"/>
            <w:tcBorders>
              <w:bottom w:val="single" w:sz="12" w:space="0" w:color="45B0E1" w:themeColor="accent1" w:themeTint="99"/>
            </w:tcBorders>
          </w:tcPr>
          <w:p w14:paraId="4205E0CF" w14:textId="77777777" w:rsidR="003F6E77" w:rsidRPr="00B23D67" w:rsidRDefault="003F6E77" w:rsidP="003F6E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7030A0"/>
                <w:sz w:val="22"/>
                <w:szCs w:val="22"/>
              </w:rPr>
            </w:pPr>
            <w:r w:rsidRPr="00B23D67">
              <w:rPr>
                <w:color w:val="7030A0"/>
                <w:sz w:val="22"/>
                <w:szCs w:val="22"/>
              </w:rPr>
              <w:t>Hiring Bias Game</w:t>
            </w:r>
          </w:p>
          <w:p w14:paraId="768E2D94" w14:textId="77777777" w:rsidR="003F6E77" w:rsidRPr="00B23D67" w:rsidRDefault="003F6E77" w:rsidP="003F6E77">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https://www.survivalofthebestfit.com/game/</w:t>
            </w:r>
          </w:p>
          <w:p w14:paraId="1862098C" w14:textId="77777777" w:rsidR="003F6E77" w:rsidRPr="00B23D67" w:rsidRDefault="003F6E77" w:rsidP="003F6E77">
            <w:pPr>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080" w:type="dxa"/>
            <w:tcBorders>
              <w:bottom w:val="single" w:sz="12" w:space="0" w:color="45B0E1" w:themeColor="accent1" w:themeTint="99"/>
            </w:tcBorders>
          </w:tcPr>
          <w:p w14:paraId="47777270" w14:textId="77777777" w:rsidR="003F6E77" w:rsidRPr="00B23D67" w:rsidRDefault="003F6E77" w:rsidP="003F6E77">
            <w:pPr>
              <w:cnfStyle w:val="000000000000" w:firstRow="0" w:lastRow="0" w:firstColumn="0" w:lastColumn="0" w:oddVBand="0" w:evenVBand="0" w:oddHBand="0" w:evenHBand="0" w:firstRowFirstColumn="0" w:firstRowLastColumn="0" w:lastRowFirstColumn="0" w:lastRowLastColumn="0"/>
              <w:rPr>
                <w:sz w:val="22"/>
                <w:szCs w:val="22"/>
              </w:rPr>
            </w:pPr>
            <w:r w:rsidRPr="00B23D67">
              <w:rPr>
                <w:sz w:val="22"/>
                <w:szCs w:val="22"/>
              </w:rPr>
              <w:t>20 min</w:t>
            </w:r>
          </w:p>
          <w:p w14:paraId="041501F3" w14:textId="194D33DA" w:rsidR="003F6E77" w:rsidRPr="00B23D67" w:rsidRDefault="003F6E77" w:rsidP="003F6E77">
            <w:pPr>
              <w:cnfStyle w:val="000000000000" w:firstRow="0" w:lastRow="0" w:firstColumn="0" w:lastColumn="0" w:oddVBand="0" w:evenVBand="0" w:oddHBand="0" w:evenHBand="0" w:firstRowFirstColumn="0" w:firstRowLastColumn="0" w:lastRowFirstColumn="0" w:lastRowLastColumn="0"/>
              <w:rPr>
                <w:sz w:val="22"/>
                <w:szCs w:val="22"/>
              </w:rPr>
            </w:pPr>
          </w:p>
        </w:tc>
      </w:tr>
      <w:tr w:rsidR="00EE145E" w:rsidRPr="0081386D" w14:paraId="1F44692D" w14:textId="77777777" w:rsidTr="0082161F">
        <w:tc>
          <w:tcPr>
            <w:cnfStyle w:val="001000000000" w:firstRow="0" w:lastRow="0" w:firstColumn="1" w:lastColumn="0" w:oddVBand="0" w:evenVBand="0" w:oddHBand="0" w:evenHBand="0" w:firstRowFirstColumn="0" w:firstRowLastColumn="0" w:lastRowFirstColumn="0" w:lastRowLastColumn="0"/>
            <w:tcW w:w="11070" w:type="dxa"/>
            <w:gridSpan w:val="4"/>
            <w:tcBorders>
              <w:bottom w:val="single" w:sz="12" w:space="0" w:color="45B0E1" w:themeColor="accent1" w:themeTint="99"/>
            </w:tcBorders>
          </w:tcPr>
          <w:p w14:paraId="73304E9A" w14:textId="28A8E389" w:rsidR="00EE145E" w:rsidRPr="00E31036" w:rsidRDefault="00EE145E" w:rsidP="00EE145E">
            <w:pPr>
              <w:jc w:val="center"/>
              <w:rPr>
                <w:sz w:val="22"/>
                <w:szCs w:val="22"/>
              </w:rPr>
            </w:pPr>
            <w:r w:rsidRPr="00E31036">
              <w:rPr>
                <w:sz w:val="22"/>
                <w:szCs w:val="22"/>
              </w:rPr>
              <w:t>10-minute Break</w:t>
            </w:r>
          </w:p>
        </w:tc>
      </w:tr>
      <w:tr w:rsidR="00EE145E" w:rsidRPr="0081386D" w14:paraId="08D33DA8"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bottom w:val="single" w:sz="12" w:space="0" w:color="45B0E1" w:themeColor="accent1" w:themeTint="99"/>
            </w:tcBorders>
          </w:tcPr>
          <w:p w14:paraId="5AACA6F5" w14:textId="77777777" w:rsidR="00EE145E" w:rsidRPr="0081386D" w:rsidRDefault="00EE145E" w:rsidP="00EE145E">
            <w:r w:rsidRPr="0081386D">
              <w:t>LLMS use in coding</w:t>
            </w:r>
          </w:p>
        </w:tc>
        <w:tc>
          <w:tcPr>
            <w:tcW w:w="2397" w:type="dxa"/>
            <w:tcBorders>
              <w:bottom w:val="single" w:sz="12" w:space="0" w:color="45B0E1" w:themeColor="accent1" w:themeTint="99"/>
            </w:tcBorders>
          </w:tcPr>
          <w:p w14:paraId="2C8DE18B" w14:textId="77777777" w:rsidR="00EE145E" w:rsidRPr="00E31036" w:rsidRDefault="00EE145E" w:rsidP="00EE145E">
            <w:pPr>
              <w:pStyle w:val="ListParagraph"/>
              <w:ind w:left="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Coding has structured engagement, so it makes it an appealing place to start</w:t>
            </w:r>
          </w:p>
        </w:tc>
        <w:tc>
          <w:tcPr>
            <w:tcW w:w="5940" w:type="dxa"/>
            <w:tcBorders>
              <w:bottom w:val="single" w:sz="12" w:space="0" w:color="45B0E1" w:themeColor="accent1" w:themeTint="99"/>
            </w:tcBorders>
          </w:tcPr>
          <w:p w14:paraId="5A12517C" w14:textId="39161069" w:rsidR="00EE145E" w:rsidRPr="0090181C" w:rsidRDefault="00EE145E" w:rsidP="0090181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C00000"/>
                <w:sz w:val="22"/>
                <w:szCs w:val="22"/>
              </w:rPr>
            </w:pPr>
            <w:r w:rsidRPr="0090181C">
              <w:rPr>
                <w:color w:val="C00000"/>
                <w:sz w:val="22"/>
                <w:szCs w:val="22"/>
              </w:rPr>
              <w:t>Introducing Gemini</w:t>
            </w:r>
          </w:p>
          <w:p w14:paraId="4D07E58A" w14:textId="50B0B9B8" w:rsidR="00D5431A" w:rsidRPr="00CD287C" w:rsidRDefault="00CD287C" w:rsidP="00CD287C">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C00000"/>
                <w:sz w:val="22"/>
                <w:szCs w:val="22"/>
              </w:rPr>
            </w:pPr>
            <w:r>
              <w:rPr>
                <w:color w:val="C00000"/>
                <w:sz w:val="22"/>
                <w:szCs w:val="22"/>
              </w:rPr>
              <w:t>Codex (if time)</w:t>
            </w:r>
          </w:p>
          <w:p w14:paraId="0BCCE089" w14:textId="5F79B209"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080" w:type="dxa"/>
            <w:tcBorders>
              <w:bottom w:val="single" w:sz="12" w:space="0" w:color="45B0E1" w:themeColor="accent1" w:themeTint="99"/>
            </w:tcBorders>
          </w:tcPr>
          <w:p w14:paraId="4DCE9D1E"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15 min</w:t>
            </w:r>
          </w:p>
          <w:p w14:paraId="0A6E6E54"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498B4B9B"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7FE050E5"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5B8C6E5B"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35727AFE"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03E52543"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tc>
      </w:tr>
      <w:tr w:rsidR="00EE145E" w:rsidRPr="0081386D" w14:paraId="7740D922" w14:textId="77777777" w:rsidTr="00631E7F">
        <w:tc>
          <w:tcPr>
            <w:cnfStyle w:val="001000000000" w:firstRow="0" w:lastRow="0" w:firstColumn="1" w:lastColumn="0" w:oddVBand="0" w:evenVBand="0" w:oddHBand="0" w:evenHBand="0" w:firstRowFirstColumn="0" w:firstRowLastColumn="0" w:lastRowFirstColumn="0" w:lastRowLastColumn="0"/>
            <w:tcW w:w="1653" w:type="dxa"/>
            <w:tcBorders>
              <w:bottom w:val="single" w:sz="12" w:space="0" w:color="45B0E1" w:themeColor="accent1" w:themeTint="99"/>
            </w:tcBorders>
          </w:tcPr>
          <w:p w14:paraId="2AF0FFFE" w14:textId="77777777" w:rsidR="00EE145E" w:rsidRPr="0081386D" w:rsidRDefault="00EE145E" w:rsidP="00EE145E">
            <w:r w:rsidRPr="0081386D">
              <w:t>Introduction to Prompt Engineering</w:t>
            </w:r>
          </w:p>
        </w:tc>
        <w:tc>
          <w:tcPr>
            <w:tcW w:w="2397" w:type="dxa"/>
            <w:tcBorders>
              <w:bottom w:val="single" w:sz="12" w:space="0" w:color="45B0E1" w:themeColor="accent1" w:themeTint="99"/>
            </w:tcBorders>
          </w:tcPr>
          <w:p w14:paraId="7A998252" w14:textId="77777777" w:rsidR="00EE145E" w:rsidRPr="00E31036" w:rsidRDefault="00EE145E" w:rsidP="00EE145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Why prompt engineering matters</w:t>
            </w:r>
          </w:p>
          <w:p w14:paraId="6E2975D4" w14:textId="77777777" w:rsidR="00EE145E" w:rsidRPr="00E31036" w:rsidRDefault="00EE145E" w:rsidP="00EE145E">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Key principles of effective prompt design: simplicity, specificity, examples, iteration</w:t>
            </w:r>
          </w:p>
          <w:p w14:paraId="479A3163" w14:textId="77777777" w:rsidR="00EE145E" w:rsidRPr="00E31036" w:rsidRDefault="00EE145E" w:rsidP="00EE145E">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Include zero-shot, few-shots examples</w:t>
            </w:r>
          </w:p>
        </w:tc>
        <w:tc>
          <w:tcPr>
            <w:tcW w:w="5940" w:type="dxa"/>
            <w:tcBorders>
              <w:bottom w:val="single" w:sz="12" w:space="0" w:color="45B0E1" w:themeColor="accent1" w:themeTint="99"/>
            </w:tcBorders>
          </w:tcPr>
          <w:p w14:paraId="0165880C" w14:textId="77777777" w:rsidR="00EE145E" w:rsidRPr="00E31036" w:rsidRDefault="00EE145E" w:rsidP="00EE145E">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Building a better prompt from the ground up</w:t>
            </w:r>
          </w:p>
          <w:p w14:paraId="2F20E91C"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080" w:type="dxa"/>
            <w:tcBorders>
              <w:bottom w:val="single" w:sz="12" w:space="0" w:color="45B0E1" w:themeColor="accent1" w:themeTint="99"/>
            </w:tcBorders>
          </w:tcPr>
          <w:p w14:paraId="1C9BAC38" w14:textId="48224F1F"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3</w:t>
            </w:r>
            <w:r>
              <w:rPr>
                <w:sz w:val="22"/>
                <w:szCs w:val="22"/>
              </w:rPr>
              <w:t>5</w:t>
            </w:r>
            <w:r w:rsidRPr="00E31036">
              <w:rPr>
                <w:sz w:val="22"/>
                <w:szCs w:val="22"/>
              </w:rPr>
              <w:t xml:space="preserve"> min</w:t>
            </w:r>
          </w:p>
          <w:p w14:paraId="1B2AA58B"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4E1D8260"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5D1F79E6"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1B9446B2"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2268E1D9"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2CAD0ABD"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0581C463"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5E57C7A1"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68925822"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514BF8BA"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p w14:paraId="6A91D262" w14:textId="6F249CA9"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End:</w:t>
            </w:r>
            <w:r w:rsidRPr="00E31036">
              <w:rPr>
                <w:sz w:val="22"/>
                <w:szCs w:val="22"/>
              </w:rPr>
              <w:t xml:space="preserve"> </w:t>
            </w:r>
            <w:r>
              <w:rPr>
                <w:sz w:val="22"/>
                <w:szCs w:val="22"/>
              </w:rPr>
              <w:t>3</w:t>
            </w:r>
            <w:r w:rsidRPr="00E31036">
              <w:rPr>
                <w:sz w:val="22"/>
                <w:szCs w:val="22"/>
              </w:rPr>
              <w:t>:00pm</w:t>
            </w:r>
          </w:p>
        </w:tc>
      </w:tr>
      <w:tr w:rsidR="00EE145E" w:rsidRPr="0081386D" w14:paraId="45D08D82" w14:textId="77777777" w:rsidTr="00631E7F">
        <w:tc>
          <w:tcPr>
            <w:cnfStyle w:val="001000000000" w:firstRow="0" w:lastRow="0" w:firstColumn="1" w:lastColumn="0" w:oddVBand="0" w:evenVBand="0" w:oddHBand="0" w:evenHBand="0" w:firstRowFirstColumn="0" w:firstRowLastColumn="0" w:lastRowFirstColumn="0" w:lastRowLastColumn="0"/>
            <w:tcW w:w="11070" w:type="dxa"/>
            <w:gridSpan w:val="4"/>
            <w:tcBorders>
              <w:top w:val="single" w:sz="12" w:space="0" w:color="000000" w:themeColor="text1"/>
              <w:bottom w:val="single" w:sz="2" w:space="0" w:color="000000" w:themeColor="text1"/>
            </w:tcBorders>
          </w:tcPr>
          <w:p w14:paraId="47B354FF" w14:textId="77777777" w:rsidR="00EE145E" w:rsidRPr="00E31036" w:rsidRDefault="00EE145E" w:rsidP="00EE145E">
            <w:pPr>
              <w:jc w:val="center"/>
              <w:rPr>
                <w:sz w:val="22"/>
                <w:szCs w:val="22"/>
              </w:rPr>
            </w:pPr>
            <w:r w:rsidRPr="00E31036">
              <w:rPr>
                <w:sz w:val="22"/>
                <w:szCs w:val="22"/>
              </w:rPr>
              <w:lastRenderedPageBreak/>
              <w:t>10-minute Break</w:t>
            </w:r>
          </w:p>
        </w:tc>
      </w:tr>
      <w:tr w:rsidR="00EE145E" w:rsidRPr="0081386D" w14:paraId="1AACD9CC" w14:textId="77777777" w:rsidTr="00631E7F">
        <w:trPr>
          <w:trHeight w:val="753"/>
        </w:trPr>
        <w:tc>
          <w:tcPr>
            <w:cnfStyle w:val="001000000000" w:firstRow="0" w:lastRow="0" w:firstColumn="1" w:lastColumn="0" w:oddVBand="0" w:evenVBand="0" w:oddHBand="0" w:evenHBand="0" w:firstRowFirstColumn="0" w:firstRowLastColumn="0" w:lastRowFirstColumn="0" w:lastRowLastColumn="0"/>
            <w:tcW w:w="1653" w:type="dxa"/>
            <w:tcBorders>
              <w:top w:val="single" w:sz="12" w:space="0" w:color="000000" w:themeColor="text1"/>
              <w:bottom w:val="single" w:sz="12" w:space="0" w:color="45B0E1" w:themeColor="accent1" w:themeTint="99"/>
            </w:tcBorders>
          </w:tcPr>
          <w:p w14:paraId="6CD18A04" w14:textId="77777777" w:rsidR="00EE145E" w:rsidRPr="0081386D" w:rsidRDefault="00EE145E" w:rsidP="00EE145E">
            <w:r w:rsidRPr="0081386D">
              <w:t>More prompting</w:t>
            </w:r>
          </w:p>
        </w:tc>
        <w:tc>
          <w:tcPr>
            <w:tcW w:w="2397" w:type="dxa"/>
            <w:tcBorders>
              <w:top w:val="single" w:sz="12" w:space="0" w:color="000000" w:themeColor="text1"/>
              <w:bottom w:val="single" w:sz="12" w:space="0" w:color="45B0E1" w:themeColor="accent1" w:themeTint="99"/>
            </w:tcBorders>
          </w:tcPr>
          <w:p w14:paraId="3DA8BAD5" w14:textId="77777777" w:rsidR="00EE145E" w:rsidRPr="00E31036" w:rsidRDefault="00EE145E" w:rsidP="00EE145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Continue with improvement</w:t>
            </w:r>
          </w:p>
        </w:tc>
        <w:tc>
          <w:tcPr>
            <w:tcW w:w="5940" w:type="dxa"/>
            <w:tcBorders>
              <w:top w:val="single" w:sz="12" w:space="0" w:color="000000" w:themeColor="text1"/>
              <w:bottom w:val="single" w:sz="12" w:space="0" w:color="45B0E1" w:themeColor="accent1" w:themeTint="99"/>
            </w:tcBorders>
          </w:tcPr>
          <w:p w14:paraId="0D144F21" w14:textId="77777777" w:rsidR="00EE145E" w:rsidRPr="00E31036" w:rsidRDefault="00EE145E" w:rsidP="00EE145E">
            <w:pPr>
              <w:pStyle w:val="ListParagraph"/>
              <w:ind w:left="360"/>
              <w:cnfStyle w:val="000000000000" w:firstRow="0" w:lastRow="0" w:firstColumn="0" w:lastColumn="0" w:oddVBand="0" w:evenVBand="0" w:oddHBand="0" w:evenHBand="0" w:firstRowFirstColumn="0" w:firstRowLastColumn="0" w:lastRowFirstColumn="0" w:lastRowLastColumn="0"/>
              <w:rPr>
                <w:color w:val="C00000"/>
                <w:sz w:val="22"/>
                <w:szCs w:val="22"/>
              </w:rPr>
            </w:pPr>
            <w:r w:rsidRPr="00E31036">
              <w:rPr>
                <w:color w:val="C00000"/>
                <w:sz w:val="22"/>
                <w:szCs w:val="22"/>
              </w:rPr>
              <w:t>Where is the research pipeline would you use LLMs?</w:t>
            </w:r>
          </w:p>
        </w:tc>
        <w:tc>
          <w:tcPr>
            <w:tcW w:w="1080" w:type="dxa"/>
            <w:tcBorders>
              <w:top w:val="single" w:sz="12" w:space="0" w:color="000000" w:themeColor="text1"/>
              <w:bottom w:val="single" w:sz="12" w:space="0" w:color="45B0E1" w:themeColor="accent1" w:themeTint="99"/>
            </w:tcBorders>
          </w:tcPr>
          <w:p w14:paraId="5F2C5EFB"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3:10 pm</w:t>
            </w:r>
          </w:p>
          <w:p w14:paraId="4444B3A7"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30 min</w:t>
            </w:r>
          </w:p>
        </w:tc>
      </w:tr>
      <w:tr w:rsidR="00EE145E" w:rsidRPr="0081386D" w14:paraId="4ACA0508" w14:textId="77777777" w:rsidTr="00631E7F">
        <w:tc>
          <w:tcPr>
            <w:cnfStyle w:val="001000000000" w:firstRow="0" w:lastRow="0" w:firstColumn="1" w:lastColumn="0" w:oddVBand="0" w:evenVBand="0" w:oddHBand="0" w:evenHBand="0" w:firstRowFirstColumn="0" w:firstRowLastColumn="0" w:lastRowFirstColumn="0" w:lastRowLastColumn="0"/>
            <w:tcW w:w="1653" w:type="dxa"/>
          </w:tcPr>
          <w:p w14:paraId="742C2F90" w14:textId="77777777" w:rsidR="00EE145E" w:rsidRPr="0081386D" w:rsidRDefault="00EE145E" w:rsidP="00EE145E">
            <w:r w:rsidRPr="0081386D">
              <w:t>Final Thoughts and Warning</w:t>
            </w:r>
          </w:p>
        </w:tc>
        <w:tc>
          <w:tcPr>
            <w:tcW w:w="2397" w:type="dxa"/>
          </w:tcPr>
          <w:p w14:paraId="5E2999F4" w14:textId="77777777" w:rsidR="00EE145E" w:rsidRPr="00E31036" w:rsidRDefault="00EE145E" w:rsidP="00EE145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Epistemic risks</w:t>
            </w:r>
          </w:p>
          <w:p w14:paraId="7D03FC08" w14:textId="77777777" w:rsidR="00EE145E" w:rsidRPr="00E31036" w:rsidRDefault="00EE145E" w:rsidP="00EE145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Illusion of thinking and responses</w:t>
            </w:r>
          </w:p>
          <w:p w14:paraId="1CE8A94F" w14:textId="77777777" w:rsidR="00EE145E" w:rsidRPr="00E31036" w:rsidRDefault="00EE145E" w:rsidP="00EE145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Your brain on ChatGPT</w:t>
            </w:r>
          </w:p>
        </w:tc>
        <w:tc>
          <w:tcPr>
            <w:tcW w:w="5940" w:type="dxa"/>
          </w:tcPr>
          <w:p w14:paraId="24B3EC7B" w14:textId="77777777" w:rsidR="00EE145E" w:rsidRPr="00E31036" w:rsidRDefault="00EE145E" w:rsidP="00EE145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Include three papers to discuss</w:t>
            </w:r>
          </w:p>
          <w:p w14:paraId="2583E7AD" w14:textId="77777777" w:rsidR="00EE145E" w:rsidRPr="00E31036" w:rsidRDefault="00EE145E" w:rsidP="00EE145E">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b/>
                <w:bCs/>
                <w:sz w:val="22"/>
                <w:szCs w:val="22"/>
              </w:rPr>
              <w:t>“AI can’t replace thinking, but it can amplify poor thinking.”</w:t>
            </w:r>
          </w:p>
        </w:tc>
        <w:tc>
          <w:tcPr>
            <w:tcW w:w="1080" w:type="dxa"/>
          </w:tcPr>
          <w:p w14:paraId="505BAC24" w14:textId="1C37B171" w:rsidR="00EE145E" w:rsidRPr="00E31036" w:rsidRDefault="00CD287C" w:rsidP="00EE145E">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20</w:t>
            </w:r>
            <w:r w:rsidR="00EE145E" w:rsidRPr="00E31036">
              <w:rPr>
                <w:sz w:val="22"/>
                <w:szCs w:val="22"/>
              </w:rPr>
              <w:t>min</w:t>
            </w:r>
          </w:p>
          <w:p w14:paraId="67E7C82D" w14:textId="77777777"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u w:val="single"/>
              </w:rPr>
            </w:pPr>
          </w:p>
          <w:p w14:paraId="41F76427" w14:textId="29A43951" w:rsidR="00EE145E" w:rsidRPr="00E31036" w:rsidRDefault="00EE145E" w:rsidP="00EE145E">
            <w:pPr>
              <w:cnfStyle w:val="000000000000" w:firstRow="0" w:lastRow="0" w:firstColumn="0" w:lastColumn="0" w:oddVBand="0" w:evenVBand="0" w:oddHBand="0" w:evenHBand="0" w:firstRowFirstColumn="0" w:firstRowLastColumn="0" w:lastRowFirstColumn="0" w:lastRowLastColumn="0"/>
              <w:rPr>
                <w:sz w:val="22"/>
                <w:szCs w:val="22"/>
              </w:rPr>
            </w:pPr>
          </w:p>
        </w:tc>
      </w:tr>
    </w:tbl>
    <w:p w14:paraId="432FEE14" w14:textId="77777777" w:rsidR="00981022" w:rsidRPr="0081386D" w:rsidRDefault="00981022" w:rsidP="00981022">
      <w:pPr>
        <w:rPr>
          <w:b/>
          <w:bCs/>
        </w:rPr>
      </w:pPr>
    </w:p>
    <w:p w14:paraId="0A4F66F7" w14:textId="70E056B1" w:rsidR="009D6216" w:rsidRPr="002D352D" w:rsidRDefault="009D6216" w:rsidP="009D6216">
      <w:pPr>
        <w:spacing w:before="100" w:beforeAutospacing="1" w:after="100" w:afterAutospacing="1" w:line="240" w:lineRule="auto"/>
        <w:outlineLvl w:val="2"/>
        <w:rPr>
          <w:rFonts w:eastAsia="Times New Roman" w:cs="Times New Roman"/>
          <w:b/>
          <w:bCs/>
          <w:kern w:val="0"/>
          <w:sz w:val="27"/>
          <w:szCs w:val="27"/>
          <w14:ligatures w14:val="none"/>
        </w:rPr>
      </w:pPr>
      <w:r w:rsidRPr="002D352D">
        <w:rPr>
          <w:rFonts w:eastAsia="Times New Roman" w:cs="Times New Roman"/>
          <w:b/>
          <w:bCs/>
          <w:kern w:val="0"/>
          <w:sz w:val="27"/>
          <w:szCs w:val="27"/>
          <w14:ligatures w14:val="none"/>
        </w:rPr>
        <w:t xml:space="preserve">Day </w:t>
      </w:r>
      <w:r>
        <w:rPr>
          <w:rFonts w:eastAsia="Times New Roman" w:cs="Times New Roman"/>
          <w:b/>
          <w:bCs/>
          <w:kern w:val="0"/>
          <w:sz w:val="27"/>
          <w:szCs w:val="27"/>
          <w14:ligatures w14:val="none"/>
        </w:rPr>
        <w:t>4</w:t>
      </w:r>
      <w:r w:rsidRPr="002D352D">
        <w:rPr>
          <w:rFonts w:eastAsia="Times New Roman" w:cs="Times New Roman"/>
          <w:b/>
          <w:bCs/>
          <w:kern w:val="0"/>
          <w:sz w:val="27"/>
          <w:szCs w:val="27"/>
          <w14:ligatures w14:val="none"/>
        </w:rPr>
        <w:t xml:space="preserve"> – Inside Neural Networks (FC, CNN, RNN)</w:t>
      </w:r>
    </w:p>
    <w:p w14:paraId="232DCD73" w14:textId="77777777" w:rsidR="009D6216" w:rsidRPr="002D352D" w:rsidRDefault="009D6216" w:rsidP="009D6216">
      <w:pPr>
        <w:spacing w:before="100" w:beforeAutospacing="1" w:after="100" w:afterAutospacing="1" w:line="240" w:lineRule="auto"/>
        <w:rPr>
          <w:rFonts w:eastAsia="Times New Roman" w:cs="Times New Roman"/>
          <w:kern w:val="0"/>
          <w14:ligatures w14:val="none"/>
        </w:rPr>
      </w:pPr>
      <w:r w:rsidRPr="002D352D">
        <w:rPr>
          <w:rFonts w:eastAsia="Times New Roman" w:cs="Times New Roman"/>
          <w:b/>
          <w:bCs/>
          <w:kern w:val="0"/>
          <w14:ligatures w14:val="none"/>
        </w:rPr>
        <w:t>Learning goals</w:t>
      </w:r>
    </w:p>
    <w:p w14:paraId="2F2F85B4" w14:textId="07A8EDD8" w:rsidR="009D6216" w:rsidRPr="002D352D" w:rsidRDefault="009D6216" w:rsidP="009D6216">
      <w:pPr>
        <w:numPr>
          <w:ilvl w:val="0"/>
          <w:numId w:val="13"/>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 xml:space="preserve">Describe a perceptron and connect it back to </w:t>
      </w:r>
      <w:r w:rsidR="000711EC">
        <w:rPr>
          <w:rFonts w:eastAsia="Times New Roman" w:cs="Times New Roman"/>
          <w:kern w:val="0"/>
          <w14:ligatures w14:val="none"/>
        </w:rPr>
        <w:t>the logistic</w:t>
      </w:r>
      <w:r w:rsidRPr="002D352D">
        <w:rPr>
          <w:rFonts w:eastAsia="Times New Roman" w:cs="Times New Roman"/>
          <w:kern w:val="0"/>
          <w14:ligatures w14:val="none"/>
        </w:rPr>
        <w:t xml:space="preserve"> regression model. </w:t>
      </w:r>
    </w:p>
    <w:p w14:paraId="4D290476" w14:textId="77777777" w:rsidR="009D6216" w:rsidRPr="002D352D" w:rsidRDefault="009D6216" w:rsidP="009D6216">
      <w:pPr>
        <w:numPr>
          <w:ilvl w:val="0"/>
          <w:numId w:val="13"/>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 xml:space="preserve">Explain activation functions and why multiple neurons form fully connected layers. </w:t>
      </w:r>
    </w:p>
    <w:p w14:paraId="399CF3F1" w14:textId="77777777" w:rsidR="009D6216" w:rsidRPr="002D352D" w:rsidRDefault="009D6216" w:rsidP="009D6216">
      <w:pPr>
        <w:numPr>
          <w:ilvl w:val="0"/>
          <w:numId w:val="13"/>
        </w:numPr>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 xml:space="preserve">Differentiate CNNs, RNNs and when to favour each architecture. </w:t>
      </w:r>
      <w:r w:rsidRPr="002D352D">
        <w:rPr>
          <w:rFonts w:eastAsia="Times New Roman" w:cs="Times New Roman"/>
          <w:kern w:val="0"/>
          <w14:ligatures w14:val="none"/>
        </w:rPr>
        <w:t> </w:t>
      </w:r>
    </w:p>
    <w:p w14:paraId="55472C8E" w14:textId="77777777" w:rsidR="009D6216" w:rsidRPr="002D352D" w:rsidRDefault="009D6216" w:rsidP="009D6216">
      <w:pPr>
        <w:numPr>
          <w:ilvl w:val="0"/>
          <w:numId w:val="13"/>
        </w:numPr>
        <w:spacing w:before="100" w:beforeAutospacing="1" w:after="100" w:afterAutospacing="1" w:line="240" w:lineRule="auto"/>
        <w:rPr>
          <w:rFonts w:eastAsia="Times New Roman" w:cs="Times New Roman"/>
          <w:kern w:val="0"/>
          <w14:ligatures w14:val="none"/>
        </w:rPr>
      </w:pPr>
      <w:r w:rsidRPr="0081386D">
        <w:rPr>
          <w:rFonts w:eastAsia="Times New Roman" w:cs="Times New Roman"/>
          <w:kern w:val="0"/>
          <w14:ligatures w14:val="none"/>
        </w:rPr>
        <w:t>Recognize</w:t>
      </w:r>
      <w:r w:rsidRPr="002D352D">
        <w:rPr>
          <w:rFonts w:eastAsia="Times New Roman" w:cs="Times New Roman"/>
          <w:kern w:val="0"/>
          <w14:ligatures w14:val="none"/>
        </w:rPr>
        <w:t xml:space="preserve"> limitations of each (e.g., vanishing gradients, locality bias). </w:t>
      </w:r>
    </w:p>
    <w:tbl>
      <w:tblPr>
        <w:tblStyle w:val="GridTable1Light-Accent1"/>
        <w:tblW w:w="10530" w:type="dxa"/>
        <w:tblInd w:w="-995" w:type="dxa"/>
        <w:tblLayout w:type="fixed"/>
        <w:tblLook w:val="04A0" w:firstRow="1" w:lastRow="0" w:firstColumn="1" w:lastColumn="0" w:noHBand="0" w:noVBand="1"/>
      </w:tblPr>
      <w:tblGrid>
        <w:gridCol w:w="1620"/>
        <w:gridCol w:w="2518"/>
        <w:gridCol w:w="532"/>
        <w:gridCol w:w="4508"/>
        <w:gridCol w:w="362"/>
        <w:gridCol w:w="990"/>
      </w:tblGrid>
      <w:tr w:rsidR="009D6216" w:rsidRPr="0081386D" w14:paraId="1F07F3DA" w14:textId="77777777" w:rsidTr="00631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0" w:type="dxa"/>
          </w:tcPr>
          <w:p w14:paraId="268532C8" w14:textId="77777777" w:rsidR="009D6216" w:rsidRPr="0081386D" w:rsidRDefault="009D6216" w:rsidP="00631E7F">
            <w:pPr>
              <w:jc w:val="center"/>
            </w:pPr>
            <w:r w:rsidRPr="0081386D">
              <w:t>Content</w:t>
            </w:r>
          </w:p>
        </w:tc>
        <w:tc>
          <w:tcPr>
            <w:tcW w:w="2518" w:type="dxa"/>
          </w:tcPr>
          <w:p w14:paraId="5EF9EB69" w14:textId="77777777" w:rsidR="009D6216" w:rsidRPr="0081386D" w:rsidRDefault="009D6216" w:rsidP="00631E7F">
            <w:pPr>
              <w:jc w:val="center"/>
              <w:cnfStyle w:val="100000000000" w:firstRow="1" w:lastRow="0" w:firstColumn="0" w:lastColumn="0" w:oddVBand="0" w:evenVBand="0" w:oddHBand="0" w:evenHBand="0" w:firstRowFirstColumn="0" w:firstRowLastColumn="0" w:lastRowFirstColumn="0" w:lastRowLastColumn="0"/>
            </w:pPr>
            <w:r w:rsidRPr="0081386D">
              <w:t>Enduring Understanding</w:t>
            </w:r>
          </w:p>
        </w:tc>
        <w:tc>
          <w:tcPr>
            <w:tcW w:w="5040" w:type="dxa"/>
            <w:gridSpan w:val="2"/>
          </w:tcPr>
          <w:p w14:paraId="34C9034C" w14:textId="77777777" w:rsidR="009D6216" w:rsidRPr="0081386D" w:rsidRDefault="009D6216" w:rsidP="00631E7F">
            <w:pPr>
              <w:jc w:val="center"/>
              <w:cnfStyle w:val="100000000000" w:firstRow="1" w:lastRow="0" w:firstColumn="0" w:lastColumn="0" w:oddVBand="0" w:evenVBand="0" w:oddHBand="0" w:evenHBand="0" w:firstRowFirstColumn="0" w:firstRowLastColumn="0" w:lastRowFirstColumn="0" w:lastRowLastColumn="0"/>
            </w:pPr>
            <w:r w:rsidRPr="0081386D">
              <w:t>Activity</w:t>
            </w:r>
          </w:p>
        </w:tc>
        <w:tc>
          <w:tcPr>
            <w:tcW w:w="1352" w:type="dxa"/>
            <w:gridSpan w:val="2"/>
          </w:tcPr>
          <w:p w14:paraId="1E904085" w14:textId="77777777" w:rsidR="009D6216" w:rsidRPr="0081386D" w:rsidRDefault="009D6216" w:rsidP="00631E7F">
            <w:pPr>
              <w:jc w:val="center"/>
              <w:cnfStyle w:val="100000000000" w:firstRow="1" w:lastRow="0" w:firstColumn="0" w:lastColumn="0" w:oddVBand="0" w:evenVBand="0" w:oddHBand="0" w:evenHBand="0" w:firstRowFirstColumn="0" w:firstRowLastColumn="0" w:lastRowFirstColumn="0" w:lastRowLastColumn="0"/>
            </w:pPr>
            <w:r w:rsidRPr="0081386D">
              <w:t>Est Time</w:t>
            </w:r>
          </w:p>
        </w:tc>
      </w:tr>
      <w:tr w:rsidR="009D6216" w:rsidRPr="00E31036" w14:paraId="1C8A625F" w14:textId="77777777" w:rsidTr="00631E7F">
        <w:tc>
          <w:tcPr>
            <w:cnfStyle w:val="001000000000" w:firstRow="0" w:lastRow="0" w:firstColumn="1" w:lastColumn="0" w:oddVBand="0" w:evenVBand="0" w:oddHBand="0" w:evenHBand="0" w:firstRowFirstColumn="0" w:firstRowLastColumn="0" w:lastRowFirstColumn="0" w:lastRowLastColumn="0"/>
            <w:tcW w:w="1620" w:type="dxa"/>
            <w:tcBorders>
              <w:top w:val="single" w:sz="12" w:space="0" w:color="45B0E1" w:themeColor="accent1" w:themeTint="99"/>
              <w:bottom w:val="single" w:sz="4" w:space="0" w:color="auto"/>
            </w:tcBorders>
          </w:tcPr>
          <w:p w14:paraId="0F22BB41" w14:textId="77777777" w:rsidR="009D6216" w:rsidRPr="0081386D" w:rsidRDefault="009D6216" w:rsidP="00631E7F">
            <w:r>
              <w:t>Review session</w:t>
            </w:r>
          </w:p>
          <w:p w14:paraId="427663E9" w14:textId="77777777" w:rsidR="009D6216" w:rsidRPr="0081386D" w:rsidRDefault="009D6216" w:rsidP="00631E7F"/>
        </w:tc>
        <w:tc>
          <w:tcPr>
            <w:tcW w:w="2518" w:type="dxa"/>
            <w:tcBorders>
              <w:top w:val="single" w:sz="12" w:space="0" w:color="45B0E1" w:themeColor="accent1" w:themeTint="99"/>
              <w:bottom w:val="single" w:sz="4" w:space="0" w:color="auto"/>
            </w:tcBorders>
          </w:tcPr>
          <w:p w14:paraId="52E3BD6E"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5040" w:type="dxa"/>
            <w:gridSpan w:val="2"/>
            <w:tcBorders>
              <w:top w:val="single" w:sz="12" w:space="0" w:color="45B0E1" w:themeColor="accent1" w:themeTint="99"/>
              <w:bottom w:val="single" w:sz="4" w:space="0" w:color="auto"/>
            </w:tcBorders>
          </w:tcPr>
          <w:p w14:paraId="05E7125C" w14:textId="77777777" w:rsidR="009D6216" w:rsidRPr="00E31036" w:rsidRDefault="009D6216" w:rsidP="009D6216">
            <w:pPr>
              <w:pStyle w:val="ListParagraph"/>
              <w:numPr>
                <w:ilvl w:val="0"/>
                <w:numId w:val="15"/>
              </w:numPr>
              <w:ind w:left="380" w:hanging="38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Small group discussions of the previous day</w:t>
            </w:r>
          </w:p>
          <w:p w14:paraId="0CB80E65" w14:textId="77777777" w:rsidR="009D6216" w:rsidRPr="00E31036" w:rsidRDefault="009D6216" w:rsidP="00631E7F">
            <w:pPr>
              <w:pStyle w:val="ListParagraph"/>
              <w:ind w:left="380" w:hanging="380"/>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352" w:type="dxa"/>
            <w:gridSpan w:val="2"/>
            <w:tcBorders>
              <w:top w:val="single" w:sz="12" w:space="0" w:color="45B0E1" w:themeColor="accent1" w:themeTint="99"/>
              <w:bottom w:val="single" w:sz="4" w:space="0" w:color="auto"/>
            </w:tcBorders>
          </w:tcPr>
          <w:p w14:paraId="0C0CEA4C"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1:00pm</w:t>
            </w:r>
          </w:p>
          <w:p w14:paraId="66852286"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w:t>
            </w:r>
          </w:p>
        </w:tc>
      </w:tr>
      <w:tr w:rsidR="009D6216" w:rsidRPr="00E31036" w14:paraId="2A6045A3" w14:textId="77777777" w:rsidTr="00631E7F">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uto"/>
              <w:bottom w:val="single" w:sz="4" w:space="0" w:color="83CAEB" w:themeColor="accent1" w:themeTint="66"/>
            </w:tcBorders>
          </w:tcPr>
          <w:p w14:paraId="03EC9B60" w14:textId="77777777" w:rsidR="009D6216" w:rsidRPr="0081386D" w:rsidRDefault="009D6216" w:rsidP="00631E7F">
            <w:r w:rsidRPr="0081386D">
              <w:t>Artificial Neurons</w:t>
            </w:r>
          </w:p>
        </w:tc>
        <w:tc>
          <w:tcPr>
            <w:tcW w:w="2518" w:type="dxa"/>
            <w:tcBorders>
              <w:top w:val="single" w:sz="4" w:space="0" w:color="auto"/>
              <w:bottom w:val="single" w:sz="4" w:space="0" w:color="83CAEB" w:themeColor="accent1" w:themeTint="66"/>
            </w:tcBorders>
          </w:tcPr>
          <w:p w14:paraId="27116295"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Be able to </w:t>
            </w:r>
          </w:p>
          <w:p w14:paraId="60FFA427" w14:textId="77777777" w:rsidR="009D6216" w:rsidRPr="00E31036" w:rsidRDefault="009D6216" w:rsidP="009D6216">
            <w:pPr>
              <w:numPr>
                <w:ilvl w:val="0"/>
                <w:numId w:val="18"/>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Explain what a perceptron is</w:t>
            </w:r>
          </w:p>
          <w:p w14:paraId="4A494495" w14:textId="77777777" w:rsidR="009D6216" w:rsidRPr="00E31036" w:rsidRDefault="009D6216" w:rsidP="009D6216">
            <w:pPr>
              <w:numPr>
                <w:ilvl w:val="0"/>
                <w:numId w:val="18"/>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Relate back to regression covered in day one</w:t>
            </w:r>
          </w:p>
          <w:p w14:paraId="77D8EEDA"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5040" w:type="dxa"/>
            <w:gridSpan w:val="2"/>
            <w:tcBorders>
              <w:top w:val="single" w:sz="4" w:space="0" w:color="auto"/>
              <w:bottom w:val="single" w:sz="4" w:space="0" w:color="83CAEB" w:themeColor="accent1" w:themeTint="66"/>
            </w:tcBorders>
          </w:tcPr>
          <w:p w14:paraId="58502285" w14:textId="77777777" w:rsidR="009D6216" w:rsidRPr="00E31036" w:rsidRDefault="009D6216" w:rsidP="009D6216">
            <w:pPr>
              <w:pStyle w:val="ListParagraph"/>
              <w:numPr>
                <w:ilvl w:val="0"/>
                <w:numId w:val="15"/>
              </w:numPr>
              <w:ind w:left="380" w:hanging="38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Lecture</w:t>
            </w:r>
          </w:p>
          <w:p w14:paraId="154935CA" w14:textId="77777777" w:rsidR="009D6216" w:rsidRPr="00E31036" w:rsidRDefault="009D6216" w:rsidP="00631E7F">
            <w:pPr>
              <w:pStyle w:val="ListParagraph"/>
              <w:ind w:left="380"/>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352" w:type="dxa"/>
            <w:gridSpan w:val="2"/>
            <w:tcBorders>
              <w:top w:val="single" w:sz="4" w:space="0" w:color="auto"/>
              <w:bottom w:val="single" w:sz="4" w:space="0" w:color="83CAEB" w:themeColor="accent1" w:themeTint="66"/>
            </w:tcBorders>
          </w:tcPr>
          <w:p w14:paraId="34A14852"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10</w:t>
            </w:r>
          </w:p>
        </w:tc>
      </w:tr>
      <w:tr w:rsidR="009D6216" w:rsidRPr="00E31036" w14:paraId="174C5E26" w14:textId="77777777" w:rsidTr="00631E7F">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83CAEB" w:themeColor="accent1" w:themeTint="66"/>
              <w:bottom w:val="single" w:sz="4" w:space="0" w:color="auto"/>
            </w:tcBorders>
          </w:tcPr>
          <w:p w14:paraId="4A5C3B82" w14:textId="77777777" w:rsidR="009D6216" w:rsidRPr="0081386D" w:rsidRDefault="009D6216" w:rsidP="00631E7F">
            <w:r w:rsidRPr="0081386D">
              <w:t>Perceptrons / Fully Connected Layers</w:t>
            </w:r>
          </w:p>
        </w:tc>
        <w:tc>
          <w:tcPr>
            <w:tcW w:w="2518" w:type="dxa"/>
            <w:tcBorders>
              <w:top w:val="single" w:sz="4" w:space="0" w:color="83CAEB" w:themeColor="accent1" w:themeTint="66"/>
              <w:bottom w:val="single" w:sz="4" w:space="0" w:color="auto"/>
            </w:tcBorders>
          </w:tcPr>
          <w:p w14:paraId="4F63B408"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Be able to </w:t>
            </w:r>
          </w:p>
          <w:p w14:paraId="3EFE6D86" w14:textId="77777777" w:rsidR="009D6216" w:rsidRPr="00E31036" w:rsidRDefault="009D6216" w:rsidP="009D6216">
            <w:pPr>
              <w:numPr>
                <w:ilvl w:val="0"/>
                <w:numId w:val="18"/>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Combine multiple neurons into fully connected layers </w:t>
            </w:r>
          </w:p>
          <w:p w14:paraId="41BC869F" w14:textId="77777777" w:rsidR="009D6216" w:rsidRPr="00E31036" w:rsidRDefault="009D6216" w:rsidP="009D6216">
            <w:pPr>
              <w:numPr>
                <w:ilvl w:val="0"/>
                <w:numId w:val="18"/>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Explain how activation functions work and why they are needed</w:t>
            </w:r>
          </w:p>
          <w:p w14:paraId="78854C89"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5040" w:type="dxa"/>
            <w:gridSpan w:val="2"/>
            <w:tcBorders>
              <w:top w:val="single" w:sz="4" w:space="0" w:color="83CAEB" w:themeColor="accent1" w:themeTint="66"/>
              <w:bottom w:val="single" w:sz="4" w:space="0" w:color="auto"/>
            </w:tcBorders>
          </w:tcPr>
          <w:p w14:paraId="2CD62E9D" w14:textId="77777777" w:rsidR="009D6216" w:rsidRPr="00E31036" w:rsidRDefault="009D6216" w:rsidP="009D6216">
            <w:pPr>
              <w:pStyle w:val="ListParagraph"/>
              <w:numPr>
                <w:ilvl w:val="0"/>
                <w:numId w:val="15"/>
              </w:numPr>
              <w:ind w:left="380" w:hanging="38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Lecture</w:t>
            </w:r>
          </w:p>
          <w:p w14:paraId="2FC706D7" w14:textId="77777777" w:rsidR="009D6216" w:rsidRPr="00E31036" w:rsidRDefault="009D6216" w:rsidP="00631E7F">
            <w:pPr>
              <w:pStyle w:val="ListParagraph"/>
              <w:ind w:left="380"/>
              <w:cnfStyle w:val="000000000000" w:firstRow="0" w:lastRow="0" w:firstColumn="0" w:lastColumn="0" w:oddVBand="0" w:evenVBand="0" w:oddHBand="0" w:evenHBand="0" w:firstRowFirstColumn="0" w:firstRowLastColumn="0" w:lastRowFirstColumn="0" w:lastRowLastColumn="0"/>
              <w:rPr>
                <w:color w:val="C00000"/>
                <w:sz w:val="22"/>
                <w:szCs w:val="22"/>
              </w:rPr>
            </w:pPr>
          </w:p>
        </w:tc>
        <w:tc>
          <w:tcPr>
            <w:tcW w:w="1352" w:type="dxa"/>
            <w:gridSpan w:val="2"/>
            <w:tcBorders>
              <w:top w:val="single" w:sz="4" w:space="0" w:color="83CAEB" w:themeColor="accent1" w:themeTint="66"/>
              <w:bottom w:val="single" w:sz="4" w:space="0" w:color="auto"/>
            </w:tcBorders>
          </w:tcPr>
          <w:p w14:paraId="015E3CBA"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15</w:t>
            </w:r>
          </w:p>
        </w:tc>
      </w:tr>
      <w:tr w:rsidR="009D6216" w:rsidRPr="00E31036" w14:paraId="513A3E8F" w14:textId="77777777" w:rsidTr="00631E7F">
        <w:tc>
          <w:tcPr>
            <w:cnfStyle w:val="001000000000" w:firstRow="0" w:lastRow="0" w:firstColumn="1" w:lastColumn="0" w:oddVBand="0" w:evenVBand="0" w:oddHBand="0" w:evenHBand="0" w:firstRowFirstColumn="0" w:firstRowLastColumn="0" w:lastRowFirstColumn="0" w:lastRowLastColumn="0"/>
            <w:tcW w:w="1620" w:type="dxa"/>
            <w:tcBorders>
              <w:bottom w:val="single" w:sz="4" w:space="0" w:color="auto"/>
            </w:tcBorders>
          </w:tcPr>
          <w:p w14:paraId="67C4A295" w14:textId="77777777" w:rsidR="009D6216" w:rsidRPr="0081386D" w:rsidRDefault="009D6216" w:rsidP="00631E7F">
            <w:r w:rsidRPr="0081386D">
              <w:t>Human N</w:t>
            </w:r>
            <w:r>
              <w:t>e</w:t>
            </w:r>
            <w:r w:rsidRPr="0081386D">
              <w:t>ural Network</w:t>
            </w:r>
          </w:p>
        </w:tc>
        <w:tc>
          <w:tcPr>
            <w:tcW w:w="2518" w:type="dxa"/>
            <w:tcBorders>
              <w:bottom w:val="single" w:sz="4" w:space="0" w:color="auto"/>
            </w:tcBorders>
          </w:tcPr>
          <w:p w14:paraId="7D9E1E1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5040" w:type="dxa"/>
            <w:gridSpan w:val="2"/>
            <w:tcBorders>
              <w:bottom w:val="single" w:sz="4" w:space="0" w:color="auto"/>
            </w:tcBorders>
          </w:tcPr>
          <w:p w14:paraId="35F5F097" w14:textId="77777777" w:rsidR="009D6216" w:rsidRDefault="009D6216" w:rsidP="009D6216">
            <w:pPr>
              <w:pStyle w:val="ListParagraph"/>
              <w:numPr>
                <w:ilvl w:val="0"/>
                <w:numId w:val="15"/>
              </w:numPr>
              <w:ind w:left="380" w:hanging="380"/>
              <w:cnfStyle w:val="000000000000" w:firstRow="0" w:lastRow="0" w:firstColumn="0" w:lastColumn="0" w:oddVBand="0" w:evenVBand="0" w:oddHBand="0" w:evenHBand="0" w:firstRowFirstColumn="0" w:firstRowLastColumn="0" w:lastRowFirstColumn="0" w:lastRowLastColumn="0"/>
              <w:rPr>
                <w:color w:val="C00000"/>
                <w:sz w:val="22"/>
                <w:szCs w:val="22"/>
              </w:rPr>
            </w:pPr>
            <w:r w:rsidRPr="00E31036">
              <w:rPr>
                <w:color w:val="C00000"/>
                <w:sz w:val="22"/>
                <w:szCs w:val="22"/>
              </w:rPr>
              <w:t>See rules Human Neural Network.docx</w:t>
            </w:r>
          </w:p>
          <w:p w14:paraId="371B9138" w14:textId="77777777" w:rsidR="009D6216" w:rsidRPr="00E31036" w:rsidRDefault="009D6216" w:rsidP="009D6216">
            <w:pPr>
              <w:pStyle w:val="ListParagraph"/>
              <w:numPr>
                <w:ilvl w:val="0"/>
                <w:numId w:val="15"/>
              </w:numPr>
              <w:ind w:left="380" w:hanging="380"/>
              <w:cnfStyle w:val="000000000000" w:firstRow="0" w:lastRow="0" w:firstColumn="0" w:lastColumn="0" w:oddVBand="0" w:evenVBand="0" w:oddHBand="0" w:evenHBand="0" w:firstRowFirstColumn="0" w:firstRowLastColumn="0" w:lastRowFirstColumn="0" w:lastRowLastColumn="0"/>
              <w:rPr>
                <w:color w:val="C00000"/>
                <w:sz w:val="22"/>
                <w:szCs w:val="22"/>
              </w:rPr>
            </w:pPr>
            <w:r w:rsidRPr="00AC3111">
              <w:rPr>
                <w:color w:val="7030A0"/>
                <w:sz w:val="22"/>
                <w:szCs w:val="22"/>
                <w:highlight w:val="yellow"/>
              </w:rPr>
              <w:t>Clearer rules</w:t>
            </w:r>
          </w:p>
        </w:tc>
        <w:tc>
          <w:tcPr>
            <w:tcW w:w="1352" w:type="dxa"/>
            <w:gridSpan w:val="2"/>
            <w:tcBorders>
              <w:bottom w:val="single" w:sz="4" w:space="0" w:color="auto"/>
            </w:tcBorders>
          </w:tcPr>
          <w:p w14:paraId="379EEC4F"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25</w:t>
            </w:r>
          </w:p>
          <w:p w14:paraId="66DC59CE"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end:</w:t>
            </w:r>
            <w:r w:rsidRPr="00E31036">
              <w:rPr>
                <w:sz w:val="22"/>
                <w:szCs w:val="22"/>
              </w:rPr>
              <w:t xml:space="preserve"> 2:10pm</w:t>
            </w:r>
          </w:p>
          <w:p w14:paraId="2E6E1C23"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17221F1E" w14:textId="77777777" w:rsidTr="00631E7F">
        <w:tc>
          <w:tcPr>
            <w:cnfStyle w:val="001000000000" w:firstRow="0" w:lastRow="0" w:firstColumn="1" w:lastColumn="0" w:oddVBand="0" w:evenVBand="0" w:oddHBand="0" w:evenHBand="0" w:firstRowFirstColumn="0" w:firstRowLastColumn="0" w:lastRowFirstColumn="0" w:lastRowLastColumn="0"/>
            <w:tcW w:w="10530" w:type="dxa"/>
            <w:gridSpan w:val="6"/>
            <w:tcBorders>
              <w:top w:val="single" w:sz="4" w:space="0" w:color="auto"/>
              <w:bottom w:val="single" w:sz="4" w:space="0" w:color="auto"/>
            </w:tcBorders>
          </w:tcPr>
          <w:p w14:paraId="427ED79B" w14:textId="77777777" w:rsidR="009D6216" w:rsidRPr="00E31036" w:rsidRDefault="009D6216" w:rsidP="00631E7F">
            <w:pPr>
              <w:jc w:val="center"/>
              <w:rPr>
                <w:sz w:val="22"/>
                <w:szCs w:val="22"/>
                <w:u w:val="single"/>
              </w:rPr>
            </w:pPr>
            <w:r w:rsidRPr="00E31036">
              <w:rPr>
                <w:sz w:val="22"/>
                <w:szCs w:val="22"/>
              </w:rPr>
              <w:lastRenderedPageBreak/>
              <w:t>10-minute Break</w:t>
            </w:r>
          </w:p>
        </w:tc>
      </w:tr>
      <w:tr w:rsidR="009D6216" w:rsidRPr="00E31036" w14:paraId="092D9BF3" w14:textId="77777777" w:rsidTr="00631E7F">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uto"/>
            </w:tcBorders>
          </w:tcPr>
          <w:p w14:paraId="13107228" w14:textId="77777777" w:rsidR="009D6216" w:rsidRPr="0081386D" w:rsidRDefault="009D6216" w:rsidP="00631E7F">
            <w:r w:rsidRPr="0081386D">
              <w:t>Convolutional Networks / Layers</w:t>
            </w:r>
          </w:p>
        </w:tc>
        <w:tc>
          <w:tcPr>
            <w:tcW w:w="2518" w:type="dxa"/>
            <w:tcBorders>
              <w:top w:val="single" w:sz="4" w:space="0" w:color="auto"/>
            </w:tcBorders>
          </w:tcPr>
          <w:p w14:paraId="78F81B1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Be able to</w:t>
            </w:r>
          </w:p>
          <w:p w14:paraId="6134CBF3" w14:textId="77777777" w:rsidR="009D6216" w:rsidRPr="00E31036" w:rsidRDefault="009D6216" w:rsidP="009D6216">
            <w:pPr>
              <w:numPr>
                <w:ilvl w:val="0"/>
                <w:numId w:val="19"/>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Explain what a convolution does</w:t>
            </w:r>
          </w:p>
          <w:p w14:paraId="41810DC2" w14:textId="77777777" w:rsidR="009D6216" w:rsidRPr="00E31036" w:rsidRDefault="009D6216" w:rsidP="009D6216">
            <w:pPr>
              <w:numPr>
                <w:ilvl w:val="0"/>
                <w:numId w:val="19"/>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Contrast a convolutional layer to a fully connected layer</w:t>
            </w:r>
          </w:p>
          <w:p w14:paraId="0EF99536" w14:textId="77777777" w:rsidR="009D6216" w:rsidRPr="00E31036" w:rsidRDefault="009D6216" w:rsidP="009D6216">
            <w:pPr>
              <w:numPr>
                <w:ilvl w:val="0"/>
                <w:numId w:val="19"/>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Determine when to use convolutional layers </w:t>
            </w:r>
          </w:p>
        </w:tc>
        <w:tc>
          <w:tcPr>
            <w:tcW w:w="5040" w:type="dxa"/>
            <w:gridSpan w:val="2"/>
            <w:tcBorders>
              <w:top w:val="single" w:sz="4" w:space="0" w:color="auto"/>
            </w:tcBorders>
          </w:tcPr>
          <w:p w14:paraId="17DDE1E8" w14:textId="77777777" w:rsidR="009D6216" w:rsidRPr="00E31036" w:rsidRDefault="009D6216" w:rsidP="009D6216">
            <w:pPr>
              <w:pStyle w:val="ListParagraph"/>
              <w:numPr>
                <w:ilvl w:val="0"/>
                <w:numId w:val="7"/>
              </w:numPr>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Lecture</w:t>
            </w:r>
          </w:p>
          <w:p w14:paraId="363037FB" w14:textId="77777777" w:rsidR="009D6216" w:rsidRPr="00E31036" w:rsidRDefault="009D6216" w:rsidP="00631E7F">
            <w:pPr>
              <w:pStyle w:val="ListParagraph"/>
              <w:cnfStyle w:val="000000000000" w:firstRow="0" w:lastRow="0" w:firstColumn="0" w:lastColumn="0" w:oddVBand="0" w:evenVBand="0" w:oddHBand="0" w:evenHBand="0" w:firstRowFirstColumn="0" w:firstRowLastColumn="0" w:lastRowFirstColumn="0" w:lastRowLastColumn="0"/>
              <w:rPr>
                <w:sz w:val="22"/>
                <w:szCs w:val="22"/>
              </w:rPr>
            </w:pPr>
          </w:p>
          <w:p w14:paraId="72E06296" w14:textId="77777777" w:rsidR="009D6216" w:rsidRPr="00E31036" w:rsidRDefault="009D6216" w:rsidP="00631E7F">
            <w:pPr>
              <w:pStyle w:val="ListParagraph"/>
              <w:ind w:left="346"/>
              <w:cnfStyle w:val="000000000000" w:firstRow="0" w:lastRow="0" w:firstColumn="0" w:lastColumn="0" w:oddVBand="0" w:evenVBand="0" w:oddHBand="0" w:evenHBand="0" w:firstRowFirstColumn="0" w:firstRowLastColumn="0" w:lastRowFirstColumn="0" w:lastRowLastColumn="0"/>
              <w:rPr>
                <w:sz w:val="22"/>
                <w:szCs w:val="22"/>
              </w:rPr>
            </w:pPr>
          </w:p>
        </w:tc>
        <w:tc>
          <w:tcPr>
            <w:tcW w:w="1352" w:type="dxa"/>
            <w:gridSpan w:val="2"/>
            <w:tcBorders>
              <w:top w:val="single" w:sz="4" w:space="0" w:color="auto"/>
            </w:tcBorders>
          </w:tcPr>
          <w:p w14:paraId="2532FC7F"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2:20pm</w:t>
            </w:r>
          </w:p>
          <w:p w14:paraId="300D4C1C"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w:t>
            </w:r>
          </w:p>
        </w:tc>
      </w:tr>
      <w:tr w:rsidR="009D6216" w:rsidRPr="00E31036" w14:paraId="2D2270F0" w14:textId="77777777" w:rsidTr="00631E7F">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uto"/>
            </w:tcBorders>
          </w:tcPr>
          <w:p w14:paraId="35C48196" w14:textId="77777777" w:rsidR="009D6216" w:rsidRPr="0081386D" w:rsidRDefault="009D6216" w:rsidP="00631E7F">
            <w:r w:rsidRPr="0081386D">
              <w:t>Contours Human Network game</w:t>
            </w:r>
          </w:p>
        </w:tc>
        <w:tc>
          <w:tcPr>
            <w:tcW w:w="2518" w:type="dxa"/>
            <w:tcBorders>
              <w:top w:val="single" w:sz="4" w:space="0" w:color="auto"/>
            </w:tcBorders>
          </w:tcPr>
          <w:p w14:paraId="4EAC15D5"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Convolutions switch from considering raw values to local patterns </w:t>
            </w:r>
          </w:p>
        </w:tc>
        <w:tc>
          <w:tcPr>
            <w:tcW w:w="5040" w:type="dxa"/>
            <w:gridSpan w:val="2"/>
            <w:tcBorders>
              <w:top w:val="single" w:sz="4" w:space="0" w:color="auto"/>
            </w:tcBorders>
          </w:tcPr>
          <w:p w14:paraId="3ACE6B04" w14:textId="77777777" w:rsidR="009D6216" w:rsidRPr="00E31036" w:rsidRDefault="009D6216" w:rsidP="009D621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color w:val="C00000"/>
                <w:sz w:val="22"/>
                <w:szCs w:val="22"/>
              </w:rPr>
            </w:pPr>
            <w:r w:rsidRPr="00E31036">
              <w:rPr>
                <w:color w:val="C00000"/>
                <w:sz w:val="22"/>
                <w:szCs w:val="22"/>
              </w:rPr>
              <w:t>Activity</w:t>
            </w:r>
          </w:p>
          <w:p w14:paraId="1BEC3BBE" w14:textId="77777777" w:rsidR="009D6216" w:rsidRPr="00E31036" w:rsidRDefault="009D6216" w:rsidP="009D6216">
            <w:pPr>
              <w:pStyle w:val="ListParagraph"/>
              <w:numPr>
                <w:ilvl w:val="0"/>
                <w:numId w:val="17"/>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Modified version of game from </w:t>
            </w:r>
            <w:hyperlink r:id="rId21" w:history="1">
              <w:r w:rsidRPr="00E31036">
                <w:rPr>
                  <w:rStyle w:val="Hyperlink"/>
                  <w:sz w:val="22"/>
                  <w:szCs w:val="22"/>
                </w:rPr>
                <w:t>this paper</w:t>
              </w:r>
            </w:hyperlink>
            <w:r w:rsidRPr="00E31036">
              <w:rPr>
                <w:sz w:val="22"/>
                <w:szCs w:val="22"/>
              </w:rPr>
              <w:t>, played using overhead projector sheets.</w:t>
            </w:r>
          </w:p>
        </w:tc>
        <w:tc>
          <w:tcPr>
            <w:tcW w:w="1352" w:type="dxa"/>
            <w:gridSpan w:val="2"/>
            <w:tcBorders>
              <w:top w:val="single" w:sz="4" w:space="0" w:color="auto"/>
            </w:tcBorders>
          </w:tcPr>
          <w:p w14:paraId="50BC9FD8"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25</w:t>
            </w:r>
          </w:p>
          <w:p w14:paraId="6F4D07A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end:</w:t>
            </w:r>
            <w:r w:rsidRPr="00E31036">
              <w:rPr>
                <w:sz w:val="22"/>
                <w:szCs w:val="22"/>
              </w:rPr>
              <w:t xml:space="preserve"> 3:05pm</w:t>
            </w:r>
          </w:p>
          <w:p w14:paraId="792C2207"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249E5CD7" w14:textId="77777777" w:rsidTr="00631E7F">
        <w:tc>
          <w:tcPr>
            <w:cnfStyle w:val="001000000000" w:firstRow="0" w:lastRow="0" w:firstColumn="1" w:lastColumn="0" w:oddVBand="0" w:evenVBand="0" w:oddHBand="0" w:evenHBand="0" w:firstRowFirstColumn="0" w:firstRowLastColumn="0" w:lastRowFirstColumn="0" w:lastRowLastColumn="0"/>
            <w:tcW w:w="10530" w:type="dxa"/>
            <w:gridSpan w:val="6"/>
            <w:tcBorders>
              <w:top w:val="single" w:sz="12" w:space="0" w:color="000000" w:themeColor="text1"/>
              <w:bottom w:val="single" w:sz="2" w:space="0" w:color="000000" w:themeColor="text1"/>
            </w:tcBorders>
          </w:tcPr>
          <w:p w14:paraId="1D536D8C" w14:textId="77777777" w:rsidR="009D6216" w:rsidRPr="00E31036" w:rsidRDefault="009D6216" w:rsidP="00631E7F">
            <w:pPr>
              <w:jc w:val="center"/>
              <w:rPr>
                <w:sz w:val="22"/>
                <w:szCs w:val="22"/>
              </w:rPr>
            </w:pPr>
            <w:r w:rsidRPr="00E31036">
              <w:rPr>
                <w:sz w:val="22"/>
                <w:szCs w:val="22"/>
              </w:rPr>
              <w:t>10-minute Break</w:t>
            </w:r>
          </w:p>
        </w:tc>
      </w:tr>
      <w:tr w:rsidR="009D6216" w:rsidRPr="0081386D" w14:paraId="2B0B22E9" w14:textId="77777777" w:rsidTr="00631E7F">
        <w:trPr>
          <w:trHeight w:val="465"/>
        </w:trPr>
        <w:tc>
          <w:tcPr>
            <w:cnfStyle w:val="001000000000" w:firstRow="0" w:lastRow="0" w:firstColumn="1" w:lastColumn="0" w:oddVBand="0" w:evenVBand="0" w:oddHBand="0" w:evenHBand="0" w:firstRowFirstColumn="0" w:firstRowLastColumn="0" w:lastRowFirstColumn="0" w:lastRowLastColumn="0"/>
            <w:tcW w:w="1620" w:type="dxa"/>
            <w:tcBorders>
              <w:top w:val="single" w:sz="12" w:space="0" w:color="000000" w:themeColor="text1"/>
              <w:bottom w:val="single" w:sz="4" w:space="0" w:color="auto"/>
            </w:tcBorders>
          </w:tcPr>
          <w:p w14:paraId="6A5C7ACC" w14:textId="77777777" w:rsidR="009D6216" w:rsidRPr="0081386D" w:rsidRDefault="009D6216" w:rsidP="00631E7F">
            <w:r w:rsidRPr="0081386D">
              <w:t>Recurrent Networks / Layers</w:t>
            </w:r>
          </w:p>
        </w:tc>
        <w:tc>
          <w:tcPr>
            <w:tcW w:w="3050" w:type="dxa"/>
            <w:gridSpan w:val="2"/>
            <w:tcBorders>
              <w:top w:val="single" w:sz="12" w:space="0" w:color="000000" w:themeColor="text1"/>
              <w:bottom w:val="single" w:sz="4" w:space="0" w:color="auto"/>
            </w:tcBorders>
          </w:tcPr>
          <w:p w14:paraId="78DFC404"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Be able to</w:t>
            </w:r>
          </w:p>
          <w:p w14:paraId="3B6FBA79" w14:textId="77777777" w:rsidR="009D6216" w:rsidRPr="00E31036" w:rsidRDefault="009D6216" w:rsidP="009D6216">
            <w:pPr>
              <w:numPr>
                <w:ilvl w:val="0"/>
                <w:numId w:val="20"/>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Explain why you would add a loop to a network</w:t>
            </w:r>
          </w:p>
          <w:p w14:paraId="485198E3" w14:textId="77777777" w:rsidR="009D6216" w:rsidRPr="00E31036" w:rsidRDefault="009D6216" w:rsidP="009D6216">
            <w:pPr>
              <w:numPr>
                <w:ilvl w:val="0"/>
                <w:numId w:val="20"/>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Infer the limitations/downsides of Recurrent layers</w:t>
            </w:r>
          </w:p>
          <w:p w14:paraId="7D6309A3"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4870" w:type="dxa"/>
            <w:gridSpan w:val="2"/>
            <w:tcBorders>
              <w:top w:val="single" w:sz="12" w:space="0" w:color="000000" w:themeColor="text1"/>
              <w:bottom w:val="single" w:sz="4" w:space="0" w:color="auto"/>
            </w:tcBorders>
          </w:tcPr>
          <w:p w14:paraId="5B75B5DD" w14:textId="77777777" w:rsidR="009D6216" w:rsidRPr="00E31036" w:rsidRDefault="009D6216" w:rsidP="009D6216">
            <w:pPr>
              <w:pStyle w:val="ListParagraph"/>
              <w:numPr>
                <w:ilvl w:val="0"/>
                <w:numId w:val="16"/>
              </w:numPr>
              <w:ind w:left="338"/>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Lecture</w:t>
            </w:r>
          </w:p>
        </w:tc>
        <w:tc>
          <w:tcPr>
            <w:tcW w:w="990" w:type="dxa"/>
            <w:tcBorders>
              <w:top w:val="single" w:sz="12" w:space="0" w:color="000000" w:themeColor="text1"/>
              <w:bottom w:val="single" w:sz="4" w:space="0" w:color="auto"/>
            </w:tcBorders>
          </w:tcPr>
          <w:p w14:paraId="4DCEBEA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3:15pm</w:t>
            </w:r>
          </w:p>
          <w:p w14:paraId="0F7588B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w:t>
            </w:r>
          </w:p>
        </w:tc>
      </w:tr>
      <w:tr w:rsidR="009D6216" w:rsidRPr="0081386D" w14:paraId="0A459E08" w14:textId="77777777" w:rsidTr="00631E7F">
        <w:trPr>
          <w:trHeight w:val="465"/>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uto"/>
              <w:bottom w:val="single" w:sz="4" w:space="0" w:color="auto"/>
            </w:tcBorders>
          </w:tcPr>
          <w:p w14:paraId="6547083A" w14:textId="77777777" w:rsidR="009D6216" w:rsidRPr="0081386D" w:rsidRDefault="009D6216" w:rsidP="00631E7F">
            <w:r w:rsidRPr="0081386D">
              <w:t>Sentence Analysis Game</w:t>
            </w:r>
          </w:p>
        </w:tc>
        <w:tc>
          <w:tcPr>
            <w:tcW w:w="3050" w:type="dxa"/>
            <w:gridSpan w:val="2"/>
            <w:tcBorders>
              <w:top w:val="single" w:sz="4" w:space="0" w:color="auto"/>
              <w:bottom w:val="single" w:sz="4" w:space="0" w:color="auto"/>
            </w:tcBorders>
          </w:tcPr>
          <w:p w14:paraId="71139320"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Importance of broader context for natural language processing </w:t>
            </w:r>
          </w:p>
        </w:tc>
        <w:tc>
          <w:tcPr>
            <w:tcW w:w="4870" w:type="dxa"/>
            <w:gridSpan w:val="2"/>
            <w:tcBorders>
              <w:top w:val="single" w:sz="4" w:space="0" w:color="auto"/>
              <w:bottom w:val="single" w:sz="4" w:space="0" w:color="auto"/>
            </w:tcBorders>
          </w:tcPr>
          <w:p w14:paraId="17002EB6" w14:textId="77777777" w:rsidR="009D6216" w:rsidRPr="00E31036" w:rsidRDefault="009D6216" w:rsidP="009D6216">
            <w:pPr>
              <w:pStyle w:val="ListParagraph"/>
              <w:numPr>
                <w:ilvl w:val="0"/>
                <w:numId w:val="16"/>
              </w:numPr>
              <w:ind w:left="338" w:hanging="338"/>
              <w:cnfStyle w:val="000000000000" w:firstRow="0" w:lastRow="0" w:firstColumn="0" w:lastColumn="0" w:oddVBand="0" w:evenVBand="0" w:oddHBand="0" w:evenHBand="0" w:firstRowFirstColumn="0" w:firstRowLastColumn="0" w:lastRowFirstColumn="0" w:lastRowLastColumn="0"/>
              <w:rPr>
                <w:color w:val="C00000"/>
                <w:sz w:val="22"/>
                <w:szCs w:val="22"/>
              </w:rPr>
            </w:pPr>
            <w:r w:rsidRPr="00E31036">
              <w:rPr>
                <w:color w:val="C00000"/>
                <w:sz w:val="22"/>
                <w:szCs w:val="22"/>
              </w:rPr>
              <w:t>Activity</w:t>
            </w:r>
          </w:p>
          <w:p w14:paraId="7D0CA7CC" w14:textId="77777777" w:rsidR="009D6216" w:rsidRPr="00E31036" w:rsidRDefault="009D6216" w:rsidP="009D6216">
            <w:pPr>
              <w:pStyle w:val="ListParagraph"/>
              <w:numPr>
                <w:ilvl w:val="0"/>
                <w:numId w:val="16"/>
              </w:numPr>
              <w:ind w:left="338"/>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A sentence is written word by word on index cards</w:t>
            </w:r>
          </w:p>
          <w:p w14:paraId="698E3957" w14:textId="77777777" w:rsidR="009D6216" w:rsidRPr="00E31036" w:rsidRDefault="009D6216" w:rsidP="009D6216">
            <w:pPr>
              <w:pStyle w:val="ListParagraph"/>
              <w:numPr>
                <w:ilvl w:val="0"/>
                <w:numId w:val="16"/>
              </w:numPr>
              <w:ind w:left="338"/>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Round 1</w:t>
            </w:r>
            <w:r>
              <w:rPr>
                <w:sz w:val="22"/>
                <w:szCs w:val="22"/>
              </w:rPr>
              <w:t>:</w:t>
            </w:r>
            <w:r w:rsidRPr="00E31036">
              <w:rPr>
                <w:sz w:val="22"/>
                <w:szCs w:val="22"/>
              </w:rPr>
              <w:t xml:space="preserve"> cards are dealt out randomly and you try and guess the sentence</w:t>
            </w:r>
          </w:p>
          <w:p w14:paraId="103A9E98" w14:textId="77777777" w:rsidR="009D6216" w:rsidRPr="00E31036" w:rsidRDefault="009D6216" w:rsidP="009D6216">
            <w:pPr>
              <w:pStyle w:val="ListParagraph"/>
              <w:numPr>
                <w:ilvl w:val="0"/>
                <w:numId w:val="16"/>
              </w:numPr>
              <w:ind w:left="338"/>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Round 2</w:t>
            </w:r>
            <w:r>
              <w:rPr>
                <w:sz w:val="22"/>
                <w:szCs w:val="22"/>
              </w:rPr>
              <w:t>:</w:t>
            </w:r>
            <w:r w:rsidRPr="00E31036">
              <w:rPr>
                <w:sz w:val="22"/>
                <w:szCs w:val="22"/>
              </w:rPr>
              <w:t xml:space="preserve"> cards are dealt out sequentially and you try and guess the sentence with the  minimum number of draws</w:t>
            </w:r>
          </w:p>
        </w:tc>
        <w:tc>
          <w:tcPr>
            <w:tcW w:w="990" w:type="dxa"/>
            <w:tcBorders>
              <w:top w:val="single" w:sz="4" w:space="0" w:color="auto"/>
              <w:bottom w:val="single" w:sz="4" w:space="0" w:color="auto"/>
            </w:tcBorders>
          </w:tcPr>
          <w:p w14:paraId="33E2D47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25</w:t>
            </w:r>
          </w:p>
          <w:p w14:paraId="1FFE536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end:</w:t>
            </w:r>
            <w:r w:rsidRPr="00E31036">
              <w:rPr>
                <w:sz w:val="22"/>
                <w:szCs w:val="22"/>
              </w:rPr>
              <w:t xml:space="preserve"> 4:00pm</w:t>
            </w:r>
          </w:p>
          <w:p w14:paraId="7AD2F673"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2D0D7E00" w14:textId="77777777" w:rsidTr="00631E7F">
        <w:trPr>
          <w:trHeight w:val="465"/>
        </w:trPr>
        <w:tc>
          <w:tcPr>
            <w:cnfStyle w:val="001000000000" w:firstRow="0" w:lastRow="0" w:firstColumn="1" w:lastColumn="0" w:oddVBand="0" w:evenVBand="0" w:oddHBand="0" w:evenHBand="0" w:firstRowFirstColumn="0" w:firstRowLastColumn="0" w:lastRowFirstColumn="0" w:lastRowLastColumn="0"/>
            <w:tcW w:w="1620" w:type="dxa"/>
            <w:tcBorders>
              <w:top w:val="single" w:sz="4" w:space="0" w:color="auto"/>
              <w:bottom w:val="single" w:sz="12" w:space="0" w:color="000000" w:themeColor="text1"/>
            </w:tcBorders>
          </w:tcPr>
          <w:p w14:paraId="2BCC3CF3" w14:textId="77777777" w:rsidR="009D6216" w:rsidRPr="0081386D" w:rsidRDefault="009D6216" w:rsidP="00631E7F">
            <w:r w:rsidRPr="0081386D">
              <w:t>Wrap-up</w:t>
            </w:r>
          </w:p>
        </w:tc>
        <w:tc>
          <w:tcPr>
            <w:tcW w:w="3050" w:type="dxa"/>
            <w:gridSpan w:val="2"/>
            <w:tcBorders>
              <w:top w:val="single" w:sz="4" w:space="0" w:color="auto"/>
              <w:bottom w:val="single" w:sz="12" w:space="0" w:color="000000" w:themeColor="text1"/>
            </w:tcBorders>
          </w:tcPr>
          <w:p w14:paraId="554AF7EA"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4870" w:type="dxa"/>
            <w:gridSpan w:val="2"/>
            <w:tcBorders>
              <w:top w:val="single" w:sz="4" w:space="0" w:color="auto"/>
              <w:bottom w:val="single" w:sz="12" w:space="0" w:color="000000" w:themeColor="text1"/>
            </w:tcBorders>
          </w:tcPr>
          <w:p w14:paraId="3815AA58" w14:textId="77777777" w:rsidR="009D6216" w:rsidRPr="00E31036" w:rsidRDefault="009D6216" w:rsidP="009D6216">
            <w:pPr>
              <w:pStyle w:val="ListParagraph"/>
              <w:numPr>
                <w:ilvl w:val="0"/>
                <w:numId w:val="16"/>
              </w:numPr>
              <w:ind w:left="338" w:hanging="338"/>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Brief review of the day’s material</w:t>
            </w:r>
          </w:p>
        </w:tc>
        <w:tc>
          <w:tcPr>
            <w:tcW w:w="990" w:type="dxa"/>
            <w:tcBorders>
              <w:top w:val="single" w:sz="4" w:space="0" w:color="auto"/>
              <w:bottom w:val="single" w:sz="12" w:space="0" w:color="000000" w:themeColor="text1"/>
            </w:tcBorders>
          </w:tcPr>
          <w:p w14:paraId="3234BFBF"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10</w:t>
            </w:r>
          </w:p>
          <w:p w14:paraId="2CACCAB2"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end:</w:t>
            </w:r>
            <w:r w:rsidRPr="00E31036">
              <w:rPr>
                <w:sz w:val="22"/>
                <w:szCs w:val="22"/>
              </w:rPr>
              <w:t xml:space="preserve"> 4:10pm</w:t>
            </w:r>
          </w:p>
          <w:p w14:paraId="7BE8CD00"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bl>
    <w:p w14:paraId="79A7895B" w14:textId="3E498E53" w:rsidR="009D6216" w:rsidRPr="002D352D" w:rsidRDefault="009D6216" w:rsidP="009D6216">
      <w:pPr>
        <w:spacing w:before="100" w:beforeAutospacing="1" w:after="100" w:afterAutospacing="1" w:line="240" w:lineRule="auto"/>
        <w:outlineLvl w:val="2"/>
        <w:rPr>
          <w:rFonts w:eastAsia="Times New Roman" w:cs="Times New Roman"/>
          <w:b/>
          <w:bCs/>
          <w:kern w:val="0"/>
          <w:sz w:val="27"/>
          <w:szCs w:val="27"/>
          <w14:ligatures w14:val="none"/>
        </w:rPr>
      </w:pPr>
      <w:r w:rsidRPr="002D352D">
        <w:rPr>
          <w:rFonts w:eastAsia="Times New Roman" w:cs="Times New Roman"/>
          <w:b/>
          <w:bCs/>
          <w:kern w:val="0"/>
          <w:sz w:val="27"/>
          <w:szCs w:val="27"/>
          <w14:ligatures w14:val="none"/>
        </w:rPr>
        <w:t xml:space="preserve">Day </w:t>
      </w:r>
      <w:r>
        <w:rPr>
          <w:rFonts w:eastAsia="Times New Roman" w:cs="Times New Roman"/>
          <w:b/>
          <w:bCs/>
          <w:kern w:val="0"/>
          <w:sz w:val="27"/>
          <w:szCs w:val="27"/>
          <w14:ligatures w14:val="none"/>
        </w:rPr>
        <w:t>5</w:t>
      </w:r>
      <w:r w:rsidRPr="002D352D">
        <w:rPr>
          <w:rFonts w:eastAsia="Times New Roman" w:cs="Times New Roman"/>
          <w:b/>
          <w:bCs/>
          <w:kern w:val="0"/>
          <w:sz w:val="27"/>
          <w:szCs w:val="27"/>
          <w14:ligatures w14:val="none"/>
        </w:rPr>
        <w:t xml:space="preserve"> – Generative Models &amp; Transformers</w:t>
      </w:r>
    </w:p>
    <w:p w14:paraId="2B4D7394" w14:textId="77777777" w:rsidR="009D6216" w:rsidRPr="002D352D" w:rsidRDefault="009D6216" w:rsidP="009D6216">
      <w:pPr>
        <w:spacing w:before="100" w:beforeAutospacing="1" w:after="100" w:afterAutospacing="1" w:line="240" w:lineRule="auto"/>
        <w:rPr>
          <w:rFonts w:eastAsia="Times New Roman" w:cs="Times New Roman"/>
          <w:kern w:val="0"/>
          <w14:ligatures w14:val="none"/>
        </w:rPr>
      </w:pPr>
      <w:r w:rsidRPr="002D352D">
        <w:rPr>
          <w:rFonts w:eastAsia="Times New Roman" w:cs="Times New Roman"/>
          <w:b/>
          <w:bCs/>
          <w:kern w:val="0"/>
          <w14:ligatures w14:val="none"/>
        </w:rPr>
        <w:t>Learning goals</w:t>
      </w:r>
    </w:p>
    <w:p w14:paraId="5557B07C" w14:textId="77777777" w:rsidR="009D6216" w:rsidRPr="002D352D" w:rsidRDefault="009D6216" w:rsidP="009D6216">
      <w:pPr>
        <w:numPr>
          <w:ilvl w:val="0"/>
          <w:numId w:val="14"/>
        </w:numPr>
        <w:tabs>
          <w:tab w:val="num" w:pos="720"/>
        </w:tabs>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 xml:space="preserve">Contrast generative vs. discriminative / predictive models; outline GAN generator–discriminator interplay. </w:t>
      </w:r>
    </w:p>
    <w:p w14:paraId="201A55F9" w14:textId="77777777" w:rsidR="009D6216" w:rsidRPr="002D352D" w:rsidRDefault="009D6216" w:rsidP="009D6216">
      <w:pPr>
        <w:numPr>
          <w:ilvl w:val="0"/>
          <w:numId w:val="14"/>
        </w:numPr>
        <w:tabs>
          <w:tab w:val="num" w:pos="720"/>
        </w:tabs>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lastRenderedPageBreak/>
        <w:t xml:space="preserve">Explain at a high level how self-attention works and why it replaced recurrence for many tasks. </w:t>
      </w:r>
    </w:p>
    <w:p w14:paraId="2D60EB87" w14:textId="77777777" w:rsidR="009D6216" w:rsidRPr="002D352D" w:rsidRDefault="009D6216" w:rsidP="009D6216">
      <w:pPr>
        <w:numPr>
          <w:ilvl w:val="0"/>
          <w:numId w:val="14"/>
        </w:numPr>
        <w:tabs>
          <w:tab w:val="num" w:pos="720"/>
        </w:tabs>
        <w:spacing w:before="100" w:beforeAutospacing="1" w:after="100" w:afterAutospacing="1" w:line="240" w:lineRule="auto"/>
        <w:rPr>
          <w:rFonts w:eastAsia="Times New Roman" w:cs="Times New Roman"/>
          <w:kern w:val="0"/>
          <w14:ligatures w14:val="none"/>
        </w:rPr>
      </w:pPr>
      <w:r w:rsidRPr="002D352D">
        <w:rPr>
          <w:rFonts w:eastAsia="Times New Roman" w:cs="Times New Roman"/>
          <w:kern w:val="0"/>
          <w14:ligatures w14:val="none"/>
        </w:rPr>
        <w:t>Appreciate the power (and pitfalls) of large-scale pre-training through guest talk &amp; games.</w:t>
      </w:r>
    </w:p>
    <w:tbl>
      <w:tblPr>
        <w:tblStyle w:val="GridTable1Light-Accent1"/>
        <w:tblW w:w="10440" w:type="dxa"/>
        <w:tblInd w:w="-995" w:type="dxa"/>
        <w:tblLayout w:type="fixed"/>
        <w:tblLook w:val="04A0" w:firstRow="1" w:lastRow="0" w:firstColumn="1" w:lastColumn="0" w:noHBand="0" w:noVBand="1"/>
      </w:tblPr>
      <w:tblGrid>
        <w:gridCol w:w="1710"/>
        <w:gridCol w:w="2340"/>
        <w:gridCol w:w="4410"/>
        <w:gridCol w:w="1980"/>
      </w:tblGrid>
      <w:tr w:rsidR="009D6216" w:rsidRPr="0081386D" w14:paraId="230ED3ED" w14:textId="77777777" w:rsidTr="00631E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A386B1D" w14:textId="77777777" w:rsidR="009D6216" w:rsidRPr="0081386D" w:rsidRDefault="009D6216" w:rsidP="00631E7F">
            <w:pPr>
              <w:jc w:val="center"/>
            </w:pPr>
            <w:r w:rsidRPr="0081386D">
              <w:t>Content</w:t>
            </w:r>
          </w:p>
        </w:tc>
        <w:tc>
          <w:tcPr>
            <w:tcW w:w="2340" w:type="dxa"/>
          </w:tcPr>
          <w:p w14:paraId="617225E7" w14:textId="77777777" w:rsidR="009D6216" w:rsidRPr="0081386D" w:rsidRDefault="009D6216" w:rsidP="00631E7F">
            <w:pPr>
              <w:jc w:val="center"/>
              <w:cnfStyle w:val="100000000000" w:firstRow="1" w:lastRow="0" w:firstColumn="0" w:lastColumn="0" w:oddVBand="0" w:evenVBand="0" w:oddHBand="0" w:evenHBand="0" w:firstRowFirstColumn="0" w:firstRowLastColumn="0" w:lastRowFirstColumn="0" w:lastRowLastColumn="0"/>
            </w:pPr>
            <w:r w:rsidRPr="0081386D">
              <w:t>Enduring Understanding</w:t>
            </w:r>
          </w:p>
        </w:tc>
        <w:tc>
          <w:tcPr>
            <w:tcW w:w="4410" w:type="dxa"/>
          </w:tcPr>
          <w:p w14:paraId="7324FE2F" w14:textId="77777777" w:rsidR="009D6216" w:rsidRPr="0081386D" w:rsidRDefault="009D6216" w:rsidP="00631E7F">
            <w:pPr>
              <w:jc w:val="center"/>
              <w:cnfStyle w:val="100000000000" w:firstRow="1" w:lastRow="0" w:firstColumn="0" w:lastColumn="0" w:oddVBand="0" w:evenVBand="0" w:oddHBand="0" w:evenHBand="0" w:firstRowFirstColumn="0" w:firstRowLastColumn="0" w:lastRowFirstColumn="0" w:lastRowLastColumn="0"/>
            </w:pPr>
            <w:r w:rsidRPr="0081386D">
              <w:t>Activity</w:t>
            </w:r>
          </w:p>
        </w:tc>
        <w:tc>
          <w:tcPr>
            <w:tcW w:w="1980" w:type="dxa"/>
          </w:tcPr>
          <w:p w14:paraId="6D384729" w14:textId="77777777" w:rsidR="009D6216" w:rsidRPr="0081386D" w:rsidRDefault="009D6216" w:rsidP="00631E7F">
            <w:pPr>
              <w:jc w:val="center"/>
              <w:cnfStyle w:val="100000000000" w:firstRow="1" w:lastRow="0" w:firstColumn="0" w:lastColumn="0" w:oddVBand="0" w:evenVBand="0" w:oddHBand="0" w:evenHBand="0" w:firstRowFirstColumn="0" w:firstRowLastColumn="0" w:lastRowFirstColumn="0" w:lastRowLastColumn="0"/>
            </w:pPr>
            <w:r w:rsidRPr="0081386D">
              <w:t>Est Time</w:t>
            </w:r>
          </w:p>
        </w:tc>
      </w:tr>
      <w:tr w:rsidR="009D6216" w:rsidRPr="0081386D" w14:paraId="6645D397" w14:textId="77777777" w:rsidTr="00631E7F">
        <w:tc>
          <w:tcPr>
            <w:cnfStyle w:val="001000000000" w:firstRow="0" w:lastRow="0" w:firstColumn="1" w:lastColumn="0" w:oddVBand="0" w:evenVBand="0" w:oddHBand="0" w:evenHBand="0" w:firstRowFirstColumn="0" w:firstRowLastColumn="0" w:lastRowFirstColumn="0" w:lastRowLastColumn="0"/>
            <w:tcW w:w="1710" w:type="dxa"/>
            <w:tcBorders>
              <w:top w:val="single" w:sz="12" w:space="0" w:color="45B0E1" w:themeColor="accent1" w:themeTint="99"/>
              <w:bottom w:val="single" w:sz="4" w:space="0" w:color="auto"/>
            </w:tcBorders>
          </w:tcPr>
          <w:p w14:paraId="0AE4F175" w14:textId="77777777" w:rsidR="009D6216" w:rsidRPr="0081386D" w:rsidRDefault="009D6216" w:rsidP="00631E7F">
            <w:r w:rsidRPr="0081386D">
              <w:t xml:space="preserve">Review session </w:t>
            </w:r>
          </w:p>
        </w:tc>
        <w:tc>
          <w:tcPr>
            <w:tcW w:w="2340" w:type="dxa"/>
            <w:tcBorders>
              <w:top w:val="single" w:sz="12" w:space="0" w:color="45B0E1" w:themeColor="accent1" w:themeTint="99"/>
              <w:bottom w:val="single" w:sz="4" w:space="0" w:color="auto"/>
            </w:tcBorders>
          </w:tcPr>
          <w:p w14:paraId="0C0FDE7D" w14:textId="77777777" w:rsidR="009D6216" w:rsidRPr="00E31036" w:rsidRDefault="009D6216" w:rsidP="00631E7F">
            <w:pPr>
              <w:pStyle w:val="ListParagraph"/>
              <w:ind w:left="360"/>
              <w:cnfStyle w:val="000000000000" w:firstRow="0" w:lastRow="0" w:firstColumn="0" w:lastColumn="0" w:oddVBand="0" w:evenVBand="0" w:oddHBand="0" w:evenHBand="0" w:firstRowFirstColumn="0" w:firstRowLastColumn="0" w:lastRowFirstColumn="0" w:lastRowLastColumn="0"/>
              <w:rPr>
                <w:sz w:val="22"/>
                <w:szCs w:val="22"/>
              </w:rPr>
            </w:pPr>
          </w:p>
        </w:tc>
        <w:tc>
          <w:tcPr>
            <w:tcW w:w="4410" w:type="dxa"/>
            <w:tcBorders>
              <w:top w:val="single" w:sz="12" w:space="0" w:color="45B0E1" w:themeColor="accent1" w:themeTint="99"/>
              <w:bottom w:val="single" w:sz="4" w:space="0" w:color="auto"/>
            </w:tcBorders>
          </w:tcPr>
          <w:p w14:paraId="57D711BD"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Small group discussions of the previous day</w:t>
            </w:r>
          </w:p>
        </w:tc>
        <w:tc>
          <w:tcPr>
            <w:tcW w:w="1980" w:type="dxa"/>
            <w:tcBorders>
              <w:top w:val="single" w:sz="12" w:space="0" w:color="45B0E1" w:themeColor="accent1" w:themeTint="99"/>
              <w:bottom w:val="single" w:sz="4" w:space="0" w:color="auto"/>
            </w:tcBorders>
          </w:tcPr>
          <w:p w14:paraId="70D05F91"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Start: 1:00pm</w:t>
            </w:r>
          </w:p>
          <w:p w14:paraId="04EF2AB3"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15 min</w:t>
            </w:r>
          </w:p>
        </w:tc>
      </w:tr>
      <w:tr w:rsidR="009D6216" w:rsidRPr="0081386D" w14:paraId="7F9B0A05" w14:textId="77777777" w:rsidTr="00631E7F">
        <w:tc>
          <w:tcPr>
            <w:cnfStyle w:val="001000000000" w:firstRow="0" w:lastRow="0" w:firstColumn="1" w:lastColumn="0" w:oddVBand="0" w:evenVBand="0" w:oddHBand="0" w:evenHBand="0" w:firstRowFirstColumn="0" w:firstRowLastColumn="0" w:lastRowFirstColumn="0" w:lastRowLastColumn="0"/>
            <w:tcW w:w="1710" w:type="dxa"/>
            <w:tcBorders>
              <w:top w:val="single" w:sz="4" w:space="0" w:color="auto"/>
            </w:tcBorders>
          </w:tcPr>
          <w:p w14:paraId="1FD33B66" w14:textId="77777777" w:rsidR="009D6216" w:rsidRPr="0081386D" w:rsidRDefault="009D6216" w:rsidP="00631E7F">
            <w:r w:rsidRPr="0081386D">
              <w:t>Generative Adversarial Networks</w:t>
            </w:r>
          </w:p>
        </w:tc>
        <w:tc>
          <w:tcPr>
            <w:tcW w:w="2340" w:type="dxa"/>
            <w:tcBorders>
              <w:top w:val="single" w:sz="4" w:space="0" w:color="auto"/>
            </w:tcBorders>
          </w:tcPr>
          <w:p w14:paraId="059A6EFB" w14:textId="77777777" w:rsidR="009D6216" w:rsidRPr="00E31036" w:rsidRDefault="009D6216" w:rsidP="009D621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Contrast generative models with “predictive” models </w:t>
            </w:r>
          </w:p>
          <w:p w14:paraId="10A04C22" w14:textId="77777777" w:rsidR="009D6216" w:rsidRPr="00E31036" w:rsidRDefault="009D6216" w:rsidP="009D621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Describe how a discriminator network works </w:t>
            </w:r>
          </w:p>
          <w:p w14:paraId="7095699F" w14:textId="77777777" w:rsidR="009D6216" w:rsidRPr="00E31036" w:rsidRDefault="009D6216" w:rsidP="009D6216">
            <w:pPr>
              <w:pStyle w:val="ListParagraph"/>
              <w:numPr>
                <w:ilvl w:val="0"/>
                <w:numId w:val="21"/>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Infer how adversarial learning allows training of generative models </w:t>
            </w:r>
          </w:p>
          <w:p w14:paraId="2F01FE96" w14:textId="77777777" w:rsidR="009D6216" w:rsidRPr="00E31036" w:rsidRDefault="009D6216" w:rsidP="00631E7F">
            <w:pPr>
              <w:pStyle w:val="ListParagraph"/>
              <w:ind w:left="360"/>
              <w:cnfStyle w:val="000000000000" w:firstRow="0" w:lastRow="0" w:firstColumn="0" w:lastColumn="0" w:oddVBand="0" w:evenVBand="0" w:oddHBand="0" w:evenHBand="0" w:firstRowFirstColumn="0" w:firstRowLastColumn="0" w:lastRowFirstColumn="0" w:lastRowLastColumn="0"/>
              <w:rPr>
                <w:sz w:val="22"/>
                <w:szCs w:val="22"/>
              </w:rPr>
            </w:pPr>
          </w:p>
        </w:tc>
        <w:tc>
          <w:tcPr>
            <w:tcW w:w="4410" w:type="dxa"/>
            <w:tcBorders>
              <w:top w:val="single" w:sz="4" w:space="0" w:color="auto"/>
            </w:tcBorders>
          </w:tcPr>
          <w:p w14:paraId="7A9083B3"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Lecture</w:t>
            </w:r>
          </w:p>
        </w:tc>
        <w:tc>
          <w:tcPr>
            <w:tcW w:w="1980" w:type="dxa"/>
            <w:tcBorders>
              <w:top w:val="single" w:sz="4" w:space="0" w:color="auto"/>
            </w:tcBorders>
          </w:tcPr>
          <w:p w14:paraId="1519679C"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 min</w:t>
            </w:r>
          </w:p>
          <w:p w14:paraId="0AA88FA3"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29BEC2D3" w14:textId="77777777" w:rsidTr="00631E7F">
        <w:tc>
          <w:tcPr>
            <w:cnfStyle w:val="001000000000" w:firstRow="0" w:lastRow="0" w:firstColumn="1" w:lastColumn="0" w:oddVBand="0" w:evenVBand="0" w:oddHBand="0" w:evenHBand="0" w:firstRowFirstColumn="0" w:firstRowLastColumn="0" w:lastRowFirstColumn="0" w:lastRowLastColumn="0"/>
            <w:tcW w:w="1710" w:type="dxa"/>
          </w:tcPr>
          <w:p w14:paraId="79DC6FA7" w14:textId="77777777" w:rsidR="009D6216" w:rsidRPr="0081386D" w:rsidRDefault="009D6216" w:rsidP="00631E7F">
            <w:r w:rsidRPr="0081386D">
              <w:t>Data Science Balderdash</w:t>
            </w:r>
          </w:p>
        </w:tc>
        <w:tc>
          <w:tcPr>
            <w:tcW w:w="2340" w:type="dxa"/>
          </w:tcPr>
          <w:p w14:paraId="18B45407" w14:textId="77777777" w:rsidR="009D6216" w:rsidRPr="00E31036" w:rsidRDefault="009D6216" w:rsidP="00631E7F">
            <w:pPr>
              <w:pStyle w:val="ListParagraph"/>
              <w:ind w:left="360"/>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Develop an intuitive understanding about how generators and discriminators interact </w:t>
            </w:r>
          </w:p>
        </w:tc>
        <w:tc>
          <w:tcPr>
            <w:tcW w:w="4410" w:type="dxa"/>
          </w:tcPr>
          <w:p w14:paraId="59085BD8" w14:textId="77777777" w:rsidR="009D6216" w:rsidRPr="00E31036" w:rsidRDefault="009D6216" w:rsidP="009D6216">
            <w:pPr>
              <w:pStyle w:val="ListParagraph"/>
              <w:numPr>
                <w:ilvl w:val="0"/>
                <w:numId w:val="16"/>
              </w:numPr>
              <w:ind w:left="338" w:hanging="338"/>
              <w:cnfStyle w:val="000000000000" w:firstRow="0" w:lastRow="0" w:firstColumn="0" w:lastColumn="0" w:oddVBand="0" w:evenVBand="0" w:oddHBand="0" w:evenHBand="0" w:firstRowFirstColumn="0" w:firstRowLastColumn="0" w:lastRowFirstColumn="0" w:lastRowLastColumn="0"/>
              <w:rPr>
                <w:color w:val="C00000"/>
                <w:sz w:val="22"/>
                <w:szCs w:val="22"/>
              </w:rPr>
            </w:pPr>
            <w:r w:rsidRPr="00E31036">
              <w:rPr>
                <w:color w:val="C00000"/>
                <w:sz w:val="22"/>
                <w:szCs w:val="22"/>
              </w:rPr>
              <w:t>Activity</w:t>
            </w:r>
          </w:p>
          <w:p w14:paraId="30B85C5D"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Participants split into Generators and discriminators </w:t>
            </w:r>
          </w:p>
          <w:p w14:paraId="2BBC2F08"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Pair off/small groups</w:t>
            </w:r>
          </w:p>
          <w:p w14:paraId="6D65182D"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Generators are dealt a data science question (e.g. what can a poison distribution model?)</w:t>
            </w:r>
          </w:p>
          <w:p w14:paraId="5A5D611F"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Generators come up with a fake answer and read off both their fake answer and the real answer (on back of card) to their partner discriminator.</w:t>
            </w:r>
          </w:p>
          <w:p w14:paraId="4B63B5F5" w14:textId="77777777" w:rsidR="009D6216" w:rsidRPr="00E31036" w:rsidRDefault="009D6216" w:rsidP="009D6216">
            <w:pPr>
              <w:pStyle w:val="ListParagraph"/>
              <w:numPr>
                <w:ilvl w:val="0"/>
                <w:numId w:val="16"/>
              </w:numPr>
              <w:ind w:left="346"/>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Discriminator tries to guess which one is fake.</w:t>
            </w:r>
          </w:p>
          <w:p w14:paraId="4B484DB9" w14:textId="77777777" w:rsidR="009D6216" w:rsidRPr="00E31036" w:rsidRDefault="009D6216" w:rsidP="00631E7F">
            <w:pPr>
              <w:pStyle w:val="ListParagraph"/>
              <w:ind w:left="346"/>
              <w:cnfStyle w:val="000000000000" w:firstRow="0" w:lastRow="0" w:firstColumn="0" w:lastColumn="0" w:oddVBand="0" w:evenVBand="0" w:oddHBand="0" w:evenHBand="0" w:firstRowFirstColumn="0" w:firstRowLastColumn="0" w:lastRowFirstColumn="0" w:lastRowLastColumn="0"/>
              <w:rPr>
                <w:sz w:val="22"/>
                <w:szCs w:val="22"/>
              </w:rPr>
            </w:pPr>
          </w:p>
        </w:tc>
        <w:tc>
          <w:tcPr>
            <w:tcW w:w="1980" w:type="dxa"/>
          </w:tcPr>
          <w:p w14:paraId="2FDA8441"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30 min</w:t>
            </w:r>
          </w:p>
          <w:p w14:paraId="6D10877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End: 2:05pm</w:t>
            </w:r>
          </w:p>
          <w:p w14:paraId="2E2A59AB"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6A6BA7BC" w14:textId="77777777" w:rsidTr="00631E7F">
        <w:tc>
          <w:tcPr>
            <w:cnfStyle w:val="001000000000" w:firstRow="0" w:lastRow="0" w:firstColumn="1" w:lastColumn="0" w:oddVBand="0" w:evenVBand="0" w:oddHBand="0" w:evenHBand="0" w:firstRowFirstColumn="0" w:firstRowLastColumn="0" w:lastRowFirstColumn="0" w:lastRowLastColumn="0"/>
            <w:tcW w:w="10440" w:type="dxa"/>
            <w:gridSpan w:val="4"/>
            <w:tcBorders>
              <w:top w:val="single" w:sz="12" w:space="0" w:color="auto"/>
              <w:bottom w:val="single" w:sz="12" w:space="0" w:color="auto"/>
            </w:tcBorders>
          </w:tcPr>
          <w:p w14:paraId="1644D9FE" w14:textId="77777777" w:rsidR="009D6216" w:rsidRPr="00E31036" w:rsidRDefault="009D6216" w:rsidP="00631E7F">
            <w:pPr>
              <w:jc w:val="center"/>
              <w:rPr>
                <w:b w:val="0"/>
                <w:bCs w:val="0"/>
                <w:sz w:val="22"/>
                <w:szCs w:val="22"/>
              </w:rPr>
            </w:pPr>
            <w:r w:rsidRPr="00E31036">
              <w:rPr>
                <w:sz w:val="22"/>
                <w:szCs w:val="22"/>
              </w:rPr>
              <w:t>10-minute Break</w:t>
            </w:r>
          </w:p>
        </w:tc>
      </w:tr>
      <w:tr w:rsidR="009D6216" w:rsidRPr="0081386D" w14:paraId="7249853F" w14:textId="77777777" w:rsidTr="00631E7F">
        <w:tc>
          <w:tcPr>
            <w:cnfStyle w:val="001000000000" w:firstRow="0" w:lastRow="0" w:firstColumn="1" w:lastColumn="0" w:oddVBand="0" w:evenVBand="0" w:oddHBand="0" w:evenHBand="0" w:firstRowFirstColumn="0" w:firstRowLastColumn="0" w:lastRowFirstColumn="0" w:lastRowLastColumn="0"/>
            <w:tcW w:w="8460" w:type="dxa"/>
            <w:gridSpan w:val="3"/>
            <w:tcBorders>
              <w:bottom w:val="single" w:sz="4" w:space="0" w:color="45B0E1" w:themeColor="accent1" w:themeTint="99"/>
            </w:tcBorders>
          </w:tcPr>
          <w:p w14:paraId="3F0EB58F" w14:textId="60E31F06" w:rsidR="009D6216" w:rsidRPr="00E31036" w:rsidRDefault="009D6216" w:rsidP="00631E7F">
            <w:pPr>
              <w:jc w:val="center"/>
              <w:rPr>
                <w:b w:val="0"/>
                <w:bCs w:val="0"/>
                <w:color w:val="00B050"/>
                <w:sz w:val="28"/>
                <w:szCs w:val="28"/>
              </w:rPr>
            </w:pPr>
            <w:r w:rsidRPr="00E31036">
              <w:rPr>
                <w:color w:val="00B050"/>
                <w:sz w:val="28"/>
                <w:szCs w:val="28"/>
              </w:rPr>
              <w:t xml:space="preserve"> </w:t>
            </w:r>
            <w:r w:rsidR="00CD287C">
              <w:rPr>
                <w:color w:val="00B050"/>
                <w:sz w:val="28"/>
                <w:szCs w:val="28"/>
              </w:rPr>
              <w:t>Dr. Jeff Chuang</w:t>
            </w:r>
          </w:p>
        </w:tc>
        <w:tc>
          <w:tcPr>
            <w:tcW w:w="1980" w:type="dxa"/>
            <w:tcBorders>
              <w:bottom w:val="single" w:sz="4" w:space="0" w:color="45B0E1" w:themeColor="accent1" w:themeTint="99"/>
            </w:tcBorders>
          </w:tcPr>
          <w:p w14:paraId="3257F5C2" w14:textId="7FDD4B76"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60 min </w:t>
            </w:r>
          </w:p>
          <w:p w14:paraId="737BDFE7"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0069F1D6" w14:textId="77777777" w:rsidTr="00631E7F">
        <w:tc>
          <w:tcPr>
            <w:cnfStyle w:val="001000000000" w:firstRow="0" w:lastRow="0" w:firstColumn="1" w:lastColumn="0" w:oddVBand="0" w:evenVBand="0" w:oddHBand="0" w:evenHBand="0" w:firstRowFirstColumn="0" w:firstRowLastColumn="0" w:lastRowFirstColumn="0" w:lastRowLastColumn="0"/>
            <w:tcW w:w="10440" w:type="dxa"/>
            <w:gridSpan w:val="4"/>
            <w:tcBorders>
              <w:top w:val="single" w:sz="12" w:space="0" w:color="000000" w:themeColor="text1"/>
              <w:bottom w:val="single" w:sz="2" w:space="0" w:color="000000" w:themeColor="text1"/>
            </w:tcBorders>
          </w:tcPr>
          <w:p w14:paraId="0989A41F" w14:textId="77777777" w:rsidR="009D6216" w:rsidRPr="00E31036" w:rsidRDefault="009D6216" w:rsidP="00631E7F">
            <w:pPr>
              <w:jc w:val="center"/>
              <w:rPr>
                <w:sz w:val="22"/>
                <w:szCs w:val="22"/>
              </w:rPr>
            </w:pPr>
            <w:r w:rsidRPr="00E31036">
              <w:rPr>
                <w:sz w:val="22"/>
                <w:szCs w:val="22"/>
              </w:rPr>
              <w:t>10-minute Break</w:t>
            </w:r>
          </w:p>
        </w:tc>
      </w:tr>
      <w:tr w:rsidR="009D6216" w:rsidRPr="0081386D" w14:paraId="5B1BE109" w14:textId="77777777" w:rsidTr="00631E7F">
        <w:trPr>
          <w:trHeight w:val="753"/>
        </w:trPr>
        <w:tc>
          <w:tcPr>
            <w:cnfStyle w:val="001000000000" w:firstRow="0" w:lastRow="0" w:firstColumn="1" w:lastColumn="0" w:oddVBand="0" w:evenVBand="0" w:oddHBand="0" w:evenHBand="0" w:firstRowFirstColumn="0" w:firstRowLastColumn="0" w:lastRowFirstColumn="0" w:lastRowLastColumn="0"/>
            <w:tcW w:w="1710" w:type="dxa"/>
            <w:tcBorders>
              <w:top w:val="single" w:sz="12" w:space="0" w:color="000000" w:themeColor="text1"/>
              <w:bottom w:val="single" w:sz="12" w:space="0" w:color="000000" w:themeColor="text1"/>
            </w:tcBorders>
          </w:tcPr>
          <w:p w14:paraId="7B6F5789" w14:textId="77777777" w:rsidR="009D6216" w:rsidRPr="0081386D" w:rsidRDefault="009D6216" w:rsidP="00631E7F">
            <w:r w:rsidRPr="0081386D">
              <w:t>Transformers</w:t>
            </w:r>
          </w:p>
        </w:tc>
        <w:tc>
          <w:tcPr>
            <w:tcW w:w="2340" w:type="dxa"/>
            <w:tcBorders>
              <w:top w:val="single" w:sz="12" w:space="0" w:color="000000" w:themeColor="text1"/>
              <w:bottom w:val="single" w:sz="12" w:space="0" w:color="000000" w:themeColor="text1"/>
            </w:tcBorders>
          </w:tcPr>
          <w:p w14:paraId="797E16D5"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Be able to </w:t>
            </w:r>
          </w:p>
          <w:p w14:paraId="753EDF63" w14:textId="77777777" w:rsidR="009D6216" w:rsidRPr="00E31036" w:rsidRDefault="009D6216" w:rsidP="009D6216">
            <w:pPr>
              <w:numPr>
                <w:ilvl w:val="0"/>
                <w:numId w:val="2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lastRenderedPageBreak/>
              <w:t>Describe how an attention layer works</w:t>
            </w:r>
          </w:p>
          <w:p w14:paraId="080CDC78" w14:textId="77777777" w:rsidR="009D6216" w:rsidRPr="00E31036" w:rsidRDefault="009D6216" w:rsidP="009D6216">
            <w:pPr>
              <w:numPr>
                <w:ilvl w:val="0"/>
                <w:numId w:val="22"/>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Compare and contrast the effects of attention layers and those discussed on day two </w:t>
            </w:r>
          </w:p>
          <w:p w14:paraId="707292AD"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c>
          <w:tcPr>
            <w:tcW w:w="4410" w:type="dxa"/>
            <w:tcBorders>
              <w:top w:val="single" w:sz="12" w:space="0" w:color="000000" w:themeColor="text1"/>
              <w:bottom w:val="single" w:sz="12" w:space="0" w:color="000000" w:themeColor="text1"/>
            </w:tcBorders>
          </w:tcPr>
          <w:p w14:paraId="7671E1B1" w14:textId="77777777" w:rsidR="009D6216" w:rsidRPr="00E3103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lastRenderedPageBreak/>
              <w:t>Lecture</w:t>
            </w:r>
          </w:p>
        </w:tc>
        <w:tc>
          <w:tcPr>
            <w:tcW w:w="1980" w:type="dxa"/>
            <w:tcBorders>
              <w:top w:val="single" w:sz="12" w:space="0" w:color="000000" w:themeColor="text1"/>
              <w:bottom w:val="single" w:sz="12" w:space="0" w:color="000000" w:themeColor="text1"/>
            </w:tcBorders>
          </w:tcPr>
          <w:p w14:paraId="09EC4442"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u w:val="single"/>
              </w:rPr>
              <w:t>Start:</w:t>
            </w:r>
            <w:r w:rsidRPr="00E31036">
              <w:rPr>
                <w:sz w:val="22"/>
                <w:szCs w:val="22"/>
              </w:rPr>
              <w:t xml:space="preserve"> 3:25pm</w:t>
            </w:r>
          </w:p>
          <w:p w14:paraId="48033C51"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 min</w:t>
            </w:r>
          </w:p>
          <w:p w14:paraId="3F2DCCF0"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7A2586B9" w14:textId="77777777" w:rsidTr="00631E7F">
        <w:trPr>
          <w:trHeight w:val="753"/>
        </w:trPr>
        <w:tc>
          <w:tcPr>
            <w:cnfStyle w:val="001000000000" w:firstRow="0" w:lastRow="0" w:firstColumn="1" w:lastColumn="0" w:oddVBand="0" w:evenVBand="0" w:oddHBand="0" w:evenHBand="0" w:firstRowFirstColumn="0" w:firstRowLastColumn="0" w:lastRowFirstColumn="0" w:lastRowLastColumn="0"/>
            <w:tcW w:w="1710" w:type="dxa"/>
            <w:tcBorders>
              <w:top w:val="single" w:sz="12" w:space="0" w:color="000000" w:themeColor="text1"/>
              <w:bottom w:val="single" w:sz="12" w:space="0" w:color="000000" w:themeColor="text1"/>
            </w:tcBorders>
          </w:tcPr>
          <w:p w14:paraId="57950BE8" w14:textId="77777777" w:rsidR="009D6216" w:rsidRPr="0081386D" w:rsidRDefault="009D6216" w:rsidP="00631E7F">
            <w:r w:rsidRPr="0081386D">
              <w:t>Sentence Analysis Game with attention analog</w:t>
            </w:r>
          </w:p>
        </w:tc>
        <w:tc>
          <w:tcPr>
            <w:tcW w:w="2340" w:type="dxa"/>
            <w:tcBorders>
              <w:top w:val="single" w:sz="12" w:space="0" w:color="000000" w:themeColor="text1"/>
              <w:bottom w:val="single" w:sz="12" w:space="0" w:color="000000" w:themeColor="text1"/>
            </w:tcBorders>
          </w:tcPr>
          <w:p w14:paraId="0BF6A3DE" w14:textId="77777777" w:rsidR="009D6216" w:rsidRPr="00E3103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 xml:space="preserve">The attention layer’s ability to identify contextual importance improves network performance </w:t>
            </w:r>
          </w:p>
        </w:tc>
        <w:tc>
          <w:tcPr>
            <w:tcW w:w="4410" w:type="dxa"/>
            <w:tcBorders>
              <w:top w:val="single" w:sz="12" w:space="0" w:color="000000" w:themeColor="text1"/>
              <w:bottom w:val="single" w:sz="12" w:space="0" w:color="000000" w:themeColor="text1"/>
            </w:tcBorders>
          </w:tcPr>
          <w:p w14:paraId="0FF9344C" w14:textId="77777777" w:rsidR="009D6216" w:rsidRPr="00E3103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C00000"/>
                <w:sz w:val="22"/>
                <w:szCs w:val="22"/>
              </w:rPr>
            </w:pPr>
            <w:r w:rsidRPr="00E31036">
              <w:rPr>
                <w:color w:val="C00000"/>
                <w:sz w:val="22"/>
                <w:szCs w:val="22"/>
              </w:rPr>
              <w:t>Activity</w:t>
            </w:r>
          </w:p>
          <w:p w14:paraId="6658075F" w14:textId="77777777" w:rsidR="009D6216" w:rsidRPr="00E3103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Replay Sentence game from the end of day one</w:t>
            </w:r>
          </w:p>
          <w:p w14:paraId="5A1FB774" w14:textId="77777777" w:rsidR="009D6216" w:rsidRPr="00E3103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Round 3 Cards are de</w:t>
            </w:r>
            <w:r>
              <w:rPr>
                <w:sz w:val="22"/>
                <w:szCs w:val="22"/>
              </w:rPr>
              <w:t>a</w:t>
            </w:r>
            <w:r w:rsidRPr="00E31036">
              <w:rPr>
                <w:sz w:val="22"/>
                <w:szCs w:val="22"/>
              </w:rPr>
              <w:t>lt out in order of “contextual importance” (subject, verb, object, adjectives/adverbs, other)</w:t>
            </w:r>
          </w:p>
        </w:tc>
        <w:tc>
          <w:tcPr>
            <w:tcW w:w="1980" w:type="dxa"/>
            <w:tcBorders>
              <w:top w:val="single" w:sz="12" w:space="0" w:color="000000" w:themeColor="text1"/>
              <w:bottom w:val="single" w:sz="12" w:space="0" w:color="000000" w:themeColor="text1"/>
            </w:tcBorders>
          </w:tcPr>
          <w:p w14:paraId="0DCDC538"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20 min</w:t>
            </w:r>
          </w:p>
          <w:p w14:paraId="2A13B449"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(building on an activity from day 2 so I am budgeting less setup time)</w:t>
            </w:r>
          </w:p>
          <w:p w14:paraId="50F81E2C"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r w:rsidRPr="00E31036">
              <w:rPr>
                <w:sz w:val="22"/>
                <w:szCs w:val="22"/>
              </w:rPr>
              <w:t>end: 4:05pm</w:t>
            </w:r>
          </w:p>
          <w:p w14:paraId="59AA6D07" w14:textId="77777777" w:rsidR="009D6216" w:rsidRPr="00E31036" w:rsidRDefault="009D6216" w:rsidP="00631E7F">
            <w:pPr>
              <w:cnfStyle w:val="000000000000" w:firstRow="0" w:lastRow="0" w:firstColumn="0" w:lastColumn="0" w:oddVBand="0" w:evenVBand="0" w:oddHBand="0" w:evenHBand="0" w:firstRowFirstColumn="0" w:firstRowLastColumn="0" w:lastRowFirstColumn="0" w:lastRowLastColumn="0"/>
              <w:rPr>
                <w:sz w:val="22"/>
                <w:szCs w:val="22"/>
              </w:rPr>
            </w:pPr>
          </w:p>
        </w:tc>
      </w:tr>
      <w:tr w:rsidR="009D6216" w:rsidRPr="0081386D" w14:paraId="29607790" w14:textId="77777777" w:rsidTr="00631E7F">
        <w:trPr>
          <w:trHeight w:val="753"/>
        </w:trPr>
        <w:tc>
          <w:tcPr>
            <w:cnfStyle w:val="001000000000" w:firstRow="0" w:lastRow="0" w:firstColumn="1" w:lastColumn="0" w:oddVBand="0" w:evenVBand="0" w:oddHBand="0" w:evenHBand="0" w:firstRowFirstColumn="0" w:firstRowLastColumn="0" w:lastRowFirstColumn="0" w:lastRowLastColumn="0"/>
            <w:tcW w:w="1710" w:type="dxa"/>
            <w:tcBorders>
              <w:top w:val="single" w:sz="12" w:space="0" w:color="000000" w:themeColor="text1"/>
              <w:bottom w:val="single" w:sz="12" w:space="0" w:color="45B0E1" w:themeColor="accent1" w:themeTint="99"/>
            </w:tcBorders>
          </w:tcPr>
          <w:p w14:paraId="0CAE579A" w14:textId="77777777" w:rsidR="009D6216" w:rsidRPr="0081386D" w:rsidRDefault="009D6216" w:rsidP="00631E7F">
            <w:r w:rsidRPr="0081386D">
              <w:t>Wrap-up</w:t>
            </w:r>
          </w:p>
        </w:tc>
        <w:tc>
          <w:tcPr>
            <w:tcW w:w="2340" w:type="dxa"/>
            <w:tcBorders>
              <w:top w:val="single" w:sz="12" w:space="0" w:color="000000" w:themeColor="text1"/>
              <w:bottom w:val="single" w:sz="12" w:space="0" w:color="45B0E1" w:themeColor="accent1" w:themeTint="99"/>
            </w:tcBorders>
          </w:tcPr>
          <w:p w14:paraId="1763741B" w14:textId="77777777" w:rsidR="009D6216" w:rsidRPr="00E3103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
        </w:tc>
        <w:tc>
          <w:tcPr>
            <w:tcW w:w="4410" w:type="dxa"/>
            <w:tcBorders>
              <w:top w:val="single" w:sz="12" w:space="0" w:color="000000" w:themeColor="text1"/>
              <w:bottom w:val="single" w:sz="12" w:space="0" w:color="45B0E1" w:themeColor="accent1" w:themeTint="99"/>
            </w:tcBorders>
          </w:tcPr>
          <w:p w14:paraId="552331FD" w14:textId="77777777" w:rsidR="009D6216" w:rsidRDefault="009D6216" w:rsidP="009D6216">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E31036">
              <w:rPr>
                <w:color w:val="000000" w:themeColor="text1"/>
                <w:sz w:val="22"/>
                <w:szCs w:val="22"/>
              </w:rPr>
              <w:t>Brief review of the day’s material</w:t>
            </w:r>
          </w:p>
          <w:p w14:paraId="4241976B" w14:textId="77777777" w:rsidR="0071163B" w:rsidRPr="00735E0E" w:rsidRDefault="0071163B" w:rsidP="0071163B">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color w:val="C00000"/>
                <w:sz w:val="22"/>
                <w:szCs w:val="22"/>
              </w:rPr>
            </w:pPr>
            <w:r w:rsidRPr="00735E0E">
              <w:rPr>
                <w:color w:val="C00000"/>
                <w:sz w:val="22"/>
                <w:szCs w:val="22"/>
              </w:rPr>
              <w:t>Match the Mindset Review game (10 min)</w:t>
            </w:r>
          </w:p>
          <w:p w14:paraId="5D69FC62" w14:textId="77777777" w:rsidR="0071163B" w:rsidRPr="0071163B" w:rsidRDefault="0071163B" w:rsidP="0071163B">
            <w:pP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p>
        </w:tc>
        <w:tc>
          <w:tcPr>
            <w:tcW w:w="1980" w:type="dxa"/>
            <w:tcBorders>
              <w:top w:val="single" w:sz="12" w:space="0" w:color="000000" w:themeColor="text1"/>
              <w:bottom w:val="single" w:sz="12" w:space="0" w:color="45B0E1" w:themeColor="accent1" w:themeTint="99"/>
            </w:tcBorders>
          </w:tcPr>
          <w:p w14:paraId="46042DDE" w14:textId="37784AD0" w:rsidR="009D6216" w:rsidRPr="00E31036" w:rsidRDefault="00CD287C" w:rsidP="00631E7F">
            <w:pP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End time: 4:15pm</w:t>
            </w:r>
          </w:p>
        </w:tc>
      </w:tr>
    </w:tbl>
    <w:p w14:paraId="5BFCBDE8" w14:textId="77777777" w:rsidR="00616AE3" w:rsidRDefault="00616AE3"/>
    <w:sectPr w:rsidR="00616A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758C3"/>
    <w:multiLevelType w:val="hybridMultilevel"/>
    <w:tmpl w:val="CCC2E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CF03F5"/>
    <w:multiLevelType w:val="hybridMultilevel"/>
    <w:tmpl w:val="E89EB846"/>
    <w:lvl w:ilvl="0" w:tplc="F35CC868">
      <w:start w:val="1"/>
      <w:numFmt w:val="bullet"/>
      <w:lvlText w:val="•"/>
      <w:lvlJc w:val="left"/>
      <w:pPr>
        <w:tabs>
          <w:tab w:val="num" w:pos="720"/>
        </w:tabs>
        <w:ind w:left="720" w:hanging="360"/>
      </w:pPr>
      <w:rPr>
        <w:rFonts w:ascii="Arial" w:hAnsi="Arial" w:hint="default"/>
      </w:rPr>
    </w:lvl>
    <w:lvl w:ilvl="1" w:tplc="D0F4C7B6" w:tentative="1">
      <w:start w:val="1"/>
      <w:numFmt w:val="bullet"/>
      <w:lvlText w:val="•"/>
      <w:lvlJc w:val="left"/>
      <w:pPr>
        <w:tabs>
          <w:tab w:val="num" w:pos="1440"/>
        </w:tabs>
        <w:ind w:left="1440" w:hanging="360"/>
      </w:pPr>
      <w:rPr>
        <w:rFonts w:ascii="Arial" w:hAnsi="Arial" w:hint="default"/>
      </w:rPr>
    </w:lvl>
    <w:lvl w:ilvl="2" w:tplc="03C61E1C" w:tentative="1">
      <w:start w:val="1"/>
      <w:numFmt w:val="bullet"/>
      <w:lvlText w:val="•"/>
      <w:lvlJc w:val="left"/>
      <w:pPr>
        <w:tabs>
          <w:tab w:val="num" w:pos="2160"/>
        </w:tabs>
        <w:ind w:left="2160" w:hanging="360"/>
      </w:pPr>
      <w:rPr>
        <w:rFonts w:ascii="Arial" w:hAnsi="Arial" w:hint="default"/>
      </w:rPr>
    </w:lvl>
    <w:lvl w:ilvl="3" w:tplc="8EA2836E" w:tentative="1">
      <w:start w:val="1"/>
      <w:numFmt w:val="bullet"/>
      <w:lvlText w:val="•"/>
      <w:lvlJc w:val="left"/>
      <w:pPr>
        <w:tabs>
          <w:tab w:val="num" w:pos="2880"/>
        </w:tabs>
        <w:ind w:left="2880" w:hanging="360"/>
      </w:pPr>
      <w:rPr>
        <w:rFonts w:ascii="Arial" w:hAnsi="Arial" w:hint="default"/>
      </w:rPr>
    </w:lvl>
    <w:lvl w:ilvl="4" w:tplc="B63A6542" w:tentative="1">
      <w:start w:val="1"/>
      <w:numFmt w:val="bullet"/>
      <w:lvlText w:val="•"/>
      <w:lvlJc w:val="left"/>
      <w:pPr>
        <w:tabs>
          <w:tab w:val="num" w:pos="3600"/>
        </w:tabs>
        <w:ind w:left="3600" w:hanging="360"/>
      </w:pPr>
      <w:rPr>
        <w:rFonts w:ascii="Arial" w:hAnsi="Arial" w:hint="default"/>
      </w:rPr>
    </w:lvl>
    <w:lvl w:ilvl="5" w:tplc="1750D1C8" w:tentative="1">
      <w:start w:val="1"/>
      <w:numFmt w:val="bullet"/>
      <w:lvlText w:val="•"/>
      <w:lvlJc w:val="left"/>
      <w:pPr>
        <w:tabs>
          <w:tab w:val="num" w:pos="4320"/>
        </w:tabs>
        <w:ind w:left="4320" w:hanging="360"/>
      </w:pPr>
      <w:rPr>
        <w:rFonts w:ascii="Arial" w:hAnsi="Arial" w:hint="default"/>
      </w:rPr>
    </w:lvl>
    <w:lvl w:ilvl="6" w:tplc="8B54B436" w:tentative="1">
      <w:start w:val="1"/>
      <w:numFmt w:val="bullet"/>
      <w:lvlText w:val="•"/>
      <w:lvlJc w:val="left"/>
      <w:pPr>
        <w:tabs>
          <w:tab w:val="num" w:pos="5040"/>
        </w:tabs>
        <w:ind w:left="5040" w:hanging="360"/>
      </w:pPr>
      <w:rPr>
        <w:rFonts w:ascii="Arial" w:hAnsi="Arial" w:hint="default"/>
      </w:rPr>
    </w:lvl>
    <w:lvl w:ilvl="7" w:tplc="33D013B4" w:tentative="1">
      <w:start w:val="1"/>
      <w:numFmt w:val="bullet"/>
      <w:lvlText w:val="•"/>
      <w:lvlJc w:val="left"/>
      <w:pPr>
        <w:tabs>
          <w:tab w:val="num" w:pos="5760"/>
        </w:tabs>
        <w:ind w:left="5760" w:hanging="360"/>
      </w:pPr>
      <w:rPr>
        <w:rFonts w:ascii="Arial" w:hAnsi="Arial" w:hint="default"/>
      </w:rPr>
    </w:lvl>
    <w:lvl w:ilvl="8" w:tplc="3C84F0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6917AF7"/>
    <w:multiLevelType w:val="hybridMultilevel"/>
    <w:tmpl w:val="4602459E"/>
    <w:lvl w:ilvl="0" w:tplc="A8BCB19E">
      <w:start w:val="20"/>
      <w:numFmt w:val="bullet"/>
      <w:lvlText w:val=""/>
      <w:lvlJc w:val="left"/>
      <w:pPr>
        <w:ind w:left="360" w:hanging="360"/>
      </w:pPr>
      <w:rPr>
        <w:rFonts w:ascii="Symbol" w:eastAsiaTheme="minorHAnsi" w:hAnsi="Symbol" w:cstheme="minorBid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45298"/>
    <w:multiLevelType w:val="multilevel"/>
    <w:tmpl w:val="D006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C7D71"/>
    <w:multiLevelType w:val="hybridMultilevel"/>
    <w:tmpl w:val="9804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905FF"/>
    <w:multiLevelType w:val="hybridMultilevel"/>
    <w:tmpl w:val="5532EE64"/>
    <w:lvl w:ilvl="0" w:tplc="A8BCB19E">
      <w:start w:val="20"/>
      <w:numFmt w:val="bullet"/>
      <w:lvlText w:val=""/>
      <w:lvlJc w:val="left"/>
      <w:pPr>
        <w:ind w:left="360" w:hanging="360"/>
      </w:pPr>
      <w:rPr>
        <w:rFonts w:ascii="Symbol" w:eastAsiaTheme="minorHAnsi" w:hAnsi="Symbol" w:cstheme="minorBidi"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753679"/>
    <w:multiLevelType w:val="hybridMultilevel"/>
    <w:tmpl w:val="E8FCAD8C"/>
    <w:lvl w:ilvl="0" w:tplc="5052BAC6">
      <w:start w:val="1"/>
      <w:numFmt w:val="bullet"/>
      <w:lvlText w:val="•"/>
      <w:lvlJc w:val="left"/>
      <w:pPr>
        <w:tabs>
          <w:tab w:val="num" w:pos="360"/>
        </w:tabs>
        <w:ind w:left="360" w:hanging="360"/>
      </w:pPr>
      <w:rPr>
        <w:rFonts w:ascii="Arial" w:hAnsi="Arial" w:hint="default"/>
      </w:rPr>
    </w:lvl>
    <w:lvl w:ilvl="1" w:tplc="C736EF46" w:tentative="1">
      <w:start w:val="1"/>
      <w:numFmt w:val="bullet"/>
      <w:lvlText w:val="•"/>
      <w:lvlJc w:val="left"/>
      <w:pPr>
        <w:tabs>
          <w:tab w:val="num" w:pos="1080"/>
        </w:tabs>
        <w:ind w:left="1080" w:hanging="360"/>
      </w:pPr>
      <w:rPr>
        <w:rFonts w:ascii="Arial" w:hAnsi="Arial" w:hint="default"/>
      </w:rPr>
    </w:lvl>
    <w:lvl w:ilvl="2" w:tplc="F91A1F1C" w:tentative="1">
      <w:start w:val="1"/>
      <w:numFmt w:val="bullet"/>
      <w:lvlText w:val="•"/>
      <w:lvlJc w:val="left"/>
      <w:pPr>
        <w:tabs>
          <w:tab w:val="num" w:pos="1800"/>
        </w:tabs>
        <w:ind w:left="1800" w:hanging="360"/>
      </w:pPr>
      <w:rPr>
        <w:rFonts w:ascii="Arial" w:hAnsi="Arial" w:hint="default"/>
      </w:rPr>
    </w:lvl>
    <w:lvl w:ilvl="3" w:tplc="F2FA200E" w:tentative="1">
      <w:start w:val="1"/>
      <w:numFmt w:val="bullet"/>
      <w:lvlText w:val="•"/>
      <w:lvlJc w:val="left"/>
      <w:pPr>
        <w:tabs>
          <w:tab w:val="num" w:pos="2520"/>
        </w:tabs>
        <w:ind w:left="2520" w:hanging="360"/>
      </w:pPr>
      <w:rPr>
        <w:rFonts w:ascii="Arial" w:hAnsi="Arial" w:hint="default"/>
      </w:rPr>
    </w:lvl>
    <w:lvl w:ilvl="4" w:tplc="1CAC7A94" w:tentative="1">
      <w:start w:val="1"/>
      <w:numFmt w:val="bullet"/>
      <w:lvlText w:val="•"/>
      <w:lvlJc w:val="left"/>
      <w:pPr>
        <w:tabs>
          <w:tab w:val="num" w:pos="3240"/>
        </w:tabs>
        <w:ind w:left="3240" w:hanging="360"/>
      </w:pPr>
      <w:rPr>
        <w:rFonts w:ascii="Arial" w:hAnsi="Arial" w:hint="default"/>
      </w:rPr>
    </w:lvl>
    <w:lvl w:ilvl="5" w:tplc="0466FEB0" w:tentative="1">
      <w:start w:val="1"/>
      <w:numFmt w:val="bullet"/>
      <w:lvlText w:val="•"/>
      <w:lvlJc w:val="left"/>
      <w:pPr>
        <w:tabs>
          <w:tab w:val="num" w:pos="3960"/>
        </w:tabs>
        <w:ind w:left="3960" w:hanging="360"/>
      </w:pPr>
      <w:rPr>
        <w:rFonts w:ascii="Arial" w:hAnsi="Arial" w:hint="default"/>
      </w:rPr>
    </w:lvl>
    <w:lvl w:ilvl="6" w:tplc="47529804" w:tentative="1">
      <w:start w:val="1"/>
      <w:numFmt w:val="bullet"/>
      <w:lvlText w:val="•"/>
      <w:lvlJc w:val="left"/>
      <w:pPr>
        <w:tabs>
          <w:tab w:val="num" w:pos="4680"/>
        </w:tabs>
        <w:ind w:left="4680" w:hanging="360"/>
      </w:pPr>
      <w:rPr>
        <w:rFonts w:ascii="Arial" w:hAnsi="Arial" w:hint="default"/>
      </w:rPr>
    </w:lvl>
    <w:lvl w:ilvl="7" w:tplc="5BF2AAAA" w:tentative="1">
      <w:start w:val="1"/>
      <w:numFmt w:val="bullet"/>
      <w:lvlText w:val="•"/>
      <w:lvlJc w:val="left"/>
      <w:pPr>
        <w:tabs>
          <w:tab w:val="num" w:pos="5400"/>
        </w:tabs>
        <w:ind w:left="5400" w:hanging="360"/>
      </w:pPr>
      <w:rPr>
        <w:rFonts w:ascii="Arial" w:hAnsi="Arial" w:hint="default"/>
      </w:rPr>
    </w:lvl>
    <w:lvl w:ilvl="8" w:tplc="C0D42C3C" w:tentative="1">
      <w:start w:val="1"/>
      <w:numFmt w:val="bullet"/>
      <w:lvlText w:val="•"/>
      <w:lvlJc w:val="left"/>
      <w:pPr>
        <w:tabs>
          <w:tab w:val="num" w:pos="6120"/>
        </w:tabs>
        <w:ind w:left="6120" w:hanging="360"/>
      </w:pPr>
      <w:rPr>
        <w:rFonts w:ascii="Arial" w:hAnsi="Arial" w:hint="default"/>
      </w:rPr>
    </w:lvl>
  </w:abstractNum>
  <w:abstractNum w:abstractNumId="7" w15:restartNumberingAfterBreak="0">
    <w:nsid w:val="24306FF4"/>
    <w:multiLevelType w:val="hybridMultilevel"/>
    <w:tmpl w:val="70201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51005B4"/>
    <w:multiLevelType w:val="hybridMultilevel"/>
    <w:tmpl w:val="10DE6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C77F9F"/>
    <w:multiLevelType w:val="hybridMultilevel"/>
    <w:tmpl w:val="B11C2D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80558BC"/>
    <w:multiLevelType w:val="hybridMultilevel"/>
    <w:tmpl w:val="CB946C7E"/>
    <w:lvl w:ilvl="0" w:tplc="75605002">
      <w:start w:val="1"/>
      <w:numFmt w:val="bullet"/>
      <w:lvlText w:val="•"/>
      <w:lvlJc w:val="left"/>
      <w:pPr>
        <w:tabs>
          <w:tab w:val="num" w:pos="360"/>
        </w:tabs>
        <w:ind w:left="360" w:hanging="360"/>
      </w:pPr>
      <w:rPr>
        <w:rFonts w:ascii="Arial" w:hAnsi="Arial" w:hint="default"/>
      </w:rPr>
    </w:lvl>
    <w:lvl w:ilvl="1" w:tplc="E5A20586" w:tentative="1">
      <w:start w:val="1"/>
      <w:numFmt w:val="bullet"/>
      <w:lvlText w:val="•"/>
      <w:lvlJc w:val="left"/>
      <w:pPr>
        <w:tabs>
          <w:tab w:val="num" w:pos="1080"/>
        </w:tabs>
        <w:ind w:left="1080" w:hanging="360"/>
      </w:pPr>
      <w:rPr>
        <w:rFonts w:ascii="Arial" w:hAnsi="Arial" w:hint="default"/>
      </w:rPr>
    </w:lvl>
    <w:lvl w:ilvl="2" w:tplc="3438A55A" w:tentative="1">
      <w:start w:val="1"/>
      <w:numFmt w:val="bullet"/>
      <w:lvlText w:val="•"/>
      <w:lvlJc w:val="left"/>
      <w:pPr>
        <w:tabs>
          <w:tab w:val="num" w:pos="1800"/>
        </w:tabs>
        <w:ind w:left="1800" w:hanging="360"/>
      </w:pPr>
      <w:rPr>
        <w:rFonts w:ascii="Arial" w:hAnsi="Arial" w:hint="default"/>
      </w:rPr>
    </w:lvl>
    <w:lvl w:ilvl="3" w:tplc="E306026A" w:tentative="1">
      <w:start w:val="1"/>
      <w:numFmt w:val="bullet"/>
      <w:lvlText w:val="•"/>
      <w:lvlJc w:val="left"/>
      <w:pPr>
        <w:tabs>
          <w:tab w:val="num" w:pos="2520"/>
        </w:tabs>
        <w:ind w:left="2520" w:hanging="360"/>
      </w:pPr>
      <w:rPr>
        <w:rFonts w:ascii="Arial" w:hAnsi="Arial" w:hint="default"/>
      </w:rPr>
    </w:lvl>
    <w:lvl w:ilvl="4" w:tplc="1FEADDC8" w:tentative="1">
      <w:start w:val="1"/>
      <w:numFmt w:val="bullet"/>
      <w:lvlText w:val="•"/>
      <w:lvlJc w:val="left"/>
      <w:pPr>
        <w:tabs>
          <w:tab w:val="num" w:pos="3240"/>
        </w:tabs>
        <w:ind w:left="3240" w:hanging="360"/>
      </w:pPr>
      <w:rPr>
        <w:rFonts w:ascii="Arial" w:hAnsi="Arial" w:hint="default"/>
      </w:rPr>
    </w:lvl>
    <w:lvl w:ilvl="5" w:tplc="C5001E32" w:tentative="1">
      <w:start w:val="1"/>
      <w:numFmt w:val="bullet"/>
      <w:lvlText w:val="•"/>
      <w:lvlJc w:val="left"/>
      <w:pPr>
        <w:tabs>
          <w:tab w:val="num" w:pos="3960"/>
        </w:tabs>
        <w:ind w:left="3960" w:hanging="360"/>
      </w:pPr>
      <w:rPr>
        <w:rFonts w:ascii="Arial" w:hAnsi="Arial" w:hint="default"/>
      </w:rPr>
    </w:lvl>
    <w:lvl w:ilvl="6" w:tplc="D7B2775E" w:tentative="1">
      <w:start w:val="1"/>
      <w:numFmt w:val="bullet"/>
      <w:lvlText w:val="•"/>
      <w:lvlJc w:val="left"/>
      <w:pPr>
        <w:tabs>
          <w:tab w:val="num" w:pos="4680"/>
        </w:tabs>
        <w:ind w:left="4680" w:hanging="360"/>
      </w:pPr>
      <w:rPr>
        <w:rFonts w:ascii="Arial" w:hAnsi="Arial" w:hint="default"/>
      </w:rPr>
    </w:lvl>
    <w:lvl w:ilvl="7" w:tplc="C0DEBD26" w:tentative="1">
      <w:start w:val="1"/>
      <w:numFmt w:val="bullet"/>
      <w:lvlText w:val="•"/>
      <w:lvlJc w:val="left"/>
      <w:pPr>
        <w:tabs>
          <w:tab w:val="num" w:pos="5400"/>
        </w:tabs>
        <w:ind w:left="5400" w:hanging="360"/>
      </w:pPr>
      <w:rPr>
        <w:rFonts w:ascii="Arial" w:hAnsi="Arial" w:hint="default"/>
      </w:rPr>
    </w:lvl>
    <w:lvl w:ilvl="8" w:tplc="013800E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40D037D8"/>
    <w:multiLevelType w:val="hybridMultilevel"/>
    <w:tmpl w:val="011C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EB1E04"/>
    <w:multiLevelType w:val="multilevel"/>
    <w:tmpl w:val="5776D2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A58568D"/>
    <w:multiLevelType w:val="hybridMultilevel"/>
    <w:tmpl w:val="8834C266"/>
    <w:lvl w:ilvl="0" w:tplc="A8BCB19E">
      <w:start w:val="20"/>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C04B14"/>
    <w:multiLevelType w:val="hybridMultilevel"/>
    <w:tmpl w:val="7AAA59C8"/>
    <w:lvl w:ilvl="0" w:tplc="A8BCB19E">
      <w:start w:val="20"/>
      <w:numFmt w:val="bullet"/>
      <w:lvlText w:val=""/>
      <w:lvlJc w:val="left"/>
      <w:pPr>
        <w:ind w:left="720" w:hanging="360"/>
      </w:pPr>
      <w:rPr>
        <w:rFonts w:ascii="Symbol" w:eastAsiaTheme="minorHAnsi" w:hAnsi="Symbol"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0F49BF"/>
    <w:multiLevelType w:val="multilevel"/>
    <w:tmpl w:val="D9CE4D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48A7000"/>
    <w:multiLevelType w:val="multilevel"/>
    <w:tmpl w:val="FDD0C6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5B60147"/>
    <w:multiLevelType w:val="multilevel"/>
    <w:tmpl w:val="6F7ED8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4072AE7"/>
    <w:multiLevelType w:val="hybridMultilevel"/>
    <w:tmpl w:val="482AF4D4"/>
    <w:lvl w:ilvl="0" w:tplc="FA5A1A10">
      <w:start w:val="1"/>
      <w:numFmt w:val="decimal"/>
      <w:lvlText w:val="%1."/>
      <w:lvlJc w:val="left"/>
      <w:pPr>
        <w:tabs>
          <w:tab w:val="num" w:pos="360"/>
        </w:tabs>
        <w:ind w:left="360" w:hanging="360"/>
      </w:pPr>
    </w:lvl>
    <w:lvl w:ilvl="1" w:tplc="1DC69C1C">
      <w:numFmt w:val="bullet"/>
      <w:lvlText w:val="•"/>
      <w:lvlJc w:val="left"/>
      <w:pPr>
        <w:tabs>
          <w:tab w:val="num" w:pos="1080"/>
        </w:tabs>
        <w:ind w:left="1080" w:hanging="360"/>
      </w:pPr>
      <w:rPr>
        <w:rFonts w:ascii="Arial" w:hAnsi="Arial" w:hint="default"/>
      </w:rPr>
    </w:lvl>
    <w:lvl w:ilvl="2" w:tplc="86723082" w:tentative="1">
      <w:start w:val="1"/>
      <w:numFmt w:val="decimal"/>
      <w:lvlText w:val="%3."/>
      <w:lvlJc w:val="left"/>
      <w:pPr>
        <w:tabs>
          <w:tab w:val="num" w:pos="1800"/>
        </w:tabs>
        <w:ind w:left="1800" w:hanging="360"/>
      </w:pPr>
    </w:lvl>
    <w:lvl w:ilvl="3" w:tplc="7BDC49FA" w:tentative="1">
      <w:start w:val="1"/>
      <w:numFmt w:val="decimal"/>
      <w:lvlText w:val="%4."/>
      <w:lvlJc w:val="left"/>
      <w:pPr>
        <w:tabs>
          <w:tab w:val="num" w:pos="2520"/>
        </w:tabs>
        <w:ind w:left="2520" w:hanging="360"/>
      </w:pPr>
    </w:lvl>
    <w:lvl w:ilvl="4" w:tplc="5E4613CA" w:tentative="1">
      <w:start w:val="1"/>
      <w:numFmt w:val="decimal"/>
      <w:lvlText w:val="%5."/>
      <w:lvlJc w:val="left"/>
      <w:pPr>
        <w:tabs>
          <w:tab w:val="num" w:pos="3240"/>
        </w:tabs>
        <w:ind w:left="3240" w:hanging="360"/>
      </w:pPr>
    </w:lvl>
    <w:lvl w:ilvl="5" w:tplc="A1EA15BA" w:tentative="1">
      <w:start w:val="1"/>
      <w:numFmt w:val="decimal"/>
      <w:lvlText w:val="%6."/>
      <w:lvlJc w:val="left"/>
      <w:pPr>
        <w:tabs>
          <w:tab w:val="num" w:pos="3960"/>
        </w:tabs>
        <w:ind w:left="3960" w:hanging="360"/>
      </w:pPr>
    </w:lvl>
    <w:lvl w:ilvl="6" w:tplc="C3C616A0" w:tentative="1">
      <w:start w:val="1"/>
      <w:numFmt w:val="decimal"/>
      <w:lvlText w:val="%7."/>
      <w:lvlJc w:val="left"/>
      <w:pPr>
        <w:tabs>
          <w:tab w:val="num" w:pos="4680"/>
        </w:tabs>
        <w:ind w:left="4680" w:hanging="360"/>
      </w:pPr>
    </w:lvl>
    <w:lvl w:ilvl="7" w:tplc="559A4BE4" w:tentative="1">
      <w:start w:val="1"/>
      <w:numFmt w:val="decimal"/>
      <w:lvlText w:val="%8."/>
      <w:lvlJc w:val="left"/>
      <w:pPr>
        <w:tabs>
          <w:tab w:val="num" w:pos="5400"/>
        </w:tabs>
        <w:ind w:left="5400" w:hanging="360"/>
      </w:pPr>
    </w:lvl>
    <w:lvl w:ilvl="8" w:tplc="F4E47768" w:tentative="1">
      <w:start w:val="1"/>
      <w:numFmt w:val="decimal"/>
      <w:lvlText w:val="%9."/>
      <w:lvlJc w:val="left"/>
      <w:pPr>
        <w:tabs>
          <w:tab w:val="num" w:pos="6120"/>
        </w:tabs>
        <w:ind w:left="6120" w:hanging="360"/>
      </w:pPr>
    </w:lvl>
  </w:abstractNum>
  <w:abstractNum w:abstractNumId="19" w15:restartNumberingAfterBreak="0">
    <w:nsid w:val="66132B8E"/>
    <w:multiLevelType w:val="hybridMultilevel"/>
    <w:tmpl w:val="4836A9A2"/>
    <w:lvl w:ilvl="0" w:tplc="4C609354">
      <w:start w:val="1"/>
      <w:numFmt w:val="bullet"/>
      <w:lvlText w:val="•"/>
      <w:lvlJc w:val="left"/>
      <w:pPr>
        <w:tabs>
          <w:tab w:val="num" w:pos="720"/>
        </w:tabs>
        <w:ind w:left="720" w:hanging="360"/>
      </w:pPr>
      <w:rPr>
        <w:rFonts w:ascii="Arial" w:hAnsi="Arial" w:hint="default"/>
      </w:rPr>
    </w:lvl>
    <w:lvl w:ilvl="1" w:tplc="755E3014" w:tentative="1">
      <w:start w:val="1"/>
      <w:numFmt w:val="bullet"/>
      <w:lvlText w:val="•"/>
      <w:lvlJc w:val="left"/>
      <w:pPr>
        <w:tabs>
          <w:tab w:val="num" w:pos="1440"/>
        </w:tabs>
        <w:ind w:left="1440" w:hanging="360"/>
      </w:pPr>
      <w:rPr>
        <w:rFonts w:ascii="Arial" w:hAnsi="Arial" w:hint="default"/>
      </w:rPr>
    </w:lvl>
    <w:lvl w:ilvl="2" w:tplc="F4FE6F28" w:tentative="1">
      <w:start w:val="1"/>
      <w:numFmt w:val="bullet"/>
      <w:lvlText w:val="•"/>
      <w:lvlJc w:val="left"/>
      <w:pPr>
        <w:tabs>
          <w:tab w:val="num" w:pos="2160"/>
        </w:tabs>
        <w:ind w:left="2160" w:hanging="360"/>
      </w:pPr>
      <w:rPr>
        <w:rFonts w:ascii="Arial" w:hAnsi="Arial" w:hint="default"/>
      </w:rPr>
    </w:lvl>
    <w:lvl w:ilvl="3" w:tplc="BA001208" w:tentative="1">
      <w:start w:val="1"/>
      <w:numFmt w:val="bullet"/>
      <w:lvlText w:val="•"/>
      <w:lvlJc w:val="left"/>
      <w:pPr>
        <w:tabs>
          <w:tab w:val="num" w:pos="2880"/>
        </w:tabs>
        <w:ind w:left="2880" w:hanging="360"/>
      </w:pPr>
      <w:rPr>
        <w:rFonts w:ascii="Arial" w:hAnsi="Arial" w:hint="default"/>
      </w:rPr>
    </w:lvl>
    <w:lvl w:ilvl="4" w:tplc="1624B452" w:tentative="1">
      <w:start w:val="1"/>
      <w:numFmt w:val="bullet"/>
      <w:lvlText w:val="•"/>
      <w:lvlJc w:val="left"/>
      <w:pPr>
        <w:tabs>
          <w:tab w:val="num" w:pos="3600"/>
        </w:tabs>
        <w:ind w:left="3600" w:hanging="360"/>
      </w:pPr>
      <w:rPr>
        <w:rFonts w:ascii="Arial" w:hAnsi="Arial" w:hint="default"/>
      </w:rPr>
    </w:lvl>
    <w:lvl w:ilvl="5" w:tplc="2CE0D5C0" w:tentative="1">
      <w:start w:val="1"/>
      <w:numFmt w:val="bullet"/>
      <w:lvlText w:val="•"/>
      <w:lvlJc w:val="left"/>
      <w:pPr>
        <w:tabs>
          <w:tab w:val="num" w:pos="4320"/>
        </w:tabs>
        <w:ind w:left="4320" w:hanging="360"/>
      </w:pPr>
      <w:rPr>
        <w:rFonts w:ascii="Arial" w:hAnsi="Arial" w:hint="default"/>
      </w:rPr>
    </w:lvl>
    <w:lvl w:ilvl="6" w:tplc="CC5A2538" w:tentative="1">
      <w:start w:val="1"/>
      <w:numFmt w:val="bullet"/>
      <w:lvlText w:val="•"/>
      <w:lvlJc w:val="left"/>
      <w:pPr>
        <w:tabs>
          <w:tab w:val="num" w:pos="5040"/>
        </w:tabs>
        <w:ind w:left="5040" w:hanging="360"/>
      </w:pPr>
      <w:rPr>
        <w:rFonts w:ascii="Arial" w:hAnsi="Arial" w:hint="default"/>
      </w:rPr>
    </w:lvl>
    <w:lvl w:ilvl="7" w:tplc="32DECC50" w:tentative="1">
      <w:start w:val="1"/>
      <w:numFmt w:val="bullet"/>
      <w:lvlText w:val="•"/>
      <w:lvlJc w:val="left"/>
      <w:pPr>
        <w:tabs>
          <w:tab w:val="num" w:pos="5760"/>
        </w:tabs>
        <w:ind w:left="5760" w:hanging="360"/>
      </w:pPr>
      <w:rPr>
        <w:rFonts w:ascii="Arial" w:hAnsi="Arial" w:hint="default"/>
      </w:rPr>
    </w:lvl>
    <w:lvl w:ilvl="8" w:tplc="D38673D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738F0C6C"/>
    <w:multiLevelType w:val="hybridMultilevel"/>
    <w:tmpl w:val="72267430"/>
    <w:lvl w:ilvl="0" w:tplc="EF94C27A">
      <w:start w:val="1"/>
      <w:numFmt w:val="bullet"/>
      <w:lvlText w:val="•"/>
      <w:lvlJc w:val="left"/>
      <w:pPr>
        <w:tabs>
          <w:tab w:val="num" w:pos="720"/>
        </w:tabs>
        <w:ind w:left="720" w:hanging="360"/>
      </w:pPr>
      <w:rPr>
        <w:rFonts w:ascii="Arial" w:hAnsi="Arial" w:hint="default"/>
      </w:rPr>
    </w:lvl>
    <w:lvl w:ilvl="1" w:tplc="6028440A" w:tentative="1">
      <w:start w:val="1"/>
      <w:numFmt w:val="bullet"/>
      <w:lvlText w:val="•"/>
      <w:lvlJc w:val="left"/>
      <w:pPr>
        <w:tabs>
          <w:tab w:val="num" w:pos="1440"/>
        </w:tabs>
        <w:ind w:left="1440" w:hanging="360"/>
      </w:pPr>
      <w:rPr>
        <w:rFonts w:ascii="Arial" w:hAnsi="Arial" w:hint="default"/>
      </w:rPr>
    </w:lvl>
    <w:lvl w:ilvl="2" w:tplc="A59CFEC6" w:tentative="1">
      <w:start w:val="1"/>
      <w:numFmt w:val="bullet"/>
      <w:lvlText w:val="•"/>
      <w:lvlJc w:val="left"/>
      <w:pPr>
        <w:tabs>
          <w:tab w:val="num" w:pos="2160"/>
        </w:tabs>
        <w:ind w:left="2160" w:hanging="360"/>
      </w:pPr>
      <w:rPr>
        <w:rFonts w:ascii="Arial" w:hAnsi="Arial" w:hint="default"/>
      </w:rPr>
    </w:lvl>
    <w:lvl w:ilvl="3" w:tplc="A734E6C8" w:tentative="1">
      <w:start w:val="1"/>
      <w:numFmt w:val="bullet"/>
      <w:lvlText w:val="•"/>
      <w:lvlJc w:val="left"/>
      <w:pPr>
        <w:tabs>
          <w:tab w:val="num" w:pos="2880"/>
        </w:tabs>
        <w:ind w:left="2880" w:hanging="360"/>
      </w:pPr>
      <w:rPr>
        <w:rFonts w:ascii="Arial" w:hAnsi="Arial" w:hint="default"/>
      </w:rPr>
    </w:lvl>
    <w:lvl w:ilvl="4" w:tplc="0C742A58" w:tentative="1">
      <w:start w:val="1"/>
      <w:numFmt w:val="bullet"/>
      <w:lvlText w:val="•"/>
      <w:lvlJc w:val="left"/>
      <w:pPr>
        <w:tabs>
          <w:tab w:val="num" w:pos="3600"/>
        </w:tabs>
        <w:ind w:left="3600" w:hanging="360"/>
      </w:pPr>
      <w:rPr>
        <w:rFonts w:ascii="Arial" w:hAnsi="Arial" w:hint="default"/>
      </w:rPr>
    </w:lvl>
    <w:lvl w:ilvl="5" w:tplc="FFC2680E" w:tentative="1">
      <w:start w:val="1"/>
      <w:numFmt w:val="bullet"/>
      <w:lvlText w:val="•"/>
      <w:lvlJc w:val="left"/>
      <w:pPr>
        <w:tabs>
          <w:tab w:val="num" w:pos="4320"/>
        </w:tabs>
        <w:ind w:left="4320" w:hanging="360"/>
      </w:pPr>
      <w:rPr>
        <w:rFonts w:ascii="Arial" w:hAnsi="Arial" w:hint="default"/>
      </w:rPr>
    </w:lvl>
    <w:lvl w:ilvl="6" w:tplc="7FFEC720" w:tentative="1">
      <w:start w:val="1"/>
      <w:numFmt w:val="bullet"/>
      <w:lvlText w:val="•"/>
      <w:lvlJc w:val="left"/>
      <w:pPr>
        <w:tabs>
          <w:tab w:val="num" w:pos="5040"/>
        </w:tabs>
        <w:ind w:left="5040" w:hanging="360"/>
      </w:pPr>
      <w:rPr>
        <w:rFonts w:ascii="Arial" w:hAnsi="Arial" w:hint="default"/>
      </w:rPr>
    </w:lvl>
    <w:lvl w:ilvl="7" w:tplc="9B7C7BC0" w:tentative="1">
      <w:start w:val="1"/>
      <w:numFmt w:val="bullet"/>
      <w:lvlText w:val="•"/>
      <w:lvlJc w:val="left"/>
      <w:pPr>
        <w:tabs>
          <w:tab w:val="num" w:pos="5760"/>
        </w:tabs>
        <w:ind w:left="5760" w:hanging="360"/>
      </w:pPr>
      <w:rPr>
        <w:rFonts w:ascii="Arial" w:hAnsi="Arial" w:hint="default"/>
      </w:rPr>
    </w:lvl>
    <w:lvl w:ilvl="8" w:tplc="03B8236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95158D7"/>
    <w:multiLevelType w:val="hybridMultilevel"/>
    <w:tmpl w:val="B2C0FA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F8D2B9B"/>
    <w:multiLevelType w:val="hybridMultilevel"/>
    <w:tmpl w:val="086462A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13792110">
    <w:abstractNumId w:val="15"/>
  </w:num>
  <w:num w:numId="2" w16cid:durableId="1809476078">
    <w:abstractNumId w:val="9"/>
  </w:num>
  <w:num w:numId="3" w16cid:durableId="52506510">
    <w:abstractNumId w:val="0"/>
  </w:num>
  <w:num w:numId="4" w16cid:durableId="1157455215">
    <w:abstractNumId w:val="7"/>
  </w:num>
  <w:num w:numId="5" w16cid:durableId="1478261536">
    <w:abstractNumId w:val="16"/>
  </w:num>
  <w:num w:numId="6" w16cid:durableId="1906794733">
    <w:abstractNumId w:val="3"/>
  </w:num>
  <w:num w:numId="7" w16cid:durableId="420680172">
    <w:abstractNumId w:val="13"/>
  </w:num>
  <w:num w:numId="8" w16cid:durableId="597371476">
    <w:abstractNumId w:val="18"/>
  </w:num>
  <w:num w:numId="9" w16cid:durableId="1605456356">
    <w:abstractNumId w:val="21"/>
  </w:num>
  <w:num w:numId="10" w16cid:durableId="1566066476">
    <w:abstractNumId w:val="5"/>
  </w:num>
  <w:num w:numId="11" w16cid:durableId="1841431982">
    <w:abstractNumId w:val="2"/>
  </w:num>
  <w:num w:numId="12" w16cid:durableId="2002852562">
    <w:abstractNumId w:val="8"/>
  </w:num>
  <w:num w:numId="13" w16cid:durableId="1242522677">
    <w:abstractNumId w:val="12"/>
  </w:num>
  <w:num w:numId="14" w16cid:durableId="1157306402">
    <w:abstractNumId w:val="17"/>
  </w:num>
  <w:num w:numId="15" w16cid:durableId="396055526">
    <w:abstractNumId w:val="14"/>
  </w:num>
  <w:num w:numId="16" w16cid:durableId="1923757159">
    <w:abstractNumId w:val="4"/>
  </w:num>
  <w:num w:numId="17" w16cid:durableId="637497885">
    <w:abstractNumId w:val="22"/>
  </w:num>
  <w:num w:numId="18" w16cid:durableId="1395198717">
    <w:abstractNumId w:val="10"/>
  </w:num>
  <w:num w:numId="19" w16cid:durableId="550001047">
    <w:abstractNumId w:val="20"/>
  </w:num>
  <w:num w:numId="20" w16cid:durableId="984698134">
    <w:abstractNumId w:val="19"/>
  </w:num>
  <w:num w:numId="21" w16cid:durableId="531844084">
    <w:abstractNumId w:val="1"/>
  </w:num>
  <w:num w:numId="22" w16cid:durableId="937562249">
    <w:abstractNumId w:val="6"/>
  </w:num>
  <w:num w:numId="23" w16cid:durableId="153199516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22"/>
    <w:rsid w:val="000711EC"/>
    <w:rsid w:val="00081398"/>
    <w:rsid w:val="00100332"/>
    <w:rsid w:val="00137A72"/>
    <w:rsid w:val="00182CD3"/>
    <w:rsid w:val="0019238B"/>
    <w:rsid w:val="00195C18"/>
    <w:rsid w:val="00220207"/>
    <w:rsid w:val="002343E4"/>
    <w:rsid w:val="002A74CF"/>
    <w:rsid w:val="002D04F2"/>
    <w:rsid w:val="00321DBC"/>
    <w:rsid w:val="003523F6"/>
    <w:rsid w:val="00386D73"/>
    <w:rsid w:val="003B1356"/>
    <w:rsid w:val="003D092B"/>
    <w:rsid w:val="003D2010"/>
    <w:rsid w:val="003F6E77"/>
    <w:rsid w:val="003F768E"/>
    <w:rsid w:val="00425293"/>
    <w:rsid w:val="004A1B16"/>
    <w:rsid w:val="004C6F4B"/>
    <w:rsid w:val="004D3C32"/>
    <w:rsid w:val="00524FB6"/>
    <w:rsid w:val="00542F41"/>
    <w:rsid w:val="00580036"/>
    <w:rsid w:val="00597692"/>
    <w:rsid w:val="0061567F"/>
    <w:rsid w:val="00616AE3"/>
    <w:rsid w:val="00642186"/>
    <w:rsid w:val="00643478"/>
    <w:rsid w:val="0069559F"/>
    <w:rsid w:val="0070697E"/>
    <w:rsid w:val="0071163B"/>
    <w:rsid w:val="0071767C"/>
    <w:rsid w:val="0072163B"/>
    <w:rsid w:val="007826BA"/>
    <w:rsid w:val="00786E53"/>
    <w:rsid w:val="00786F74"/>
    <w:rsid w:val="007A4989"/>
    <w:rsid w:val="007D7E5B"/>
    <w:rsid w:val="007F0135"/>
    <w:rsid w:val="0090181C"/>
    <w:rsid w:val="00980C26"/>
    <w:rsid w:val="00981022"/>
    <w:rsid w:val="00982494"/>
    <w:rsid w:val="009B584E"/>
    <w:rsid w:val="009D6216"/>
    <w:rsid w:val="00AA0947"/>
    <w:rsid w:val="00AF11C1"/>
    <w:rsid w:val="00B028C4"/>
    <w:rsid w:val="00B23D67"/>
    <w:rsid w:val="00BA54B9"/>
    <w:rsid w:val="00BD345A"/>
    <w:rsid w:val="00BE332F"/>
    <w:rsid w:val="00C3185C"/>
    <w:rsid w:val="00CD287C"/>
    <w:rsid w:val="00D5431A"/>
    <w:rsid w:val="00E92733"/>
    <w:rsid w:val="00E94B64"/>
    <w:rsid w:val="00EE145E"/>
    <w:rsid w:val="00F15CA2"/>
    <w:rsid w:val="00F46058"/>
    <w:rsid w:val="00F60675"/>
    <w:rsid w:val="00F77E5F"/>
    <w:rsid w:val="00F80172"/>
    <w:rsid w:val="00FE0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CF284F"/>
  <w15:chartTrackingRefBased/>
  <w15:docId w15:val="{3DBBEE76-1F38-BD4E-BEAB-7943746D6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022"/>
  </w:style>
  <w:style w:type="paragraph" w:styleId="Heading1">
    <w:name w:val="heading 1"/>
    <w:basedOn w:val="Normal"/>
    <w:next w:val="Normal"/>
    <w:link w:val="Heading1Char"/>
    <w:uiPriority w:val="9"/>
    <w:qFormat/>
    <w:rsid w:val="00981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022"/>
    <w:rPr>
      <w:rFonts w:eastAsiaTheme="majorEastAsia" w:cstheme="majorBidi"/>
      <w:color w:val="272727" w:themeColor="text1" w:themeTint="D8"/>
    </w:rPr>
  </w:style>
  <w:style w:type="paragraph" w:styleId="Title">
    <w:name w:val="Title"/>
    <w:basedOn w:val="Normal"/>
    <w:next w:val="Normal"/>
    <w:link w:val="TitleChar"/>
    <w:uiPriority w:val="10"/>
    <w:qFormat/>
    <w:rsid w:val="009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981022"/>
    <w:rPr>
      <w:i/>
      <w:iCs/>
      <w:color w:val="404040" w:themeColor="text1" w:themeTint="BF"/>
    </w:rPr>
  </w:style>
  <w:style w:type="paragraph" w:styleId="ListParagraph">
    <w:name w:val="List Paragraph"/>
    <w:basedOn w:val="Normal"/>
    <w:uiPriority w:val="34"/>
    <w:qFormat/>
    <w:rsid w:val="00981022"/>
    <w:pPr>
      <w:ind w:left="720"/>
      <w:contextualSpacing/>
    </w:pPr>
  </w:style>
  <w:style w:type="character" w:styleId="IntenseEmphasis">
    <w:name w:val="Intense Emphasis"/>
    <w:basedOn w:val="DefaultParagraphFont"/>
    <w:uiPriority w:val="21"/>
    <w:qFormat/>
    <w:rsid w:val="00981022"/>
    <w:rPr>
      <w:i/>
      <w:iCs/>
      <w:color w:val="0F4761" w:themeColor="accent1" w:themeShade="BF"/>
    </w:rPr>
  </w:style>
  <w:style w:type="paragraph" w:styleId="IntenseQuote">
    <w:name w:val="Intense Quote"/>
    <w:basedOn w:val="Normal"/>
    <w:next w:val="Normal"/>
    <w:link w:val="IntenseQuoteChar"/>
    <w:uiPriority w:val="30"/>
    <w:qFormat/>
    <w:rsid w:val="0098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022"/>
    <w:rPr>
      <w:i/>
      <w:iCs/>
      <w:color w:val="0F4761" w:themeColor="accent1" w:themeShade="BF"/>
    </w:rPr>
  </w:style>
  <w:style w:type="character" w:styleId="IntenseReference">
    <w:name w:val="Intense Reference"/>
    <w:basedOn w:val="DefaultParagraphFont"/>
    <w:uiPriority w:val="32"/>
    <w:qFormat/>
    <w:rsid w:val="00981022"/>
    <w:rPr>
      <w:b/>
      <w:bCs/>
      <w:smallCaps/>
      <w:color w:val="0F4761" w:themeColor="accent1" w:themeShade="BF"/>
      <w:spacing w:val="5"/>
    </w:rPr>
  </w:style>
  <w:style w:type="table" w:styleId="GridTable1Light-Accent1">
    <w:name w:val="Grid Table 1 Light Accent 1"/>
    <w:basedOn w:val="TableNormal"/>
    <w:uiPriority w:val="46"/>
    <w:rsid w:val="00981022"/>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81022"/>
    <w:rPr>
      <w:color w:val="467886" w:themeColor="hyperlink"/>
      <w:u w:val="single"/>
    </w:rPr>
  </w:style>
  <w:style w:type="character" w:styleId="FollowedHyperlink">
    <w:name w:val="FollowedHyperlink"/>
    <w:basedOn w:val="DefaultParagraphFont"/>
    <w:uiPriority w:val="99"/>
    <w:semiHidden/>
    <w:unhideWhenUsed/>
    <w:rsid w:val="00643478"/>
    <w:rPr>
      <w:color w:val="96607D" w:themeColor="followedHyperlink"/>
      <w:u w:val="single"/>
    </w:rPr>
  </w:style>
  <w:style w:type="paragraph" w:styleId="NormalWeb">
    <w:name w:val="Normal (Web)"/>
    <w:basedOn w:val="Normal"/>
    <w:uiPriority w:val="99"/>
    <w:unhideWhenUsed/>
    <w:rsid w:val="002343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am.ai/we-need-to-talk-ai.html" TargetMode="External"/><Relationship Id="rId13" Type="http://schemas.openxmlformats.org/officeDocument/2006/relationships/hyperlink" Target="&#8226;%09https:/link.springer.com/article/10.3758/s13420-020-00410-z" TargetMode="External"/><Relationship Id="rId18" Type="http://schemas.openxmlformats.org/officeDocument/2006/relationships/hyperlink" Target="https://www.i-am.ai/gradient-descent.html" TargetMode="External"/><Relationship Id="rId3" Type="http://schemas.openxmlformats.org/officeDocument/2006/relationships/settings" Target="settings.xml"/><Relationship Id="rId21" Type="http://schemas.openxmlformats.org/officeDocument/2006/relationships/hyperlink" Target="https://cdn.aaai.org/ojs/17835/17835-13-21329-1-2-20210518.pdf" TargetMode="External"/><Relationship Id="rId7" Type="http://schemas.openxmlformats.org/officeDocument/2006/relationships/hyperlink" Target="https://ai4k12.org/resources/big-ideas-poster/" TargetMode="External"/><Relationship Id="rId12" Type="http://schemas.openxmlformats.org/officeDocument/2006/relationships/hyperlink" Target="https://pubmed.ncbi.nlm.nih.gov/26581091/" TargetMode="External"/><Relationship Id="rId17" Type="http://schemas.openxmlformats.org/officeDocument/2006/relationships/hyperlink" Target="https://www.naftaliharris.com/blog/visualizing-k-means-clustering" TargetMode="External"/><Relationship Id="rId2" Type="http://schemas.openxmlformats.org/officeDocument/2006/relationships/styles" Target="styles.xml"/><Relationship Id="rId16" Type="http://schemas.openxmlformats.org/officeDocument/2006/relationships/hyperlink" Target="https://en.wikipedia.org/wiki/Logistic_regression" TargetMode="External"/><Relationship Id="rId20" Type="http://schemas.openxmlformats.org/officeDocument/2006/relationships/hyperlink" Target="https://semantle.com/" TargetMode="External"/><Relationship Id="rId1" Type="http://schemas.openxmlformats.org/officeDocument/2006/relationships/numbering" Target="numbering.xml"/><Relationship Id="rId6" Type="http://schemas.openxmlformats.org/officeDocument/2006/relationships/hyperlink" Target="mailto:seamus.mawe@jax.org" TargetMode="External"/><Relationship Id="rId11" Type="http://schemas.openxmlformats.org/officeDocument/2006/relationships/hyperlink" Target="https://real-or-fake-the-ai-game.onrender.com/" TargetMode="External"/><Relationship Id="rId5" Type="http://schemas.openxmlformats.org/officeDocument/2006/relationships/hyperlink" Target="mailto:danielle.presgraves@jax.org" TargetMode="External"/><Relationship Id="rId15" Type="http://schemas.openxmlformats.org/officeDocument/2006/relationships/hyperlink" Target="https://epoch.ai/data/notable-ai-models?view=table" TargetMode="External"/><Relationship Id="rId23" Type="http://schemas.openxmlformats.org/officeDocument/2006/relationships/theme" Target="theme/theme1.xml"/><Relationship Id="rId10" Type="http://schemas.openxmlformats.org/officeDocument/2006/relationships/hyperlink" Target="https://craft.stanford.edu/resource/ai-or-not-ai/" TargetMode="External"/><Relationship Id="rId19" Type="http://schemas.openxmlformats.org/officeDocument/2006/relationships/hyperlink" Target="https://research.google.com/semantris/" TargetMode="External"/><Relationship Id="rId4" Type="http://schemas.openxmlformats.org/officeDocument/2006/relationships/webSettings" Target="webSettings.xml"/><Relationship Id="rId9" Type="http://schemas.openxmlformats.org/officeDocument/2006/relationships/hyperlink" Target="https://youtu.be/TijcoS8qHIE?si=5bVEol7oOKHKcOzp" TargetMode="External"/><Relationship Id="rId14" Type="http://schemas.openxmlformats.org/officeDocument/2006/relationships/hyperlink" Target="https://www.forbes.com/sites/gilpress/2016/12/30/a-very-short-history-of-artificial-intelligence-ai/?sh=54c8a9fb6fba%C2%A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8</Pages>
  <Words>1413</Words>
  <Characters>8566</Characters>
  <Application>Microsoft Office Word</Application>
  <DocSecurity>0</DocSecurity>
  <Lines>597</Lines>
  <Paragraphs>292</Paragraphs>
  <ScaleCrop>false</ScaleCrop>
  <Company/>
  <LinksUpToDate>false</LinksUpToDate>
  <CharactersWithSpaces>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Presgraves</dc:creator>
  <cp:keywords/>
  <dc:description/>
  <cp:lastModifiedBy>Danielle Presgraves</cp:lastModifiedBy>
  <cp:revision>54</cp:revision>
  <cp:lastPrinted>2025-12-03T18:02:00Z</cp:lastPrinted>
  <dcterms:created xsi:type="dcterms:W3CDTF">2025-09-09T14:06:00Z</dcterms:created>
  <dcterms:modified xsi:type="dcterms:W3CDTF">2025-12-12T16:46:00Z</dcterms:modified>
</cp:coreProperties>
</file>