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8B80B97" w:rsidR="00B71504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Exercise 2.2 – Hello JavaScript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2F5757C1" w:rsidR="00546407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407"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44D58276" w14:textId="36B8CAA4" w:rsidR="00E74785" w:rsidRPr="001B4B30" w:rsidRDefault="00265191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B30">
        <w:rPr>
          <w:rFonts w:ascii="Times New Roman" w:hAnsi="Times New Roman" w:cs="Times New Roman"/>
          <w:sz w:val="24"/>
          <w:szCs w:val="24"/>
        </w:rPr>
        <w:t xml:space="preserve">Each week you will be asked to create a new folder under web-231 following a naming convention of “week-&lt;number&gt;.”  If we are on week two, the folder name </w:t>
      </w:r>
      <w:r w:rsidR="00404F72" w:rsidRPr="001B4B30">
        <w:rPr>
          <w:rFonts w:ascii="Times New Roman" w:hAnsi="Times New Roman" w:cs="Times New Roman"/>
          <w:sz w:val="24"/>
          <w:szCs w:val="24"/>
        </w:rPr>
        <w:t>should</w:t>
      </w:r>
      <w:r w:rsidRPr="001B4B30">
        <w:rPr>
          <w:rFonts w:ascii="Times New Roman" w:hAnsi="Times New Roman" w:cs="Times New Roman"/>
          <w:sz w:val="24"/>
          <w:szCs w:val="24"/>
        </w:rPr>
        <w:t xml:space="preserve"> be “</w:t>
      </w:r>
      <w:proofErr w:type="gramStart"/>
      <w:r w:rsidRPr="001B4B30">
        <w:rPr>
          <w:rFonts w:ascii="Times New Roman" w:hAnsi="Times New Roman" w:cs="Times New Roman"/>
          <w:sz w:val="24"/>
          <w:szCs w:val="24"/>
        </w:rPr>
        <w:t>week-2</w:t>
      </w:r>
      <w:proofErr w:type="gramEnd"/>
      <w:r w:rsidRPr="001B4B30">
        <w:rPr>
          <w:rFonts w:ascii="Times New Roman" w:hAnsi="Times New Roman" w:cs="Times New Roman"/>
          <w:sz w:val="24"/>
          <w:szCs w:val="24"/>
        </w:rPr>
        <w:t xml:space="preserve">.”  All files associated with the weekly assignment will be added to the appropriate weekly folder.  All programs must be linked </w:t>
      </w:r>
      <w:proofErr w:type="gramStart"/>
      <w:r w:rsidRPr="001B4B3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B4B30">
        <w:rPr>
          <w:rFonts w:ascii="Times New Roman" w:hAnsi="Times New Roman" w:cs="Times New Roman"/>
          <w:sz w:val="24"/>
          <w:szCs w:val="24"/>
        </w:rPr>
        <w:t xml:space="preserve"> the index.html landing page under the “Weekly Assignments” section.  Projects will be linked under the “Projects” section</w:t>
      </w:r>
      <w:r w:rsidR="00404F72" w:rsidRPr="001B4B30">
        <w:rPr>
          <w:rFonts w:ascii="Times New Roman" w:hAnsi="Times New Roman" w:cs="Times New Roman"/>
          <w:sz w:val="24"/>
          <w:szCs w:val="24"/>
        </w:rPr>
        <w:t xml:space="preserve"> of the index.html landing page</w:t>
      </w:r>
      <w:r w:rsidRPr="001B4B30">
        <w:rPr>
          <w:rFonts w:ascii="Times New Roman" w:hAnsi="Times New Roman" w:cs="Times New Roman"/>
          <w:sz w:val="24"/>
          <w:szCs w:val="24"/>
        </w:rPr>
        <w:t xml:space="preserve">.  To be clear, </w:t>
      </w:r>
      <w:proofErr w:type="gramStart"/>
      <w:r w:rsidRPr="001B4B30">
        <w:rPr>
          <w:rFonts w:ascii="Times New Roman" w:hAnsi="Times New Roman" w:cs="Times New Roman"/>
          <w:b/>
          <w:bCs/>
          <w:sz w:val="24"/>
          <w:szCs w:val="24"/>
          <w:u w:val="single"/>
        </w:rPr>
        <w:t>all</w:t>
      </w:r>
      <w:r w:rsidRPr="001B4B30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1B4B30">
        <w:rPr>
          <w:rFonts w:ascii="Times New Roman" w:hAnsi="Times New Roman" w:cs="Times New Roman"/>
          <w:sz w:val="24"/>
          <w:szCs w:val="24"/>
        </w:rPr>
        <w:t xml:space="preserve"> the JavaScript</w:t>
      </w:r>
      <w:r w:rsidR="00E74785" w:rsidRPr="001B4B30">
        <w:rPr>
          <w:rFonts w:ascii="Times New Roman" w:hAnsi="Times New Roman" w:cs="Times New Roman"/>
          <w:sz w:val="24"/>
          <w:szCs w:val="24"/>
        </w:rPr>
        <w:t xml:space="preserve">, HTML, images, </w:t>
      </w:r>
      <w:r w:rsidRPr="001B4B30">
        <w:rPr>
          <w:rFonts w:ascii="Times New Roman" w:hAnsi="Times New Roman" w:cs="Times New Roman"/>
          <w:sz w:val="24"/>
          <w:szCs w:val="24"/>
        </w:rPr>
        <w:t>and CSS files associated with a weekly assignment must be placed under the appropriate weekly folder.</w:t>
      </w:r>
      <w:r w:rsidR="00F42092" w:rsidRPr="001B4B30">
        <w:rPr>
          <w:rFonts w:ascii="Times New Roman" w:hAnsi="Times New Roman" w:cs="Times New Roman"/>
          <w:sz w:val="24"/>
          <w:szCs w:val="24"/>
        </w:rPr>
        <w:t xml:space="preserve">  The page title for all HTML files</w:t>
      </w:r>
      <w:r w:rsidR="00E74785" w:rsidRPr="001B4B30">
        <w:rPr>
          <w:rFonts w:ascii="Times New Roman" w:hAnsi="Times New Roman" w:cs="Times New Roman"/>
          <w:sz w:val="24"/>
          <w:szCs w:val="24"/>
        </w:rPr>
        <w:t xml:space="preserve"> in this course</w:t>
      </w:r>
      <w:r w:rsidR="00F42092" w:rsidRPr="001B4B30">
        <w:rPr>
          <w:rFonts w:ascii="Times New Roman" w:hAnsi="Times New Roman" w:cs="Times New Roman"/>
          <w:sz w:val="24"/>
          <w:szCs w:val="24"/>
        </w:rPr>
        <w:t xml:space="preserve"> must say “WEB 231 – Enterprise JavaScript I.”  And, all HTML and CSS files must be valid HTML/CSS, tested through the WC3 validator.  The links were provided during WEB 200 and were added to the index.html landing page.</w:t>
      </w:r>
      <w:r w:rsidR="00AE5B19" w:rsidRPr="001B4B30">
        <w:rPr>
          <w:rFonts w:ascii="Times New Roman" w:hAnsi="Times New Roman" w:cs="Times New Roman"/>
          <w:sz w:val="24"/>
          <w:szCs w:val="24"/>
        </w:rPr>
        <w:t xml:space="preserve">  Also, the blue border around the provided images is to show they are images and should not be included in your submission.  In other words, do not add a blue border around your work, unless the instructions explicitly ask for it. </w:t>
      </w:r>
    </w:p>
    <w:p w14:paraId="6A42CA18" w14:textId="77777777" w:rsidR="00A35763" w:rsidRPr="00386459" w:rsidRDefault="00A35763" w:rsidP="00F42092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0A026056" w14:textId="699F8B83" w:rsidR="00546407" w:rsidRPr="001B4B30" w:rsidRDefault="00265191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4B30">
        <w:rPr>
          <w:rFonts w:ascii="Times New Roman" w:hAnsi="Times New Roman" w:cs="Times New Roman"/>
          <w:sz w:val="24"/>
          <w:szCs w:val="24"/>
        </w:rPr>
        <w:t>Name this week’s exercise file</w:t>
      </w:r>
      <w:r w:rsidR="00F42092" w:rsidRPr="001B4B30">
        <w:rPr>
          <w:rFonts w:ascii="Times New Roman" w:hAnsi="Times New Roman" w:cs="Times New Roman"/>
          <w:sz w:val="24"/>
          <w:szCs w:val="24"/>
        </w:rPr>
        <w:t xml:space="preserve">: </w:t>
      </w:r>
      <w:r w:rsidRPr="001B4B30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B4B30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1B4B30">
        <w:rPr>
          <w:rFonts w:ascii="Times New Roman" w:hAnsi="Times New Roman" w:cs="Times New Roman"/>
          <w:b/>
          <w:bCs/>
          <w:sz w:val="24"/>
          <w:szCs w:val="24"/>
        </w:rPr>
        <w:t>&gt;-exercise2.html</w:t>
      </w:r>
    </w:p>
    <w:p w14:paraId="38EB198A" w14:textId="453A1C34" w:rsidR="00546407" w:rsidRPr="00386459" w:rsidRDefault="00546407" w:rsidP="00546407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158CE2E" w14:textId="6435FD05" w:rsidR="00F42092" w:rsidRPr="00386459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386459">
        <w:rPr>
          <w:rFonts w:ascii="Times New Roman" w:hAnsi="Times New Roman" w:cs="Times New Roman"/>
          <w:b/>
          <w:bCs/>
          <w:strike/>
          <w:sz w:val="24"/>
          <w:szCs w:val="24"/>
        </w:rPr>
        <w:t>Grading Reminders</w:t>
      </w:r>
    </w:p>
    <w:p w14:paraId="2CEC7EAB" w14:textId="35B035EE" w:rsidR="00F42092" w:rsidRPr="00386459" w:rsidRDefault="00F42092" w:rsidP="00F4209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>(50%-points) All code sources (.html, .</w:t>
      </w:r>
      <w:proofErr w:type="spellStart"/>
      <w:r w:rsidRPr="00386459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Pr="00386459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Pr="00386459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Pr="00386459">
        <w:rPr>
          <w:rFonts w:ascii="Times New Roman" w:hAnsi="Times New Roman" w:cs="Times New Roman"/>
          <w:strike/>
          <w:sz w:val="24"/>
          <w:szCs w:val="24"/>
        </w:rPr>
        <w:t>) must be cited in the opening programmers’ comments, following the format specified in the code attribution document.</w:t>
      </w:r>
    </w:p>
    <w:p w14:paraId="239FB9B7" w14:textId="1B17E806" w:rsidR="00404F72" w:rsidRPr="00386459" w:rsidRDefault="00F42092" w:rsidP="00404F7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>(25%-points) All code sources (.html, .</w:t>
      </w:r>
      <w:proofErr w:type="spellStart"/>
      <w:r w:rsidRPr="00386459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Pr="00386459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Pr="00386459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Pr="00386459">
        <w:rPr>
          <w:rFonts w:ascii="Times New Roman" w:hAnsi="Times New Roman" w:cs="Times New Roman"/>
          <w:strike/>
          <w:sz w:val="24"/>
          <w:szCs w:val="24"/>
        </w:rPr>
        <w:t>) must show evidence of code comments</w:t>
      </w:r>
      <w:r w:rsidR="00404F72" w:rsidRPr="00386459">
        <w:rPr>
          <w:rFonts w:ascii="Times New Roman" w:hAnsi="Times New Roman" w:cs="Times New Roman"/>
          <w:strike/>
          <w:sz w:val="24"/>
          <w:szCs w:val="24"/>
        </w:rPr>
        <w:t>. This means each section of the program (.html, .</w:t>
      </w:r>
      <w:proofErr w:type="spellStart"/>
      <w:r w:rsidR="00404F72" w:rsidRPr="00386459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="00404F72" w:rsidRPr="00386459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="00404F72" w:rsidRPr="00386459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="00404F72" w:rsidRPr="00386459">
        <w:rPr>
          <w:rFonts w:ascii="Times New Roman" w:hAnsi="Times New Roman" w:cs="Times New Roman"/>
          <w:strike/>
          <w:sz w:val="24"/>
          <w:szCs w:val="24"/>
        </w:rPr>
        <w:t xml:space="preserve">) must include code comments that </w:t>
      </w:r>
      <w:proofErr w:type="gramStart"/>
      <w:r w:rsidR="00404F72" w:rsidRPr="00386459">
        <w:rPr>
          <w:rFonts w:ascii="Times New Roman" w:hAnsi="Times New Roman" w:cs="Times New Roman"/>
          <w:strike/>
          <w:sz w:val="24"/>
          <w:szCs w:val="24"/>
        </w:rPr>
        <w:t>explains</w:t>
      </w:r>
      <w:proofErr w:type="gramEnd"/>
      <w:r w:rsidR="00404F72" w:rsidRPr="00386459">
        <w:rPr>
          <w:rFonts w:ascii="Times New Roman" w:hAnsi="Times New Roman" w:cs="Times New Roman"/>
          <w:strike/>
          <w:sz w:val="24"/>
          <w:szCs w:val="24"/>
        </w:rPr>
        <w:t xml:space="preserve"> what the block of codes purpose is, what the required parameters</w:t>
      </w:r>
      <w:r w:rsidR="00E74785" w:rsidRPr="00386459">
        <w:rPr>
          <w:rFonts w:ascii="Times New Roman" w:hAnsi="Times New Roman" w:cs="Times New Roman"/>
          <w:strike/>
          <w:sz w:val="24"/>
          <w:szCs w:val="24"/>
        </w:rPr>
        <w:t xml:space="preserve"> are</w:t>
      </w:r>
      <w:r w:rsidR="00404F72" w:rsidRPr="00386459">
        <w:rPr>
          <w:rFonts w:ascii="Times New Roman" w:hAnsi="Times New Roman" w:cs="Times New Roman"/>
          <w:strike/>
          <w:sz w:val="24"/>
          <w:szCs w:val="24"/>
        </w:rPr>
        <w:t xml:space="preserve"> (data type, if any), and what the expected output is. </w:t>
      </w:r>
    </w:p>
    <w:p w14:paraId="636E6F4E" w14:textId="20916437" w:rsidR="00404F72" w:rsidRPr="00386459" w:rsidRDefault="00404F72" w:rsidP="00404F7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>(rubric) All code sources (.html, .</w:t>
      </w:r>
      <w:proofErr w:type="spellStart"/>
      <w:r w:rsidRPr="00386459">
        <w:rPr>
          <w:rFonts w:ascii="Times New Roman" w:hAnsi="Times New Roman" w:cs="Times New Roman"/>
          <w:strike/>
          <w:sz w:val="24"/>
          <w:szCs w:val="24"/>
        </w:rPr>
        <w:t>css</w:t>
      </w:r>
      <w:proofErr w:type="spellEnd"/>
      <w:r w:rsidRPr="00386459">
        <w:rPr>
          <w:rFonts w:ascii="Times New Roman" w:hAnsi="Times New Roman" w:cs="Times New Roman"/>
          <w:strike/>
          <w:sz w:val="24"/>
          <w:szCs w:val="24"/>
        </w:rPr>
        <w:t>, .</w:t>
      </w:r>
      <w:proofErr w:type="spellStart"/>
      <w:r w:rsidRPr="00386459">
        <w:rPr>
          <w:rFonts w:ascii="Times New Roman" w:hAnsi="Times New Roman" w:cs="Times New Roman"/>
          <w:strike/>
          <w:sz w:val="24"/>
          <w:szCs w:val="24"/>
        </w:rPr>
        <w:t>js</w:t>
      </w:r>
      <w:proofErr w:type="spellEnd"/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) </w:t>
      </w:r>
      <w:r w:rsidR="00E74785" w:rsidRPr="00386459">
        <w:rPr>
          <w:rFonts w:ascii="Times New Roman" w:hAnsi="Times New Roman" w:cs="Times New Roman"/>
          <w:strike/>
          <w:sz w:val="24"/>
          <w:szCs w:val="24"/>
        </w:rPr>
        <w:t>are</w:t>
      </w:r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 measured </w:t>
      </w:r>
      <w:proofErr w:type="gramStart"/>
      <w:r w:rsidRPr="00386459">
        <w:rPr>
          <w:rFonts w:ascii="Times New Roman" w:hAnsi="Times New Roman" w:cs="Times New Roman"/>
          <w:strike/>
          <w:sz w:val="24"/>
          <w:szCs w:val="24"/>
        </w:rPr>
        <w:t>against</w:t>
      </w:r>
      <w:proofErr w:type="gramEnd"/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31255ED6" w14:textId="44767BAE" w:rsidR="00404F72" w:rsidRPr="00386459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Code functionality: Does it work? Does it meet requirements? </w:t>
      </w:r>
    </w:p>
    <w:p w14:paraId="10738DD1" w14:textId="19BEE8B4" w:rsidR="00404F72" w:rsidRPr="00386459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Adherence to standards and conventions. Are you using the appropriate data types, including proper indention, are variables named appropriate (variable x is </w:t>
      </w:r>
      <w:r w:rsidRPr="00386459">
        <w:rPr>
          <w:rFonts w:ascii="Times New Roman" w:hAnsi="Times New Roman" w:cs="Times New Roman"/>
          <w:strike/>
          <w:sz w:val="24"/>
          <w:szCs w:val="24"/>
        </w:rPr>
        <w:lastRenderedPageBreak/>
        <w:t>an example of poor naming conventions), is there an appropriate use of whitespace, is the code organized, and are semicolons being used to terminate code sentences?</w:t>
      </w:r>
    </w:p>
    <w:p w14:paraId="4BF1F384" w14:textId="425710CC" w:rsidR="00404F72" w:rsidRPr="00386459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>Efficiency: Use of language features. Are you practicing DRY (Don’t-Repeat-Yourself?), are you leveraging built-in language features where appropriate, and are you using classes/functions to reduce code clutter?</w:t>
      </w:r>
    </w:p>
    <w:p w14:paraId="212C4252" w14:textId="37AB7A14" w:rsidR="00404F72" w:rsidRPr="00386459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Documentation: Self-documenting, naming conventions, code is maintainable by others. Is the code </w:t>
      </w:r>
      <w:proofErr w:type="gramStart"/>
      <w:r w:rsidRPr="00386459">
        <w:rPr>
          <w:rFonts w:ascii="Times New Roman" w:hAnsi="Times New Roman" w:cs="Times New Roman"/>
          <w:strike/>
          <w:sz w:val="24"/>
          <w:szCs w:val="24"/>
        </w:rPr>
        <w:t>your</w:t>
      </w:r>
      <w:proofErr w:type="gramEnd"/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 write easy to read and maintainable by others?</w:t>
      </w:r>
    </w:p>
    <w:p w14:paraId="48771EE4" w14:textId="77BC9899" w:rsidR="00404F72" w:rsidRPr="00386459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Error trapping/handling. Are there errors in the program? Is there evidence of coding best practices to reduce user errors? </w:t>
      </w:r>
    </w:p>
    <w:p w14:paraId="1937257D" w14:textId="0B17763F" w:rsidR="00404F72" w:rsidRPr="00386459" w:rsidRDefault="00404F72" w:rsidP="00404F72">
      <w:pPr>
        <w:pStyle w:val="NoSpacing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386459">
        <w:rPr>
          <w:rFonts w:ascii="Times New Roman" w:hAnsi="Times New Roman" w:cs="Times New Roman"/>
          <w:strike/>
          <w:sz w:val="24"/>
          <w:szCs w:val="24"/>
        </w:rPr>
        <w:t xml:space="preserve">Assignment Specific Compliance. Does the delivered solution follow the instructions, as they are written? Does the output match what was provided in the screenshots (including spaces, styling, etc.)?  </w:t>
      </w:r>
    </w:p>
    <w:p w14:paraId="6E4193EF" w14:textId="77777777" w:rsidR="00404F72" w:rsidRPr="00404F72" w:rsidRDefault="00404F72" w:rsidP="00404F7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D19B6" w14:textId="2C88E422" w:rsidR="00546407" w:rsidRDefault="00546407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Modifications</w:t>
      </w:r>
    </w:p>
    <w:p w14:paraId="3A669C48" w14:textId="3C3ED044" w:rsidR="00546407" w:rsidRPr="00817546" w:rsidRDefault="00546407" w:rsidP="00D51930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 any sources in your opening programmer’s </w:t>
      </w:r>
      <w:proofErr w:type="gramStart"/>
      <w:r w:rsidR="00E74785">
        <w:rPr>
          <w:rFonts w:ascii="Times New Roman" w:hAnsi="Times New Roman" w:cs="Times New Roman"/>
          <w:sz w:val="24"/>
          <w:szCs w:val="24"/>
        </w:rPr>
        <w:t>comment</w:t>
      </w:r>
      <w:proofErr w:type="gramEnd"/>
    </w:p>
    <w:p w14:paraId="50C88E7A" w14:textId="390ECCFD" w:rsidR="00817546" w:rsidRDefault="00817546" w:rsidP="003069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DAEA9E" w14:textId="19A74B7E" w:rsidR="00817546" w:rsidRPr="00817546" w:rsidRDefault="00817546" w:rsidP="0030693F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34B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User Interface</w:t>
      </w:r>
      <w:r w:rsidR="008275BC" w:rsidRPr="00034B5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(final solution)</w:t>
      </w:r>
    </w:p>
    <w:p w14:paraId="753D782B" w14:textId="770D3123" w:rsidR="00817546" w:rsidRPr="00E74785" w:rsidRDefault="00817546" w:rsidP="0030693F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F17503" wp14:editId="31F90EBA">
            <wp:extent cx="4324350" cy="1857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A2756" w14:textId="543AF28B" w:rsidR="00E74785" w:rsidRPr="00F24BEE" w:rsidRDefault="00E74785" w:rsidP="0030693F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24BE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F24BEE">
        <w:rPr>
          <w:rFonts w:ascii="Times New Roman" w:hAnsi="Times New Roman" w:cs="Times New Roman"/>
          <w:sz w:val="24"/>
          <w:szCs w:val="24"/>
        </w:rPr>
        <w:t xml:space="preserve"> page load</w:t>
      </w:r>
    </w:p>
    <w:p w14:paraId="06C467AE" w14:textId="4D40DE66" w:rsidR="00817546" w:rsidRPr="00F24BEE" w:rsidRDefault="00E74785" w:rsidP="0030693F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BEE">
        <w:rPr>
          <w:rFonts w:ascii="Times New Roman" w:hAnsi="Times New Roman" w:cs="Times New Roman"/>
          <w:sz w:val="24"/>
          <w:szCs w:val="24"/>
        </w:rPr>
        <w:t>Bind the text value “</w:t>
      </w:r>
      <w:r w:rsidR="00817546" w:rsidRPr="00F24BEE">
        <w:rPr>
          <w:rFonts w:ascii="Times New Roman" w:hAnsi="Times New Roman" w:cs="Times New Roman"/>
          <w:sz w:val="24"/>
          <w:szCs w:val="24"/>
        </w:rPr>
        <w:t>You are now in &lt;</w:t>
      </w:r>
      <w:proofErr w:type="spellStart"/>
      <w:r w:rsidR="00817546" w:rsidRPr="00F24BEE">
        <w:rPr>
          <w:rFonts w:ascii="Times New Roman" w:hAnsi="Times New Roman" w:cs="Times New Roman"/>
          <w:sz w:val="24"/>
          <w:szCs w:val="24"/>
        </w:rPr>
        <w:t>youLastName’s</w:t>
      </w:r>
      <w:proofErr w:type="spellEnd"/>
      <w:r w:rsidR="00817546" w:rsidRPr="00F24BEE">
        <w:rPr>
          <w:rFonts w:ascii="Times New Roman" w:hAnsi="Times New Roman" w:cs="Times New Roman"/>
          <w:sz w:val="24"/>
          <w:szCs w:val="24"/>
        </w:rPr>
        <w:t xml:space="preserve">&gt; world!” to the </w:t>
      </w:r>
      <w:proofErr w:type="spellStart"/>
      <w:r w:rsidR="00817546" w:rsidRPr="00F24BE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="00817546" w:rsidRPr="00F24BE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17546" w:rsidRPr="00F24BEE">
        <w:rPr>
          <w:rFonts w:ascii="Times New Roman" w:hAnsi="Times New Roman" w:cs="Times New Roman"/>
          <w:sz w:val="24"/>
          <w:szCs w:val="24"/>
        </w:rPr>
        <w:t>txtMyWorld</w:t>
      </w:r>
      <w:proofErr w:type="spellEnd"/>
      <w:r w:rsidR="00817546" w:rsidRPr="00F24BEE">
        <w:rPr>
          <w:rFonts w:ascii="Times New Roman" w:hAnsi="Times New Roman" w:cs="Times New Roman"/>
          <w:sz w:val="24"/>
          <w:szCs w:val="24"/>
        </w:rPr>
        <w:t xml:space="preserve"> paragraph tag.  </w:t>
      </w:r>
    </w:p>
    <w:p w14:paraId="63037D0E" w14:textId="77777777" w:rsidR="00817546" w:rsidRPr="00F24BEE" w:rsidRDefault="00817546" w:rsidP="003069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7B03C" w14:textId="39440891" w:rsidR="00E74785" w:rsidRPr="00F24BEE" w:rsidRDefault="00817546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24BEE">
        <w:rPr>
          <w:rFonts w:ascii="Times New Roman" w:hAnsi="Times New Roman" w:cs="Times New Roman"/>
          <w:b/>
          <w:bCs/>
          <w:sz w:val="24"/>
          <w:szCs w:val="24"/>
        </w:rPr>
        <w:t xml:space="preserve">Exhibit B. </w:t>
      </w:r>
      <w:proofErr w:type="spellStart"/>
      <w:r w:rsidRPr="00F24BEE">
        <w:rPr>
          <w:rFonts w:ascii="Times New Roman" w:hAnsi="Times New Roman" w:cs="Times New Roman"/>
          <w:b/>
          <w:bCs/>
          <w:sz w:val="24"/>
          <w:szCs w:val="24"/>
        </w:rPr>
        <w:t>txtMyWorld</w:t>
      </w:r>
      <w:proofErr w:type="spellEnd"/>
      <w:r w:rsidRPr="00F24BEE">
        <w:rPr>
          <w:rFonts w:ascii="Times New Roman" w:hAnsi="Times New Roman" w:cs="Times New Roman"/>
          <w:b/>
          <w:bCs/>
          <w:sz w:val="24"/>
          <w:szCs w:val="24"/>
        </w:rPr>
        <w:t xml:space="preserve"> paragraph tag</w:t>
      </w:r>
    </w:p>
    <w:p w14:paraId="4263D3EF" w14:textId="1D4F2354" w:rsidR="00817546" w:rsidRPr="00817546" w:rsidRDefault="00817546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4A40">
        <w:rPr>
          <w:noProof/>
          <w:color w:val="FF0000"/>
          <w:highlight w:val="red"/>
        </w:rPr>
        <w:lastRenderedPageBreak/>
        <w:drawing>
          <wp:inline distT="0" distB="0" distL="0" distR="0" wp14:anchorId="1FE7623A" wp14:editId="108234DD">
            <wp:extent cx="2733675" cy="457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91180" w14:textId="278206D5" w:rsidR="00817546" w:rsidRPr="00817546" w:rsidRDefault="0030693F" w:rsidP="0030693F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course am I taking? 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3C479EB1" w14:textId="77777777" w:rsidR="0030693F" w:rsidRPr="00F24BEE" w:rsidRDefault="0030693F" w:rsidP="0030693F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BEE">
        <w:rPr>
          <w:rFonts w:ascii="Times New Roman" w:hAnsi="Times New Roman" w:cs="Times New Roman"/>
          <w:sz w:val="24"/>
          <w:szCs w:val="24"/>
        </w:rPr>
        <w:t xml:space="preserve">Give the button an id of </w:t>
      </w:r>
      <w:proofErr w:type="spellStart"/>
      <w:r w:rsidRPr="00F24BEE">
        <w:rPr>
          <w:rFonts w:ascii="Times New Roman" w:hAnsi="Times New Roman" w:cs="Times New Roman"/>
          <w:sz w:val="24"/>
          <w:szCs w:val="24"/>
        </w:rPr>
        <w:t>btnMyCourse</w:t>
      </w:r>
      <w:proofErr w:type="spellEnd"/>
      <w:r w:rsidRPr="00F24BEE">
        <w:rPr>
          <w:rFonts w:ascii="Times New Roman" w:hAnsi="Times New Roman" w:cs="Times New Roman"/>
          <w:sz w:val="24"/>
          <w:szCs w:val="24"/>
        </w:rPr>
        <w:t>.</w:t>
      </w:r>
    </w:p>
    <w:p w14:paraId="631FEBAD" w14:textId="4B96447B" w:rsidR="0030693F" w:rsidRDefault="00034BAB" w:rsidP="0030693F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0693F">
        <w:rPr>
          <w:rFonts w:ascii="Times New Roman" w:hAnsi="Times New Roman" w:cs="Times New Roman"/>
          <w:sz w:val="24"/>
          <w:szCs w:val="24"/>
        </w:rPr>
        <w:t>nclick alert “WEB 231 – Enterprise JavaScript I.”</w:t>
      </w:r>
    </w:p>
    <w:p w14:paraId="02E1CFF2" w14:textId="77777777" w:rsidR="0030693F" w:rsidRPr="0030693F" w:rsidRDefault="0030693F" w:rsidP="0030693F">
      <w:pPr>
        <w:pStyle w:val="NoSpacing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1320C" w14:textId="77777777" w:rsidR="0030693F" w:rsidRDefault="0030693F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C. What course am I taking? Button</w:t>
      </w:r>
    </w:p>
    <w:p w14:paraId="2F1ACEA5" w14:textId="56820FAF" w:rsidR="004141F9" w:rsidRDefault="004141F9" w:rsidP="004141F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41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73D259" wp14:editId="1B5993A6">
            <wp:extent cx="4737343" cy="1670136"/>
            <wp:effectExtent l="0" t="0" r="6350" b="6350"/>
            <wp:docPr id="1507402392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02392" name="Picture 1" descr="A computer cod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7C6" w14:textId="77777777" w:rsidR="004141F9" w:rsidRDefault="004141F9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9ED45" w14:textId="5801AD35" w:rsidR="0030693F" w:rsidRDefault="0030693F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BE7303" wp14:editId="704F0C6F">
            <wp:extent cx="1752600" cy="457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5EB5B3" w14:textId="77777777" w:rsidR="005F3644" w:rsidRDefault="005F3644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05406" w14:textId="77777777" w:rsidR="0030693F" w:rsidRDefault="0030693F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D. onclick alert message</w:t>
      </w:r>
    </w:p>
    <w:p w14:paraId="710429A4" w14:textId="77777777" w:rsidR="0030693F" w:rsidRDefault="0030693F" w:rsidP="0030693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CF011" wp14:editId="56B28BD3">
            <wp:extent cx="4648200" cy="1695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3E366" w14:textId="77777777" w:rsidR="0030693F" w:rsidRPr="0030693F" w:rsidRDefault="0030693F" w:rsidP="0030693F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0D3F7" w14:textId="5F91A9A9" w:rsidR="0030693F" w:rsidRPr="0030693F" w:rsidRDefault="0030693F" w:rsidP="0030693F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 xml:space="preserve">anchor </w:t>
      </w:r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proofErr w:type="gramEnd"/>
    </w:p>
    <w:p w14:paraId="3B471D92" w14:textId="40187D09" w:rsidR="00817546" w:rsidRPr="00817546" w:rsidRDefault="00817546" w:rsidP="0030693F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it a class of “return-home” and text value of Return.</w:t>
      </w:r>
    </w:p>
    <w:p w14:paraId="2657F571" w14:textId="6E7AF4FE" w:rsidR="00817546" w:rsidRPr="008275BC" w:rsidRDefault="00817546" w:rsidP="0030693F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back to the index.html landing page. </w:t>
      </w:r>
    </w:p>
    <w:p w14:paraId="7E15A57D" w14:textId="1F7A97EF" w:rsidR="008275BC" w:rsidRDefault="008275BC" w:rsidP="0030693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3787A" w14:textId="25FDF406" w:rsidR="008275BC" w:rsidRDefault="008275BC" w:rsidP="0030693F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Exhibit E. anchor tag</w:t>
      </w:r>
    </w:p>
    <w:p w14:paraId="6FDD579B" w14:textId="29242361" w:rsidR="0030693F" w:rsidRDefault="008275BC" w:rsidP="0030693F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03699" wp14:editId="2B3F3524">
            <wp:extent cx="609600" cy="4476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6E0804" w14:textId="77777777" w:rsidR="0030693F" w:rsidRDefault="0030693F" w:rsidP="0030693F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5EEBB" w14:textId="5E62923B" w:rsidR="008D1697" w:rsidRPr="008D1697" w:rsidRDefault="008D1697" w:rsidP="0030693F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Styling</w:t>
      </w:r>
      <w:r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3BD6AF06" w14:textId="7C665BF1" w:rsidR="00817546" w:rsidRPr="0030693F" w:rsidRDefault="008D1697" w:rsidP="00817546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CSS class return-home to the global.css file with a color of 4F3674, a text decoration of none, an </w:t>
      </w:r>
      <w:proofErr w:type="gramStart"/>
      <w:r>
        <w:rPr>
          <w:rFonts w:ascii="Times New Roman" w:hAnsi="Times New Roman" w:cs="Times New Roman"/>
          <w:sz w:val="24"/>
          <w:szCs w:val="24"/>
        </w:rPr>
        <w:t>on hover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background color of D6A800, an on hover text color of 4F3674, and a pseudo visited text color of 3C275A</w:t>
      </w:r>
    </w:p>
    <w:sectPr w:rsidR="00817546" w:rsidRPr="0030693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8356" w14:textId="77777777" w:rsidR="00420D16" w:rsidRDefault="00420D16" w:rsidP="00C20A8F">
      <w:pPr>
        <w:spacing w:after="0" w:line="240" w:lineRule="auto"/>
      </w:pPr>
      <w:r>
        <w:separator/>
      </w:r>
    </w:p>
  </w:endnote>
  <w:endnote w:type="continuationSeparator" w:id="0">
    <w:p w14:paraId="723E6BA3" w14:textId="77777777" w:rsidR="00420D16" w:rsidRDefault="00420D16" w:rsidP="00C2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8D641D4" w14:textId="77777777" w:rsidR="00D62D5D" w:rsidRDefault="00D62D5D" w:rsidP="00D62D5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2EA84F7D" w14:textId="41FC9A9D" w:rsidR="00D62D5D" w:rsidRDefault="00000000" w:rsidP="00D62D5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noProof/>
              </w:rPr>
              <w:pict w14:anchorId="0C3C9FDC">
                <v:line id="Straight Connector 13" o:spid="_x0000_s1025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" strokeweight="3pt">
                  <v:stroke linestyle="thinThin"/>
                </v:line>
              </w:pict>
            </w:r>
          </w:p>
          <w:p w14:paraId="040C3029" w14:textId="3E47F558" w:rsidR="00C20A8F" w:rsidRPr="00D62D5D" w:rsidRDefault="00D62D5D" w:rsidP="00D62D5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21C7" w14:textId="77777777" w:rsidR="00420D16" w:rsidRDefault="00420D16" w:rsidP="00C20A8F">
      <w:pPr>
        <w:spacing w:after="0" w:line="240" w:lineRule="auto"/>
      </w:pPr>
      <w:r>
        <w:separator/>
      </w:r>
    </w:p>
  </w:footnote>
  <w:footnote w:type="continuationSeparator" w:id="0">
    <w:p w14:paraId="25D68316" w14:textId="77777777" w:rsidR="00420D16" w:rsidRDefault="00420D16" w:rsidP="00C20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49A6" w14:textId="032FB05A" w:rsidR="00577D65" w:rsidRDefault="00577D65" w:rsidP="00577D65">
    <w:pPr>
      <w:pStyle w:val="Header"/>
      <w:tabs>
        <w:tab w:val="right" w:pos="9600"/>
      </w:tabs>
      <w:rPr>
        <w:b/>
      </w:rPr>
    </w:pPr>
    <w:r>
      <w:rPr>
        <w:b/>
      </w:rPr>
      <w:t>Web 231: Enterprise JavaScript I</w:t>
    </w:r>
    <w:r>
      <w:rPr>
        <w:b/>
      </w:rPr>
      <w:tab/>
    </w:r>
    <w:r>
      <w:rPr>
        <w:b/>
      </w:rPr>
      <w:tab/>
      <w:t>Exercise 2</w:t>
    </w:r>
  </w:p>
  <w:p w14:paraId="0EE4A000" w14:textId="42929877" w:rsidR="00C20A8F" w:rsidRPr="00577D65" w:rsidRDefault="00000000" w:rsidP="00577D65">
    <w:pPr>
      <w:pStyle w:val="Header"/>
      <w:rPr>
        <w:b/>
      </w:rPr>
    </w:pPr>
    <w:r>
      <w:rPr>
        <w:noProof/>
      </w:rPr>
      <w:pict w14:anchorId="51E6C200">
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" strokeweight="3pt">
          <v:stroke linestyle="thin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765C"/>
    <w:multiLevelType w:val="hybridMultilevel"/>
    <w:tmpl w:val="D19A9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E05835"/>
    <w:multiLevelType w:val="hybridMultilevel"/>
    <w:tmpl w:val="CD4692A6"/>
    <w:lvl w:ilvl="0" w:tplc="143EDE7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AA2C60"/>
    <w:multiLevelType w:val="hybridMultilevel"/>
    <w:tmpl w:val="433CBF12"/>
    <w:lvl w:ilvl="0" w:tplc="550AE3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45250"/>
    <w:multiLevelType w:val="hybridMultilevel"/>
    <w:tmpl w:val="2ACE7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92194"/>
    <w:multiLevelType w:val="hybridMultilevel"/>
    <w:tmpl w:val="CD4692A6"/>
    <w:lvl w:ilvl="0" w:tplc="143EDE7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20A5626"/>
    <w:multiLevelType w:val="hybridMultilevel"/>
    <w:tmpl w:val="606ED5B6"/>
    <w:lvl w:ilvl="0" w:tplc="E5DE0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02B40"/>
    <w:multiLevelType w:val="hybridMultilevel"/>
    <w:tmpl w:val="433CBF12"/>
    <w:lvl w:ilvl="0" w:tplc="550AE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C28CE"/>
    <w:multiLevelType w:val="hybridMultilevel"/>
    <w:tmpl w:val="16DEA236"/>
    <w:lvl w:ilvl="0" w:tplc="943C5CBE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5B2E58"/>
    <w:multiLevelType w:val="hybridMultilevel"/>
    <w:tmpl w:val="EF1CB94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50AE302">
      <w:start w:val="1"/>
      <w:numFmt w:val="decimal"/>
      <w:lvlText w:val="%2)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B5690"/>
    <w:multiLevelType w:val="hybridMultilevel"/>
    <w:tmpl w:val="433CBF12"/>
    <w:lvl w:ilvl="0" w:tplc="550AE3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34C3C"/>
    <w:multiLevelType w:val="hybridMultilevel"/>
    <w:tmpl w:val="2588378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A22D78"/>
    <w:multiLevelType w:val="hybridMultilevel"/>
    <w:tmpl w:val="16006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8E7C84"/>
    <w:multiLevelType w:val="hybridMultilevel"/>
    <w:tmpl w:val="78EA044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1FD"/>
    <w:multiLevelType w:val="hybridMultilevel"/>
    <w:tmpl w:val="7DB025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A55A1"/>
    <w:multiLevelType w:val="hybridMultilevel"/>
    <w:tmpl w:val="7FA695D4"/>
    <w:lvl w:ilvl="0" w:tplc="550AE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2193050">
    <w:abstractNumId w:val="0"/>
  </w:num>
  <w:num w:numId="2" w16cid:durableId="543106286">
    <w:abstractNumId w:val="1"/>
  </w:num>
  <w:num w:numId="3" w16cid:durableId="951787424">
    <w:abstractNumId w:val="15"/>
  </w:num>
  <w:num w:numId="4" w16cid:durableId="1404059310">
    <w:abstractNumId w:val="16"/>
  </w:num>
  <w:num w:numId="5" w16cid:durableId="1802309535">
    <w:abstractNumId w:val="3"/>
  </w:num>
  <w:num w:numId="6" w16cid:durableId="1906181360">
    <w:abstractNumId w:val="11"/>
  </w:num>
  <w:num w:numId="7" w16cid:durableId="16273507">
    <w:abstractNumId w:val="14"/>
  </w:num>
  <w:num w:numId="8" w16cid:durableId="1478494910">
    <w:abstractNumId w:val="13"/>
  </w:num>
  <w:num w:numId="9" w16cid:durableId="2005084486">
    <w:abstractNumId w:val="8"/>
  </w:num>
  <w:num w:numId="10" w16cid:durableId="301496625">
    <w:abstractNumId w:val="4"/>
  </w:num>
  <w:num w:numId="11" w16cid:durableId="673918621">
    <w:abstractNumId w:val="17"/>
  </w:num>
  <w:num w:numId="12" w16cid:durableId="1714231808">
    <w:abstractNumId w:val="5"/>
  </w:num>
  <w:num w:numId="13" w16cid:durableId="1698850775">
    <w:abstractNumId w:val="12"/>
  </w:num>
  <w:num w:numId="14" w16cid:durableId="2093701935">
    <w:abstractNumId w:val="6"/>
  </w:num>
  <w:num w:numId="15" w16cid:durableId="229004010">
    <w:abstractNumId w:val="9"/>
  </w:num>
  <w:num w:numId="16" w16cid:durableId="1419592072">
    <w:abstractNumId w:val="2"/>
  </w:num>
  <w:num w:numId="17" w16cid:durableId="712391845">
    <w:abstractNumId w:val="10"/>
  </w:num>
  <w:num w:numId="18" w16cid:durableId="321354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407"/>
    <w:rsid w:val="00034B51"/>
    <w:rsid w:val="00034BAB"/>
    <w:rsid w:val="001B4B30"/>
    <w:rsid w:val="002359B4"/>
    <w:rsid w:val="00265191"/>
    <w:rsid w:val="003024AC"/>
    <w:rsid w:val="0030693F"/>
    <w:rsid w:val="003307ED"/>
    <w:rsid w:val="00362E53"/>
    <w:rsid w:val="00386459"/>
    <w:rsid w:val="00404F72"/>
    <w:rsid w:val="004141F9"/>
    <w:rsid w:val="00420D16"/>
    <w:rsid w:val="004B21FE"/>
    <w:rsid w:val="00546407"/>
    <w:rsid w:val="00574A40"/>
    <w:rsid w:val="00577D65"/>
    <w:rsid w:val="005F3644"/>
    <w:rsid w:val="0062207B"/>
    <w:rsid w:val="00817546"/>
    <w:rsid w:val="008275BC"/>
    <w:rsid w:val="008D1697"/>
    <w:rsid w:val="008E4BE2"/>
    <w:rsid w:val="009B4BC2"/>
    <w:rsid w:val="00A35763"/>
    <w:rsid w:val="00AA11E8"/>
    <w:rsid w:val="00AE5B19"/>
    <w:rsid w:val="00B71504"/>
    <w:rsid w:val="00BF5E91"/>
    <w:rsid w:val="00C14E61"/>
    <w:rsid w:val="00C20A8F"/>
    <w:rsid w:val="00C70A09"/>
    <w:rsid w:val="00D51930"/>
    <w:rsid w:val="00D62D5D"/>
    <w:rsid w:val="00D647E6"/>
    <w:rsid w:val="00D75ADD"/>
    <w:rsid w:val="00DF4590"/>
    <w:rsid w:val="00E13666"/>
    <w:rsid w:val="00E74785"/>
    <w:rsid w:val="00EA0832"/>
    <w:rsid w:val="00F24BEE"/>
    <w:rsid w:val="00F42092"/>
    <w:rsid w:val="00F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docId w15:val="{13C50A99-4B35-47C1-AEAA-1008E679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C20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8F"/>
  </w:style>
  <w:style w:type="paragraph" w:styleId="Footer">
    <w:name w:val="footer"/>
    <w:basedOn w:val="Normal"/>
    <w:link w:val="FooterChar"/>
    <w:unhideWhenUsed/>
    <w:rsid w:val="00C20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599</Words>
  <Characters>3120</Characters>
  <Application>Microsoft Office Word</Application>
  <DocSecurity>0</DocSecurity>
  <Lines>74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Alex D</cp:lastModifiedBy>
  <cp:revision>6</cp:revision>
  <dcterms:created xsi:type="dcterms:W3CDTF">2020-12-09T18:49:00Z</dcterms:created>
  <dcterms:modified xsi:type="dcterms:W3CDTF">2023-09-02T17:04:00Z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27b4c4d4993faf67c8b34499337cd0a8f250fe95d29eefa3ff6aaaf1af56f2ce</vt:lpwstr>
  </property>
</Properties>
</file>