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FC78D" w14:textId="36370655" w:rsidR="00F54E07" w:rsidRDefault="00FD74DA">
      <w:r w:rsidRPr="00FD74DA">
        <w:t>Sedinta Camerei Deputatilor din 23 septembrie 2019</w:t>
      </w:r>
    </w:p>
    <w:p w14:paraId="77FACB02" w14:textId="6B4B0DA6" w:rsidR="00FD74DA" w:rsidRDefault="00FD74DA"/>
    <w:p w14:paraId="31E03692" w14:textId="77777777" w:rsidR="001B50BF" w:rsidRDefault="001B50BF" w:rsidP="001B50BF">
      <w:pPr>
        <w:pStyle w:val="NormalWeb"/>
      </w:pPr>
      <w:r>
        <w:rPr>
          <w:i/>
          <w:iCs/>
        </w:rPr>
        <w:t xml:space="preserve">Şedinţa a început la ora 16,11. </w:t>
      </w:r>
    </w:p>
    <w:p w14:paraId="019A55E3" w14:textId="77777777" w:rsidR="001B50BF" w:rsidRDefault="001B50BF" w:rsidP="001B50BF">
      <w:pPr>
        <w:pStyle w:val="NormalWeb"/>
      </w:pPr>
      <w:r>
        <w:rPr>
          <w:i/>
          <w:iCs/>
        </w:rPr>
        <w:t>Lucrările şedinţei au fost conduse de doamna deputat Carmen-Ileana Mihălcescu, vicepreşedinte al Camerei Deputaţilor, asistată de domnul deputat Dragoş Gabriel Zisopol şi de domnul deputat Daniel Constantin, secretari ai Camerei Deputaţilor.</w:t>
      </w:r>
    </w:p>
    <w:p w14:paraId="66314A34" w14:textId="77777777" w:rsidR="00F307E1" w:rsidRDefault="00F307E1" w:rsidP="00F307E1">
      <w:pPr>
        <w:pStyle w:val="NormalWeb"/>
      </w:pPr>
      <w:hyperlink r:id="rId4" w:tgtFrame="PARLAMENTARI" w:history="1">
        <w:r>
          <w:rPr>
            <w:rStyle w:val="Hyperlink"/>
            <w:b/>
            <w:bCs/>
          </w:rPr>
          <w:t>Doamna Carmen-Ileana Mihălcescu</w:t>
        </w:r>
      </w:hyperlink>
      <w:r>
        <w:t xml:space="preserve">: </w:t>
      </w:r>
    </w:p>
    <w:p w14:paraId="0BF89F29" w14:textId="77777777" w:rsidR="00F307E1" w:rsidRDefault="00F307E1" w:rsidP="00F307E1">
      <w:pPr>
        <w:pStyle w:val="NormalWeb"/>
      </w:pPr>
      <w:r>
        <w:t xml:space="preserve">Doamnelor şi domnilor deputaţi, </w:t>
      </w:r>
    </w:p>
    <w:p w14:paraId="5BFE9B72" w14:textId="77777777" w:rsidR="00F307E1" w:rsidRDefault="00F307E1" w:rsidP="00F307E1">
      <w:pPr>
        <w:pStyle w:val="NormalWeb"/>
      </w:pPr>
      <w:r>
        <w:t xml:space="preserve">Declar deschisă şedinţa de astăzi a Camerei Deputaţilor şi anunţ că, din totalul celor 329 de deputaţi, până în acest moment, şi-au înregistrat prezenţa 223. </w:t>
      </w:r>
    </w:p>
    <w:p w14:paraId="519E3D0E" w14:textId="77777777" w:rsidR="00F307E1" w:rsidRDefault="00F307E1" w:rsidP="00F307E1">
      <w:pPr>
        <w:pStyle w:val="NormalWeb"/>
      </w:pPr>
      <w:r>
        <w:t xml:space="preserve">În conformitate cu prevederile art. 94 din Regulamentul Camerei Deputaţilor, vă informez că au fost distribuite deputaţilor următoarele documente: ordinea de zi pentru şedinţele Camerei Deputaţilor, din zilele de luni, 23, şi marţi, 24 septembrie 2019; programul de lucru pentru perioada 23-28 septembrie 2019; lista rapoartelor depuse în perioada 18-23 septembrie 2019 de comisiile permanente sesizate în fond; lista cu legile pentru care se poate exercita dreptul de sesizare a Curţii Constituţionale; informarea cu privire la iniţiativele legislative înregistrate la Camera Deputaţilor şi care urmează să fie avizate de comisiile permanente. </w:t>
      </w:r>
    </w:p>
    <w:p w14:paraId="3E99175B" w14:textId="77777777" w:rsidR="00F307E1" w:rsidRDefault="00F307E1" w:rsidP="00F307E1">
      <w:pPr>
        <w:pStyle w:val="NormalWeb"/>
      </w:pPr>
      <w:r>
        <w:t xml:space="preserve">Vă reamintesc că, potrivit Regulamentului şi programului de lucru aprobat, astăzi, între orele 17,00 şi 18,30 avem activităţi în cadrul comisiilor parlamentare. </w:t>
      </w:r>
    </w:p>
    <w:p w14:paraId="1221CCA9" w14:textId="77777777" w:rsidR="00F307E1" w:rsidRDefault="00F307E1" w:rsidP="00F307E1">
      <w:pPr>
        <w:pStyle w:val="NormalWeb"/>
      </w:pPr>
      <w:r>
        <w:t xml:space="preserve">Înainte de a da cuvântul colegilor înscrişi, aş vrea să fac un anunţ. </w:t>
      </w:r>
    </w:p>
    <w:p w14:paraId="0951469B" w14:textId="77777777" w:rsidR="00F307E1" w:rsidRDefault="00F307E1" w:rsidP="00F307E1">
      <w:pPr>
        <w:pStyle w:val="NormalWeb"/>
      </w:pPr>
      <w:r>
        <w:t xml:space="preserve">Am un tabel nominal cu 10 colegi, deputaţi ALDE, care solicită afilierea la Grupul parlamentar PRO Europa. </w:t>
      </w:r>
    </w:p>
    <w:p w14:paraId="0E0E580B" w14:textId="77777777" w:rsidR="00F307E1" w:rsidRDefault="00F307E1" w:rsidP="00F307E1">
      <w:pPr>
        <w:pStyle w:val="NormalWeb"/>
      </w:pPr>
      <w:r>
        <w:t xml:space="preserve">Am să le dau citire. </w:t>
      </w:r>
    </w:p>
    <w:p w14:paraId="57544628" w14:textId="77777777" w:rsidR="00F307E1" w:rsidRDefault="00F307E1" w:rsidP="00F307E1">
      <w:pPr>
        <w:pStyle w:val="NormalWeb"/>
      </w:pPr>
      <w:r>
        <w:t>Domnul Varujan Vosganian, domnul Anton Anton, domnul Florică Ică Calotă, domnul Adrian Mocanu, doamna Steluţa Cătăniciu, domnul Marius Surgent, domnul Andrei Gerea, domnul Eusebiu Pistru, domnul Toma Petcu şi domnul Constantin Avram vor fi afiliaţi la Grupul parlamentar PRO Europa.</w:t>
      </w:r>
    </w:p>
    <w:p w14:paraId="338AE6E7" w14:textId="77777777" w:rsidR="000F5989" w:rsidRDefault="000F5989" w:rsidP="000F5989">
      <w:pPr>
        <w:pStyle w:val="NormalWeb"/>
      </w:pPr>
      <w:r>
        <w:t xml:space="preserve">Şi, dacă îmi permiteţi, încă un anunţ de tacită. Avem o iniţiativă legislativă pentru care Camera este prima Cameră sesizată şi al cărei termen pentru dezbatere şi vot final a fost depăşit. E vorba de Pl-x 248/2019. Termenul pentru dezbatere şi vot final fiind depăşit, propunerea legislativă se consideră adoptată, în conformitate cu prevederile art. 75 alin. (2) din Constituţie şi ale art. 113 din Regulamentul Camerei Deputaţilor. </w:t>
      </w:r>
    </w:p>
    <w:p w14:paraId="72C8EA2E" w14:textId="77777777" w:rsidR="000F5989" w:rsidRDefault="000F5989" w:rsidP="000F5989">
      <w:pPr>
        <w:pStyle w:val="NormalWeb"/>
      </w:pPr>
      <w:r>
        <w:t xml:space="preserve">Este vorba de Propunerea pentru completarea art. 65 din Legea educaţiei naţionale nr. 1/2011. </w:t>
      </w:r>
    </w:p>
    <w:p w14:paraId="20CCE4BE" w14:textId="77777777" w:rsidR="000F5989" w:rsidRDefault="000F5989" w:rsidP="000F5989">
      <w:pPr>
        <w:pStyle w:val="NormalWeb"/>
      </w:pPr>
      <w:r>
        <w:t xml:space="preserve">Dau cuvântul domnului deputat Iulian Bulai. </w:t>
      </w:r>
    </w:p>
    <w:p w14:paraId="6F701494" w14:textId="77777777" w:rsidR="000F5989" w:rsidRDefault="000F5989" w:rsidP="000F5989">
      <w:pPr>
        <w:pStyle w:val="NormalWeb"/>
      </w:pPr>
      <w:r>
        <w:lastRenderedPageBreak/>
        <w:t xml:space="preserve">Domnule Bulai, vă rog. </w:t>
      </w:r>
    </w:p>
    <w:p w14:paraId="75C8D1FA" w14:textId="77777777" w:rsidR="000F5989" w:rsidRDefault="000F5989" w:rsidP="000F5989">
      <w:pPr>
        <w:pStyle w:val="NormalWeb"/>
      </w:pPr>
      <w:hyperlink r:id="rId5" w:tgtFrame="PARLAMENTARI" w:history="1">
        <w:r>
          <w:rPr>
            <w:rStyle w:val="Hyperlink"/>
            <w:b/>
            <w:bCs/>
          </w:rPr>
          <w:t>Domnul Iulian Bulai</w:t>
        </w:r>
      </w:hyperlink>
      <w:r>
        <w:t xml:space="preserve">: </w:t>
      </w:r>
    </w:p>
    <w:p w14:paraId="342C5902" w14:textId="77777777" w:rsidR="000F5989" w:rsidRDefault="000F5989" w:rsidP="000F5989">
      <w:pPr>
        <w:pStyle w:val="NormalWeb"/>
      </w:pPr>
      <w:r>
        <w:t xml:space="preserve">212 zile au trecut de când am votat împreună Comisia de anchetă pentru TVR. Trebuie să ştim ce se întâmplă acolo. Doamna Gradea trebuie să răspundă, în faţa parlamentarilor, asupra abuzurilor din TVR. Trebuie să discutăm rapoartele de activitate. </w:t>
      </w:r>
    </w:p>
    <w:p w14:paraId="245F7EDD" w14:textId="77777777" w:rsidR="000F5989" w:rsidRDefault="000F5989" w:rsidP="000F5989">
      <w:pPr>
        <w:pStyle w:val="NormalWeb"/>
      </w:pPr>
      <w:r>
        <w:t xml:space="preserve">600 de angajaţi protestează acum, prin exces de zel. </w:t>
      </w:r>
    </w:p>
    <w:p w14:paraId="7E92B5A7" w14:textId="77777777" w:rsidR="000F5989" w:rsidRDefault="000F5989" w:rsidP="000F5989">
      <w:pPr>
        <w:pStyle w:val="NormalWeb"/>
      </w:pPr>
      <w:r>
        <w:t xml:space="preserve">Nu mai putem aştepta. </w:t>
      </w:r>
    </w:p>
    <w:p w14:paraId="5D4FD1E9" w14:textId="77777777" w:rsidR="000F5989" w:rsidRDefault="000F5989" w:rsidP="000F5989">
      <w:pPr>
        <w:pStyle w:val="NormalWeb"/>
      </w:pPr>
      <w:r>
        <w:t xml:space="preserve">Vă mulţumesc. </w:t>
      </w:r>
    </w:p>
    <w:p w14:paraId="5A34B66D" w14:textId="77777777" w:rsidR="000F5989" w:rsidRDefault="000F5989" w:rsidP="000F5989">
      <w:pPr>
        <w:pStyle w:val="NormalWeb"/>
      </w:pPr>
      <w:r>
        <w:t xml:space="preserve">Voi interveni până când vom discuta împreună această Comisie de anchetă. </w:t>
      </w:r>
    </w:p>
    <w:p w14:paraId="33476B2F" w14:textId="77777777" w:rsidR="000F5989" w:rsidRDefault="000F5989" w:rsidP="000F5989">
      <w:pPr>
        <w:pStyle w:val="NormalWeb"/>
      </w:pPr>
      <w:r>
        <w:t xml:space="preserve">Mulţumesc. </w:t>
      </w:r>
    </w:p>
    <w:p w14:paraId="1B3955AD" w14:textId="77777777" w:rsidR="000F5989" w:rsidRDefault="000F5989" w:rsidP="000F5989">
      <w:pPr>
        <w:pStyle w:val="NormalWeb"/>
      </w:pPr>
      <w:hyperlink r:id="rId6" w:tgtFrame="PARLAMENTARI" w:history="1">
        <w:r>
          <w:rPr>
            <w:rStyle w:val="Hyperlink"/>
            <w:b/>
            <w:bCs/>
          </w:rPr>
          <w:t>Doamna Carmen-Ileana Mihălcescu</w:t>
        </w:r>
      </w:hyperlink>
      <w:r>
        <w:t xml:space="preserve">: </w:t>
      </w:r>
    </w:p>
    <w:p w14:paraId="01989CFA" w14:textId="77777777" w:rsidR="000F5989" w:rsidRDefault="000F5989" w:rsidP="000F5989">
      <w:pPr>
        <w:pStyle w:val="NormalWeb"/>
      </w:pPr>
      <w:r>
        <w:t xml:space="preserve">Mulţumesc şi eu. </w:t>
      </w:r>
    </w:p>
    <w:p w14:paraId="56CACF1A" w14:textId="77777777" w:rsidR="000F5989" w:rsidRDefault="000F5989" w:rsidP="000F5989">
      <w:pPr>
        <w:pStyle w:val="NormalWeb"/>
      </w:pPr>
      <w:r>
        <w:t xml:space="preserve">Domnul Florin Roman. </w:t>
      </w:r>
    </w:p>
    <w:p w14:paraId="7C92D452" w14:textId="77777777" w:rsidR="000F5989" w:rsidRDefault="000F5989" w:rsidP="000F5989">
      <w:pPr>
        <w:pStyle w:val="NormalWeb"/>
      </w:pPr>
      <w:hyperlink r:id="rId7" w:tgtFrame="PARLAMENTARI" w:history="1">
        <w:r>
          <w:rPr>
            <w:rStyle w:val="Hyperlink"/>
            <w:b/>
            <w:bCs/>
          </w:rPr>
          <w:t>Domnul Florin-Claudiu Roman</w:t>
        </w:r>
      </w:hyperlink>
      <w:r>
        <w:t xml:space="preserve">: </w:t>
      </w:r>
    </w:p>
    <w:p w14:paraId="27E835A4" w14:textId="77777777" w:rsidR="000F5989" w:rsidRDefault="000F5989" w:rsidP="000F5989">
      <w:pPr>
        <w:pStyle w:val="NormalWeb"/>
      </w:pPr>
      <w:r>
        <w:t xml:space="preserve">Mulţumesc, doamnă preşedinte de şedinţă. </w:t>
      </w:r>
    </w:p>
    <w:p w14:paraId="125EA521" w14:textId="77777777" w:rsidR="000F5989" w:rsidRDefault="000F5989" w:rsidP="000F5989">
      <w:pPr>
        <w:pStyle w:val="NormalWeb"/>
      </w:pPr>
      <w:r>
        <w:t xml:space="preserve">Doamnelor şi domnilor colegi, </w:t>
      </w:r>
    </w:p>
    <w:p w14:paraId="53F1A094" w14:textId="77777777" w:rsidR="000F5989" w:rsidRDefault="000F5989" w:rsidP="000F5989">
      <w:pPr>
        <w:pStyle w:val="NormalWeb"/>
      </w:pPr>
      <w:r>
        <w:t xml:space="preserve">Ieri, România a fost zguduită de o nouă dramă. O fetiţă de 11 ani a plecat de la şcoală şi nu a mai ajuns acasă. Ulterior am aflat şi tragica veste că a fost ucisă şi există suspiciunea unor urme de violenţă. </w:t>
      </w:r>
    </w:p>
    <w:p w14:paraId="77AA3371" w14:textId="77777777" w:rsidR="000F5989" w:rsidRDefault="000F5989" w:rsidP="000F5989">
      <w:pPr>
        <w:pStyle w:val="NormalWeb"/>
      </w:pPr>
      <w:r>
        <w:t xml:space="preserve">O să vă rog să păstrăm un moment de reculegere, pentru că este o nouă tragedie care loveşte România. </w:t>
      </w:r>
    </w:p>
    <w:p w14:paraId="5784628C" w14:textId="77777777" w:rsidR="000F5989" w:rsidRDefault="000F5989" w:rsidP="000F5989">
      <w:pPr>
        <w:pStyle w:val="NormalWeb"/>
      </w:pPr>
      <w:r>
        <w:rPr>
          <w:i/>
          <w:iCs/>
        </w:rPr>
        <w:t>(Se păstrează un moment de reculegere.)</w:t>
      </w:r>
      <w:r>
        <w:t xml:space="preserve"> </w:t>
      </w:r>
    </w:p>
    <w:p w14:paraId="0CC56F4D" w14:textId="77777777" w:rsidR="000F5989" w:rsidRDefault="000F5989" w:rsidP="000F5989">
      <w:pPr>
        <w:pStyle w:val="NormalWeb"/>
      </w:pPr>
      <w:r>
        <w:t xml:space="preserve">Vă mulţumesc. </w:t>
      </w:r>
    </w:p>
    <w:p w14:paraId="0D4B99AB" w14:textId="77777777" w:rsidR="000F5989" w:rsidRDefault="000F5989" w:rsidP="000F5989">
      <w:pPr>
        <w:pStyle w:val="NormalWeb"/>
      </w:pPr>
      <w:r>
        <w:t xml:space="preserve">Şi, într-un spirit cât se poate de constructiv, stimaţi colegi, v-aş ruga să analizăm necesitatea unor măsuri legislative de urgenţă. </w:t>
      </w:r>
    </w:p>
    <w:p w14:paraId="2852ED8B" w14:textId="77777777" w:rsidR="000F5989" w:rsidRDefault="000F5989" w:rsidP="000F5989">
      <w:pPr>
        <w:pStyle w:val="NormalWeb"/>
      </w:pPr>
      <w:r>
        <w:t xml:space="preserve">Am vorbit, de aici, de la acest microfon, în 20 decembrie, când v-am arătat acea poză şi foarte mulţi dintre colegi m-au apostrofat sau alţii au zâmbit. </w:t>
      </w:r>
    </w:p>
    <w:p w14:paraId="106FBEB9" w14:textId="77777777" w:rsidR="000F5989" w:rsidRDefault="000F5989" w:rsidP="000F5989">
      <w:pPr>
        <w:pStyle w:val="NormalWeb"/>
      </w:pPr>
      <w:r>
        <w:t xml:space="preserve">Spuneam la momentul respectiv că, din păcate, este doar începutul. Şi a apărut acea crimă de la Mediaş, a apărut tragedia de la Caracal. </w:t>
      </w:r>
    </w:p>
    <w:p w14:paraId="29F46ECA" w14:textId="77777777" w:rsidR="000F5989" w:rsidRDefault="000F5989" w:rsidP="000F5989">
      <w:pPr>
        <w:pStyle w:val="NormalWeb"/>
      </w:pPr>
      <w:r>
        <w:lastRenderedPageBreak/>
        <w:t xml:space="preserve">Stimaţi colegi, avem obligaţia morală de a interveni legislativ. Există, în Parlament, depuse, proiecte. Am solicitat sesiune extraordinară pentru abrogarea recursului compensatoriu şi, iacătă, noi suntem astăzi aici şi nu s-a întâmplat absolut nimic. </w:t>
      </w:r>
    </w:p>
    <w:p w14:paraId="214AFBF9" w14:textId="77777777" w:rsidR="000F5989" w:rsidRDefault="000F5989" w:rsidP="000F5989">
      <w:pPr>
        <w:pStyle w:val="NormalWeb"/>
      </w:pPr>
      <w:r>
        <w:t xml:space="preserve">Am înţeles că nu e bine pentru unii să abrogăm recursul compensatoriu. Dar ce punem în schimb sau ce facem, stimaţi colegi? </w:t>
      </w:r>
    </w:p>
    <w:p w14:paraId="54B148F6" w14:textId="77777777" w:rsidR="000F5989" w:rsidRDefault="000F5989" w:rsidP="000F5989">
      <w:pPr>
        <w:pStyle w:val="NormalWeb"/>
      </w:pPr>
      <w:r>
        <w:t xml:space="preserve">Avem proiectul alternativ, al brăţărilor electronice. Avem proiectul de lege care presupune înăsprirea pedepselor şi detenţia pe viaţă pentru cei care ucid copii cu sânge rece. Avem foarte multe proiecte care, din păcate, nu se mişcă, niciun deget, niciun centimetru. Avem declaraţiile publice ale doamnei prim-ministru, care a spus, după tragedia de la Caracal, că vom înăspri pedepsele pentru criminali, pentru violatori, pentru tâlhari şi pedofili. Avem declaraţiile publice ale doamnei prim-ministru, care spunea şi vorbea explicit despre detenţie pe viaţă pentru criminali. </w:t>
      </w:r>
    </w:p>
    <w:p w14:paraId="3048E67A" w14:textId="77777777" w:rsidR="000F5989" w:rsidRDefault="000F5989" w:rsidP="000F5989">
      <w:pPr>
        <w:pStyle w:val="NormalWeb"/>
      </w:pPr>
      <w:r>
        <w:t xml:space="preserve">Chiar nu contează, că e proiect de lege, că e ordonanţă de urgenţă, e important să intervenim, stimaţi colegi. </w:t>
      </w:r>
    </w:p>
    <w:p w14:paraId="77BE9961" w14:textId="77777777" w:rsidR="000F5989" w:rsidRDefault="000F5989" w:rsidP="000F5989">
      <w:pPr>
        <w:pStyle w:val="NormalWeb"/>
      </w:pPr>
      <w:r>
        <w:t xml:space="preserve">Şi vă solicit, tuturor colegilor, haideţi, haideţi să ne facem treaba, să ne întâlnim de urgenţă... </w:t>
      </w:r>
      <w:r>
        <w:rPr>
          <w:i/>
          <w:iCs/>
        </w:rPr>
        <w:t>(Vociferări.)</w:t>
      </w:r>
      <w:r>
        <w:t xml:space="preserve"> </w:t>
      </w:r>
    </w:p>
    <w:p w14:paraId="660F0DE1" w14:textId="77777777" w:rsidR="000F5989" w:rsidRDefault="000F5989" w:rsidP="000F5989">
      <w:pPr>
        <w:pStyle w:val="NormalWeb"/>
      </w:pPr>
      <w:r>
        <w:t xml:space="preserve">Domnule Solomon, chiar n-am făcut politică. Vreau să încercăm să discutăm constructiv. Se poate sau nu se poate? </w:t>
      </w:r>
    </w:p>
    <w:p w14:paraId="6A946374" w14:textId="77777777" w:rsidR="000F5989" w:rsidRDefault="000F5989" w:rsidP="000F5989">
      <w:pPr>
        <w:pStyle w:val="NormalWeb"/>
      </w:pPr>
      <w:r>
        <w:t xml:space="preserve">Dacă... </w:t>
      </w:r>
      <w:r>
        <w:rPr>
          <w:i/>
          <w:iCs/>
        </w:rPr>
        <w:t>(Vociferări.)</w:t>
      </w:r>
      <w:r>
        <w:t xml:space="preserve">... dacă vă doriţi cu adevărat să nu vă mai acuze lumea - şi acum o să fac şi eu politică, ca dumneavoastră - că daţi mai multe drepturi infractorilor decât victimelor, domnule Solomon, atunci, vă rog frumos, haideţi să dăm dovadă că suntem buni parlamentari, că reprezentăm interesele cetăţenilor români şi, împreună, în două zile, să încheiem toate aceste intervenţii legislative, pentru ca acel criminal care ucide să ştie că atunci când a ucis îi putrezesc oasele în puşcărie. </w:t>
      </w:r>
    </w:p>
    <w:p w14:paraId="59B83680" w14:textId="77777777" w:rsidR="000F5989" w:rsidRDefault="000F5989" w:rsidP="000F5989">
      <w:pPr>
        <w:pStyle w:val="NormalWeb"/>
      </w:pPr>
      <w:r>
        <w:t xml:space="preserve">Vă mulţumesc. </w:t>
      </w:r>
    </w:p>
    <w:p w14:paraId="63D8A425" w14:textId="77777777" w:rsidR="000F5989" w:rsidRDefault="000F5989" w:rsidP="000F5989">
      <w:pPr>
        <w:pStyle w:val="NormalWeb"/>
      </w:pPr>
      <w:hyperlink r:id="rId8" w:tgtFrame="PARLAMENTARI" w:history="1">
        <w:r>
          <w:rPr>
            <w:rStyle w:val="Hyperlink"/>
            <w:b/>
            <w:bCs/>
          </w:rPr>
          <w:t>Doamna Carmen-Ileana Mihălcescu</w:t>
        </w:r>
      </w:hyperlink>
      <w:r>
        <w:t xml:space="preserve">: </w:t>
      </w:r>
    </w:p>
    <w:p w14:paraId="091E0E7D" w14:textId="77777777" w:rsidR="000F5989" w:rsidRDefault="000F5989" w:rsidP="000F5989">
      <w:pPr>
        <w:pStyle w:val="NormalWeb"/>
      </w:pPr>
      <w:r>
        <w:t xml:space="preserve">Mulţumesc şi eu. </w:t>
      </w:r>
    </w:p>
    <w:p w14:paraId="611E8C3A" w14:textId="77777777" w:rsidR="000F5989" w:rsidRDefault="000F5989" w:rsidP="000F5989">
      <w:pPr>
        <w:pStyle w:val="NormalWeb"/>
      </w:pPr>
      <w:r>
        <w:t xml:space="preserve">Domnul Marius Paşcan. </w:t>
      </w:r>
    </w:p>
    <w:p w14:paraId="4378D91D" w14:textId="77777777" w:rsidR="00F63F4E" w:rsidRDefault="00F63F4E" w:rsidP="00F63F4E">
      <w:pPr>
        <w:pStyle w:val="NormalWeb"/>
      </w:pPr>
      <w:hyperlink r:id="rId9" w:tgtFrame="PARLAMENTARI" w:history="1">
        <w:r>
          <w:rPr>
            <w:rStyle w:val="Hyperlink"/>
            <w:b/>
            <w:bCs/>
          </w:rPr>
          <w:t>Domnul Emil-Marius Paşcan</w:t>
        </w:r>
      </w:hyperlink>
      <w:r>
        <w:t xml:space="preserve">: </w:t>
      </w:r>
    </w:p>
    <w:p w14:paraId="0E2E13D1" w14:textId="77777777" w:rsidR="00F63F4E" w:rsidRDefault="00F63F4E" w:rsidP="00F63F4E">
      <w:pPr>
        <w:pStyle w:val="NormalWeb"/>
      </w:pPr>
      <w:r>
        <w:t xml:space="preserve">Mulţumesc, doamnă preşedinte. </w:t>
      </w:r>
    </w:p>
    <w:p w14:paraId="18BAEA15" w14:textId="77777777" w:rsidR="00F63F4E" w:rsidRDefault="00F63F4E" w:rsidP="00F63F4E">
      <w:pPr>
        <w:pStyle w:val="NormalWeb"/>
      </w:pPr>
      <w:r>
        <w:t xml:space="preserve">Bună ziua, distinşi colegi. </w:t>
      </w:r>
    </w:p>
    <w:p w14:paraId="55B2E119" w14:textId="77777777" w:rsidR="00F63F4E" w:rsidRDefault="00F63F4E" w:rsidP="00F63F4E">
      <w:pPr>
        <w:pStyle w:val="NormalWeb"/>
      </w:pPr>
      <w:r>
        <w:t xml:space="preserve">Vă informez că se împlineşte un an de când deputatul PSD Octavian Goga este condamnat prin sentinţă definitivă cu interzicerea drepturilor electorale. </w:t>
      </w:r>
    </w:p>
    <w:p w14:paraId="4A726222" w14:textId="77777777" w:rsidR="00F63F4E" w:rsidRDefault="00F63F4E" w:rsidP="00F63F4E">
      <w:pPr>
        <w:pStyle w:val="NormalWeb"/>
      </w:pPr>
      <w:r>
        <w:t xml:space="preserve">Conform Constituţiei şi legilor în vigoare, mandatul său de deputat trebuie să înceteze. </w:t>
      </w:r>
    </w:p>
    <w:p w14:paraId="212B9B54" w14:textId="77777777" w:rsidR="00F63F4E" w:rsidRDefault="00F63F4E" w:rsidP="00F63F4E">
      <w:pPr>
        <w:pStyle w:val="NormalWeb"/>
      </w:pPr>
      <w:r>
        <w:lastRenderedPageBreak/>
        <w:t xml:space="preserve">În acest sens, vă solicit ca proiectul respectiv, aflat acum pe poziţia 63, să-l aduceţi pe poziţia 3 şi să supuneţi, doamnă preşedinte, votului, această propunere. </w:t>
      </w:r>
    </w:p>
    <w:p w14:paraId="20F2AB5A" w14:textId="77777777" w:rsidR="00F63F4E" w:rsidRDefault="00F63F4E" w:rsidP="00F63F4E">
      <w:pPr>
        <w:pStyle w:val="NormalWeb"/>
      </w:pPr>
      <w:r>
        <w:t xml:space="preserve">Mulţumesc. </w:t>
      </w:r>
    </w:p>
    <w:p w14:paraId="4854139B" w14:textId="77777777" w:rsidR="00F63F4E" w:rsidRPr="00F63F4E" w:rsidRDefault="00F63F4E" w:rsidP="00F63F4E">
      <w:pPr>
        <w:spacing w:before="100" w:beforeAutospacing="1" w:after="100" w:afterAutospacing="1"/>
        <w:rPr>
          <w:rFonts w:ascii="Times New Roman" w:eastAsia="Times New Roman" w:hAnsi="Times New Roman" w:cs="Times New Roman"/>
        </w:rPr>
      </w:pPr>
      <w:hyperlink r:id="rId10" w:tgtFrame="PARLAMENTARI" w:history="1">
        <w:r w:rsidRPr="00F63F4E">
          <w:rPr>
            <w:rFonts w:ascii="Times New Roman" w:eastAsia="Times New Roman" w:hAnsi="Times New Roman" w:cs="Times New Roman"/>
            <w:b/>
            <w:bCs/>
            <w:color w:val="0000FF"/>
            <w:u w:val="single"/>
          </w:rPr>
          <w:t>Doamna Carmen-Ileana Mihălcescu</w:t>
        </w:r>
      </w:hyperlink>
      <w:r w:rsidRPr="00F63F4E">
        <w:rPr>
          <w:rFonts w:ascii="Times New Roman" w:eastAsia="Times New Roman" w:hAnsi="Times New Roman" w:cs="Times New Roman"/>
        </w:rPr>
        <w:t xml:space="preserve">: </w:t>
      </w:r>
    </w:p>
    <w:p w14:paraId="5C8101AA" w14:textId="77777777" w:rsidR="00F63F4E" w:rsidRPr="00F63F4E" w:rsidRDefault="00F63F4E" w:rsidP="00F63F4E">
      <w:pPr>
        <w:spacing w:before="100" w:beforeAutospacing="1" w:after="100" w:afterAutospacing="1"/>
        <w:rPr>
          <w:rFonts w:ascii="Times New Roman" w:eastAsia="Times New Roman" w:hAnsi="Times New Roman" w:cs="Times New Roman"/>
        </w:rPr>
      </w:pPr>
      <w:r w:rsidRPr="00F63F4E">
        <w:rPr>
          <w:rFonts w:ascii="Times New Roman" w:eastAsia="Times New Roman" w:hAnsi="Times New Roman" w:cs="Times New Roman"/>
        </w:rPr>
        <w:t xml:space="preserve">Sigur că da. O să supun votului dumneavoastră propunerea colegului Paşcan - mutarea de pe poziţia 63, pe poziţia 3. </w:t>
      </w:r>
    </w:p>
    <w:p w14:paraId="5C29C739" w14:textId="77777777" w:rsidR="00F63F4E" w:rsidRPr="00F63F4E" w:rsidRDefault="00F63F4E" w:rsidP="00F63F4E">
      <w:pPr>
        <w:spacing w:before="100" w:beforeAutospacing="1" w:after="100" w:afterAutospacing="1"/>
        <w:rPr>
          <w:rFonts w:ascii="Times New Roman" w:eastAsia="Times New Roman" w:hAnsi="Times New Roman" w:cs="Times New Roman"/>
        </w:rPr>
      </w:pPr>
      <w:r w:rsidRPr="00F63F4E">
        <w:rPr>
          <w:rFonts w:ascii="Times New Roman" w:eastAsia="Times New Roman" w:hAnsi="Times New Roman" w:cs="Times New Roman"/>
        </w:rPr>
        <w:t xml:space="preserve">Vot, vă rog. </w:t>
      </w:r>
    </w:p>
    <w:p w14:paraId="49CCC832" w14:textId="77777777" w:rsidR="00F63F4E" w:rsidRPr="00F63F4E" w:rsidRDefault="00F63F4E" w:rsidP="00F63F4E">
      <w:pPr>
        <w:rPr>
          <w:rFonts w:ascii="Times New Roman" w:eastAsia="Times New Roman" w:hAnsi="Times New Roman" w:cs="Times New Roman"/>
        </w:rPr>
      </w:pPr>
      <w:hyperlink r:id="rId11" w:tgtFrame="VOT" w:history="1">
        <w:r w:rsidRPr="00F63F4E">
          <w:rPr>
            <w:rFonts w:ascii="Times New Roman" w:eastAsia="Times New Roman" w:hAnsi="Times New Roman" w:cs="Times New Roman"/>
            <w:color w:val="0000FF"/>
            <w:u w:val="single"/>
          </w:rPr>
          <w:t>detalii vot</w:t>
        </w:r>
      </w:hyperlink>
      <w:r w:rsidRPr="00F63F4E">
        <w:rPr>
          <w:rFonts w:ascii="Times New Roman" w:eastAsia="Times New Roman" w:hAnsi="Times New Roman" w:cs="Times New Roman"/>
        </w:rPr>
        <w:t xml:space="preserve"> </w:t>
      </w:r>
    </w:p>
    <w:p w14:paraId="403697F7" w14:textId="77777777" w:rsidR="00F63F4E" w:rsidRDefault="00F63F4E" w:rsidP="00F63F4E">
      <w:pPr>
        <w:pStyle w:val="NormalWeb"/>
      </w:pPr>
      <w:r>
        <w:t xml:space="preserve">81 de abţineri, 3 voturi contra, 77 de voturi pentru. A fost respinsă solicitarea dumneavoastră. </w:t>
      </w:r>
    </w:p>
    <w:p w14:paraId="0970C756" w14:textId="77777777" w:rsidR="00F63F4E" w:rsidRDefault="00F63F4E" w:rsidP="00F63F4E">
      <w:pPr>
        <w:pStyle w:val="NormalWeb"/>
      </w:pPr>
      <w:r>
        <w:t xml:space="preserve">Mai departe, colega noastră Iurişniţi. </w:t>
      </w:r>
    </w:p>
    <w:p w14:paraId="469BD13C" w14:textId="77777777" w:rsidR="00F63F4E" w:rsidRDefault="00F63F4E" w:rsidP="00F63F4E">
      <w:pPr>
        <w:pStyle w:val="NormalWeb"/>
      </w:pPr>
      <w:r>
        <w:t xml:space="preserve">Vă rog. </w:t>
      </w:r>
    </w:p>
    <w:p w14:paraId="62B6BDF7" w14:textId="77777777" w:rsidR="00F63F4E" w:rsidRDefault="00F63F4E" w:rsidP="00F63F4E">
      <w:pPr>
        <w:pStyle w:val="NormalWeb"/>
      </w:pPr>
      <w:r>
        <w:t xml:space="preserve">Drept la replică? </w:t>
      </w:r>
    </w:p>
    <w:p w14:paraId="17A29E66" w14:textId="77777777" w:rsidR="00F63F4E" w:rsidRDefault="00F63F4E" w:rsidP="00F63F4E">
      <w:pPr>
        <w:pStyle w:val="NormalWeb"/>
      </w:pPr>
      <w:r>
        <w:t xml:space="preserve">După, domnul Solomon, vă rog. </w:t>
      </w:r>
    </w:p>
    <w:p w14:paraId="54A37796" w14:textId="77777777" w:rsidR="00F63F4E" w:rsidRDefault="00F63F4E" w:rsidP="00F63F4E">
      <w:pPr>
        <w:pStyle w:val="NormalWeb"/>
      </w:pPr>
      <w:r>
        <w:t xml:space="preserve">Mulţumesc. </w:t>
      </w:r>
    </w:p>
    <w:p w14:paraId="2FE0C503" w14:textId="77777777" w:rsidR="00F63F4E" w:rsidRDefault="00F63F4E" w:rsidP="00F63F4E">
      <w:pPr>
        <w:pStyle w:val="NormalWeb"/>
      </w:pPr>
      <w:hyperlink r:id="rId12" w:tgtFrame="PARLAMENTARI" w:history="1">
        <w:r>
          <w:rPr>
            <w:rStyle w:val="Hyperlink"/>
            <w:b/>
            <w:bCs/>
          </w:rPr>
          <w:t>Doamna Cristina-Ionela Iurişniţi</w:t>
        </w:r>
      </w:hyperlink>
      <w:r>
        <w:t xml:space="preserve">: </w:t>
      </w:r>
    </w:p>
    <w:p w14:paraId="5CF2C68D" w14:textId="77777777" w:rsidR="00F63F4E" w:rsidRDefault="00F63F4E" w:rsidP="00F63F4E">
      <w:pPr>
        <w:pStyle w:val="NormalWeb"/>
      </w:pPr>
      <w:r>
        <w:t xml:space="preserve">Mulţumesc, doamnă preşedinte de şedinţă. </w:t>
      </w:r>
    </w:p>
    <w:p w14:paraId="68B7ED7B" w14:textId="77777777" w:rsidR="00F63F4E" w:rsidRDefault="00F63F4E" w:rsidP="00F63F4E">
      <w:pPr>
        <w:pStyle w:val="NormalWeb"/>
      </w:pPr>
      <w:r>
        <w:t xml:space="preserve">Voiam doar să fac o scurtă informare. </w:t>
      </w:r>
    </w:p>
    <w:p w14:paraId="731E74DA" w14:textId="77777777" w:rsidR="00F63F4E" w:rsidRDefault="00F63F4E" w:rsidP="00F63F4E">
      <w:pPr>
        <w:pStyle w:val="NormalWeb"/>
      </w:pPr>
      <w:r>
        <w:t xml:space="preserve">Mâine va avea loc o dezbatere a Comisiei pentru egalitatea de şanse pentru femei şi bărbaţi, care va avea exact acest subiect - "Prevenţia şi combaterea violenţei prin educaţie" -, apropo de momentul nostru de reculegere de astăzi. </w:t>
      </w:r>
    </w:p>
    <w:p w14:paraId="7275C1FC" w14:textId="77777777" w:rsidR="00F63F4E" w:rsidRDefault="00F63F4E" w:rsidP="00F63F4E">
      <w:pPr>
        <w:pStyle w:val="NormalWeb"/>
      </w:pPr>
      <w:r>
        <w:t xml:space="preserve">De asemenea, vă invit, cu drag, să vă bucuraţi de expoziţia pe care am organizat-o la P1. Este vorba de imaginile femeilor care au fost deschizătoare de drumuri, în istoria României. Au modernizat România. Sunt femei care merită promovarea. </w:t>
      </w:r>
    </w:p>
    <w:p w14:paraId="2A9FC4E1" w14:textId="77777777" w:rsidR="00F63F4E" w:rsidRDefault="00F63F4E" w:rsidP="00F63F4E">
      <w:pPr>
        <w:pStyle w:val="NormalWeb"/>
      </w:pPr>
      <w:r>
        <w:t xml:space="preserve">Şi, vă rog, pe această cale, să încercaţi să promovaţi prima femeie avocat, prima femeie care şi-a obţinut o diplomă de licenţă în drept, prima femeie care şi-a obţinut un doctorat în Franţa, la Universitatea de la Sorbona. </w:t>
      </w:r>
    </w:p>
    <w:p w14:paraId="4E50A79B" w14:textId="77777777" w:rsidR="00F63F4E" w:rsidRDefault="00F63F4E" w:rsidP="00F63F4E">
      <w:pPr>
        <w:pStyle w:val="NormalWeb"/>
      </w:pPr>
      <w:r>
        <w:t xml:space="preserve">Deci sunt multe femei care merită cunoscute. Pentru că tineretul, copiii noştri nu au acces la aceste informaţii. </w:t>
      </w:r>
    </w:p>
    <w:p w14:paraId="073AC42C" w14:textId="77777777" w:rsidR="00F63F4E" w:rsidRDefault="00F63F4E" w:rsidP="00F63F4E">
      <w:pPr>
        <w:pStyle w:val="NormalWeb"/>
      </w:pPr>
      <w:r>
        <w:t xml:space="preserve">Mulţumesc. </w:t>
      </w:r>
      <w:r>
        <w:rPr>
          <w:i/>
          <w:iCs/>
        </w:rPr>
        <w:t>(Vociferări)</w:t>
      </w:r>
    </w:p>
    <w:p w14:paraId="60DBB73D" w14:textId="77777777" w:rsidR="00F63F4E" w:rsidRDefault="00F63F4E" w:rsidP="00F63F4E">
      <w:pPr>
        <w:pStyle w:val="NormalWeb"/>
      </w:pPr>
      <w:hyperlink r:id="rId13" w:tgtFrame="PARLAMENTARI" w:history="1">
        <w:r>
          <w:rPr>
            <w:rStyle w:val="Hyperlink"/>
            <w:b/>
            <w:bCs/>
          </w:rPr>
          <w:t>Domnul Ilie Toma</w:t>
        </w:r>
      </w:hyperlink>
      <w:r>
        <w:t xml:space="preserve"> </w:t>
      </w:r>
      <w:r>
        <w:rPr>
          <w:i/>
          <w:iCs/>
        </w:rPr>
        <w:t>(din sală)</w:t>
      </w:r>
      <w:r>
        <w:t xml:space="preserve">: </w:t>
      </w:r>
    </w:p>
    <w:p w14:paraId="681199AA" w14:textId="77777777" w:rsidR="00F63F4E" w:rsidRDefault="00F63F4E" w:rsidP="00F63F4E">
      <w:pPr>
        <w:pStyle w:val="NormalWeb"/>
      </w:pPr>
      <w:r>
        <w:lastRenderedPageBreak/>
        <w:t xml:space="preserve">Prima femeie prim-ministru... </w:t>
      </w:r>
    </w:p>
    <w:p w14:paraId="3D1C8284" w14:textId="77777777" w:rsidR="00F63F4E" w:rsidRDefault="00F63F4E" w:rsidP="00F63F4E">
      <w:pPr>
        <w:pStyle w:val="NormalWeb"/>
      </w:pPr>
      <w:hyperlink r:id="rId14" w:tgtFrame="PARLAMENTARI" w:history="1">
        <w:r>
          <w:rPr>
            <w:rStyle w:val="Hyperlink"/>
            <w:b/>
            <w:bCs/>
          </w:rPr>
          <w:t>Doamna Carmen-Ileana Mihălcescu</w:t>
        </w:r>
      </w:hyperlink>
      <w:r>
        <w:t xml:space="preserve">: </w:t>
      </w:r>
    </w:p>
    <w:p w14:paraId="09C7CEAF" w14:textId="77777777" w:rsidR="00F63F4E" w:rsidRDefault="00F63F4E" w:rsidP="00F63F4E">
      <w:pPr>
        <w:pStyle w:val="NormalWeb"/>
      </w:pPr>
      <w:r>
        <w:t xml:space="preserve">Mulţumesc. </w:t>
      </w:r>
    </w:p>
    <w:p w14:paraId="5150C30D" w14:textId="77777777" w:rsidR="00F63F4E" w:rsidRDefault="00F63F4E" w:rsidP="00F63F4E">
      <w:pPr>
        <w:pStyle w:val="NormalWeb"/>
      </w:pPr>
      <w:r>
        <w:t xml:space="preserve">Domnul... </w:t>
      </w:r>
    </w:p>
    <w:p w14:paraId="22579B66" w14:textId="77777777" w:rsidR="00F63F4E" w:rsidRDefault="00F63F4E" w:rsidP="00F63F4E">
      <w:pPr>
        <w:pStyle w:val="NormalWeb"/>
      </w:pPr>
      <w:r>
        <w:t xml:space="preserve">Mulţumesc, doamnă Iurişniţi. </w:t>
      </w:r>
    </w:p>
    <w:p w14:paraId="15F14B15" w14:textId="77777777" w:rsidR="00F63F4E" w:rsidRDefault="00F63F4E" w:rsidP="00F63F4E">
      <w:pPr>
        <w:pStyle w:val="NormalWeb"/>
      </w:pPr>
      <w:r>
        <w:t xml:space="preserve">Domnul Solomon, vă rog. </w:t>
      </w:r>
    </w:p>
    <w:p w14:paraId="270D2664" w14:textId="77777777" w:rsidR="00F63F4E" w:rsidRDefault="00F63F4E" w:rsidP="00F63F4E">
      <w:pPr>
        <w:pStyle w:val="NormalWeb"/>
      </w:pPr>
      <w:hyperlink r:id="rId15" w:tgtFrame="PARLAMENTARI" w:history="1">
        <w:r>
          <w:rPr>
            <w:rStyle w:val="Hyperlink"/>
            <w:b/>
            <w:bCs/>
          </w:rPr>
          <w:t>Domnul Adrian Solomon</w:t>
        </w:r>
      </w:hyperlink>
      <w:r>
        <w:t xml:space="preserve">: </w:t>
      </w:r>
    </w:p>
    <w:p w14:paraId="3E868F56" w14:textId="77777777" w:rsidR="00F63F4E" w:rsidRDefault="00F63F4E" w:rsidP="00F63F4E">
      <w:pPr>
        <w:pStyle w:val="NormalWeb"/>
      </w:pPr>
      <w:r>
        <w:t xml:space="preserve">Mulţumesc, doamnă preşedinte. </w:t>
      </w:r>
    </w:p>
    <w:p w14:paraId="4B35BB3F" w14:textId="77777777" w:rsidR="00F63F4E" w:rsidRDefault="00F63F4E" w:rsidP="00F63F4E">
      <w:pPr>
        <w:pStyle w:val="NormalWeb"/>
      </w:pPr>
      <w:r>
        <w:t xml:space="preserve">Stimaţi colegi, </w:t>
      </w:r>
    </w:p>
    <w:p w14:paraId="675D3407" w14:textId="77777777" w:rsidR="00F63F4E" w:rsidRDefault="00F63F4E" w:rsidP="00F63F4E">
      <w:pPr>
        <w:pStyle w:val="NormalWeb"/>
      </w:pPr>
      <w:r>
        <w:t xml:space="preserve">Domnule Roman, e grav că în momentul în care vorbim despre o dramă reală - nu numai a familiei respective, ci a noastră, ca ţară, că nu putem să ne mai apărăm copiii de tot felul de infractori veniţi de aiurea, pedofili olandezi, care, apropo, sunt foarte grijulii să nu intrăm noi peste ei, dar văd că vin ei tare peste noi. Şi nu e primul pedofil olandez care vine şi face astfel de fapte abominabile în România. </w:t>
      </w:r>
    </w:p>
    <w:p w14:paraId="7DA1F011" w14:textId="77777777" w:rsidR="00F63F4E" w:rsidRDefault="00F63F4E" w:rsidP="00F63F4E">
      <w:pPr>
        <w:pStyle w:val="NormalWeb"/>
      </w:pPr>
      <w:r>
        <w:t xml:space="preserve">Eu nu făceam politică, vă atrăgeam atenţia că, pentru promovarea cu celeritate a acestor acte normative, ai nevoie, pe lângă ministrul justiţiei, şi de ministrul de interne. Acum de la Ministerul de Interne nu poate semna nimeni, pentru că nici măcar interimar nu avem. </w:t>
      </w:r>
    </w:p>
    <w:p w14:paraId="4883C239" w14:textId="77777777" w:rsidR="00F63F4E" w:rsidRDefault="00F63F4E" w:rsidP="00F63F4E">
      <w:pPr>
        <w:pStyle w:val="NormalWeb"/>
      </w:pPr>
      <w:r>
        <w:t xml:space="preserve">Asta vă aduceam în vedere. Astfel încât poate, pe lângă candidatul pe care îl susţineţi cu atâta aplomb, veţi face diligenţele necesare să numească până în seară măcar un ministru interimar la Interne, că are propunerea pe masă, şi, apoi, să promovăm şi celelalte legi absolut necesare de care aţi făcut vorbire aici, să le promovăm. </w:t>
      </w:r>
    </w:p>
    <w:p w14:paraId="01BEDCE7" w14:textId="77777777" w:rsidR="00F63F4E" w:rsidRDefault="00F63F4E" w:rsidP="00F63F4E">
      <w:pPr>
        <w:pStyle w:val="NormalWeb"/>
      </w:pPr>
      <w:r>
        <w:rPr>
          <w:i/>
          <w:iCs/>
        </w:rPr>
        <w:t>(Aplauze.)</w:t>
      </w:r>
    </w:p>
    <w:p w14:paraId="0D4E3B57" w14:textId="77777777" w:rsidR="00F63F4E" w:rsidRDefault="00F63F4E" w:rsidP="00F63F4E">
      <w:pPr>
        <w:pStyle w:val="NormalWeb"/>
      </w:pPr>
      <w:hyperlink r:id="rId16" w:tgtFrame="PARLAMENTARI" w:history="1">
        <w:r>
          <w:rPr>
            <w:rStyle w:val="Hyperlink"/>
            <w:b/>
            <w:bCs/>
          </w:rPr>
          <w:t>Doamna Carmen-Ileana Mihălcescu</w:t>
        </w:r>
      </w:hyperlink>
      <w:r>
        <w:t xml:space="preserve">: </w:t>
      </w:r>
    </w:p>
    <w:p w14:paraId="0D471DEC" w14:textId="77777777" w:rsidR="00F63F4E" w:rsidRDefault="00F63F4E" w:rsidP="00F63F4E">
      <w:pPr>
        <w:pStyle w:val="NormalWeb"/>
      </w:pPr>
      <w:r>
        <w:t xml:space="preserve">Mulţumesc. </w:t>
      </w:r>
    </w:p>
    <w:p w14:paraId="7C53ABBD" w14:textId="77777777" w:rsidR="00F63F4E" w:rsidRDefault="00F63F4E" w:rsidP="00F63F4E">
      <w:pPr>
        <w:pStyle w:val="NormalWeb"/>
      </w:pPr>
      <w:r>
        <w:t xml:space="preserve">În continuare... domnul Márton Árpád. </w:t>
      </w:r>
    </w:p>
    <w:p w14:paraId="30F07D07" w14:textId="77777777" w:rsidR="00F63F4E" w:rsidRDefault="00F63F4E" w:rsidP="00F63F4E">
      <w:pPr>
        <w:pStyle w:val="NormalWeb"/>
      </w:pPr>
      <w:r>
        <w:t xml:space="preserve">Vă rog. </w:t>
      </w:r>
    </w:p>
    <w:p w14:paraId="48A29F42" w14:textId="77777777" w:rsidR="00F63F4E" w:rsidRDefault="00F63F4E" w:rsidP="00F63F4E">
      <w:pPr>
        <w:pStyle w:val="NormalWeb"/>
      </w:pPr>
      <w:hyperlink r:id="rId17" w:tgtFrame="PARLAMENTARI" w:history="1">
        <w:r>
          <w:rPr>
            <w:rStyle w:val="Hyperlink"/>
            <w:b/>
            <w:bCs/>
          </w:rPr>
          <w:t>Domnul Márton Árpád-Francisc</w:t>
        </w:r>
      </w:hyperlink>
      <w:r>
        <w:t xml:space="preserve">: </w:t>
      </w:r>
    </w:p>
    <w:p w14:paraId="21C478A7" w14:textId="77777777" w:rsidR="00F63F4E" w:rsidRDefault="00F63F4E" w:rsidP="00F63F4E">
      <w:pPr>
        <w:pStyle w:val="NormalWeb"/>
      </w:pPr>
      <w:r>
        <w:t xml:space="preserve">Doamnă vicepreşedinte, </w:t>
      </w:r>
    </w:p>
    <w:p w14:paraId="095551B3" w14:textId="77777777" w:rsidR="00F63F4E" w:rsidRDefault="00F63F4E" w:rsidP="00F63F4E">
      <w:pPr>
        <w:pStyle w:val="NormalWeb"/>
      </w:pPr>
      <w:r>
        <w:t xml:space="preserve">Stimaţi colegi, </w:t>
      </w:r>
    </w:p>
    <w:p w14:paraId="292BE7E4" w14:textId="77777777" w:rsidR="00F63F4E" w:rsidRDefault="00F63F4E" w:rsidP="00F63F4E">
      <w:pPr>
        <w:pStyle w:val="NormalWeb"/>
      </w:pPr>
      <w:r>
        <w:lastRenderedPageBreak/>
        <w:t xml:space="preserve">Mă bucur că avem nişte propuneri interesante. Numai că, pentru a le trece, trebuie să fim prezenţi în sală. </w:t>
      </w:r>
    </w:p>
    <w:p w14:paraId="146BE195" w14:textId="77777777" w:rsidR="00F63F4E" w:rsidRDefault="00F63F4E" w:rsidP="00F63F4E">
      <w:pPr>
        <w:pStyle w:val="NormalWeb"/>
      </w:pPr>
      <w:r>
        <w:t xml:space="preserve">Deci, atunci când un grup într-adevăr doreşte să se voteze aducerea pe un punct înaintea celui la care se află un proiect de lege, face toate diligenţele ca să fie măcar grupul respectiv sută la sută prezent. </w:t>
      </w:r>
    </w:p>
    <w:p w14:paraId="09B9DD1C" w14:textId="77777777" w:rsidR="00F63F4E" w:rsidRDefault="00F63F4E" w:rsidP="00F63F4E">
      <w:pPr>
        <w:pStyle w:val="NormalWeb"/>
      </w:pPr>
      <w:r>
        <w:t xml:space="preserve">Să nici nu vorbim de aşa-zisa majoritate a opoziţiei, care mai tot timpul se dovedeşte că este minoritate. </w:t>
      </w:r>
    </w:p>
    <w:p w14:paraId="3A6435B1" w14:textId="77777777" w:rsidR="00F63F4E" w:rsidRDefault="00F63F4E" w:rsidP="00F63F4E">
      <w:pPr>
        <w:pStyle w:val="NormalWeb"/>
      </w:pPr>
      <w:r>
        <w:t xml:space="preserve">Deci dacă dorim într-adevăr să facem ceva, atunci să fim prezenţi măcar cu unu în plus. </w:t>
      </w:r>
    </w:p>
    <w:p w14:paraId="316C9BD2" w14:textId="77777777" w:rsidR="00F63F4E" w:rsidRDefault="00F63F4E" w:rsidP="00F63F4E">
      <w:pPr>
        <w:pStyle w:val="NormalWeb"/>
      </w:pPr>
      <w:r>
        <w:t xml:space="preserve">Vă mulţumesc. </w:t>
      </w:r>
    </w:p>
    <w:p w14:paraId="395C0A2E" w14:textId="77777777" w:rsidR="00F63F4E" w:rsidRDefault="00F63F4E" w:rsidP="00F63F4E">
      <w:pPr>
        <w:pStyle w:val="NormalWeb"/>
      </w:pPr>
      <w:hyperlink r:id="rId18" w:tgtFrame="PARLAMENTARI" w:history="1">
        <w:r>
          <w:rPr>
            <w:rStyle w:val="Hyperlink"/>
            <w:b/>
            <w:bCs/>
          </w:rPr>
          <w:t>Doamna Carmen-Ileana Mihălcescu</w:t>
        </w:r>
      </w:hyperlink>
      <w:r>
        <w:t xml:space="preserve">: </w:t>
      </w:r>
    </w:p>
    <w:p w14:paraId="1AFF67BF" w14:textId="77777777" w:rsidR="00F63F4E" w:rsidRDefault="00F63F4E" w:rsidP="00F63F4E">
      <w:pPr>
        <w:pStyle w:val="NormalWeb"/>
      </w:pPr>
      <w:r>
        <w:t xml:space="preserve">Mulţumesc şi eu. </w:t>
      </w:r>
    </w:p>
    <w:p w14:paraId="533BC67A" w14:textId="77777777" w:rsidR="00F63F4E" w:rsidRDefault="00F63F4E" w:rsidP="00F63F4E">
      <w:pPr>
        <w:pStyle w:val="NormalWeb"/>
      </w:pPr>
      <w:r>
        <w:t xml:space="preserve">Domnul Stelian Ion. </w:t>
      </w:r>
    </w:p>
    <w:p w14:paraId="48B9BD5D" w14:textId="77777777" w:rsidR="00F63F4E" w:rsidRDefault="00F63F4E" w:rsidP="00F63F4E">
      <w:pPr>
        <w:pStyle w:val="NormalWeb"/>
      </w:pPr>
      <w:hyperlink r:id="rId19" w:tgtFrame="PARLAMENTARI" w:history="1">
        <w:r>
          <w:rPr>
            <w:rStyle w:val="Hyperlink"/>
            <w:b/>
            <w:bCs/>
          </w:rPr>
          <w:t>Domnul Stelian-Cristian Ion</w:t>
        </w:r>
      </w:hyperlink>
      <w:r>
        <w:t xml:space="preserve">: </w:t>
      </w:r>
    </w:p>
    <w:p w14:paraId="18A268F6" w14:textId="77777777" w:rsidR="00F63F4E" w:rsidRDefault="00F63F4E" w:rsidP="00F63F4E">
      <w:pPr>
        <w:pStyle w:val="NormalWeb"/>
      </w:pPr>
      <w:r>
        <w:t xml:space="preserve">Plenul este suveran. Aşa încât vă solicit tuturor colegilor să solicităm întrunirea de urgenţă, convocarea de urgenţă a Comisiei juridice, de disciplină şi imunităţi, pentru a veni cu propunerea, cu Proiectul de Hotărâre pentru vacantarea locului de deputat al domnului deputat Goga Octavian. </w:t>
      </w:r>
    </w:p>
    <w:p w14:paraId="29A1667B" w14:textId="77777777" w:rsidR="00F63F4E" w:rsidRDefault="00F63F4E" w:rsidP="00F63F4E">
      <w:pPr>
        <w:pStyle w:val="NormalWeb"/>
      </w:pPr>
      <w:r>
        <w:t xml:space="preserve">Acesta îşi exercită mandatul fără drept, în mod ilegal. Şi cu toţii suntem părtaşi la această ilegalitate dacă nu rezolvăm cu celeritate această problemă. </w:t>
      </w:r>
    </w:p>
    <w:p w14:paraId="2FE5509B" w14:textId="77777777" w:rsidR="00F63F4E" w:rsidRDefault="00F63F4E" w:rsidP="00F63F4E">
      <w:pPr>
        <w:pStyle w:val="NormalWeb"/>
      </w:pPr>
      <w:r>
        <w:t xml:space="preserve">Avem şi mâine şedinţă de plen. Vă rog să convocăm această Comisie juridică, de urgenţă. În jumătate de oră problema este rezolvată, dacă există dorinţă din partea PSD. Este singurul partid care se opune cu vehemenţă aplicării legii şi respectării legii şi Constituţiei. </w:t>
      </w:r>
    </w:p>
    <w:p w14:paraId="0B520E92" w14:textId="77777777" w:rsidR="00F63F4E" w:rsidRDefault="00F63F4E" w:rsidP="00F63F4E">
      <w:pPr>
        <w:pStyle w:val="NormalWeb"/>
      </w:pPr>
      <w:r>
        <w:t xml:space="preserve">Un coleg îşi exercită în mod nelegal şi neconstituţional mandatul, în vreme ce un alt ales aşteaptă să fie desemnat deputat în Camera Deputaţilor. </w:t>
      </w:r>
    </w:p>
    <w:p w14:paraId="6605BCB8" w14:textId="77777777" w:rsidR="00F63F4E" w:rsidRDefault="00F63F4E" w:rsidP="00F63F4E">
      <w:pPr>
        <w:pStyle w:val="NormalWeb"/>
      </w:pPr>
      <w:r>
        <w:t>Vă rog să daţi un vot pe această solicitare.</w:t>
      </w:r>
    </w:p>
    <w:p w14:paraId="6C8FDAD6" w14:textId="77777777" w:rsidR="00F63F4E" w:rsidRPr="00F63F4E" w:rsidRDefault="00F63F4E" w:rsidP="00F63F4E">
      <w:pPr>
        <w:spacing w:before="100" w:beforeAutospacing="1" w:after="100" w:afterAutospacing="1"/>
        <w:rPr>
          <w:rFonts w:ascii="Times New Roman" w:eastAsia="Times New Roman" w:hAnsi="Times New Roman" w:cs="Times New Roman"/>
        </w:rPr>
      </w:pPr>
      <w:hyperlink r:id="rId20" w:tgtFrame="PARLAMENTARI" w:history="1">
        <w:r w:rsidRPr="00F63F4E">
          <w:rPr>
            <w:rFonts w:ascii="Times New Roman" w:eastAsia="Times New Roman" w:hAnsi="Times New Roman" w:cs="Times New Roman"/>
            <w:b/>
            <w:bCs/>
            <w:color w:val="0000FF"/>
            <w:u w:val="single"/>
          </w:rPr>
          <w:t>Doamna Carmen-Ileana Mihălcescu</w:t>
        </w:r>
      </w:hyperlink>
      <w:r w:rsidRPr="00F63F4E">
        <w:rPr>
          <w:rFonts w:ascii="Times New Roman" w:eastAsia="Times New Roman" w:hAnsi="Times New Roman" w:cs="Times New Roman"/>
        </w:rPr>
        <w:t xml:space="preserve">: </w:t>
      </w:r>
    </w:p>
    <w:p w14:paraId="65CB376E" w14:textId="77777777" w:rsidR="00F63F4E" w:rsidRPr="00F63F4E" w:rsidRDefault="00F63F4E" w:rsidP="00F63F4E">
      <w:pPr>
        <w:spacing w:before="100" w:beforeAutospacing="1" w:after="100" w:afterAutospacing="1"/>
        <w:rPr>
          <w:rFonts w:ascii="Times New Roman" w:eastAsia="Times New Roman" w:hAnsi="Times New Roman" w:cs="Times New Roman"/>
        </w:rPr>
      </w:pPr>
      <w:r w:rsidRPr="00F63F4E">
        <w:rPr>
          <w:rFonts w:ascii="Times New Roman" w:eastAsia="Times New Roman" w:hAnsi="Times New Roman" w:cs="Times New Roman"/>
        </w:rPr>
        <w:t xml:space="preserve">Da. Vot, vă rog. </w:t>
      </w:r>
    </w:p>
    <w:p w14:paraId="401A622F" w14:textId="77777777" w:rsidR="00F63F4E" w:rsidRPr="00F63F4E" w:rsidRDefault="00F63F4E" w:rsidP="00F63F4E">
      <w:pPr>
        <w:rPr>
          <w:rFonts w:ascii="Times New Roman" w:eastAsia="Times New Roman" w:hAnsi="Times New Roman" w:cs="Times New Roman"/>
        </w:rPr>
      </w:pPr>
      <w:hyperlink r:id="rId21" w:tgtFrame="VOT" w:history="1">
        <w:r w:rsidRPr="00F63F4E">
          <w:rPr>
            <w:rFonts w:ascii="Times New Roman" w:eastAsia="Times New Roman" w:hAnsi="Times New Roman" w:cs="Times New Roman"/>
            <w:color w:val="0000FF"/>
            <w:u w:val="single"/>
          </w:rPr>
          <w:t>detalii vot</w:t>
        </w:r>
      </w:hyperlink>
      <w:r w:rsidRPr="00F63F4E">
        <w:rPr>
          <w:rFonts w:ascii="Times New Roman" w:eastAsia="Times New Roman" w:hAnsi="Times New Roman" w:cs="Times New Roman"/>
        </w:rPr>
        <w:t xml:space="preserve"> </w:t>
      </w:r>
    </w:p>
    <w:p w14:paraId="7CBCC761" w14:textId="77777777" w:rsidR="00F63F4E" w:rsidRDefault="00F63F4E" w:rsidP="00F63F4E">
      <w:pPr>
        <w:pStyle w:val="NormalWeb"/>
      </w:pPr>
      <w:r>
        <w:t xml:space="preserve">Solicitarea dumneavoastră a fost respinsă, cu 81 de voturi pentru şi 90 de abţineri. </w:t>
      </w:r>
    </w:p>
    <w:p w14:paraId="7139CE72" w14:textId="77777777" w:rsidR="00F63F4E" w:rsidRDefault="00F63F4E" w:rsidP="00F63F4E">
      <w:pPr>
        <w:pStyle w:val="NormalWeb"/>
      </w:pPr>
      <w:r>
        <w:t xml:space="preserve">Domnul Ciprian Şerban, vă rog. </w:t>
      </w:r>
    </w:p>
    <w:p w14:paraId="220E54E5" w14:textId="77777777" w:rsidR="00F63F4E" w:rsidRDefault="00F63F4E" w:rsidP="00F63F4E">
      <w:pPr>
        <w:pStyle w:val="NormalWeb"/>
      </w:pPr>
      <w:hyperlink r:id="rId22" w:tgtFrame="PARLAMENTARI" w:history="1">
        <w:r>
          <w:rPr>
            <w:rStyle w:val="Hyperlink"/>
            <w:b/>
            <w:bCs/>
          </w:rPr>
          <w:t>Domnul Ciprian-Constantin Şerban</w:t>
        </w:r>
      </w:hyperlink>
      <w:r>
        <w:t xml:space="preserve">: </w:t>
      </w:r>
    </w:p>
    <w:p w14:paraId="1ADB9449" w14:textId="77777777" w:rsidR="00F63F4E" w:rsidRDefault="00F63F4E" w:rsidP="00F63F4E">
      <w:pPr>
        <w:pStyle w:val="NormalWeb"/>
      </w:pPr>
      <w:r>
        <w:lastRenderedPageBreak/>
        <w:t xml:space="preserve">Vă mulţumesc. </w:t>
      </w:r>
    </w:p>
    <w:p w14:paraId="74D465BF" w14:textId="77777777" w:rsidR="00F63F4E" w:rsidRDefault="00F63F4E" w:rsidP="00F63F4E">
      <w:pPr>
        <w:pStyle w:val="NormalWeb"/>
      </w:pPr>
      <w:r>
        <w:t xml:space="preserve">Vă rog să supuneţi votului următoarele modificări ale ordinii de zi, şi anume, poziţia 80 - Proiectul de Lege privind serviciile de plată şi pentru modificarea unor acte normative; PL-x 304/2019 - retrimitere la comisie, o săptămână, pentru corelări legislative. </w:t>
      </w:r>
    </w:p>
    <w:p w14:paraId="4D2645CE" w14:textId="77777777" w:rsidR="00F63F4E" w:rsidRDefault="00F63F4E" w:rsidP="00F63F4E">
      <w:pPr>
        <w:pStyle w:val="NormalWeb"/>
      </w:pPr>
      <w:hyperlink r:id="rId23" w:tgtFrame="PARLAMENTARI" w:history="1">
        <w:r>
          <w:rPr>
            <w:rStyle w:val="Hyperlink"/>
            <w:b/>
            <w:bCs/>
          </w:rPr>
          <w:t>Doamna Carmen-Ileana Mihălcescu</w:t>
        </w:r>
      </w:hyperlink>
      <w:r>
        <w:t xml:space="preserve">: </w:t>
      </w:r>
    </w:p>
    <w:p w14:paraId="5050D7B0" w14:textId="77777777" w:rsidR="00F63F4E" w:rsidRDefault="00F63F4E" w:rsidP="00F63F4E">
      <w:pPr>
        <w:pStyle w:val="NormalWeb"/>
      </w:pPr>
      <w:r>
        <w:t xml:space="preserve">De la poziţia 80 - PL-x 304/2019 - retrimitere. </w:t>
      </w:r>
    </w:p>
    <w:p w14:paraId="486F4B56" w14:textId="77777777" w:rsidR="00F63F4E" w:rsidRDefault="00F63F4E" w:rsidP="00F63F4E">
      <w:pPr>
        <w:pStyle w:val="NormalWeb"/>
      </w:pPr>
      <w:r>
        <w:t xml:space="preserve">O săptămână aţi spus? </w:t>
      </w:r>
    </w:p>
    <w:p w14:paraId="7DA825A8" w14:textId="77777777" w:rsidR="00F63F4E" w:rsidRDefault="00F63F4E" w:rsidP="00F63F4E">
      <w:pPr>
        <w:pStyle w:val="NormalWeb"/>
      </w:pPr>
      <w:hyperlink r:id="rId24" w:tgtFrame="PARLAMENTARI" w:history="1">
        <w:r>
          <w:rPr>
            <w:rStyle w:val="Hyperlink"/>
            <w:b/>
            <w:bCs/>
          </w:rPr>
          <w:t>Domnul Ciprian-Constantin Şerban</w:t>
        </w:r>
      </w:hyperlink>
      <w:r>
        <w:t xml:space="preserve">: </w:t>
      </w:r>
    </w:p>
    <w:p w14:paraId="36B98FD9" w14:textId="77777777" w:rsidR="00F63F4E" w:rsidRDefault="00F63F4E" w:rsidP="00F63F4E">
      <w:pPr>
        <w:pStyle w:val="NormalWeb"/>
      </w:pPr>
      <w:r>
        <w:t xml:space="preserve">O săptămână, da. </w:t>
      </w:r>
    </w:p>
    <w:p w14:paraId="5F573B0C" w14:textId="77777777" w:rsidR="00F63F4E" w:rsidRPr="00F63F4E" w:rsidRDefault="00F63F4E" w:rsidP="00F63F4E">
      <w:pPr>
        <w:spacing w:before="100" w:beforeAutospacing="1" w:after="100" w:afterAutospacing="1"/>
        <w:rPr>
          <w:rFonts w:ascii="Times New Roman" w:eastAsia="Times New Roman" w:hAnsi="Times New Roman" w:cs="Times New Roman"/>
        </w:rPr>
      </w:pPr>
      <w:hyperlink r:id="rId25" w:tgtFrame="PARLAMENTARI" w:history="1">
        <w:r w:rsidRPr="00F63F4E">
          <w:rPr>
            <w:rFonts w:ascii="Times New Roman" w:eastAsia="Times New Roman" w:hAnsi="Times New Roman" w:cs="Times New Roman"/>
            <w:b/>
            <w:bCs/>
            <w:color w:val="0000FF"/>
            <w:u w:val="single"/>
          </w:rPr>
          <w:t>Doamna Carmen-Ileana Mihălcescu</w:t>
        </w:r>
      </w:hyperlink>
      <w:r w:rsidRPr="00F63F4E">
        <w:rPr>
          <w:rFonts w:ascii="Times New Roman" w:eastAsia="Times New Roman" w:hAnsi="Times New Roman" w:cs="Times New Roman"/>
        </w:rPr>
        <w:t xml:space="preserve">: </w:t>
      </w:r>
    </w:p>
    <w:p w14:paraId="30811427" w14:textId="77777777" w:rsidR="00F63F4E" w:rsidRPr="00F63F4E" w:rsidRDefault="00F63F4E" w:rsidP="00F63F4E">
      <w:pPr>
        <w:spacing w:before="100" w:beforeAutospacing="1" w:after="100" w:afterAutospacing="1"/>
        <w:rPr>
          <w:rFonts w:ascii="Times New Roman" w:eastAsia="Times New Roman" w:hAnsi="Times New Roman" w:cs="Times New Roman"/>
        </w:rPr>
      </w:pPr>
      <w:r w:rsidRPr="00F63F4E">
        <w:rPr>
          <w:rFonts w:ascii="Times New Roman" w:eastAsia="Times New Roman" w:hAnsi="Times New Roman" w:cs="Times New Roman"/>
        </w:rPr>
        <w:t xml:space="preserve">Vot, vă rog. </w:t>
      </w:r>
    </w:p>
    <w:p w14:paraId="62EED902" w14:textId="77777777" w:rsidR="00F63F4E" w:rsidRPr="00F63F4E" w:rsidRDefault="00F63F4E" w:rsidP="00F63F4E">
      <w:pPr>
        <w:rPr>
          <w:rFonts w:ascii="Times New Roman" w:eastAsia="Times New Roman" w:hAnsi="Times New Roman" w:cs="Times New Roman"/>
        </w:rPr>
      </w:pPr>
      <w:hyperlink r:id="rId26" w:tgtFrame="VOT" w:history="1">
        <w:r w:rsidRPr="00F63F4E">
          <w:rPr>
            <w:rFonts w:ascii="Times New Roman" w:eastAsia="Times New Roman" w:hAnsi="Times New Roman" w:cs="Times New Roman"/>
            <w:color w:val="0000FF"/>
            <w:u w:val="single"/>
          </w:rPr>
          <w:t>detalii vot</w:t>
        </w:r>
      </w:hyperlink>
      <w:r w:rsidRPr="00F63F4E">
        <w:rPr>
          <w:rFonts w:ascii="Times New Roman" w:eastAsia="Times New Roman" w:hAnsi="Times New Roman" w:cs="Times New Roman"/>
        </w:rPr>
        <w:t xml:space="preserve"> </w:t>
      </w:r>
    </w:p>
    <w:p w14:paraId="6806751A" w14:textId="77777777" w:rsidR="00F63F4E" w:rsidRDefault="00F63F4E" w:rsidP="00F63F4E">
      <w:pPr>
        <w:pStyle w:val="NormalWeb"/>
      </w:pPr>
      <w:r>
        <w:t xml:space="preserve">Aprobată, cu 166 de voturi pentru, o abţinere şi un coleg fără opţiune. </w:t>
      </w:r>
    </w:p>
    <w:p w14:paraId="5AC74EF8" w14:textId="77777777" w:rsidR="00F63F4E" w:rsidRDefault="00F63F4E" w:rsidP="00F63F4E">
      <w:pPr>
        <w:pStyle w:val="NormalWeb"/>
      </w:pPr>
      <w:r>
        <w:t xml:space="preserve">Vă rog. </w:t>
      </w:r>
    </w:p>
    <w:p w14:paraId="169F6ACA" w14:textId="77777777" w:rsidR="00F63F4E" w:rsidRDefault="00F63F4E" w:rsidP="00F63F4E">
      <w:pPr>
        <w:pStyle w:val="NormalWeb"/>
      </w:pPr>
      <w:hyperlink r:id="rId27" w:tgtFrame="PARLAMENTARI" w:history="1">
        <w:r>
          <w:rPr>
            <w:rStyle w:val="Hyperlink"/>
            <w:b/>
            <w:bCs/>
          </w:rPr>
          <w:t>Domnul Ciprian-Constantin Şerban</w:t>
        </w:r>
      </w:hyperlink>
      <w:r>
        <w:t xml:space="preserve">: </w:t>
      </w:r>
    </w:p>
    <w:p w14:paraId="7CD086EB" w14:textId="77777777" w:rsidR="00F63F4E" w:rsidRDefault="00F63F4E" w:rsidP="00F63F4E">
      <w:pPr>
        <w:pStyle w:val="NormalWeb"/>
      </w:pPr>
      <w:r>
        <w:t xml:space="preserve">Şi poziţia 81 - Proiectul de Lege privind activitatea de emitere de monedă electronică; PL-x 305/2019, lege organică - retrimitere la comisie, o săptămână; de asemenea, pentru corelări legislative. </w:t>
      </w:r>
    </w:p>
    <w:p w14:paraId="1436290F" w14:textId="77777777" w:rsidR="00F63F4E" w:rsidRDefault="00F63F4E" w:rsidP="00F63F4E">
      <w:pPr>
        <w:pStyle w:val="NormalWeb"/>
      </w:pPr>
      <w:hyperlink r:id="rId28" w:tgtFrame="PARLAMENTARI" w:history="1">
        <w:r>
          <w:rPr>
            <w:rStyle w:val="Hyperlink"/>
            <w:b/>
            <w:bCs/>
          </w:rPr>
          <w:t>Doamna Carmen-Ileana Mihălcescu</w:t>
        </w:r>
      </w:hyperlink>
      <w:r>
        <w:t xml:space="preserve">: </w:t>
      </w:r>
    </w:p>
    <w:p w14:paraId="7CD1CE41" w14:textId="77777777" w:rsidR="00F63F4E" w:rsidRDefault="00F63F4E" w:rsidP="00F63F4E">
      <w:pPr>
        <w:pStyle w:val="NormalWeb"/>
      </w:pPr>
      <w:r>
        <w:t xml:space="preserve">PL-x 305... </w:t>
      </w:r>
    </w:p>
    <w:p w14:paraId="39C926C0" w14:textId="77777777" w:rsidR="00F63F4E" w:rsidRDefault="00F63F4E" w:rsidP="00F63F4E">
      <w:pPr>
        <w:pStyle w:val="NormalWeb"/>
      </w:pPr>
      <w:hyperlink r:id="rId29" w:tgtFrame="PARLAMENTARI" w:history="1">
        <w:r>
          <w:rPr>
            <w:rStyle w:val="Hyperlink"/>
            <w:b/>
            <w:bCs/>
          </w:rPr>
          <w:t>Domnul Ciprian-Constantin Şerban</w:t>
        </w:r>
      </w:hyperlink>
      <w:r>
        <w:t xml:space="preserve">: </w:t>
      </w:r>
    </w:p>
    <w:p w14:paraId="74E05C94" w14:textId="77777777" w:rsidR="00F63F4E" w:rsidRDefault="00F63F4E" w:rsidP="00F63F4E">
      <w:pPr>
        <w:pStyle w:val="NormalWeb"/>
      </w:pPr>
      <w:r>
        <w:t xml:space="preserve">Mulţumesc. </w:t>
      </w:r>
    </w:p>
    <w:p w14:paraId="28AA20C9" w14:textId="77777777" w:rsidR="00F63F4E" w:rsidRPr="00F63F4E" w:rsidRDefault="00F63F4E" w:rsidP="00F63F4E">
      <w:pPr>
        <w:spacing w:before="100" w:beforeAutospacing="1" w:after="100" w:afterAutospacing="1"/>
        <w:rPr>
          <w:rFonts w:ascii="Times New Roman" w:eastAsia="Times New Roman" w:hAnsi="Times New Roman" w:cs="Times New Roman"/>
        </w:rPr>
      </w:pPr>
      <w:hyperlink r:id="rId30" w:tgtFrame="PARLAMENTARI" w:history="1">
        <w:r w:rsidRPr="00F63F4E">
          <w:rPr>
            <w:rFonts w:ascii="Times New Roman" w:eastAsia="Times New Roman" w:hAnsi="Times New Roman" w:cs="Times New Roman"/>
            <w:b/>
            <w:bCs/>
            <w:color w:val="0000FF"/>
            <w:u w:val="single"/>
          </w:rPr>
          <w:t>Doamna Carmen-Ileana Mihălcescu</w:t>
        </w:r>
      </w:hyperlink>
      <w:r w:rsidRPr="00F63F4E">
        <w:rPr>
          <w:rFonts w:ascii="Times New Roman" w:eastAsia="Times New Roman" w:hAnsi="Times New Roman" w:cs="Times New Roman"/>
        </w:rPr>
        <w:t xml:space="preserve">: </w:t>
      </w:r>
    </w:p>
    <w:p w14:paraId="21B895DD" w14:textId="77777777" w:rsidR="00F63F4E" w:rsidRPr="00F63F4E" w:rsidRDefault="00F63F4E" w:rsidP="00F63F4E">
      <w:pPr>
        <w:spacing w:before="100" w:beforeAutospacing="1" w:after="100" w:afterAutospacing="1"/>
        <w:rPr>
          <w:rFonts w:ascii="Times New Roman" w:eastAsia="Times New Roman" w:hAnsi="Times New Roman" w:cs="Times New Roman"/>
        </w:rPr>
      </w:pPr>
      <w:r w:rsidRPr="00F63F4E">
        <w:rPr>
          <w:rFonts w:ascii="Times New Roman" w:eastAsia="Times New Roman" w:hAnsi="Times New Roman" w:cs="Times New Roman"/>
        </w:rPr>
        <w:t xml:space="preserve">... din 2019 - retrimitere la comisie, o săptămână. </w:t>
      </w:r>
    </w:p>
    <w:p w14:paraId="415A06C4" w14:textId="77777777" w:rsidR="00F63F4E" w:rsidRPr="00F63F4E" w:rsidRDefault="00F63F4E" w:rsidP="00F63F4E">
      <w:pPr>
        <w:spacing w:before="100" w:beforeAutospacing="1" w:after="100" w:afterAutospacing="1"/>
        <w:rPr>
          <w:rFonts w:ascii="Times New Roman" w:eastAsia="Times New Roman" w:hAnsi="Times New Roman" w:cs="Times New Roman"/>
        </w:rPr>
      </w:pPr>
      <w:r w:rsidRPr="00F63F4E">
        <w:rPr>
          <w:rFonts w:ascii="Times New Roman" w:eastAsia="Times New Roman" w:hAnsi="Times New Roman" w:cs="Times New Roman"/>
        </w:rPr>
        <w:t xml:space="preserve">Vot, vă rog. </w:t>
      </w:r>
    </w:p>
    <w:p w14:paraId="35C271FC" w14:textId="77777777" w:rsidR="00F63F4E" w:rsidRPr="00F63F4E" w:rsidRDefault="00F63F4E" w:rsidP="00F63F4E">
      <w:pPr>
        <w:rPr>
          <w:rFonts w:ascii="Times New Roman" w:eastAsia="Times New Roman" w:hAnsi="Times New Roman" w:cs="Times New Roman"/>
        </w:rPr>
      </w:pPr>
      <w:hyperlink r:id="rId31" w:tgtFrame="VOT" w:history="1">
        <w:r w:rsidRPr="00F63F4E">
          <w:rPr>
            <w:rFonts w:ascii="Times New Roman" w:eastAsia="Times New Roman" w:hAnsi="Times New Roman" w:cs="Times New Roman"/>
            <w:color w:val="0000FF"/>
            <w:u w:val="single"/>
          </w:rPr>
          <w:t>detalii vot</w:t>
        </w:r>
      </w:hyperlink>
      <w:r w:rsidRPr="00F63F4E">
        <w:rPr>
          <w:rFonts w:ascii="Times New Roman" w:eastAsia="Times New Roman" w:hAnsi="Times New Roman" w:cs="Times New Roman"/>
        </w:rPr>
        <w:t xml:space="preserve"> </w:t>
      </w:r>
    </w:p>
    <w:p w14:paraId="5EC35C65" w14:textId="77777777" w:rsidR="00F63F4E" w:rsidRDefault="00F63F4E" w:rsidP="00F63F4E">
      <w:pPr>
        <w:pStyle w:val="NormalWeb"/>
      </w:pPr>
      <w:r>
        <w:t xml:space="preserve">Aprobată, cu 173 de voturi pentru şi o abţinere. </w:t>
      </w:r>
    </w:p>
    <w:p w14:paraId="07BC757F" w14:textId="77777777" w:rsidR="00F63F4E" w:rsidRDefault="00F63F4E" w:rsidP="00F63F4E">
      <w:pPr>
        <w:pStyle w:val="NormalWeb"/>
      </w:pPr>
      <w:r>
        <w:lastRenderedPageBreak/>
        <w:t xml:space="preserve">Intrăm în ordinea de zi. </w:t>
      </w:r>
    </w:p>
    <w:p w14:paraId="2F20BB4F" w14:textId="77777777" w:rsidR="00F63F4E" w:rsidRDefault="00F63F4E" w:rsidP="00F63F4E">
      <w:pPr>
        <w:pStyle w:val="NormalWeb"/>
      </w:pPr>
      <w:r>
        <w:t xml:space="preserve">La punctul 1, Proiectul de Hotărâre privind modificarea anexei la Hotărârea Camerei Deputaţilor nr. 125/2016 pentru aprobarea componenţei nominale a comisiilor permanente ale Camerei Deputaţilor; PHCD 43/2019. </w:t>
      </w:r>
    </w:p>
    <w:p w14:paraId="15BE908E" w14:textId="77777777" w:rsidR="00F63F4E" w:rsidRDefault="00F63F4E" w:rsidP="00F63F4E">
      <w:pPr>
        <w:pStyle w:val="NormalWeb"/>
      </w:pPr>
      <w:r>
        <w:t xml:space="preserve">Întreb, dacă sunt obiecţii sau comentarii de ordin general? Nu sunt. </w:t>
      </w:r>
    </w:p>
    <w:p w14:paraId="4ABC5CAB" w14:textId="77777777" w:rsidR="00F63F4E" w:rsidRDefault="00F63F4E" w:rsidP="00F63F4E">
      <w:pPr>
        <w:pStyle w:val="NormalWeb"/>
      </w:pPr>
      <w:r>
        <w:t xml:space="preserve">Trecem la dezbaterea pe articole. </w:t>
      </w:r>
    </w:p>
    <w:p w14:paraId="373BF818" w14:textId="77777777" w:rsidR="00F63F4E" w:rsidRDefault="00F63F4E" w:rsidP="00F63F4E">
      <w:pPr>
        <w:pStyle w:val="NormalWeb"/>
      </w:pPr>
      <w:r>
        <w:t xml:space="preserve">Dacă sunt obiecţii la titlu? Nu sunt. Adoptat. </w:t>
      </w:r>
    </w:p>
    <w:p w14:paraId="12A980BF" w14:textId="77777777" w:rsidR="00F63F4E" w:rsidRDefault="00F63F4E" w:rsidP="00F63F4E">
      <w:pPr>
        <w:pStyle w:val="NormalWeb"/>
      </w:pPr>
      <w:r>
        <w:t xml:space="preserve">La preambul. Obiecţii? Nu sunt. Adoptat. </w:t>
      </w:r>
    </w:p>
    <w:p w14:paraId="0BBCD291" w14:textId="77777777" w:rsidR="00F63F4E" w:rsidRDefault="00F63F4E" w:rsidP="00F63F4E">
      <w:pPr>
        <w:pStyle w:val="NormalWeb"/>
      </w:pPr>
      <w:r>
        <w:t xml:space="preserve">La articolul unic. Obiecţii? Nu sunt. Adoptat. </w:t>
      </w:r>
    </w:p>
    <w:p w14:paraId="65E6BA79" w14:textId="77777777" w:rsidR="00F63F4E" w:rsidRDefault="00F63F4E" w:rsidP="00F63F4E">
      <w:pPr>
        <w:pStyle w:val="NormalWeb"/>
      </w:pPr>
      <w:r>
        <w:t xml:space="preserve">Proiectul merge la votul final. </w:t>
      </w:r>
    </w:p>
    <w:p w14:paraId="7AA82A74" w14:textId="77777777" w:rsidR="00F63F4E" w:rsidRDefault="00F63F4E" w:rsidP="00F63F4E">
      <w:pPr>
        <w:pStyle w:val="NormalWeb"/>
      </w:pPr>
      <w:r>
        <w:t xml:space="preserve">Poziţia 4, Proiectul de Lege privind aprobarea Programului de susţinere a activităţii de reproducţie în sectorul de creştere a bubalinelor; PL-x 133/2018. </w:t>
      </w:r>
    </w:p>
    <w:p w14:paraId="20719F06" w14:textId="77777777" w:rsidR="00F63F4E" w:rsidRDefault="00F63F4E" w:rsidP="00F63F4E">
      <w:pPr>
        <w:pStyle w:val="NormalWeb"/>
      </w:pPr>
      <w:r>
        <w:t xml:space="preserve">Sunt 29 de amendamente admise şi 6 anexe. </w:t>
      </w:r>
    </w:p>
    <w:p w14:paraId="41EE7ED3" w14:textId="77777777" w:rsidR="00F63F4E" w:rsidRDefault="00F63F4E" w:rsidP="00F63F4E">
      <w:pPr>
        <w:pStyle w:val="NormalWeb"/>
      </w:pPr>
      <w:r>
        <w:t xml:space="preserve">Din partea comisiilor sesizate în fond? </w:t>
      </w:r>
    </w:p>
    <w:p w14:paraId="75842FBA" w14:textId="77777777" w:rsidR="00F63F4E" w:rsidRDefault="00F63F4E" w:rsidP="00F63F4E">
      <w:pPr>
        <w:pStyle w:val="NormalWeb"/>
      </w:pPr>
      <w:r>
        <w:t xml:space="preserve">Vă rog, prezentarea raportului comun, domnul Dănuţ Păle. </w:t>
      </w:r>
    </w:p>
    <w:p w14:paraId="2CAE47C1" w14:textId="77777777" w:rsidR="00F63F4E" w:rsidRDefault="00F63F4E" w:rsidP="00F63F4E">
      <w:pPr>
        <w:pStyle w:val="NormalWeb"/>
      </w:pPr>
      <w:hyperlink r:id="rId32" w:tgtFrame="PARLAMENTARI" w:history="1">
        <w:r>
          <w:rPr>
            <w:rStyle w:val="Hyperlink"/>
            <w:b/>
            <w:bCs/>
          </w:rPr>
          <w:t>Domnul Dănuţ Păle</w:t>
        </w:r>
      </w:hyperlink>
      <w:r>
        <w:t xml:space="preserve">: </w:t>
      </w:r>
    </w:p>
    <w:p w14:paraId="35038E2E" w14:textId="77777777" w:rsidR="00F63F4E" w:rsidRDefault="00F63F4E" w:rsidP="00F63F4E">
      <w:pPr>
        <w:pStyle w:val="NormalWeb"/>
      </w:pPr>
      <w:r>
        <w:t xml:space="preserve">Mulţumesc, doamnă preşedinte de şedinţă. </w:t>
      </w:r>
    </w:p>
    <w:p w14:paraId="64725718" w14:textId="77777777" w:rsidR="00F63F4E" w:rsidRDefault="00F63F4E" w:rsidP="00F63F4E">
      <w:pPr>
        <w:pStyle w:val="NormalWeb"/>
      </w:pPr>
      <w:r>
        <w:t xml:space="preserve">Raport comun. </w:t>
      </w:r>
    </w:p>
    <w:p w14:paraId="11843280" w14:textId="77777777" w:rsidR="00F63F4E" w:rsidRDefault="00F63F4E" w:rsidP="00F63F4E">
      <w:pPr>
        <w:pStyle w:val="NormalWeb"/>
      </w:pPr>
      <w:r>
        <w:t xml:space="preserve">Comisia pentru buget, finanţe şi bănci şi Comisia pentru agricultură, silvicultură, industrie alimentară şi servicii specifice au fost sesizate spre dezbatere în fond cu Proiectul de Lege privind aprobarea Programului de susţinere a activităţii de reproducţie în sectorul de creştere a bubalinelor. </w:t>
      </w:r>
    </w:p>
    <w:p w14:paraId="179218DE" w14:textId="77777777" w:rsidR="00F63F4E" w:rsidRDefault="00F63F4E" w:rsidP="00F63F4E">
      <w:pPr>
        <w:pStyle w:val="NormalWeb"/>
      </w:pPr>
      <w:r>
        <w:t xml:space="preserve">Conform prevederilor art. 75 din Constituţia României, republicată, şi ale art. 92 din Regulamentul Camerei Deputaţilor, republicat, cu modificările şi completările ulterioare, Camera Deputaţilor este Cameră decizională. </w:t>
      </w:r>
    </w:p>
    <w:p w14:paraId="5AD0B13F" w14:textId="77777777" w:rsidR="00F63F4E" w:rsidRDefault="00F63F4E" w:rsidP="00F63F4E">
      <w:pPr>
        <w:pStyle w:val="NormalWeb"/>
      </w:pPr>
      <w:r>
        <w:t xml:space="preserve">Senatul, în calitate de primă Cameră sesizată, a adoptat proiectul de lege în şedinţa din 14 martie 2018. </w:t>
      </w:r>
    </w:p>
    <w:p w14:paraId="132CAB5C" w14:textId="77777777" w:rsidR="00F63F4E" w:rsidRDefault="00F63F4E" w:rsidP="00F63F4E">
      <w:pPr>
        <w:pStyle w:val="NormalWeb"/>
      </w:pPr>
      <w:r>
        <w:t xml:space="preserve">La examinarea proiectului de lege s-au avut în vedere avizul favorabil al Comisiei pentru industrii şi servicii, avizul favorabil al Comisiei juridice, de disciplină şi imunităţi şi avizul favorabil al Consiliului Legislativ. </w:t>
      </w:r>
    </w:p>
    <w:p w14:paraId="33B6AA5C" w14:textId="77777777" w:rsidR="00F63F4E" w:rsidRDefault="00F63F4E" w:rsidP="00F63F4E">
      <w:pPr>
        <w:pStyle w:val="NormalWeb"/>
      </w:pPr>
      <w:r>
        <w:lastRenderedPageBreak/>
        <w:t xml:space="preserve">Proiectul de lege supus examinării are ca obiect de reglementare aprobarea Programului de susţinere a activităţii de reproducţie în sectorul de creştere a bubalinelor, program multianual de susţinere a activităţii de reproducţie în sectorul creşterii bivoliţelor, pentru fermierii care desfăşoară activităţi de creştere şi reproducţie, prin investiţii pentru realizarea de locuri noi de cazare în ferme noi sau în ferme aflate în activitate, precum şi de stimulare a asocierii în cooperative. </w:t>
      </w:r>
    </w:p>
    <w:p w14:paraId="01B25F45" w14:textId="77777777" w:rsidR="00F63F4E" w:rsidRDefault="00F63F4E" w:rsidP="00F63F4E">
      <w:pPr>
        <w:pStyle w:val="NormalWeb"/>
      </w:pPr>
      <w:r>
        <w:t xml:space="preserve">În urma examinării proiectului de lege şi a opiniilor exprimate, deputaţii celor două comisii au hotărât, cu majoritate de voturi, să supună plenului Camerei Deputaţilor raportul de adoptare a Proiectului de Lege privind aprobarea Programului de susţinere a activităţii de reproducţie în sectorul de creştere a bubalinelor, cu amendamentele admise prezentate în anexă. </w:t>
      </w:r>
    </w:p>
    <w:p w14:paraId="32FD975C" w14:textId="77777777" w:rsidR="00F63F4E" w:rsidRDefault="00F63F4E" w:rsidP="00F63F4E">
      <w:pPr>
        <w:pStyle w:val="NormalWeb"/>
      </w:pPr>
      <w:r>
        <w:t xml:space="preserve">În raport cu obiectul şi conţinutul său, proiectul de lege face parte din categoria legilor ordinare. </w:t>
      </w:r>
    </w:p>
    <w:p w14:paraId="45A46E3B" w14:textId="77777777" w:rsidR="00F63F4E" w:rsidRDefault="00F63F4E" w:rsidP="00F63F4E">
      <w:pPr>
        <w:pStyle w:val="NormalWeb"/>
      </w:pPr>
      <w:r>
        <w:t xml:space="preserve">Şi daţi-mi voie să aduc în atenţie o notă pentru Departamentul Legislativ, care urmează să facă următoarea corectură. </w:t>
      </w:r>
    </w:p>
    <w:p w14:paraId="502594B1" w14:textId="77777777" w:rsidR="00F63F4E" w:rsidRDefault="00F63F4E" w:rsidP="00F63F4E">
      <w:pPr>
        <w:pStyle w:val="NormalWeb"/>
      </w:pPr>
      <w:r>
        <w:t xml:space="preserve">La nr. crt. 15, la art. 13 alin. (5) lit. a) s-a strecurat o greşeală de redactare, fiind necesară înlocuirea sintagmei "documente de plată" cu sintagma "documente care atestă obligaţia de plată". </w:t>
      </w:r>
    </w:p>
    <w:p w14:paraId="4CC61A2D" w14:textId="77777777" w:rsidR="00F63F4E" w:rsidRDefault="00F63F4E" w:rsidP="00F63F4E">
      <w:pPr>
        <w:pStyle w:val="NormalWeb"/>
      </w:pPr>
      <w:r>
        <w:t xml:space="preserve">Mulţumesc. </w:t>
      </w:r>
    </w:p>
    <w:p w14:paraId="696E00AF" w14:textId="77777777" w:rsidR="00151269" w:rsidRDefault="00151269" w:rsidP="00151269">
      <w:pPr>
        <w:pStyle w:val="NormalWeb"/>
      </w:pPr>
      <w:hyperlink r:id="rId33" w:tgtFrame="PARLAMENTARI" w:history="1">
        <w:r>
          <w:rPr>
            <w:rStyle w:val="Hyperlink"/>
            <w:b/>
            <w:bCs/>
          </w:rPr>
          <w:t>Doamna Carmen-Ileana Mihălcescu</w:t>
        </w:r>
      </w:hyperlink>
      <w:r>
        <w:t xml:space="preserve">: </w:t>
      </w:r>
    </w:p>
    <w:p w14:paraId="3C1D35CE" w14:textId="77777777" w:rsidR="00151269" w:rsidRDefault="00151269" w:rsidP="00151269">
      <w:pPr>
        <w:pStyle w:val="NormalWeb"/>
      </w:pPr>
      <w:r>
        <w:t xml:space="preserve">Mulţumesc şi eu. </w:t>
      </w:r>
    </w:p>
    <w:p w14:paraId="47A5FFD2" w14:textId="77777777" w:rsidR="00151269" w:rsidRDefault="00151269" w:rsidP="00151269">
      <w:pPr>
        <w:pStyle w:val="NormalWeb"/>
      </w:pPr>
      <w:r>
        <w:t xml:space="preserve">Am reţinut solicitarea dumneavoastră. </w:t>
      </w:r>
    </w:p>
    <w:p w14:paraId="4653E8EA" w14:textId="77777777" w:rsidR="00151269" w:rsidRDefault="00151269" w:rsidP="00151269">
      <w:pPr>
        <w:pStyle w:val="NormalWeb"/>
      </w:pPr>
      <w:r>
        <w:t xml:space="preserve">La dezbateri generale? </w:t>
      </w:r>
    </w:p>
    <w:p w14:paraId="1C1B39BE" w14:textId="77777777" w:rsidR="00151269" w:rsidRDefault="00151269" w:rsidP="00151269">
      <w:pPr>
        <w:pStyle w:val="NormalWeb"/>
      </w:pPr>
      <w:r>
        <w:t xml:space="preserve">Domnul Nechita Oros? </w:t>
      </w:r>
    </w:p>
    <w:p w14:paraId="5B82F49B" w14:textId="77777777" w:rsidR="00151269" w:rsidRDefault="00151269" w:rsidP="00151269">
      <w:pPr>
        <w:pStyle w:val="NormalWeb"/>
      </w:pPr>
      <w:r>
        <w:t xml:space="preserve">Vă rog. </w:t>
      </w:r>
    </w:p>
    <w:p w14:paraId="74F92FDC" w14:textId="77777777" w:rsidR="00C3390A" w:rsidRDefault="00C3390A" w:rsidP="00C3390A">
      <w:pPr>
        <w:pStyle w:val="NormalWeb"/>
      </w:pPr>
      <w:hyperlink r:id="rId34" w:tgtFrame="PARLAMENTARI" w:history="1">
        <w:r>
          <w:rPr>
            <w:rStyle w:val="Hyperlink"/>
            <w:b/>
            <w:bCs/>
          </w:rPr>
          <w:t>Domnul Nechita-Adrian Oros</w:t>
        </w:r>
      </w:hyperlink>
      <w:r>
        <w:t xml:space="preserve">: </w:t>
      </w:r>
    </w:p>
    <w:p w14:paraId="16AE105F" w14:textId="77777777" w:rsidR="00C3390A" w:rsidRDefault="00C3390A" w:rsidP="00C3390A">
      <w:pPr>
        <w:pStyle w:val="NormalWeb"/>
      </w:pPr>
      <w:r>
        <w:t xml:space="preserve">Da. Mulţumesc, doamnă preşedinte. </w:t>
      </w:r>
    </w:p>
    <w:p w14:paraId="2EB6D352" w14:textId="77777777" w:rsidR="00C3390A" w:rsidRDefault="00C3390A" w:rsidP="00C3390A">
      <w:pPr>
        <w:pStyle w:val="NormalWeb"/>
      </w:pPr>
      <w:r>
        <w:t xml:space="preserve">Sigur, pentru cei care activează în agricultură şi în industria alimentară, este cunoscut că bubalinele reprezintă un potenţial nevalorificat sau foarte puţin valorificat în România şi că în timp ce la noi efectivele scad simţitor, în ţări ca Marea Britanie, Elveţia, Ungaria, Germania, Irlanda, acestea cresc. De ce? Pentru că această specie - bubalinele - este o specie rezistentă la foarte multe dintre bolile majore, cum ar fi leucoza, encefalopatiile spongiforme, TBC-ul sau bruceloza; are o carne gustoasă şi un lapte foarte bun şi hrănitor; de asemenea, pentru laptele acestor animale nu există cotă de lapte. </w:t>
      </w:r>
    </w:p>
    <w:p w14:paraId="36D5BD38" w14:textId="77777777" w:rsidR="00C3390A" w:rsidRDefault="00C3390A" w:rsidP="00C3390A">
      <w:pPr>
        <w:pStyle w:val="NormalWeb"/>
      </w:pPr>
      <w:r>
        <w:lastRenderedPageBreak/>
        <w:t xml:space="preserve">Acest proiect legislativ sigur că este aşteptat. Este practic vorba despre o schemă de ajutor de stat, care poate fi acordată, potrivit prevederilor publicate în Jurnalul Oficial al Uniunii Europene, seria C, din iulie 2014. Dar, conform Tratatului de funcţionare al Uniunii Europene, trebuie să notificăm Comisia Europeană - şi aici aş fi vrut să avem răspunsul ministerului, dacă această notificare a fost făcută, şi care este decizia Comisiei - care poate să fie "nu" sau poate să conţină prevederi noi sau diferite, astfel încât noi să fim nevoiţi apoi să respingem sau să modificăm acest proiect. </w:t>
      </w:r>
    </w:p>
    <w:p w14:paraId="40C8CB4F" w14:textId="77777777" w:rsidR="00C3390A" w:rsidRDefault="00C3390A" w:rsidP="00C3390A">
      <w:pPr>
        <w:pStyle w:val="NormalWeb"/>
      </w:pPr>
      <w:r>
        <w:t xml:space="preserve">De asemenea, cred că mai înţelept ar fi fost - deoarece sunt slabe şanse ca acest proiect să fie aplicabil, din cauza resurselor bugetare care deocamdată nu sunt sau cel puţin ministerul nu le-a identificat - ca acest proiect să fie într-o axă de finanţare pe Programul Naţional de Dezvoltare Rurală 2020-2027. </w:t>
      </w:r>
    </w:p>
    <w:p w14:paraId="722C77DA" w14:textId="77777777" w:rsidR="00C3390A" w:rsidRDefault="00C3390A" w:rsidP="00C3390A">
      <w:pPr>
        <w:pStyle w:val="NormalWeb"/>
      </w:pPr>
      <w:r>
        <w:t xml:space="preserve">Partidul Naţional Liberal, cu toate aceste reţineri, va vota acest proiect, care este util. Dar, repet, sunt slabe şanse ca, cel puţin în perioada imediat următoare, să fie aplicabil. </w:t>
      </w:r>
    </w:p>
    <w:p w14:paraId="2EFEE473" w14:textId="77777777" w:rsidR="00C3390A" w:rsidRDefault="00C3390A" w:rsidP="00C3390A">
      <w:pPr>
        <w:pStyle w:val="NormalWeb"/>
      </w:pPr>
      <w:r>
        <w:t xml:space="preserve">Mulţumesc. </w:t>
      </w:r>
    </w:p>
    <w:p w14:paraId="421C7AA5" w14:textId="77777777" w:rsidR="00C3390A" w:rsidRDefault="00C3390A" w:rsidP="00C3390A">
      <w:pPr>
        <w:pStyle w:val="NormalWeb"/>
      </w:pPr>
      <w:hyperlink r:id="rId35" w:tgtFrame="PARLAMENTARI" w:history="1">
        <w:r>
          <w:rPr>
            <w:rStyle w:val="Hyperlink"/>
            <w:b/>
            <w:bCs/>
          </w:rPr>
          <w:t>Doamna Carmen-Ileana Mihălcescu</w:t>
        </w:r>
      </w:hyperlink>
      <w:r>
        <w:t xml:space="preserve">: </w:t>
      </w:r>
    </w:p>
    <w:p w14:paraId="5999D61F" w14:textId="77777777" w:rsidR="00C3390A" w:rsidRDefault="00C3390A" w:rsidP="00C3390A">
      <w:pPr>
        <w:pStyle w:val="NormalWeb"/>
      </w:pPr>
      <w:r>
        <w:t xml:space="preserve">Vă mulţumesc şi eu. </w:t>
      </w:r>
    </w:p>
    <w:p w14:paraId="7DB8365B" w14:textId="77777777" w:rsidR="00C3390A" w:rsidRDefault="00C3390A" w:rsidP="00C3390A">
      <w:pPr>
        <w:pStyle w:val="NormalWeb"/>
      </w:pPr>
      <w:r>
        <w:t xml:space="preserve">Domnul Dănuţ Păle, vă rog. </w:t>
      </w:r>
    </w:p>
    <w:p w14:paraId="6496BDF2" w14:textId="77777777" w:rsidR="00C3390A" w:rsidRDefault="00C3390A" w:rsidP="00C3390A">
      <w:pPr>
        <w:pStyle w:val="NormalWeb"/>
      </w:pPr>
      <w:hyperlink r:id="rId36" w:tgtFrame="PARLAMENTARI" w:history="1">
        <w:r>
          <w:rPr>
            <w:rStyle w:val="Hyperlink"/>
            <w:b/>
            <w:bCs/>
          </w:rPr>
          <w:t>Domnul Dănuţ Păle</w:t>
        </w:r>
      </w:hyperlink>
      <w:r>
        <w:t xml:space="preserve">: </w:t>
      </w:r>
    </w:p>
    <w:p w14:paraId="0601DF8F" w14:textId="77777777" w:rsidR="00C3390A" w:rsidRDefault="00C3390A" w:rsidP="00C3390A">
      <w:pPr>
        <w:pStyle w:val="NormalWeb"/>
      </w:pPr>
      <w:r>
        <w:t xml:space="preserve">În primul rând, mulţumesc colegilor de la Partidul Naţional Liberal că îşi dau seama că trebuie votat. </w:t>
      </w:r>
    </w:p>
    <w:p w14:paraId="10EA20FB" w14:textId="77777777" w:rsidR="00C3390A" w:rsidRDefault="00C3390A" w:rsidP="00C3390A">
      <w:pPr>
        <w:pStyle w:val="NormalWeb"/>
      </w:pPr>
      <w:r>
        <w:t xml:space="preserve">Şi colegul meu care vine din zona Clujului ştie foarte bine că există acolo o tradiţie, ştie foarte bine că am chemat la Comisia pentru agricultură exact reprezentanţii care se ocupă cu creşterea bubalinelor, şi pe cei de la Oradea, şi au fost foarte mulţumiţi de acest proiect legislativ. </w:t>
      </w:r>
    </w:p>
    <w:p w14:paraId="01000139" w14:textId="77777777" w:rsidR="00C3390A" w:rsidRDefault="00C3390A" w:rsidP="00C3390A">
      <w:pPr>
        <w:pStyle w:val="NormalWeb"/>
      </w:pPr>
      <w:r>
        <w:t xml:space="preserve">După modelul că ne e teamă şi pentru a stimula reproducţia la porci, după modelul - ne e teamă să facem legi pentru că se consideră ajutor de stat, ei, domnule coleg, să ştiţi că Ministerul Agriculturii, atât la proiectul vizavi de reproducţia la porci şi reproducţia în fermele de creştere a păsărilor, tot timpul a avut comunicare. Şi să ştiţi că cei de la Comisie au fost de acord cu astfel de aşa-zise ajutoare de stat. </w:t>
      </w:r>
    </w:p>
    <w:p w14:paraId="783B987B" w14:textId="77777777" w:rsidR="00C3390A" w:rsidRDefault="00C3390A" w:rsidP="00C3390A">
      <w:pPr>
        <w:pStyle w:val="NormalWeb"/>
      </w:pPr>
      <w:r>
        <w:t xml:space="preserve">Mulţumesc. </w:t>
      </w:r>
    </w:p>
    <w:p w14:paraId="257AFACA" w14:textId="77777777" w:rsidR="00C3390A" w:rsidRDefault="00C3390A" w:rsidP="00C3390A">
      <w:pPr>
        <w:pStyle w:val="NormalWeb"/>
      </w:pPr>
      <w:hyperlink r:id="rId37" w:tgtFrame="PARLAMENTARI" w:history="1">
        <w:r>
          <w:rPr>
            <w:rStyle w:val="Hyperlink"/>
            <w:b/>
            <w:bCs/>
          </w:rPr>
          <w:t>Doamna Carmen-Ileana Mihălcescu</w:t>
        </w:r>
      </w:hyperlink>
      <w:r>
        <w:t xml:space="preserve">: </w:t>
      </w:r>
    </w:p>
    <w:p w14:paraId="79F3CD7A" w14:textId="77777777" w:rsidR="00C3390A" w:rsidRDefault="00C3390A" w:rsidP="00C3390A">
      <w:pPr>
        <w:pStyle w:val="NormalWeb"/>
      </w:pPr>
      <w:r>
        <w:t xml:space="preserve">Mulţumesc şi eu. </w:t>
      </w:r>
    </w:p>
    <w:p w14:paraId="191EC712" w14:textId="77777777" w:rsidR="00C3390A" w:rsidRDefault="00C3390A" w:rsidP="00C3390A">
      <w:pPr>
        <w:pStyle w:val="NormalWeb"/>
      </w:pPr>
      <w:r>
        <w:t xml:space="preserve">Domnul Sebestyén Csaba-István. </w:t>
      </w:r>
    </w:p>
    <w:p w14:paraId="40852F7A" w14:textId="77777777" w:rsidR="00C3390A" w:rsidRDefault="00C3390A" w:rsidP="00C3390A">
      <w:pPr>
        <w:pStyle w:val="NormalWeb"/>
      </w:pPr>
      <w:hyperlink r:id="rId38" w:tgtFrame="PARLAMENTARI" w:history="1">
        <w:r>
          <w:rPr>
            <w:rStyle w:val="Hyperlink"/>
            <w:b/>
            <w:bCs/>
          </w:rPr>
          <w:t>Domnul Sebestyén Csaba-István</w:t>
        </w:r>
      </w:hyperlink>
      <w:r>
        <w:t xml:space="preserve">: </w:t>
      </w:r>
    </w:p>
    <w:p w14:paraId="507B3B74" w14:textId="77777777" w:rsidR="00C3390A" w:rsidRDefault="00C3390A" w:rsidP="00C3390A">
      <w:pPr>
        <w:pStyle w:val="NormalWeb"/>
      </w:pPr>
      <w:r>
        <w:lastRenderedPageBreak/>
        <w:t xml:space="preserve">Doamnă preşedinte, </w:t>
      </w:r>
    </w:p>
    <w:p w14:paraId="22A4ACB5" w14:textId="77777777" w:rsidR="00C3390A" w:rsidRDefault="00C3390A" w:rsidP="00C3390A">
      <w:pPr>
        <w:pStyle w:val="NormalWeb"/>
      </w:pPr>
      <w:r>
        <w:t xml:space="preserve">Stimaţi colegi, </w:t>
      </w:r>
    </w:p>
    <w:p w14:paraId="22824DE2" w14:textId="77777777" w:rsidR="00C3390A" w:rsidRDefault="00C3390A" w:rsidP="00C3390A">
      <w:pPr>
        <w:pStyle w:val="NormalWeb"/>
      </w:pPr>
      <w:r>
        <w:t xml:space="preserve">Grupul UDMR susţine acest proiect legislativ, creşterea bubalinelor fiind o activitate mai mult susţinută de fermele familiale. </w:t>
      </w:r>
    </w:p>
    <w:p w14:paraId="7BF29E6E" w14:textId="77777777" w:rsidR="00C3390A" w:rsidRDefault="00C3390A" w:rsidP="00C3390A">
      <w:pPr>
        <w:pStyle w:val="NormalWeb"/>
      </w:pPr>
      <w:r>
        <w:t xml:space="preserve">Noi susţinem orice proiect legislativ care prevede ajutorul acordat, politici publice pentru micii fermieri. </w:t>
      </w:r>
    </w:p>
    <w:p w14:paraId="25B4DF2B" w14:textId="77777777" w:rsidR="00C3390A" w:rsidRDefault="00C3390A" w:rsidP="00C3390A">
      <w:pPr>
        <w:pStyle w:val="NormalWeb"/>
      </w:pPr>
      <w:r>
        <w:t xml:space="preserve">Însă trebuie să avem în vedere faptul că anul trecut, în iunie, am votat un proiect de un miliard de euro, pentru susţinerea zonei montane, din care, până în momentul prezent, nu a fost alocat niciun leu. </w:t>
      </w:r>
    </w:p>
    <w:p w14:paraId="26E23C2E" w14:textId="77777777" w:rsidR="00C3390A" w:rsidRDefault="00C3390A" w:rsidP="00C3390A">
      <w:pPr>
        <w:pStyle w:val="NormalWeb"/>
      </w:pPr>
      <w:r>
        <w:t xml:space="preserve">Deci dacă şi această lege rămâne o lege pentru campania electorală, în sertare, fără să susţină într-adevăr producătorii agricoli, atunci iar votăm o lege fără miez. </w:t>
      </w:r>
    </w:p>
    <w:p w14:paraId="502B7618" w14:textId="77777777" w:rsidR="00C3390A" w:rsidRDefault="00C3390A" w:rsidP="00C3390A">
      <w:pPr>
        <w:pStyle w:val="NormalWeb"/>
      </w:pPr>
      <w:r>
        <w:t xml:space="preserve">Rugăm ca pe lângă votarea legii să o susţinem şi prin alocări bugetare, pentru a veni în ajutorul gospodăriilor ţărăneşti care ţin bobaline. </w:t>
      </w:r>
    </w:p>
    <w:p w14:paraId="2E5E5834" w14:textId="77777777" w:rsidR="00C3390A" w:rsidRDefault="00C3390A" w:rsidP="00C3390A">
      <w:pPr>
        <w:pStyle w:val="NormalWeb"/>
      </w:pPr>
      <w:r>
        <w:t xml:space="preserve">Mulţumesc. </w:t>
      </w:r>
    </w:p>
    <w:p w14:paraId="7B74E8A4" w14:textId="77777777" w:rsidR="00C3390A" w:rsidRDefault="00C3390A" w:rsidP="00C3390A">
      <w:pPr>
        <w:pStyle w:val="NormalWeb"/>
      </w:pPr>
      <w:hyperlink r:id="rId39" w:tgtFrame="PARLAMENTARI" w:history="1">
        <w:r>
          <w:rPr>
            <w:rStyle w:val="Hyperlink"/>
            <w:b/>
            <w:bCs/>
          </w:rPr>
          <w:t>Doamna Carmen-Ileana Mihălcescu</w:t>
        </w:r>
      </w:hyperlink>
      <w:r>
        <w:t xml:space="preserve">: </w:t>
      </w:r>
    </w:p>
    <w:p w14:paraId="4F0DCB25" w14:textId="77777777" w:rsidR="00C3390A" w:rsidRDefault="00C3390A" w:rsidP="00C3390A">
      <w:pPr>
        <w:pStyle w:val="NormalWeb"/>
      </w:pPr>
      <w:r>
        <w:t xml:space="preserve">Vă mulţumesc şi eu. </w:t>
      </w:r>
    </w:p>
    <w:p w14:paraId="5F37361D" w14:textId="77777777" w:rsidR="00C3390A" w:rsidRDefault="00C3390A" w:rsidP="00C3390A">
      <w:pPr>
        <w:pStyle w:val="NormalWeb"/>
      </w:pPr>
      <w:r>
        <w:t xml:space="preserve">Domnul Ionuţ Simonica. </w:t>
      </w:r>
    </w:p>
    <w:p w14:paraId="01D1D512" w14:textId="77777777" w:rsidR="00C3390A" w:rsidRDefault="00C3390A" w:rsidP="00C3390A">
      <w:pPr>
        <w:pStyle w:val="NormalWeb"/>
      </w:pPr>
      <w:hyperlink r:id="rId40" w:tgtFrame="PARLAMENTARI" w:history="1">
        <w:r>
          <w:rPr>
            <w:rStyle w:val="Hyperlink"/>
            <w:b/>
            <w:bCs/>
          </w:rPr>
          <w:t>Domnul Ionuţ Simionca</w:t>
        </w:r>
      </w:hyperlink>
      <w:r>
        <w:t xml:space="preserve">: </w:t>
      </w:r>
    </w:p>
    <w:p w14:paraId="69E7B57B" w14:textId="77777777" w:rsidR="00C3390A" w:rsidRDefault="00C3390A" w:rsidP="00C3390A">
      <w:pPr>
        <w:pStyle w:val="NormalWeb"/>
      </w:pPr>
      <w:r>
        <w:t xml:space="preserve">Doamnă preşedinte de şedinţă, </w:t>
      </w:r>
    </w:p>
    <w:p w14:paraId="792A1463" w14:textId="77777777" w:rsidR="00C3390A" w:rsidRDefault="00C3390A" w:rsidP="00C3390A">
      <w:pPr>
        <w:pStyle w:val="NormalWeb"/>
      </w:pPr>
      <w:r>
        <w:t xml:space="preserve">Stimaţi colegi, </w:t>
      </w:r>
    </w:p>
    <w:p w14:paraId="5E5D0F9A" w14:textId="77777777" w:rsidR="00C3390A" w:rsidRDefault="00C3390A" w:rsidP="00C3390A">
      <w:pPr>
        <w:pStyle w:val="NormalWeb"/>
      </w:pPr>
      <w:r>
        <w:t xml:space="preserve">Grupul parlamentar al PMP susţine acest proiect legislativ. </w:t>
      </w:r>
    </w:p>
    <w:p w14:paraId="332C67AE" w14:textId="77777777" w:rsidR="00C3390A" w:rsidRDefault="00C3390A" w:rsidP="00C3390A">
      <w:pPr>
        <w:pStyle w:val="NormalWeb"/>
      </w:pPr>
      <w:r>
        <w:t xml:space="preserve">Noi ştim şi considerăm că orice sprijin care vine spre agricultorul român, spre fermierul român este bine-venit. </w:t>
      </w:r>
    </w:p>
    <w:p w14:paraId="499244CB" w14:textId="77777777" w:rsidR="00C3390A" w:rsidRDefault="00C3390A" w:rsidP="00C3390A">
      <w:pPr>
        <w:pStyle w:val="NormalWeb"/>
      </w:pPr>
      <w:r>
        <w:t xml:space="preserve">L-am susţinut în Comisia pentru agricultură, îl susţinem şi în plen. Susţinerea creşterii bubalinelor, care în România sunt pe cale de dispariţie, sunt foarte puţine exemplare rămase. </w:t>
      </w:r>
    </w:p>
    <w:p w14:paraId="0B65FDA3" w14:textId="77777777" w:rsidR="00C3390A" w:rsidRDefault="00C3390A" w:rsidP="00C3390A">
      <w:pPr>
        <w:pStyle w:val="NormalWeb"/>
      </w:pPr>
      <w:r>
        <w:t xml:space="preserve">Şi noi am avut cândva o tradiţie. Nu putem - sau e foarte mult de vorbit despre beneficiile acestui sprijin adus agricultorilor români. </w:t>
      </w:r>
    </w:p>
    <w:p w14:paraId="62BFFA2E" w14:textId="77777777" w:rsidR="00C3390A" w:rsidRDefault="00C3390A" w:rsidP="00C3390A">
      <w:pPr>
        <w:pStyle w:val="NormalWeb"/>
      </w:pPr>
      <w:r>
        <w:t xml:space="preserve">PMP va vota pentru acest proiect legislativ. </w:t>
      </w:r>
    </w:p>
    <w:p w14:paraId="31A5ED0E" w14:textId="77777777" w:rsidR="00C3390A" w:rsidRDefault="00C3390A" w:rsidP="00C3390A">
      <w:pPr>
        <w:pStyle w:val="NormalWeb"/>
      </w:pPr>
      <w:hyperlink r:id="rId41" w:tgtFrame="PARLAMENTARI" w:history="1">
        <w:r>
          <w:rPr>
            <w:rStyle w:val="Hyperlink"/>
            <w:b/>
            <w:bCs/>
          </w:rPr>
          <w:t>Doamna Carmen-Ileana Mihălcescu</w:t>
        </w:r>
      </w:hyperlink>
      <w:r>
        <w:t xml:space="preserve">: </w:t>
      </w:r>
    </w:p>
    <w:p w14:paraId="4583EE1A" w14:textId="77777777" w:rsidR="00C3390A" w:rsidRDefault="00C3390A" w:rsidP="00C3390A">
      <w:pPr>
        <w:pStyle w:val="NormalWeb"/>
      </w:pPr>
      <w:r>
        <w:t xml:space="preserve">Vă mulţumesc. </w:t>
      </w:r>
    </w:p>
    <w:p w14:paraId="7152483D" w14:textId="77777777" w:rsidR="00C3390A" w:rsidRDefault="00C3390A" w:rsidP="00C3390A">
      <w:pPr>
        <w:pStyle w:val="NormalWeb"/>
      </w:pPr>
      <w:r>
        <w:lastRenderedPageBreak/>
        <w:t xml:space="preserve">Nu mai sunt alte intervenţii la dezbateri generale. </w:t>
      </w:r>
    </w:p>
    <w:p w14:paraId="7CAA4278" w14:textId="77777777" w:rsidR="00C3390A" w:rsidRDefault="00C3390A" w:rsidP="00C3390A">
      <w:pPr>
        <w:pStyle w:val="NormalWeb"/>
      </w:pPr>
      <w:r>
        <w:t xml:space="preserve">Intrăm la dezbaterea pe articole. </w:t>
      </w:r>
    </w:p>
    <w:p w14:paraId="2AC4EE9B" w14:textId="77777777" w:rsidR="00C3390A" w:rsidRDefault="00C3390A" w:rsidP="00C3390A">
      <w:pPr>
        <w:pStyle w:val="NormalWeb"/>
      </w:pPr>
      <w:r>
        <w:t xml:space="preserve">Dacă la titlul legii sunt obiecţii? Nu sunt. Adoptat. </w:t>
      </w:r>
    </w:p>
    <w:p w14:paraId="60027145" w14:textId="77777777" w:rsidR="00C3390A" w:rsidRDefault="00C3390A" w:rsidP="00C3390A">
      <w:pPr>
        <w:pStyle w:val="NormalWeb"/>
      </w:pPr>
      <w:r>
        <w:t xml:space="preserve">De la nr. crt. 2 la 10. Dacă sunt obiecţii? Nu sunt. Adoptate. </w:t>
      </w:r>
    </w:p>
    <w:p w14:paraId="58C05069" w14:textId="77777777" w:rsidR="00C3390A" w:rsidRDefault="00C3390A" w:rsidP="00C3390A">
      <w:pPr>
        <w:pStyle w:val="NormalWeb"/>
      </w:pPr>
      <w:r>
        <w:t xml:space="preserve">De la 11 la 20. Dacă sunt obiecţii? Nu sunt. Adoptate. </w:t>
      </w:r>
    </w:p>
    <w:p w14:paraId="64D9BF02" w14:textId="77777777" w:rsidR="00C3390A" w:rsidRDefault="00C3390A" w:rsidP="00C3390A">
      <w:pPr>
        <w:pStyle w:val="NormalWeb"/>
      </w:pPr>
      <w:r>
        <w:t xml:space="preserve">De la 21 la 29. Dacă sunt obiecţii? Nu sunt. Adoptate. </w:t>
      </w:r>
    </w:p>
    <w:p w14:paraId="10819B07" w14:textId="77777777" w:rsidR="00C3390A" w:rsidRDefault="00C3390A" w:rsidP="00C3390A">
      <w:pPr>
        <w:pStyle w:val="NormalWeb"/>
      </w:pPr>
      <w:r>
        <w:t xml:space="preserve">Anexa nr. 1. Obiecţii? Nu sunt. Adoptată. </w:t>
      </w:r>
    </w:p>
    <w:p w14:paraId="57251337" w14:textId="77777777" w:rsidR="00C3390A" w:rsidRDefault="00C3390A" w:rsidP="00C3390A">
      <w:pPr>
        <w:pStyle w:val="NormalWeb"/>
      </w:pPr>
      <w:r>
        <w:t xml:space="preserve">Anexa nr. 2. Obiecţii? Nu sunt. Adoptată. </w:t>
      </w:r>
    </w:p>
    <w:p w14:paraId="445EFD3F" w14:textId="77777777" w:rsidR="00C3390A" w:rsidRDefault="00C3390A" w:rsidP="00C3390A">
      <w:pPr>
        <w:pStyle w:val="NormalWeb"/>
      </w:pPr>
      <w:r>
        <w:t xml:space="preserve">Anexa nr. 3. Obiecţii? Nu sunt. Adoptată. </w:t>
      </w:r>
    </w:p>
    <w:p w14:paraId="0B2632AE" w14:textId="77777777" w:rsidR="00C3390A" w:rsidRDefault="00C3390A" w:rsidP="00C3390A">
      <w:pPr>
        <w:pStyle w:val="NormalWeb"/>
      </w:pPr>
      <w:r>
        <w:t xml:space="preserve">Anexa nr. 4. Dacă sunt obiecţii? Nu sunt. Adoptată. </w:t>
      </w:r>
    </w:p>
    <w:p w14:paraId="5372FA0D" w14:textId="77777777" w:rsidR="00C3390A" w:rsidRDefault="00C3390A" w:rsidP="00C3390A">
      <w:pPr>
        <w:pStyle w:val="NormalWeb"/>
      </w:pPr>
      <w:r>
        <w:t xml:space="preserve">Anexa nr. 5. Dacă sunt obiecţii? Nu sunt. Adoptată. </w:t>
      </w:r>
    </w:p>
    <w:p w14:paraId="7CEFB171" w14:textId="77777777" w:rsidR="00C3390A" w:rsidRDefault="00C3390A" w:rsidP="00C3390A">
      <w:pPr>
        <w:pStyle w:val="NormalWeb"/>
      </w:pPr>
      <w:r>
        <w:t xml:space="preserve">Şi Anexa nr. 6. Dacă sunt obiecţii? Nu sunt. Adoptată. </w:t>
      </w:r>
    </w:p>
    <w:p w14:paraId="12772B66" w14:textId="77777777" w:rsidR="00C3390A" w:rsidRDefault="00C3390A" w:rsidP="00C3390A">
      <w:pPr>
        <w:pStyle w:val="NormalWeb"/>
      </w:pPr>
      <w:r>
        <w:t xml:space="preserve">Proiectul merge la votul final. </w:t>
      </w:r>
    </w:p>
    <w:p w14:paraId="1D6095D9" w14:textId="77777777" w:rsidR="00C3390A" w:rsidRDefault="00C3390A" w:rsidP="00C3390A">
      <w:pPr>
        <w:pStyle w:val="NormalWeb"/>
      </w:pPr>
      <w:r>
        <w:t xml:space="preserve">Poziţia 7, Proiectul de Hotărâre privind adoptarea opiniei referitoare la Comunicarea Comisiei către Parlamentul European, Consiliu, Comitetul Economic şi Social European şi Comitetul Regiunilor - Evaluarea din 2019 a punerii în aplicare a politicilor de mediu: o Europă care îşi protejează cetăţenii şi sporeşte calitatea vieţii acestora; COM (2019) 149; PHCD 46/2019. </w:t>
      </w:r>
    </w:p>
    <w:p w14:paraId="1D61563D" w14:textId="77777777" w:rsidR="00C3390A" w:rsidRDefault="00C3390A" w:rsidP="00C3390A">
      <w:pPr>
        <w:pStyle w:val="NormalWeb"/>
      </w:pPr>
      <w:r>
        <w:t xml:space="preserve">Din partea Comisiei pentru afaceri europene, pentru prezentarea punctului de vedere, avem pe cineva? </w:t>
      </w:r>
    </w:p>
    <w:p w14:paraId="3A3622AD" w14:textId="77777777" w:rsidR="00C3390A" w:rsidRDefault="00C3390A" w:rsidP="00C3390A">
      <w:pPr>
        <w:pStyle w:val="NormalWeb"/>
      </w:pPr>
      <w:r>
        <w:t xml:space="preserve">Vă rog, aveţi cuvântul. </w:t>
      </w:r>
    </w:p>
    <w:p w14:paraId="5E70A5AB" w14:textId="77777777" w:rsidR="00C3390A" w:rsidRDefault="00C3390A" w:rsidP="00C3390A">
      <w:pPr>
        <w:pStyle w:val="NormalWeb"/>
      </w:pPr>
      <w:hyperlink r:id="rId42" w:tgtFrame="PARLAMENTARI" w:history="1">
        <w:r>
          <w:rPr>
            <w:rStyle w:val="Hyperlink"/>
            <w:b/>
            <w:bCs/>
          </w:rPr>
          <w:t>Doamna Benkö Erika</w:t>
        </w:r>
      </w:hyperlink>
      <w:r>
        <w:t xml:space="preserve">: </w:t>
      </w:r>
    </w:p>
    <w:p w14:paraId="22906DC6" w14:textId="77777777" w:rsidR="00C3390A" w:rsidRDefault="00C3390A" w:rsidP="00C3390A">
      <w:pPr>
        <w:pStyle w:val="NormalWeb"/>
      </w:pPr>
      <w:r>
        <w:t xml:space="preserve">Raport privind Comunicarea Comisiei către Parlamentul European, Consiliu, Comitetul Economic şi Social European şi Comitetul Regiunilor Evaluarea din 2019 a punerii în aplicare a politicilor de mediu: o Europă care îşi protejează cetăţenii şi sporeşte calitatea vieţii acestora. </w:t>
      </w:r>
    </w:p>
    <w:p w14:paraId="19CFFC3B" w14:textId="77777777" w:rsidR="00C3390A" w:rsidRDefault="00C3390A" w:rsidP="00C3390A">
      <w:pPr>
        <w:pStyle w:val="NormalWeb"/>
      </w:pPr>
      <w:r>
        <w:t xml:space="preserve">Având în vedere proiectul de opinie transmis de Comisia pentru industrii şi servicii, nota de informare transmisă de Ministerul Afacerilor Externe, fişa de informare elaborată de către Direcţia pentru Uniunea Europeană a Camerei Deputaţilor, Comisia pentru afaceri europene, în principal, a susţinut concluziile evaluării politicilor de mediu referitoare la protecţia cetăţenilor şi sporirea calităţii vieţii şi a apreciat efortul depus pentru elaborarea rapoartelor de mediu; a recomandat intensificarea consultărilor politice, a sprijinului financiar şi </w:t>
      </w:r>
      <w:r>
        <w:lastRenderedPageBreak/>
        <w:t xml:space="preserve">elaborarea unor documente care să vină în ajutorul înţelegerii politicilor europene în domeniul mediului; a atras atenţia asupra necesităţii unei atitudini cât mai deschise pe plan european, pentru a formula obiective de mediu ce răspund nevoilor locale şi pentru a fructifica oportunităţile create de avansul tehnologic; a recomandat adaptarea finanţării în domeniul energiei regenerabile, pentru a permite accesul cât mai larg al întreprinderilor mici şi mijlocii, precum şi punerea în valoare a progresului tehnic în acest domeniu; a considerat că obiectivele de conservare a biodiversităţii trebuie să fie integrate în toate celelalte politici ale Uniunii Europene. </w:t>
      </w:r>
    </w:p>
    <w:p w14:paraId="5B0C18DB" w14:textId="77777777" w:rsidR="00C3390A" w:rsidRDefault="00C3390A" w:rsidP="00C3390A">
      <w:pPr>
        <w:pStyle w:val="NormalWeb"/>
      </w:pPr>
      <w:r>
        <w:t xml:space="preserve">Opinia a fost supusă dezbaterii în şedinţa Comisiei pentru afaceri europene în data de 18 septembrie 2019 şi a fost adoptată în unanimitate. </w:t>
      </w:r>
    </w:p>
    <w:p w14:paraId="7A2276F3" w14:textId="77777777" w:rsidR="00C3390A" w:rsidRDefault="00C3390A" w:rsidP="00C3390A">
      <w:pPr>
        <w:pStyle w:val="NormalWeb"/>
      </w:pPr>
      <w:r>
        <w:t xml:space="preserve">Supunem aprobării plenului Camerei Deputaţilor opinia, în forma adoptată de Comisia pentru afaceri europene. </w:t>
      </w:r>
    </w:p>
    <w:p w14:paraId="0C3FDC40" w14:textId="77777777" w:rsidR="00C3390A" w:rsidRDefault="00C3390A" w:rsidP="00C3390A">
      <w:pPr>
        <w:pStyle w:val="NormalWeb"/>
      </w:pPr>
      <w:hyperlink r:id="rId43" w:tgtFrame="PARLAMENTARI" w:history="1">
        <w:r>
          <w:rPr>
            <w:rStyle w:val="Hyperlink"/>
            <w:b/>
            <w:bCs/>
          </w:rPr>
          <w:t>Doamna Carmen-Ileana Mihălcescu</w:t>
        </w:r>
      </w:hyperlink>
      <w:r>
        <w:t xml:space="preserve">: </w:t>
      </w:r>
    </w:p>
    <w:p w14:paraId="08F14052" w14:textId="77777777" w:rsidR="00C3390A" w:rsidRDefault="00C3390A" w:rsidP="00C3390A">
      <w:pPr>
        <w:pStyle w:val="NormalWeb"/>
      </w:pPr>
      <w:r>
        <w:t xml:space="preserve">Vă mulţumesc. </w:t>
      </w:r>
    </w:p>
    <w:p w14:paraId="2A3D3EB1" w14:textId="77777777" w:rsidR="00C3390A" w:rsidRDefault="00C3390A" w:rsidP="00C3390A">
      <w:pPr>
        <w:pStyle w:val="NormalWeb"/>
      </w:pPr>
      <w:r>
        <w:t xml:space="preserve">Dacă sunt obiecţii, comentarii de ordin general? </w:t>
      </w:r>
    </w:p>
    <w:p w14:paraId="0A9AC8EC" w14:textId="77777777" w:rsidR="00C3390A" w:rsidRDefault="00C3390A" w:rsidP="00C3390A">
      <w:pPr>
        <w:pStyle w:val="NormalWeb"/>
      </w:pPr>
      <w:r>
        <w:t xml:space="preserve">Da? Vă rog. </w:t>
      </w:r>
    </w:p>
    <w:p w14:paraId="78834656" w14:textId="77777777" w:rsidR="00C3390A" w:rsidRDefault="00C3390A" w:rsidP="00C3390A">
      <w:pPr>
        <w:pStyle w:val="NormalWeb"/>
      </w:pPr>
      <w:hyperlink r:id="rId44" w:tgtFrame="PARLAMENTARI" w:history="1">
        <w:r>
          <w:rPr>
            <w:rStyle w:val="Hyperlink"/>
            <w:b/>
            <w:bCs/>
          </w:rPr>
          <w:t>Doamna Roberta Alma Anastase</w:t>
        </w:r>
      </w:hyperlink>
      <w:r>
        <w:t xml:space="preserve">: </w:t>
      </w:r>
    </w:p>
    <w:p w14:paraId="5F2E411C" w14:textId="77777777" w:rsidR="00C3390A" w:rsidRDefault="00C3390A" w:rsidP="00C3390A">
      <w:pPr>
        <w:pStyle w:val="NormalWeb"/>
      </w:pPr>
      <w:r>
        <w:t xml:space="preserve">Mulţumesc, doamnă preşedinte. </w:t>
      </w:r>
    </w:p>
    <w:p w14:paraId="0C84B05B" w14:textId="77777777" w:rsidR="00C3390A" w:rsidRDefault="00C3390A" w:rsidP="00C3390A">
      <w:pPr>
        <w:pStyle w:val="NormalWeb"/>
      </w:pPr>
      <w:r>
        <w:t xml:space="preserve">Evaluarea realizată de Comisia Europeană identifică principalele cauze ce au condus la apariţia lacunelor existente în actuala legislaţie europeană şi subliniază principalele puncte sensibile întâlnite în aplicarea politicilor de mediu, cu impact direct asupra sănătăţii şi calităţii vieţii oamenilor. </w:t>
      </w:r>
    </w:p>
    <w:p w14:paraId="596E5D16" w14:textId="77777777" w:rsidR="00C3390A" w:rsidRDefault="00C3390A" w:rsidP="00C3390A">
      <w:pPr>
        <w:pStyle w:val="NormalWeb"/>
      </w:pPr>
      <w:r>
        <w:t xml:space="preserve">Lecturând comunicarea Comisiei, la un moment dat se precizează că din anul 2000 produsul intern brut al Uniunii Europene a crescut cu 32%, în timp ce emisiile poluanţilor atmosferici principali au scăzut cu între 10 şi 70%, în funcţie de poluant. </w:t>
      </w:r>
    </w:p>
    <w:p w14:paraId="79F60083" w14:textId="77777777" w:rsidR="00C3390A" w:rsidRDefault="00C3390A" w:rsidP="00C3390A">
      <w:pPr>
        <w:pStyle w:val="NormalWeb"/>
      </w:pPr>
      <w:r>
        <w:t xml:space="preserve">Concentraţiile din aerul înconjurător, pentru majoritatea poluanţilor atmosferici, au scăzut, de asemenea, în ultimii ani. </w:t>
      </w:r>
    </w:p>
    <w:p w14:paraId="6D7E9487" w14:textId="77777777" w:rsidR="00C3390A" w:rsidRDefault="00C3390A" w:rsidP="00C3390A">
      <w:pPr>
        <w:pStyle w:val="NormalWeb"/>
      </w:pPr>
      <w:r>
        <w:t xml:space="preserve">Iată că citind aceste analize, uneori ai sentimentul că nu trăim şi că nu facem parte din Uniunea Europeană. </w:t>
      </w:r>
    </w:p>
    <w:p w14:paraId="2C14F176" w14:textId="77777777" w:rsidR="00C3390A" w:rsidRDefault="00C3390A" w:rsidP="00C3390A">
      <w:pPr>
        <w:pStyle w:val="NormalWeb"/>
      </w:pPr>
      <w:r>
        <w:t xml:space="preserve">Aş putea veni aici cu un exemplu, cel al Ploieştiului, unde locuitorii din Ploieşti şi din împrejurimi sunt otrăviţi zilnic cu substanţe precum benzenul, monoxidul de carbon sau butadiena, lunar înregistrându-se depăşiri ale limitelor maxime chiar şi de sute de ori. </w:t>
      </w:r>
    </w:p>
    <w:p w14:paraId="3A7FFD6E" w14:textId="77777777" w:rsidR="00C3390A" w:rsidRDefault="00C3390A" w:rsidP="00C3390A">
      <w:pPr>
        <w:pStyle w:val="NormalWeb"/>
      </w:pPr>
      <w:r>
        <w:t xml:space="preserve">Am sesizat de nenumărate ori această situaţie Ministerului Mediului. De nenumărate ori am cerut realizarea unui studiu asupra impactului factorilor de mediu asupra sănătăţii populaţiei locuitoare în Ploieşti şi în împrejurimi. Din păcate, Ministerul Mediului a refuzat să demareze </w:t>
      </w:r>
      <w:r>
        <w:lastRenderedPageBreak/>
        <w:t xml:space="preserve">o astfel de procedură, deşi legislaţia europeană, ca şi legislaţia naţională, cuprinde o astfel de prevedere. </w:t>
      </w:r>
    </w:p>
    <w:p w14:paraId="5B2A3C53" w14:textId="77777777" w:rsidR="00C3390A" w:rsidRDefault="00C3390A" w:rsidP="00C3390A">
      <w:pPr>
        <w:pStyle w:val="NormalWeb"/>
      </w:pPr>
      <w:r>
        <w:t xml:space="preserve">În aceste condiţii, noi sperăm ca această nouă comunicare a Comisiei către Parlamentul European şi avizarea ei de către Parlamentul României să aducă şi mai multă responsabilitate autorităţilor guvernamentale care, dincolo de hârtii, să treacă la fapte, pentru ca, nu-i aşa, să realizăm, aşa cum scrie în titlul acestei comunicări, o Europă care-şi protejează cetăţenii şi sporeşte calitatea vieţii acestora. </w:t>
      </w:r>
    </w:p>
    <w:p w14:paraId="7E593469" w14:textId="77777777" w:rsidR="00C3390A" w:rsidRDefault="00C3390A" w:rsidP="00C3390A">
      <w:pPr>
        <w:pStyle w:val="NormalWeb"/>
      </w:pPr>
      <w:r>
        <w:t xml:space="preserve">Vă mulţumesc mult. </w:t>
      </w:r>
    </w:p>
    <w:p w14:paraId="3F3C8E70" w14:textId="77777777" w:rsidR="00C3390A" w:rsidRDefault="00C3390A" w:rsidP="00C3390A">
      <w:pPr>
        <w:pStyle w:val="NormalWeb"/>
      </w:pPr>
      <w:r>
        <w:t xml:space="preserve">PNL va vota în favoarea acestei comunicări. </w:t>
      </w:r>
    </w:p>
    <w:p w14:paraId="64B9EDF5" w14:textId="77777777" w:rsidR="007C2AB4" w:rsidRDefault="007C2AB4" w:rsidP="007C2AB4">
      <w:pPr>
        <w:pStyle w:val="NormalWeb"/>
      </w:pPr>
      <w:hyperlink r:id="rId45" w:tgtFrame="PARLAMENTARI" w:history="1">
        <w:r>
          <w:rPr>
            <w:rStyle w:val="Hyperlink"/>
            <w:b/>
            <w:bCs/>
          </w:rPr>
          <w:t>Doamna Carmen-Ileana Mihălcescu</w:t>
        </w:r>
      </w:hyperlink>
      <w:r>
        <w:t xml:space="preserve">: </w:t>
      </w:r>
    </w:p>
    <w:p w14:paraId="4BEAC50B" w14:textId="77777777" w:rsidR="007C2AB4" w:rsidRDefault="007C2AB4" w:rsidP="007C2AB4">
      <w:pPr>
        <w:pStyle w:val="NormalWeb"/>
      </w:pPr>
      <w:r>
        <w:t xml:space="preserve">Mulţumesc, doamnă Anastase. </w:t>
      </w:r>
    </w:p>
    <w:p w14:paraId="08960633" w14:textId="77777777" w:rsidR="007C2AB4" w:rsidRDefault="007C2AB4" w:rsidP="007C2AB4">
      <w:pPr>
        <w:pStyle w:val="NormalWeb"/>
      </w:pPr>
      <w:r>
        <w:t xml:space="preserve">Domnul Cornel Zainea. </w:t>
      </w:r>
    </w:p>
    <w:p w14:paraId="57C2ABA7" w14:textId="77777777" w:rsidR="007C2AB4" w:rsidRDefault="007C2AB4" w:rsidP="007C2AB4">
      <w:pPr>
        <w:pStyle w:val="NormalWeb"/>
      </w:pPr>
      <w:hyperlink r:id="rId46" w:tgtFrame="PARLAMENTARI" w:history="1">
        <w:r>
          <w:rPr>
            <w:rStyle w:val="Hyperlink"/>
            <w:b/>
            <w:bCs/>
          </w:rPr>
          <w:t>Domnul Cornel Zainea</w:t>
        </w:r>
      </w:hyperlink>
      <w:r>
        <w:t xml:space="preserve">: </w:t>
      </w:r>
    </w:p>
    <w:p w14:paraId="62400354" w14:textId="77777777" w:rsidR="007C2AB4" w:rsidRDefault="007C2AB4" w:rsidP="007C2AB4">
      <w:pPr>
        <w:pStyle w:val="NormalWeb"/>
      </w:pPr>
      <w:r>
        <w:t xml:space="preserve">Mulţumesc. </w:t>
      </w:r>
    </w:p>
    <w:p w14:paraId="4CCC894D" w14:textId="77777777" w:rsidR="007C2AB4" w:rsidRDefault="007C2AB4" w:rsidP="007C2AB4">
      <w:pPr>
        <w:pStyle w:val="NormalWeb"/>
      </w:pPr>
      <w:r>
        <w:t xml:space="preserve">Este foarte în regulă că trecem astfel de comunicări venite din partea Comisiei Europene. Din păcate, ar trebui să trecem un pic şi la practică şi să lucrăm un pic mai aplicat. Eu locuiesc în Chiajna şi vă spun că aproape în fiecare noapte suntem asfixiaţi din cauza mirosului provenit de la depozitele de deşeuri din zonă. Este extrem de neplăcut să te trezeşti noaptea şi să-ţi dai seama că nu este un coşmar, ci, de fapt, mirosul acela chiar există şi că nu mai poţi respira. </w:t>
      </w:r>
    </w:p>
    <w:p w14:paraId="5DBC3C5E" w14:textId="77777777" w:rsidR="007C2AB4" w:rsidRDefault="007C2AB4" w:rsidP="007C2AB4">
      <w:pPr>
        <w:pStyle w:val="NormalWeb"/>
      </w:pPr>
      <w:r>
        <w:t xml:space="preserve">De asemenea, staţia naţională de măsurare a calităţii aerului este într-o stare extrem de proastă; avem foarte multe staţii care nu transmit date relevante. Noi presupunem că sunt amplasate greşit, în principal în zona aflată lângă păduri. </w:t>
      </w:r>
    </w:p>
    <w:p w14:paraId="1964C37C" w14:textId="77777777" w:rsidR="007C2AB4" w:rsidRDefault="007C2AB4" w:rsidP="007C2AB4">
      <w:pPr>
        <w:pStyle w:val="NormalWeb"/>
      </w:pPr>
      <w:r>
        <w:t xml:space="preserve">Cred că ar trebui să facem un audit, să vedem câte din aceste staţii de monitorizare a calităţii aerului mai sunt funcţionale. Altfel, dacă vom continua doar să trecem acte care nu au nicio valoare practică, nu vom îmbunătăţi cu nimic calitatea vieţii oamenilor. </w:t>
      </w:r>
    </w:p>
    <w:p w14:paraId="49AC1DA6" w14:textId="77777777" w:rsidR="007C2AB4" w:rsidRDefault="007C2AB4" w:rsidP="007C2AB4">
      <w:pPr>
        <w:pStyle w:val="NormalWeb"/>
      </w:pPr>
      <w:r>
        <w:t xml:space="preserve">Mulţumesc. </w:t>
      </w:r>
    </w:p>
    <w:p w14:paraId="2EAC5139" w14:textId="77777777" w:rsidR="007C2AB4" w:rsidRDefault="007C2AB4" w:rsidP="007C2AB4">
      <w:pPr>
        <w:pStyle w:val="NormalWeb"/>
      </w:pPr>
      <w:hyperlink r:id="rId47" w:tgtFrame="PARLAMENTARI" w:history="1">
        <w:r>
          <w:rPr>
            <w:rStyle w:val="Hyperlink"/>
            <w:b/>
            <w:bCs/>
          </w:rPr>
          <w:t>Doamna Carmen-Ileana Mihălcescu</w:t>
        </w:r>
      </w:hyperlink>
      <w:r>
        <w:t xml:space="preserve">: </w:t>
      </w:r>
    </w:p>
    <w:p w14:paraId="23B4B9A5" w14:textId="77777777" w:rsidR="007C2AB4" w:rsidRDefault="007C2AB4" w:rsidP="007C2AB4">
      <w:pPr>
        <w:pStyle w:val="NormalWeb"/>
      </w:pPr>
      <w:r>
        <w:t xml:space="preserve">Mulţumesc şi eu. </w:t>
      </w:r>
    </w:p>
    <w:p w14:paraId="6742C2C9" w14:textId="77777777" w:rsidR="007C2AB4" w:rsidRDefault="007C2AB4" w:rsidP="007C2AB4">
      <w:pPr>
        <w:pStyle w:val="NormalWeb"/>
      </w:pPr>
      <w:r>
        <w:t xml:space="preserve">Domnul Corneliu Bichineţ. </w:t>
      </w:r>
    </w:p>
    <w:p w14:paraId="07377CAE" w14:textId="77777777" w:rsidR="007C2AB4" w:rsidRDefault="007C2AB4" w:rsidP="007C2AB4">
      <w:pPr>
        <w:pStyle w:val="NormalWeb"/>
      </w:pPr>
      <w:r>
        <w:t xml:space="preserve">Vă rog. </w:t>
      </w:r>
    </w:p>
    <w:p w14:paraId="10C9D72A" w14:textId="77777777" w:rsidR="00B6029B" w:rsidRDefault="00B6029B" w:rsidP="00B6029B">
      <w:pPr>
        <w:pStyle w:val="NormalWeb"/>
      </w:pPr>
      <w:hyperlink r:id="rId48" w:tgtFrame="PARLAMENTARI" w:history="1">
        <w:r>
          <w:rPr>
            <w:rStyle w:val="Hyperlink"/>
            <w:b/>
            <w:bCs/>
          </w:rPr>
          <w:t>Domnul Corneliu Bichineţ</w:t>
        </w:r>
      </w:hyperlink>
      <w:r>
        <w:t xml:space="preserve">: </w:t>
      </w:r>
    </w:p>
    <w:p w14:paraId="2A502C8B" w14:textId="77777777" w:rsidR="00B6029B" w:rsidRDefault="00B6029B" w:rsidP="00B6029B">
      <w:pPr>
        <w:pStyle w:val="NormalWeb"/>
      </w:pPr>
      <w:r>
        <w:t xml:space="preserve">Doamnă preşedinte, </w:t>
      </w:r>
    </w:p>
    <w:p w14:paraId="60C9A982" w14:textId="77777777" w:rsidR="00B6029B" w:rsidRDefault="00B6029B" w:rsidP="00B6029B">
      <w:pPr>
        <w:pStyle w:val="NormalWeb"/>
      </w:pPr>
      <w:r>
        <w:lastRenderedPageBreak/>
        <w:t xml:space="preserve">Stimaţi colegi, </w:t>
      </w:r>
    </w:p>
    <w:p w14:paraId="3378D856" w14:textId="77777777" w:rsidR="00B6029B" w:rsidRDefault="00B6029B" w:rsidP="00B6029B">
      <w:pPr>
        <w:pStyle w:val="NormalWeb"/>
      </w:pPr>
      <w:r>
        <w:t xml:space="preserve">Partidul Mişcarea Populară va susţine această opinie care, astfel, fiind argumentată prin votul nostru, devine ceva greu şi cred că lucruri de acest gen sunt benefice pentru Parlamentul României, care transferă către ţară o atitudine normală, firească. </w:t>
      </w:r>
    </w:p>
    <w:p w14:paraId="3E103B9A" w14:textId="77777777" w:rsidR="00B6029B" w:rsidRDefault="00B6029B" w:rsidP="00B6029B">
      <w:pPr>
        <w:pStyle w:val="NormalWeb"/>
      </w:pPr>
      <w:r>
        <w:t xml:space="preserve">Am ascultat-o pe doamna Roberta Anastase şi parcă arată destul de bine, dar, eu ştiu, este sufocată la Ploieşti de tot felul de emisii. </w:t>
      </w:r>
    </w:p>
    <w:p w14:paraId="0FCB4D0D" w14:textId="77777777" w:rsidR="00B6029B" w:rsidRDefault="00B6029B" w:rsidP="00B6029B">
      <w:pPr>
        <w:pStyle w:val="NormalWeb"/>
      </w:pPr>
      <w:r>
        <w:t xml:space="preserve">Ce să mai spun de colegul Zainea, care trăieşte lângă o groapă care emană tot felul de mirosuri de substanţe şi calitatea vieţii în zonă, într-adevăr, este dificilă. </w:t>
      </w:r>
    </w:p>
    <w:p w14:paraId="0557B7DB" w14:textId="77777777" w:rsidR="00B6029B" w:rsidRDefault="00B6029B" w:rsidP="00B6029B">
      <w:pPr>
        <w:pStyle w:val="NormalWeb"/>
      </w:pPr>
      <w:r>
        <w:t xml:space="preserve">În ce priveşte judeţul Vaslui, de unde vin eu, eu vreau să vă spun că la noi este bine tare de tot, pentru că din '90 încoace s-au închis aproape toate fabricile şi nu suntem în pericol, din acest punct de vedere. </w:t>
      </w:r>
    </w:p>
    <w:p w14:paraId="1134EEA7" w14:textId="77777777" w:rsidR="00B6029B" w:rsidRDefault="00B6029B" w:rsidP="00B6029B">
      <w:pPr>
        <w:pStyle w:val="NormalWeb"/>
      </w:pPr>
      <w:r>
        <w:t xml:space="preserve">Închei prin a spune că Partidul Mişcarea Populară, aşa cum am votat şi la comisie, vom vota pentru. </w:t>
      </w:r>
    </w:p>
    <w:p w14:paraId="36B448F2" w14:textId="77777777" w:rsidR="00B6029B" w:rsidRDefault="00B6029B" w:rsidP="00B6029B">
      <w:pPr>
        <w:pStyle w:val="NormalWeb"/>
      </w:pPr>
      <w:r>
        <w:t xml:space="preserve">Mulţumesc. </w:t>
      </w:r>
    </w:p>
    <w:p w14:paraId="390BAF0F" w14:textId="77777777" w:rsidR="00B6029B" w:rsidRDefault="00B6029B" w:rsidP="00B6029B">
      <w:pPr>
        <w:pStyle w:val="NormalWeb"/>
      </w:pPr>
      <w:hyperlink r:id="rId49" w:tgtFrame="PARLAMENTARI" w:history="1">
        <w:r>
          <w:rPr>
            <w:rStyle w:val="Hyperlink"/>
            <w:b/>
            <w:bCs/>
          </w:rPr>
          <w:t>Doamna Carmen-Ileana Mihălcescu</w:t>
        </w:r>
      </w:hyperlink>
      <w:r>
        <w:t xml:space="preserve">: </w:t>
      </w:r>
    </w:p>
    <w:p w14:paraId="104796B6" w14:textId="77777777" w:rsidR="00B6029B" w:rsidRDefault="00B6029B" w:rsidP="00B6029B">
      <w:pPr>
        <w:pStyle w:val="NormalWeb"/>
      </w:pPr>
      <w:r>
        <w:t xml:space="preserve">Mulţumesc şi eu. </w:t>
      </w:r>
    </w:p>
    <w:p w14:paraId="256D89CD" w14:textId="77777777" w:rsidR="00B6029B" w:rsidRDefault="00B6029B" w:rsidP="00B6029B">
      <w:pPr>
        <w:pStyle w:val="NormalWeb"/>
      </w:pPr>
      <w:r>
        <w:t xml:space="preserve">Nu mai sunt alte intervenţii la dezbateri generale. </w:t>
      </w:r>
    </w:p>
    <w:p w14:paraId="764C5476" w14:textId="77777777" w:rsidR="00B6029B" w:rsidRDefault="00B6029B" w:rsidP="00B6029B">
      <w:pPr>
        <w:pStyle w:val="NormalWeb"/>
      </w:pPr>
      <w:r>
        <w:t xml:space="preserve">Dacă la titlu sunt obiecţii? Nu sunt. Adoptat. </w:t>
      </w:r>
    </w:p>
    <w:p w14:paraId="69512EA6" w14:textId="77777777" w:rsidR="00B6029B" w:rsidRDefault="00B6029B" w:rsidP="00B6029B">
      <w:pPr>
        <w:pStyle w:val="NormalWeb"/>
      </w:pPr>
      <w:r>
        <w:t xml:space="preserve">La preambul, obiecţii? Nu sunt. Adoptat. </w:t>
      </w:r>
    </w:p>
    <w:p w14:paraId="6A7772D7" w14:textId="77777777" w:rsidR="00B6029B" w:rsidRDefault="00B6029B" w:rsidP="00B6029B">
      <w:pPr>
        <w:pStyle w:val="NormalWeb"/>
      </w:pPr>
      <w:r>
        <w:t xml:space="preserve">La articolul unic, obiecţii? Nu sunt. Adoptat. </w:t>
      </w:r>
    </w:p>
    <w:p w14:paraId="037D8876" w14:textId="77777777" w:rsidR="00B6029B" w:rsidRDefault="00B6029B" w:rsidP="00B6029B">
      <w:pPr>
        <w:pStyle w:val="NormalWeb"/>
      </w:pPr>
      <w:r>
        <w:t xml:space="preserve">Proiectul de hotărâre merge la votul final. </w:t>
      </w:r>
    </w:p>
    <w:p w14:paraId="07A93F5B" w14:textId="77777777" w:rsidR="00B6029B" w:rsidRDefault="00B6029B" w:rsidP="00B6029B">
      <w:pPr>
        <w:pStyle w:val="NormalWeb"/>
      </w:pPr>
      <w:r>
        <w:t xml:space="preserve">Poziţia 8, Proiectul de Hotărâre privind adoptarea opiniei referitoare la Comunicarea Comisiei către Parlamentul European, Consiliul European, Consiliu, Banca Centrală Europeană, Comitetul Economic şi Social European, Comitetul Regiunilor şi Banca Europeană de Investiţii Abordarea impactului pe care l-ar avea retragerea fără acord a Regatului Unit din Uniune: abordarea coordonată a Uniunii COM (2019) 195; PH CD 47/2019. </w:t>
      </w:r>
    </w:p>
    <w:p w14:paraId="02F02DD9" w14:textId="77777777" w:rsidR="00B6029B" w:rsidRDefault="00B6029B" w:rsidP="00B6029B">
      <w:pPr>
        <w:pStyle w:val="NormalWeb"/>
      </w:pPr>
      <w:r>
        <w:t xml:space="preserve">Din partea Comisiei pentru afaceri europene, prezentarea raportului. Vă rog. A punctului de vedere, nu a raportului. </w:t>
      </w:r>
    </w:p>
    <w:p w14:paraId="7C3EAAF1" w14:textId="77777777" w:rsidR="00B6029B" w:rsidRDefault="00B6029B" w:rsidP="00B6029B">
      <w:pPr>
        <w:pStyle w:val="NormalWeb"/>
      </w:pPr>
      <w:hyperlink r:id="rId50" w:tgtFrame="PARLAMENTARI" w:history="1">
        <w:r>
          <w:rPr>
            <w:rStyle w:val="Hyperlink"/>
            <w:b/>
            <w:bCs/>
          </w:rPr>
          <w:t>Domnul Ştefan Muşoiu</w:t>
        </w:r>
      </w:hyperlink>
      <w:r>
        <w:t xml:space="preserve">: </w:t>
      </w:r>
    </w:p>
    <w:p w14:paraId="0B30D724" w14:textId="77777777" w:rsidR="00B6029B" w:rsidRDefault="00B6029B" w:rsidP="00B6029B">
      <w:pPr>
        <w:pStyle w:val="NormalWeb"/>
      </w:pPr>
      <w:r>
        <w:t xml:space="preserve">Mulţumesc, doamnă preşedinte de şedinţă. </w:t>
      </w:r>
    </w:p>
    <w:p w14:paraId="6BBA2FA8" w14:textId="77777777" w:rsidR="00B6029B" w:rsidRDefault="00B6029B" w:rsidP="00B6029B">
      <w:pPr>
        <w:pStyle w:val="NormalWeb"/>
      </w:pPr>
      <w:r>
        <w:lastRenderedPageBreak/>
        <w:t xml:space="preserve">Raport privind Comunicarea Comisiei către Parlamentul European, Consiliul European, Consiliu, Banca Centrală Europeană, Comitetul Economic şi Social European, Comitetul Regiunilor şi Banca Europeană de Investiţii Abordarea impactului pe care l-ar avea retragerea fără acord a Regatului Unit din Uniune: abordarea coordonată a Uniunii COM (2019) 195. </w:t>
      </w:r>
    </w:p>
    <w:p w14:paraId="60C326FB" w14:textId="77777777" w:rsidR="00B6029B" w:rsidRDefault="00B6029B" w:rsidP="00B6029B">
      <w:pPr>
        <w:pStyle w:val="NormalWeb"/>
      </w:pPr>
      <w:r>
        <w:t xml:space="preserve">Având în vedere proiectele de opinie transmise de Comisia pentru muncă şi protecţie socială, Comisia pentru buget, finanţe şi bănci, Comisia pentru industrii şi servicii, Comisia pentru agricultură, silvicultură, industrie alimentară şi servicii specifice, Comisia pentru sănătate şi familie, nota de informare transmisă de Ministerul Afacerilor Externe, fişa de informare elaborată de către Direcţia pentru Uniunea Europeană a Camerei Deputaţilor, Comisia pentru afaceri europene, în principal, a susţinut poziţia Comisiei Europene, conform căreia o retragere a Regatului Unit din Uniune pe baza acordului de retragere care a fost acceptat de Guvernul Regatului Unit şi pe care Consiliul European l-a aprobat în 2018 este cel mai bun rezultat; a susţinut mecanismele operative prin care se garantează că drepturile cetăţenilor în materie de securitate socială sunt protejate după retragere; a susţinut sprijinul financiar din partea Uniunii, necesar pentru a atenua efectele economice ale unei retrageri dezordonate a Regatului Unit din Uniune; a reamintit necesitatea cooperării între Marea Britanie şi Uniunea Europeană, în asigurarea unui comerţ internaţional bazat pe reguli şi în funcţionarea eficientă a Organizaţiei Internaţionale a Comerţului. </w:t>
      </w:r>
    </w:p>
    <w:p w14:paraId="39BB5B34" w14:textId="77777777" w:rsidR="00B6029B" w:rsidRDefault="00B6029B" w:rsidP="00B6029B">
      <w:pPr>
        <w:pStyle w:val="NormalWeb"/>
      </w:pPr>
      <w:r>
        <w:t xml:space="preserve">Opinia a fost supusă dezbaterii în şedinţa Comisiei pentru afaceri europene din data de 18 septembrie 2019 şi a fost adoptată în unanimitate. </w:t>
      </w:r>
    </w:p>
    <w:p w14:paraId="63A6A292" w14:textId="77777777" w:rsidR="00B6029B" w:rsidRDefault="00B6029B" w:rsidP="00B6029B">
      <w:pPr>
        <w:pStyle w:val="NormalWeb"/>
      </w:pPr>
      <w:r>
        <w:t xml:space="preserve">Supunem aprobării plenului Camerei Deputaţilor opinia, în forma adoptată de Comisia pentru afaceri europene. </w:t>
      </w:r>
    </w:p>
    <w:p w14:paraId="0AB79C3A" w14:textId="77777777" w:rsidR="00B6029B" w:rsidRDefault="00B6029B" w:rsidP="00B6029B">
      <w:pPr>
        <w:pStyle w:val="NormalWeb"/>
      </w:pPr>
      <w:r>
        <w:t xml:space="preserve">Mulţumesc. </w:t>
      </w:r>
    </w:p>
    <w:p w14:paraId="6670A0E4" w14:textId="77777777" w:rsidR="00B6029B" w:rsidRDefault="00B6029B" w:rsidP="00B6029B">
      <w:pPr>
        <w:pStyle w:val="NormalWeb"/>
      </w:pPr>
      <w:hyperlink r:id="rId51" w:tgtFrame="PARLAMENTARI" w:history="1">
        <w:r>
          <w:rPr>
            <w:rStyle w:val="Hyperlink"/>
            <w:b/>
            <w:bCs/>
          </w:rPr>
          <w:t>Doamna Carmen-Ileana Mihălcescu</w:t>
        </w:r>
      </w:hyperlink>
      <w:r>
        <w:t xml:space="preserve">: </w:t>
      </w:r>
    </w:p>
    <w:p w14:paraId="09D92678" w14:textId="77777777" w:rsidR="00B6029B" w:rsidRDefault="00B6029B" w:rsidP="00B6029B">
      <w:pPr>
        <w:pStyle w:val="NormalWeb"/>
      </w:pPr>
      <w:r>
        <w:t xml:space="preserve">Vă mulţumesc. </w:t>
      </w:r>
    </w:p>
    <w:p w14:paraId="6AA582B0" w14:textId="77777777" w:rsidR="00B6029B" w:rsidRDefault="00B6029B" w:rsidP="00B6029B">
      <w:pPr>
        <w:pStyle w:val="NormalWeb"/>
      </w:pPr>
      <w:r>
        <w:t xml:space="preserve">Comentarii de ordin general? </w:t>
      </w:r>
    </w:p>
    <w:p w14:paraId="6A938382" w14:textId="77777777" w:rsidR="00B6029B" w:rsidRDefault="00B6029B" w:rsidP="00B6029B">
      <w:pPr>
        <w:pStyle w:val="NormalWeb"/>
      </w:pPr>
      <w:r>
        <w:t xml:space="preserve">Domnul Andrei Gheorghe. Vă rog. </w:t>
      </w:r>
    </w:p>
    <w:p w14:paraId="609D7B0B" w14:textId="77777777" w:rsidR="00B6029B" w:rsidRDefault="00B6029B" w:rsidP="00B6029B">
      <w:pPr>
        <w:pStyle w:val="NormalWeb"/>
      </w:pPr>
      <w:hyperlink r:id="rId52" w:tgtFrame="PARLAMENTARI" w:history="1">
        <w:r>
          <w:rPr>
            <w:rStyle w:val="Hyperlink"/>
            <w:b/>
            <w:bCs/>
          </w:rPr>
          <w:t>Domnul Andrei Daniel Gheorghe</w:t>
        </w:r>
      </w:hyperlink>
      <w:r>
        <w:t xml:space="preserve">: </w:t>
      </w:r>
    </w:p>
    <w:p w14:paraId="14864D55" w14:textId="77777777" w:rsidR="00B6029B" w:rsidRDefault="00B6029B" w:rsidP="00B6029B">
      <w:pPr>
        <w:pStyle w:val="NormalWeb"/>
      </w:pPr>
      <w:r>
        <w:t xml:space="preserve">Mulţumesc, doamnă preşedinte. </w:t>
      </w:r>
    </w:p>
    <w:p w14:paraId="7F5184C6" w14:textId="77777777" w:rsidR="00B6029B" w:rsidRDefault="00B6029B" w:rsidP="00B6029B">
      <w:pPr>
        <w:pStyle w:val="NormalWeb"/>
      </w:pPr>
      <w:r>
        <w:t xml:space="preserve">Cu toţii cunoaştem problematica Brexit-ului, una care afectează sute de mii de români care lucrează în Marea Britanie. </w:t>
      </w:r>
    </w:p>
    <w:p w14:paraId="755FAA65" w14:textId="77777777" w:rsidR="00B6029B" w:rsidRDefault="00B6029B" w:rsidP="00B6029B">
      <w:pPr>
        <w:pStyle w:val="NormalWeb"/>
      </w:pPr>
      <w:r>
        <w:t xml:space="preserve">Este consecinţa unei decizii suverane pe care a luat-o poporul britanic şi pe care, părerea mea, că nu este cazul s-o comentăm noi dacă a fost bună ori dacă a fost rea. </w:t>
      </w:r>
    </w:p>
    <w:p w14:paraId="7218D84E" w14:textId="77777777" w:rsidR="00B6029B" w:rsidRDefault="00B6029B" w:rsidP="00B6029B">
      <w:pPr>
        <w:pStyle w:val="NormalWeb"/>
      </w:pPr>
      <w:r>
        <w:t xml:space="preserve">În mod cert, economia Uniunii Europene va fi afectată de impactul retragerii Marii Britanii din structurile comunitare şi din cadrul pieţei unice, iar acest lucru va necesita o viziune a Guvernului României care să permită reatragerea românilor plecaţi în Marea Britanie în ţară şi, totodată, o reorientare sub aspectul anumitor politici existente pe anumite pieţe de </w:t>
      </w:r>
      <w:r>
        <w:lastRenderedPageBreak/>
        <w:t xml:space="preserve">producţie din sectoarele economice. Dar, una peste alta, pe marginea acestui Brexit au fost foarte multe discuţii, foarte multe dezbateri. Evident că un acord este benefic atât Uniunii Europene, cât şi Marii Britanii, în perspectiva ieşirii Marii Britanii din Uniunea Europeană, dar există şi o altă consecinţă aici pe care vreau s-o accentuez. Poate că acest Brexit nu ar fi existat niciodată dacă nu am fi avut aroganţa permanentă a birocraţilor de la Bruxelles, în raport cu politicile naţionale ale statelor suverane, dacă nu am fi avut, în loc de o Europă a libertăţii şi în loc de o Europă unde premisele libertăţii de mişcare a bunurilor, serviciilor şi persoanelor să fie pe primul loc, o Europă în care centralismul birocratic îşi face treptat locul şi asta evident că duce la reacţii, pentru că ştim ceea ce înseamnă pentru Marea Britanie liberul schimb, ştim ceea ce înseamnă rolul Marii Britanii în contextul politicilor comerciale globale. Şi dacă pentru Marea Britanie va fi un şoc această ieşire din Uniunea Europeană, mă tem că va fi un şoc mai mare pentru ţările membre ale Uniunii Europene care vor rămâne aici şi se vor vedea lipsite de un partener important, sub aspect economic, politic şi cultural. </w:t>
      </w:r>
    </w:p>
    <w:p w14:paraId="3E2F0CAA" w14:textId="77777777" w:rsidR="00B6029B" w:rsidRDefault="00B6029B" w:rsidP="00B6029B">
      <w:pPr>
        <w:pStyle w:val="NormalWeb"/>
      </w:pPr>
      <w:r>
        <w:t xml:space="preserve">Marea Britanie are capacitatea de a se reorienta către Commonwealth, către mări, către oceane, către Canada şi Statele Unite, către Australia, către India şi către alte pieţe emergente sau dezvoltate ale lumii. </w:t>
      </w:r>
    </w:p>
    <w:p w14:paraId="2E05B7FD" w14:textId="77777777" w:rsidR="00B6029B" w:rsidRDefault="00B6029B" w:rsidP="00B6029B">
      <w:pPr>
        <w:pStyle w:val="NormalWeb"/>
      </w:pPr>
      <w:r>
        <w:t xml:space="preserve">Aşadar, Brexit-ul cred că trebuie tratat cu mult mai multă atenţie la noi şi în curând va deveni o prioritate pe agenda Guvernului României, o prioritate de ordin social pe care trebuie s-o prevenim, iar aici Guvernul României are obligaţia de a face toate demersurile posibile pentru a asigura cetăţenilor români din Marea Britanie un Brexit uşor. </w:t>
      </w:r>
    </w:p>
    <w:p w14:paraId="2C7043C5" w14:textId="77777777" w:rsidR="00B6029B" w:rsidRDefault="00B6029B" w:rsidP="00B6029B">
      <w:pPr>
        <w:pStyle w:val="NormalWeb"/>
      </w:pPr>
      <w:r>
        <w:t xml:space="preserve">Vă mulţumesc. </w:t>
      </w:r>
    </w:p>
    <w:p w14:paraId="0D3D000A" w14:textId="77777777" w:rsidR="00B6029B" w:rsidRDefault="00B6029B" w:rsidP="00B6029B">
      <w:pPr>
        <w:pStyle w:val="NormalWeb"/>
      </w:pPr>
      <w:hyperlink r:id="rId53" w:tgtFrame="PARLAMENTARI" w:history="1">
        <w:r>
          <w:rPr>
            <w:rStyle w:val="Hyperlink"/>
            <w:b/>
            <w:bCs/>
          </w:rPr>
          <w:t>Doamna Carmen-Ileana Mihălcescu</w:t>
        </w:r>
      </w:hyperlink>
      <w:r>
        <w:t xml:space="preserve">: </w:t>
      </w:r>
    </w:p>
    <w:p w14:paraId="78372B03" w14:textId="77777777" w:rsidR="00B6029B" w:rsidRDefault="00B6029B" w:rsidP="00B6029B">
      <w:pPr>
        <w:pStyle w:val="NormalWeb"/>
      </w:pPr>
      <w:r>
        <w:t xml:space="preserve">Vă mulţumesc şi eu. </w:t>
      </w:r>
    </w:p>
    <w:p w14:paraId="777A18CF" w14:textId="77777777" w:rsidR="00B6029B" w:rsidRDefault="00B6029B" w:rsidP="00B6029B">
      <w:pPr>
        <w:pStyle w:val="NormalWeb"/>
      </w:pPr>
      <w:r>
        <w:t xml:space="preserve">Domnul Matei Dobrovie. </w:t>
      </w:r>
    </w:p>
    <w:p w14:paraId="7145307F" w14:textId="77777777" w:rsidR="00B6029B" w:rsidRDefault="00B6029B" w:rsidP="00B6029B">
      <w:pPr>
        <w:pStyle w:val="NormalWeb"/>
      </w:pPr>
      <w:hyperlink r:id="rId54" w:tgtFrame="PARLAMENTARI" w:history="1">
        <w:r>
          <w:rPr>
            <w:rStyle w:val="Hyperlink"/>
            <w:b/>
            <w:bCs/>
          </w:rPr>
          <w:t>Domnul Matei-Adrian Dobrovie</w:t>
        </w:r>
      </w:hyperlink>
      <w:r>
        <w:t xml:space="preserve">: </w:t>
      </w:r>
    </w:p>
    <w:p w14:paraId="06627040" w14:textId="77777777" w:rsidR="00B6029B" w:rsidRDefault="00B6029B" w:rsidP="00B6029B">
      <w:pPr>
        <w:pStyle w:val="NormalWeb"/>
      </w:pPr>
      <w:r>
        <w:t xml:space="preserve">Vă mulţumesc, doamnă preşedinte. </w:t>
      </w:r>
    </w:p>
    <w:p w14:paraId="09790153" w14:textId="77777777" w:rsidR="00B6029B" w:rsidRDefault="00B6029B" w:rsidP="00B6029B">
      <w:pPr>
        <w:pStyle w:val="NormalWeb"/>
      </w:pPr>
      <w:r>
        <w:t xml:space="preserve">Comunicarea Comisiei se referă, în primul rând, la planurile de contingenţă, anume la măsurile pe care le va lua Uniunea, în cazul tot mai probabil al unui scenariu no-deal. Şi acest scenariu, total de nedorit, în momentul de faţă este, din păcate, cel mai plauzibil. </w:t>
      </w:r>
    </w:p>
    <w:p w14:paraId="023477DE" w14:textId="77777777" w:rsidR="00B6029B" w:rsidRDefault="00B6029B" w:rsidP="00B6029B">
      <w:pPr>
        <w:pStyle w:val="NormalWeb"/>
      </w:pPr>
      <w:r>
        <w:t xml:space="preserve">Ca urmare, există nişte orientări practice destinate statelor membre, în cinci domenii de importanţă prioritară. Este vorba despre drepturile de şedere, în materie de securitate socială a cetăţenilor, despre cooperarea poliţienească şi judiciară, în materie penală, medicamente şi dispozitive medicale, protecţia datelor şi pescuitul. </w:t>
      </w:r>
    </w:p>
    <w:p w14:paraId="31E7214B" w14:textId="77777777" w:rsidR="00B6029B" w:rsidRDefault="00B6029B" w:rsidP="00B6029B">
      <w:pPr>
        <w:pStyle w:val="NormalWeb"/>
      </w:pPr>
      <w:r>
        <w:t xml:space="preserve">Ce este important de reţinut este că, în momentul de faţă, lucrurile sunt atât de complicate, încât măsurile de contingenţă care au fost adoptate la nivel european şi naţional se întemeiază pe principiile generale stabilite în comunicarea din 13 noiembrie 2018, ceea ce nu înseamnă, nu reproduce beneficiile apartenenţei la Uniune şi nici condiţiile unei eventuale perioade de tranziţie, aşa cum ar fi prevăzut acordul de retragere. </w:t>
      </w:r>
    </w:p>
    <w:p w14:paraId="0AF50315" w14:textId="77777777" w:rsidR="00B6029B" w:rsidRDefault="00B6029B" w:rsidP="00B6029B">
      <w:pPr>
        <w:pStyle w:val="NormalWeb"/>
      </w:pPr>
      <w:r>
        <w:lastRenderedPageBreak/>
        <w:t xml:space="preserve">În continuare, varianta unui acord de retragere aprobat de către Parlamentul Britanic ar fi fost varianta cea mai bună. </w:t>
      </w:r>
    </w:p>
    <w:p w14:paraId="7483F605" w14:textId="77777777" w:rsidR="00B6029B" w:rsidRDefault="00B6029B" w:rsidP="00B6029B">
      <w:pPr>
        <w:pStyle w:val="NormalWeb"/>
      </w:pPr>
      <w:r>
        <w:t xml:space="preserve">În cazul în care nu se va ajunge la acest acord, însă, aceste măsuri de contingenţă temporare îi vor oferi Regatului Unit o marjă de manevră pentru a aborda trei aspecte principale legate de separare, trei aspecte care reprezintă o condiţie prealabilă foarte importantă pentru discuţiile referitoare la calea de urmat ulterior. </w:t>
      </w:r>
    </w:p>
    <w:p w14:paraId="05822345" w14:textId="77777777" w:rsidR="00B6029B" w:rsidRDefault="00B6029B" w:rsidP="00B6029B">
      <w:pPr>
        <w:pStyle w:val="NormalWeb"/>
      </w:pPr>
      <w:r>
        <w:t xml:space="preserve">Aceste aspecte sunt: drepturile cetăţenilor din UE 27 şi ale cetăţenilor Regatului Unit care şi-au exercitat dreptul de liberă circulaţie înainte de data retragerii. Aceste drepturi trebuie menţinute, evident. </w:t>
      </w:r>
    </w:p>
    <w:p w14:paraId="6C8FAE82" w14:textId="77777777" w:rsidR="00B6029B" w:rsidRDefault="00B6029B" w:rsidP="00B6029B">
      <w:pPr>
        <w:pStyle w:val="NormalWeb"/>
      </w:pPr>
      <w:r>
        <w:t xml:space="preserve">Mai mult decât atât, Regatul Unit ar trebui să-şi onoreze în continuare angajamentele financiare asumate în calitate de stat membru şi să contribuie la bugetul Uniunii Europene pe actualul cadru financiar multianual. </w:t>
      </w:r>
    </w:p>
    <w:p w14:paraId="5F26A404" w14:textId="77777777" w:rsidR="00B6029B" w:rsidRDefault="00B6029B" w:rsidP="00B6029B">
      <w:pPr>
        <w:pStyle w:val="NormalWeb"/>
      </w:pPr>
      <w:r>
        <w:t xml:space="preserve">Mai mult, Regatul Unit ar trebui să găsească o soluţie pentru menţinerea păcii pe insula Irlanda şi a integrităţii pieţei unice. Ştiţi foarte bine celebra discuţie legată de clauza "backstop" şi problemele pe care le ridică aceasta. </w:t>
      </w:r>
    </w:p>
    <w:p w14:paraId="686F11C8" w14:textId="77777777" w:rsidR="00B6029B" w:rsidRDefault="00B6029B" w:rsidP="00B6029B">
      <w:pPr>
        <w:pStyle w:val="NormalWeb"/>
      </w:pPr>
      <w:r>
        <w:t xml:space="preserve">În concluzie, Partidul Naţional Liberal susţine această comunicare şi este extrem de important să vedem cum se pregăteşte fiecare ţară pentru această decizie pe care nu ne-am dorit-o niciunii. Dar, trebuie să subliniem că pentru a continua plăţile din fonduri europene, din bugetul general al Uniunii Europene, beneficiarii din UK pot să primească fonduri, dar trebuie să-şi plătească contribuţiile bugetare aferente anului 2019. Tot ce se va realiza, se va realiza pe bază de reciprocitate. </w:t>
      </w:r>
    </w:p>
    <w:p w14:paraId="080A07D1" w14:textId="77777777" w:rsidR="00B6029B" w:rsidRDefault="00B6029B" w:rsidP="00B6029B">
      <w:pPr>
        <w:pStyle w:val="NormalWeb"/>
      </w:pPr>
      <w:r>
        <w:t xml:space="preserve">Vă mulţumesc. </w:t>
      </w:r>
    </w:p>
    <w:p w14:paraId="1CFBC438" w14:textId="77777777" w:rsidR="00B6029B" w:rsidRDefault="00B6029B" w:rsidP="00B6029B">
      <w:pPr>
        <w:pStyle w:val="NormalWeb"/>
      </w:pPr>
      <w:hyperlink r:id="rId55" w:tgtFrame="PARLAMENTARI" w:history="1">
        <w:r>
          <w:rPr>
            <w:rStyle w:val="Hyperlink"/>
            <w:b/>
            <w:bCs/>
          </w:rPr>
          <w:t>Doamna Carmen-Ileana Mihălcescu</w:t>
        </w:r>
      </w:hyperlink>
      <w:r>
        <w:t xml:space="preserve">: </w:t>
      </w:r>
    </w:p>
    <w:p w14:paraId="01A34DB2" w14:textId="77777777" w:rsidR="00B6029B" w:rsidRDefault="00B6029B" w:rsidP="00B6029B">
      <w:pPr>
        <w:pStyle w:val="NormalWeb"/>
      </w:pPr>
      <w:r>
        <w:t xml:space="preserve">Mulţumesc. </w:t>
      </w:r>
    </w:p>
    <w:p w14:paraId="70E865BA" w14:textId="77777777" w:rsidR="00B6029B" w:rsidRDefault="00B6029B" w:rsidP="00B6029B">
      <w:pPr>
        <w:pStyle w:val="NormalWeb"/>
      </w:pPr>
      <w:r>
        <w:t xml:space="preserve">Dacă sunt obiecţii la titlu? Nu sunt. Adoptat. </w:t>
      </w:r>
    </w:p>
    <w:p w14:paraId="1E937607" w14:textId="77777777" w:rsidR="00B6029B" w:rsidRDefault="00B6029B" w:rsidP="00B6029B">
      <w:pPr>
        <w:pStyle w:val="NormalWeb"/>
      </w:pPr>
      <w:r>
        <w:t xml:space="preserve">La preambul, obiecţii? Nu sunt. Adoptat. </w:t>
      </w:r>
    </w:p>
    <w:p w14:paraId="1A23A750" w14:textId="77777777" w:rsidR="00B6029B" w:rsidRDefault="00B6029B" w:rsidP="00B6029B">
      <w:pPr>
        <w:pStyle w:val="NormalWeb"/>
      </w:pPr>
      <w:r>
        <w:t xml:space="preserve">La articolul unic, obiecţii? Nu sunt. Adoptat. </w:t>
      </w:r>
    </w:p>
    <w:p w14:paraId="64D66773" w14:textId="77777777" w:rsidR="00B6029B" w:rsidRDefault="00B6029B" w:rsidP="00B6029B">
      <w:pPr>
        <w:pStyle w:val="NormalWeb"/>
      </w:pPr>
      <w:r>
        <w:t xml:space="preserve">Proiectul de hotărâre merge la votul final. </w:t>
      </w:r>
    </w:p>
    <w:p w14:paraId="10E7F3C9" w14:textId="77777777" w:rsidR="00B6029B" w:rsidRDefault="00B6029B" w:rsidP="00B6029B">
      <w:pPr>
        <w:pStyle w:val="NormalWeb"/>
      </w:pPr>
      <w:r>
        <w:t xml:space="preserve">Şi cred că mai avem timp de un singur proiect, cel de pe poziţia 9. </w:t>
      </w:r>
    </w:p>
    <w:p w14:paraId="2D8030A6" w14:textId="77777777" w:rsidR="00B6029B" w:rsidRDefault="00B6029B" w:rsidP="00B6029B">
      <w:pPr>
        <w:pStyle w:val="NormalWeb"/>
      </w:pPr>
      <w:r>
        <w:t xml:space="preserve">9. Propunerea legislativă pentru modificarea Legii nr. 211/2011 privind regimul deşeurilor; Pl-x 69/2018. </w:t>
      </w:r>
    </w:p>
    <w:p w14:paraId="29D726D9" w14:textId="77777777" w:rsidR="00B6029B" w:rsidRDefault="00B6029B" w:rsidP="00B6029B">
      <w:pPr>
        <w:pStyle w:val="NormalWeb"/>
      </w:pPr>
      <w:r>
        <w:t xml:space="preserve">Avem 5 amendamente admise. </w:t>
      </w:r>
    </w:p>
    <w:p w14:paraId="3DFA24CE" w14:textId="77777777" w:rsidR="00B6029B" w:rsidRDefault="00B6029B" w:rsidP="00B6029B">
      <w:pPr>
        <w:pStyle w:val="NormalWeb"/>
      </w:pPr>
      <w:r>
        <w:t xml:space="preserve">Din partea comisiei, prezentarea raportului. </w:t>
      </w:r>
    </w:p>
    <w:p w14:paraId="4062C1BC" w14:textId="77777777" w:rsidR="00B6029B" w:rsidRDefault="00B6029B" w:rsidP="00B6029B">
      <w:pPr>
        <w:pStyle w:val="NormalWeb"/>
      </w:pPr>
      <w:r>
        <w:lastRenderedPageBreak/>
        <w:t xml:space="preserve">Vă rog. </w:t>
      </w:r>
    </w:p>
    <w:p w14:paraId="2B08CB83" w14:textId="77777777" w:rsidR="00B6029B" w:rsidRDefault="00B6029B" w:rsidP="00B6029B">
      <w:pPr>
        <w:pStyle w:val="NormalWeb"/>
      </w:pPr>
      <w:hyperlink r:id="rId56" w:tgtFrame="PARLAMENTARI" w:history="1">
        <w:r>
          <w:rPr>
            <w:rStyle w:val="Hyperlink"/>
            <w:b/>
            <w:bCs/>
          </w:rPr>
          <w:t>Domnul Gheorghe-Dănuţ Bogdan</w:t>
        </w:r>
      </w:hyperlink>
      <w:r>
        <w:t xml:space="preserve">: </w:t>
      </w:r>
    </w:p>
    <w:p w14:paraId="0B7430B1" w14:textId="77777777" w:rsidR="00B6029B" w:rsidRDefault="00B6029B" w:rsidP="00B6029B">
      <w:pPr>
        <w:pStyle w:val="NormalWeb"/>
      </w:pPr>
      <w:r>
        <w:t xml:space="preserve">Mulţumim, doamnă preşedinte. </w:t>
      </w:r>
    </w:p>
    <w:p w14:paraId="037CB073" w14:textId="77777777" w:rsidR="00B6029B" w:rsidRDefault="00B6029B" w:rsidP="00B6029B">
      <w:pPr>
        <w:pStyle w:val="NormalWeb"/>
      </w:pPr>
      <w:r>
        <w:t>În conformitate cu prevederile art. 95 din Regulamentul Camerei Deputaţilor, republicat, cu modificările şi completările ulterioare, Comisia pentru mediu şi echilibru ecologic a fost sesizată spre dezbatere în fond, în procedură obişnuită, cu Propunerea legislativă pentru modificarea Legii nr. 211/2011 privind regimul deşeurilor</w:t>
      </w:r>
      <w:r>
        <w:rPr>
          <w:i/>
          <w:iCs/>
        </w:rPr>
        <w:t>,</w:t>
      </w:r>
      <w:r>
        <w:t xml:space="preserve"> trimisă cu adresa Pl-x 69 din 26 februarie 2018. </w:t>
      </w:r>
    </w:p>
    <w:p w14:paraId="6189DD74" w14:textId="77777777" w:rsidR="00B6029B" w:rsidRDefault="00B6029B" w:rsidP="00B6029B">
      <w:pPr>
        <w:pStyle w:val="NormalWeb"/>
      </w:pPr>
      <w:r>
        <w:t xml:space="preserve">Propunerea legislativă are ca obiect de reglementare modificarea şi completarea Legii nr. 211/2011, în vederea majorării cuantumului amenzilor şi a introducerii unor sancţiuni complementare pentru nerespectarea interdicţiei de abandonare a deşeurilor. </w:t>
      </w:r>
    </w:p>
    <w:p w14:paraId="01019565" w14:textId="77777777" w:rsidR="00B6029B" w:rsidRDefault="00B6029B" w:rsidP="00B6029B">
      <w:pPr>
        <w:pStyle w:val="NormalWeb"/>
      </w:pPr>
      <w:r>
        <w:t xml:space="preserve">Senatul, în calitate de primă Cameră sesizată, a respins propunerea legislativă. </w:t>
      </w:r>
    </w:p>
    <w:p w14:paraId="34CCE689" w14:textId="77777777" w:rsidR="00B6029B" w:rsidRDefault="00B6029B" w:rsidP="00B6029B">
      <w:pPr>
        <w:pStyle w:val="NormalWeb"/>
      </w:pPr>
      <w:r>
        <w:t xml:space="preserve">La întocmirea prezentului raport, comisia a avut în vedere avizul favorabil al Consiliului Legislativ, avizul negativ al Comisiei pentru administraţie publică şi amenajarea teritoriului, avizul negativ al Comisiei pentru industrii şi servicii şi avizul negativ al Comisiei juridice, de disciplină şi imunităţi. </w:t>
      </w:r>
    </w:p>
    <w:p w14:paraId="33B4DB01" w14:textId="77777777" w:rsidR="00B6029B" w:rsidRDefault="00B6029B" w:rsidP="00B6029B">
      <w:pPr>
        <w:pStyle w:val="NormalWeb"/>
      </w:pPr>
      <w:r>
        <w:t xml:space="preserve">În conformitate cu prevederile art. 61 din Regulamentul Camerei Deputaţilor, republicat, cu modificările şi completările ulterioare, Comisia pentru mediu şi echilibru ecologic a examinat propunerea legislativă, în şedinţa din 19 martie 2019. </w:t>
      </w:r>
    </w:p>
    <w:p w14:paraId="3C429469" w14:textId="77777777" w:rsidR="00B6029B" w:rsidRDefault="00B6029B" w:rsidP="00B6029B">
      <w:pPr>
        <w:pStyle w:val="NormalWeb"/>
      </w:pPr>
      <w:r>
        <w:t xml:space="preserve">În urma dezbaterilor şi a opiniilor exprimate, membrii comisiei au hotărât, cu unanimitate de voturi, adoptarea Propunerii legislative pentru modificarea Legii nr. 211/2011 privind regimul deşeurilor, cu amendamentele admise redate în anexa care face parte integrantă din prezentul raport. </w:t>
      </w:r>
    </w:p>
    <w:p w14:paraId="61445693" w14:textId="77777777" w:rsidR="00B6029B" w:rsidRDefault="00B6029B" w:rsidP="00B6029B">
      <w:pPr>
        <w:pStyle w:val="NormalWeb"/>
      </w:pPr>
      <w:r>
        <w:t xml:space="preserve">În raport de obiectul şi conţinutul său, propunerea legislativă face parte din categoria legilor ordinare. </w:t>
      </w:r>
    </w:p>
    <w:p w14:paraId="15BA2012" w14:textId="77777777" w:rsidR="00B6029B" w:rsidRDefault="00B6029B" w:rsidP="00B6029B">
      <w:pPr>
        <w:pStyle w:val="NormalWeb"/>
      </w:pPr>
      <w:r>
        <w:t xml:space="preserve">Conform art. 75 alin. (1) din Constituţia României, republicată, şi ale art. 92 alin. (9) din Regulamentul Camerei Deputaţilor, republicat, cu modificările şi completările ulterioare, Camera Deputaţilor este Cameră decizională. </w:t>
      </w:r>
    </w:p>
    <w:p w14:paraId="13993AAD" w14:textId="77777777" w:rsidR="00B6029B" w:rsidRDefault="00B6029B" w:rsidP="00B6029B">
      <w:pPr>
        <w:pStyle w:val="NormalWeb"/>
      </w:pPr>
      <w:hyperlink r:id="rId57" w:tgtFrame="PARLAMENTARI" w:history="1">
        <w:r>
          <w:rPr>
            <w:rStyle w:val="Hyperlink"/>
            <w:b/>
            <w:bCs/>
          </w:rPr>
          <w:t>Doamna Carmen-Ileana Mihălcescu</w:t>
        </w:r>
      </w:hyperlink>
      <w:r>
        <w:t xml:space="preserve">: </w:t>
      </w:r>
    </w:p>
    <w:p w14:paraId="786CBDC9" w14:textId="77777777" w:rsidR="00B6029B" w:rsidRDefault="00B6029B" w:rsidP="00B6029B">
      <w:pPr>
        <w:pStyle w:val="NormalWeb"/>
      </w:pPr>
      <w:r>
        <w:t xml:space="preserve">Vă mulţumesc. </w:t>
      </w:r>
    </w:p>
    <w:p w14:paraId="7EB9B809" w14:textId="77777777" w:rsidR="00B6029B" w:rsidRDefault="00B6029B" w:rsidP="00B6029B">
      <w:pPr>
        <w:pStyle w:val="NormalWeb"/>
      </w:pPr>
      <w:r>
        <w:t xml:space="preserve">La dezbateri generale, domnul Varga. </w:t>
      </w:r>
    </w:p>
    <w:p w14:paraId="69A66653" w14:textId="77777777" w:rsidR="00B6029B" w:rsidRDefault="00B6029B" w:rsidP="00B6029B">
      <w:pPr>
        <w:pStyle w:val="NormalWeb"/>
      </w:pPr>
      <w:hyperlink r:id="rId58" w:tgtFrame="PARLAMENTARI" w:history="1">
        <w:r>
          <w:rPr>
            <w:rStyle w:val="Hyperlink"/>
            <w:b/>
            <w:bCs/>
          </w:rPr>
          <w:t>Domnul Glad-Aurel Varga</w:t>
        </w:r>
      </w:hyperlink>
      <w:r>
        <w:t xml:space="preserve">: </w:t>
      </w:r>
    </w:p>
    <w:p w14:paraId="2FB06E06" w14:textId="77777777" w:rsidR="00B6029B" w:rsidRDefault="00B6029B" w:rsidP="00B6029B">
      <w:pPr>
        <w:pStyle w:val="NormalWeb"/>
      </w:pPr>
      <w:r>
        <w:t xml:space="preserve">Doamnă preşedinte, </w:t>
      </w:r>
    </w:p>
    <w:p w14:paraId="1E7996ED" w14:textId="77777777" w:rsidR="00B6029B" w:rsidRDefault="00B6029B" w:rsidP="00B6029B">
      <w:pPr>
        <w:pStyle w:val="NormalWeb"/>
      </w:pPr>
      <w:r>
        <w:t xml:space="preserve">Stimaţi colegi, </w:t>
      </w:r>
    </w:p>
    <w:p w14:paraId="399FC529" w14:textId="77777777" w:rsidR="00B6029B" w:rsidRDefault="00B6029B" w:rsidP="00B6029B">
      <w:pPr>
        <w:pStyle w:val="NormalWeb"/>
      </w:pPr>
      <w:r>
        <w:lastRenderedPageBreak/>
        <w:t xml:space="preserve">Conform legislaţiei în vigoare, deşeurile rezultate din construcţii şi demolări, reparaţii şi amenajări ale clădirilor nu se pot depozita în pubele, containere care au ca scop colectarea deşeurilor municipale. Dar nu pentru toate aceste demersuri, reparaţii sau amenajări este necesară o autorizaţie de construcţie. De aceea, există transportatori sau constructori care preiau de la populaţie deşeurile de construcţie şi le depun sau le elimină la întâmplare, la marginea localităţii, în păduri. Amenzile care se percep la acest moment sunt mici, în comparaţie cu costurile pe care le implică preluarea deşeurilor menţionate de către operatorii economici din domeniu, iar impactul depozitării necontrolate a acestor tipuri de deşeuri este major. </w:t>
      </w:r>
    </w:p>
    <w:p w14:paraId="415B7F2D" w14:textId="77777777" w:rsidR="00B6029B" w:rsidRDefault="00B6029B" w:rsidP="00B6029B">
      <w:pPr>
        <w:pStyle w:val="NormalWeb"/>
      </w:pPr>
      <w:r>
        <w:t xml:space="preserve">Având în vedere că pentru deşeurile abandonate nu există obligativitatea de ridicare, curăţare, eliminare, am considerat necesară introducerea unei prevederi în acest sens, prin instituirea unei sancţiuni drastice, pentru a nu încuraja depozitarea deşeurilor în locuri nepermise. </w:t>
      </w:r>
    </w:p>
    <w:p w14:paraId="6E2AAD8C" w14:textId="77777777" w:rsidR="00B6029B" w:rsidRDefault="00B6029B" w:rsidP="00B6029B">
      <w:pPr>
        <w:pStyle w:val="NormalWeb"/>
      </w:pPr>
      <w:r>
        <w:t xml:space="preserve">Consider că o creştere semnificativă, de fapt dublarea amenzilor, este o metodă prin care, atât persoanele fizice, cât şi cele juridice, vor fi determinate să renunţe, să-şi limiteze relele practici în acest domeniu. </w:t>
      </w:r>
    </w:p>
    <w:p w14:paraId="7650C9A5" w14:textId="77777777" w:rsidR="00B6029B" w:rsidRDefault="00B6029B" w:rsidP="00B6029B">
      <w:pPr>
        <w:pStyle w:val="NormalWeb"/>
      </w:pPr>
      <w:r>
        <w:t xml:space="preserve">Această iniţiativă legislativă va contribui la demersul şi procesul de ecologizare a localităţilor noastre şi implicit la încurajarea depozitării selective a deşeurilor, dar va avea şi un impact semnificativ asupra calităţii vieţii oamenilor. </w:t>
      </w:r>
    </w:p>
    <w:p w14:paraId="1454AD77" w14:textId="77777777" w:rsidR="00B6029B" w:rsidRDefault="00B6029B" w:rsidP="00B6029B">
      <w:pPr>
        <w:pStyle w:val="NormalWeb"/>
      </w:pPr>
      <w:r>
        <w:t xml:space="preserve">Pentru acest proiect de lege le mulţumesc în primul rând tuturor colegilor din Comisia pentru mediu, dar şi colegilor din Biroul permanent care au mutat proiectul de lege în faţă. </w:t>
      </w:r>
    </w:p>
    <w:p w14:paraId="0F8F5EB6" w14:textId="77777777" w:rsidR="00B6029B" w:rsidRDefault="00B6029B" w:rsidP="00B6029B">
      <w:pPr>
        <w:pStyle w:val="NormalWeb"/>
      </w:pPr>
      <w:r>
        <w:t xml:space="preserve">Ţinând cont de cele expuse mai sus, Grupul parlamentar al PNL va vota pentru. </w:t>
      </w:r>
    </w:p>
    <w:p w14:paraId="0A31339A" w14:textId="77777777" w:rsidR="00B6029B" w:rsidRDefault="00B6029B" w:rsidP="00B6029B">
      <w:pPr>
        <w:pStyle w:val="NormalWeb"/>
      </w:pPr>
      <w:r>
        <w:t xml:space="preserve">Vă mulţumesc. </w:t>
      </w:r>
    </w:p>
    <w:p w14:paraId="16538F1E" w14:textId="77777777" w:rsidR="00B6029B" w:rsidRDefault="00B6029B" w:rsidP="00B6029B">
      <w:pPr>
        <w:pStyle w:val="NormalWeb"/>
      </w:pPr>
      <w:hyperlink r:id="rId59" w:tgtFrame="PARLAMENTARI" w:history="1">
        <w:r>
          <w:rPr>
            <w:rStyle w:val="Hyperlink"/>
            <w:b/>
            <w:bCs/>
          </w:rPr>
          <w:t>Doamna Carmen-Ileana Mihălcescu</w:t>
        </w:r>
      </w:hyperlink>
      <w:r>
        <w:t xml:space="preserve">: </w:t>
      </w:r>
    </w:p>
    <w:p w14:paraId="1EA624B4" w14:textId="77777777" w:rsidR="00B6029B" w:rsidRDefault="00B6029B" w:rsidP="00B6029B">
      <w:pPr>
        <w:pStyle w:val="NormalWeb"/>
      </w:pPr>
      <w:r>
        <w:t xml:space="preserve">Mulţumesc. </w:t>
      </w:r>
    </w:p>
    <w:p w14:paraId="66DAC6B5" w14:textId="77777777" w:rsidR="00B6029B" w:rsidRDefault="00B6029B" w:rsidP="00B6029B">
      <w:pPr>
        <w:pStyle w:val="NormalWeb"/>
      </w:pPr>
      <w:r>
        <w:t xml:space="preserve">Domnul Cornel Zainea, dezbateri generale. </w:t>
      </w:r>
    </w:p>
    <w:p w14:paraId="5E884D1F" w14:textId="77777777" w:rsidR="00B6029B" w:rsidRDefault="00B6029B" w:rsidP="00B6029B">
      <w:pPr>
        <w:pStyle w:val="NormalWeb"/>
      </w:pPr>
      <w:hyperlink r:id="rId60" w:tgtFrame="PARLAMENTARI" w:history="1">
        <w:r>
          <w:rPr>
            <w:rStyle w:val="Hyperlink"/>
            <w:b/>
            <w:bCs/>
          </w:rPr>
          <w:t>Domnul Cornel Zainea</w:t>
        </w:r>
      </w:hyperlink>
      <w:r>
        <w:t xml:space="preserve">: </w:t>
      </w:r>
    </w:p>
    <w:p w14:paraId="2E03964C" w14:textId="77777777" w:rsidR="00B6029B" w:rsidRDefault="00B6029B" w:rsidP="00B6029B">
      <w:pPr>
        <w:pStyle w:val="NormalWeb"/>
      </w:pPr>
      <w:r>
        <w:t xml:space="preserve">Mulţumesc. </w:t>
      </w:r>
    </w:p>
    <w:p w14:paraId="5AA9BAFF" w14:textId="77777777" w:rsidR="00B6029B" w:rsidRDefault="00B6029B" w:rsidP="00B6029B">
      <w:pPr>
        <w:pStyle w:val="NormalWeb"/>
      </w:pPr>
      <w:r>
        <w:t xml:space="preserve">Amenzile, în mod clar, sunt un element esenţial în protejarea mediului. Din păcate, avem amenzi care sunt doar pe hârtie, nu sunt suficienţi oameni pentru controale, e nevoie de reformarea Gărzii de Mediu. Eu sunt deputat de Ilfov. Primim sesizări de la oamenii din Ilfov, săptămânal, privind deşeuri abandonate pe câmp. Nu vreţi să vedeţi cum arată Ilfovul în acest moment. Efectiv este inundat de gunoaie şi de deşeuri. Din păcate, lipsa de investiţii în resursa umană şi faptul că nu avem suficienţi comisari la Garda de Mediu ne arată şi o complicitate, cumva, a statului. Acest proiect legislativ este un proiect bun, vom vota pentru. Din păcate, este şi o mică problemă acolo. Colectorii informali de deşeuri vor fi sancţionaţi. Oamenii aceştia cu o situaţie materială precară practic acopereau o nevoie reală din piaţă, erau oameni care făceau colectarea acelor deşeuri abandonate peste tot, pe câmp. Ei vor fi </w:t>
      </w:r>
      <w:r>
        <w:lastRenderedPageBreak/>
        <w:t xml:space="preserve">acum amendaţi. Cred că trebuie să ne gândim la o soluţie pentru a reuşi să acoperim şi această nevoie, precum ziceam. </w:t>
      </w:r>
    </w:p>
    <w:p w14:paraId="3C77BD3A" w14:textId="77777777" w:rsidR="00B6029B" w:rsidRDefault="00B6029B" w:rsidP="00B6029B">
      <w:pPr>
        <w:pStyle w:val="NormalWeb"/>
      </w:pPr>
      <w:r>
        <w:t xml:space="preserve">Mulţumesc. </w:t>
      </w:r>
    </w:p>
    <w:p w14:paraId="3F433FF8" w14:textId="77777777" w:rsidR="00B6029B" w:rsidRDefault="00B6029B" w:rsidP="00B6029B">
      <w:pPr>
        <w:pStyle w:val="NormalWeb"/>
      </w:pPr>
      <w:hyperlink r:id="rId61" w:tgtFrame="PARLAMENTARI" w:history="1">
        <w:r>
          <w:rPr>
            <w:rStyle w:val="Hyperlink"/>
            <w:b/>
            <w:bCs/>
          </w:rPr>
          <w:t>Doamna Carmen-Ileana Mihălcescu</w:t>
        </w:r>
      </w:hyperlink>
      <w:r>
        <w:t xml:space="preserve">: </w:t>
      </w:r>
    </w:p>
    <w:p w14:paraId="11F9DC12" w14:textId="77777777" w:rsidR="00B6029B" w:rsidRDefault="00B6029B" w:rsidP="00B6029B">
      <w:pPr>
        <w:pStyle w:val="NormalWeb"/>
      </w:pPr>
      <w:r>
        <w:t xml:space="preserve">Mulţumesc. </w:t>
      </w:r>
    </w:p>
    <w:p w14:paraId="397C6340" w14:textId="77777777" w:rsidR="00B6029B" w:rsidRDefault="00B6029B" w:rsidP="00B6029B">
      <w:pPr>
        <w:pStyle w:val="NormalWeb"/>
      </w:pPr>
      <w:r>
        <w:t xml:space="preserve">Un singur reprezentant din ... Nu, că nu ne aflăm în procedură de urgenţă. </w:t>
      </w:r>
    </w:p>
    <w:p w14:paraId="73F85761" w14:textId="77777777" w:rsidR="00B6029B" w:rsidRDefault="00B6029B" w:rsidP="00B6029B">
      <w:pPr>
        <w:pStyle w:val="NormalWeb"/>
      </w:pPr>
      <w:r>
        <w:t xml:space="preserve">Da, domnul Botez. Nu e! Am greşit eu! Nu! Pot interveni doi din partea fiecărui grup, numai că... </w:t>
      </w:r>
    </w:p>
    <w:p w14:paraId="25AE7159" w14:textId="77777777" w:rsidR="00B6029B" w:rsidRDefault="00B6029B" w:rsidP="00B6029B">
      <w:pPr>
        <w:pStyle w:val="NormalWeb"/>
      </w:pPr>
      <w:hyperlink r:id="rId62" w:tgtFrame="PARLAMENTARI" w:history="1">
        <w:r>
          <w:rPr>
            <w:rStyle w:val="Hyperlink"/>
            <w:b/>
            <w:bCs/>
          </w:rPr>
          <w:t>Domnul Mihai-Cătălin Botez</w:t>
        </w:r>
      </w:hyperlink>
      <w:r>
        <w:t xml:space="preserve">: </w:t>
      </w:r>
    </w:p>
    <w:p w14:paraId="303F3621" w14:textId="77777777" w:rsidR="00B6029B" w:rsidRDefault="00B6029B" w:rsidP="00B6029B">
      <w:pPr>
        <w:pStyle w:val="NormalWeb"/>
      </w:pPr>
      <w:r>
        <w:t xml:space="preserve">Vă mulţumesc, doamnă preşedinte. </w:t>
      </w:r>
    </w:p>
    <w:p w14:paraId="5385B122" w14:textId="77777777" w:rsidR="00B6029B" w:rsidRDefault="00B6029B" w:rsidP="00B6029B">
      <w:pPr>
        <w:pStyle w:val="NormalWeb"/>
      </w:pPr>
      <w:hyperlink r:id="rId63" w:tgtFrame="PARLAMENTARI" w:history="1">
        <w:r>
          <w:rPr>
            <w:rStyle w:val="Hyperlink"/>
            <w:b/>
            <w:bCs/>
          </w:rPr>
          <w:t>Doamna Carmen-Ileana Mihălcescu</w:t>
        </w:r>
      </w:hyperlink>
      <w:r>
        <w:t xml:space="preserve">: </w:t>
      </w:r>
    </w:p>
    <w:p w14:paraId="4AE94C4D" w14:textId="77777777" w:rsidR="00B6029B" w:rsidRDefault="00B6029B" w:rsidP="00B6029B">
      <w:pPr>
        <w:pStyle w:val="NormalWeb"/>
      </w:pPr>
      <w:r>
        <w:t xml:space="preserve">... am depăşit ora 17,00. O să vă rog să comprimaţi. </w:t>
      </w:r>
    </w:p>
    <w:p w14:paraId="6B541FB0" w14:textId="77777777" w:rsidR="00B6029B" w:rsidRDefault="00B6029B" w:rsidP="00B6029B">
      <w:pPr>
        <w:pStyle w:val="NormalWeb"/>
      </w:pPr>
      <w:hyperlink r:id="rId64" w:tgtFrame="PARLAMENTARI" w:history="1">
        <w:r>
          <w:rPr>
            <w:rStyle w:val="Hyperlink"/>
            <w:b/>
            <w:bCs/>
          </w:rPr>
          <w:t>Domnul Mihai-Cătălin Botez</w:t>
        </w:r>
      </w:hyperlink>
      <w:r>
        <w:t xml:space="preserve">: </w:t>
      </w:r>
    </w:p>
    <w:p w14:paraId="1550961B" w14:textId="77777777" w:rsidR="00B6029B" w:rsidRDefault="00B6029B" w:rsidP="00B6029B">
      <w:pPr>
        <w:pStyle w:val="NormalWeb"/>
      </w:pPr>
      <w:r>
        <w:t xml:space="preserve">O să fiu scurt! </w:t>
      </w:r>
    </w:p>
    <w:p w14:paraId="4F9B4FDE" w14:textId="77777777" w:rsidR="00B6029B" w:rsidRDefault="00B6029B" w:rsidP="00B6029B">
      <w:pPr>
        <w:pStyle w:val="NormalWeb"/>
      </w:pPr>
      <w:r>
        <w:t xml:space="preserve">Întâmplarea face că în ultima perioadă m-am interesat de modul în care se face colectarea deşeurilor, m-am interesat de modul în care funcţionează sistemul de colectare a deşeurilor şi, de fapt, ceea ce face sistemul să funcţioneze cât de puţin sunt aceşti colectori individuali informali. </w:t>
      </w:r>
    </w:p>
    <w:p w14:paraId="1453CB1F" w14:textId="77777777" w:rsidR="00B6029B" w:rsidRDefault="00B6029B" w:rsidP="00B6029B">
      <w:pPr>
        <w:pStyle w:val="NormalWeb"/>
      </w:pPr>
      <w:r>
        <w:t xml:space="preserve">Prin această lege cred că efectiv îi scoatem din joc şi nivelul de colectare va fi foarte redus. </w:t>
      </w:r>
    </w:p>
    <w:p w14:paraId="6DA42512" w14:textId="77777777" w:rsidR="00B6029B" w:rsidRDefault="00B6029B" w:rsidP="00B6029B">
      <w:pPr>
        <w:pStyle w:val="NormalWeb"/>
      </w:pPr>
      <w:r>
        <w:t xml:space="preserve">Cred că ar trebui să fim atenţi şi să gândim, totuşi, o trecere treptată către acest mod, până la urmă normal, de funcţionare, prin aceşti delegaţi pe zone. </w:t>
      </w:r>
    </w:p>
    <w:p w14:paraId="4D2F2850" w14:textId="77777777" w:rsidR="00B6029B" w:rsidRDefault="00B6029B" w:rsidP="00B6029B">
      <w:pPr>
        <w:pStyle w:val="NormalWeb"/>
      </w:pPr>
      <w:r>
        <w:t xml:space="preserve">Eu vă spun doar să vă gândiţi un pic şi haideţi să vedem ce facem cu proiectul acesta de lege, astfel încât trecerea să fie cât mai uşoară către noul sistem. </w:t>
      </w:r>
    </w:p>
    <w:p w14:paraId="252A59CF" w14:textId="77777777" w:rsidR="00B6029B" w:rsidRDefault="00B6029B" w:rsidP="00B6029B">
      <w:pPr>
        <w:pStyle w:val="NormalWeb"/>
      </w:pPr>
      <w:r>
        <w:t xml:space="preserve">Mulţumesc. </w:t>
      </w:r>
    </w:p>
    <w:p w14:paraId="3491BA4F" w14:textId="77777777" w:rsidR="00B6029B" w:rsidRDefault="00B6029B" w:rsidP="00B6029B">
      <w:pPr>
        <w:pStyle w:val="NormalWeb"/>
      </w:pPr>
      <w:hyperlink r:id="rId65" w:tgtFrame="PARLAMENTARI" w:history="1">
        <w:r>
          <w:rPr>
            <w:rStyle w:val="Hyperlink"/>
            <w:b/>
            <w:bCs/>
          </w:rPr>
          <w:t>Doamna Carmen-Ileana Mihălcescu</w:t>
        </w:r>
      </w:hyperlink>
      <w:r>
        <w:t xml:space="preserve">: </w:t>
      </w:r>
    </w:p>
    <w:p w14:paraId="55A53EA4" w14:textId="77777777" w:rsidR="00B6029B" w:rsidRDefault="00B6029B" w:rsidP="00B6029B">
      <w:pPr>
        <w:pStyle w:val="NormalWeb"/>
      </w:pPr>
      <w:r>
        <w:t xml:space="preserve">Vă mulţumesc. </w:t>
      </w:r>
    </w:p>
    <w:p w14:paraId="3F610088" w14:textId="77777777" w:rsidR="00B6029B" w:rsidRDefault="00B6029B" w:rsidP="00B6029B">
      <w:pPr>
        <w:pStyle w:val="NormalWeb"/>
      </w:pPr>
      <w:r>
        <w:t xml:space="preserve">Dacă la titlul legii sunt obiecţii? Nu sunt. Adoptat. </w:t>
      </w:r>
    </w:p>
    <w:p w14:paraId="075E2AEA" w14:textId="77777777" w:rsidR="00B6029B" w:rsidRDefault="00B6029B" w:rsidP="00B6029B">
      <w:pPr>
        <w:pStyle w:val="NormalWeb"/>
      </w:pPr>
      <w:r>
        <w:t xml:space="preserve">De la nr. crt. 2 la nr. crt. 5 dacă sunt obiecţii? Nu sunt. Adoptate. </w:t>
      </w:r>
    </w:p>
    <w:p w14:paraId="42A10DC0" w14:textId="77777777" w:rsidR="00B6029B" w:rsidRDefault="00B6029B" w:rsidP="00B6029B">
      <w:pPr>
        <w:pStyle w:val="NormalWeb"/>
      </w:pPr>
      <w:r>
        <w:t xml:space="preserve">Propunerea merge la votul final. </w:t>
      </w:r>
    </w:p>
    <w:p w14:paraId="3799682D" w14:textId="77777777" w:rsidR="00B6029B" w:rsidRDefault="00B6029B" w:rsidP="00B6029B">
      <w:pPr>
        <w:pStyle w:val="NormalWeb"/>
      </w:pPr>
      <w:r>
        <w:lastRenderedPageBreak/>
        <w:t xml:space="preserve">Închidem aici şedinţa noastră de astăzi. </w:t>
      </w:r>
    </w:p>
    <w:p w14:paraId="133E4FA1" w14:textId="77777777" w:rsidR="00B6029B" w:rsidRDefault="00B6029B" w:rsidP="00B6029B">
      <w:pPr>
        <w:pStyle w:val="NormalWeb"/>
      </w:pPr>
      <w:r>
        <w:t xml:space="preserve">Vă doresc spor la treabă în comisii! </w:t>
      </w:r>
    </w:p>
    <w:p w14:paraId="215DF4B1" w14:textId="77777777" w:rsidR="00B6029B" w:rsidRPr="00B6029B" w:rsidRDefault="00B6029B" w:rsidP="00B6029B">
      <w:pPr>
        <w:rPr>
          <w:rFonts w:ascii="Times New Roman" w:eastAsia="Times New Roman" w:hAnsi="Times New Roman" w:cs="Times New Roman"/>
        </w:rPr>
      </w:pPr>
      <w:r w:rsidRPr="00B6029B">
        <w:rPr>
          <w:rFonts w:ascii="Times New Roman" w:eastAsia="Times New Roman" w:hAnsi="Times New Roman" w:cs="Times New Roman"/>
          <w:i/>
          <w:iCs/>
        </w:rPr>
        <w:t>Şedinţa s-a încheiat la ora 17,04.</w:t>
      </w:r>
    </w:p>
    <w:p w14:paraId="3957984F" w14:textId="77777777" w:rsidR="00FD74DA" w:rsidRDefault="00FD74DA">
      <w:bookmarkStart w:id="0" w:name="_GoBack"/>
      <w:bookmarkEnd w:id="0"/>
    </w:p>
    <w:sectPr w:rsidR="00FD74DA" w:rsidSect="006E05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DA"/>
    <w:rsid w:val="000F5989"/>
    <w:rsid w:val="00151269"/>
    <w:rsid w:val="001B50BF"/>
    <w:rsid w:val="00352891"/>
    <w:rsid w:val="004B0883"/>
    <w:rsid w:val="006E0568"/>
    <w:rsid w:val="006F7944"/>
    <w:rsid w:val="007C2AB4"/>
    <w:rsid w:val="007D34CC"/>
    <w:rsid w:val="008F12B6"/>
    <w:rsid w:val="00B6029B"/>
    <w:rsid w:val="00C3390A"/>
    <w:rsid w:val="00CB380F"/>
    <w:rsid w:val="00E213A9"/>
    <w:rsid w:val="00F307E1"/>
    <w:rsid w:val="00F63F4E"/>
    <w:rsid w:val="00FD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94C48"/>
  <w15:chartTrackingRefBased/>
  <w15:docId w15:val="{0DA8AB11-8A61-964F-A437-40353D19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50B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307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0402">
      <w:bodyDiv w:val="1"/>
      <w:marLeft w:val="0"/>
      <w:marRight w:val="0"/>
      <w:marTop w:val="0"/>
      <w:marBottom w:val="0"/>
      <w:divBdr>
        <w:top w:val="none" w:sz="0" w:space="0" w:color="auto"/>
        <w:left w:val="none" w:sz="0" w:space="0" w:color="auto"/>
        <w:bottom w:val="none" w:sz="0" w:space="0" w:color="auto"/>
        <w:right w:val="none" w:sz="0" w:space="0" w:color="auto"/>
      </w:divBdr>
    </w:div>
    <w:div w:id="54017320">
      <w:bodyDiv w:val="1"/>
      <w:marLeft w:val="0"/>
      <w:marRight w:val="0"/>
      <w:marTop w:val="0"/>
      <w:marBottom w:val="0"/>
      <w:divBdr>
        <w:top w:val="none" w:sz="0" w:space="0" w:color="auto"/>
        <w:left w:val="none" w:sz="0" w:space="0" w:color="auto"/>
        <w:bottom w:val="none" w:sz="0" w:space="0" w:color="auto"/>
        <w:right w:val="none" w:sz="0" w:space="0" w:color="auto"/>
      </w:divBdr>
    </w:div>
    <w:div w:id="78716646">
      <w:bodyDiv w:val="1"/>
      <w:marLeft w:val="0"/>
      <w:marRight w:val="0"/>
      <w:marTop w:val="0"/>
      <w:marBottom w:val="0"/>
      <w:divBdr>
        <w:top w:val="none" w:sz="0" w:space="0" w:color="auto"/>
        <w:left w:val="none" w:sz="0" w:space="0" w:color="auto"/>
        <w:bottom w:val="none" w:sz="0" w:space="0" w:color="auto"/>
        <w:right w:val="none" w:sz="0" w:space="0" w:color="auto"/>
      </w:divBdr>
    </w:div>
    <w:div w:id="94445766">
      <w:bodyDiv w:val="1"/>
      <w:marLeft w:val="0"/>
      <w:marRight w:val="0"/>
      <w:marTop w:val="0"/>
      <w:marBottom w:val="0"/>
      <w:divBdr>
        <w:top w:val="none" w:sz="0" w:space="0" w:color="auto"/>
        <w:left w:val="none" w:sz="0" w:space="0" w:color="auto"/>
        <w:bottom w:val="none" w:sz="0" w:space="0" w:color="auto"/>
        <w:right w:val="none" w:sz="0" w:space="0" w:color="auto"/>
      </w:divBdr>
    </w:div>
    <w:div w:id="98112244">
      <w:bodyDiv w:val="1"/>
      <w:marLeft w:val="0"/>
      <w:marRight w:val="0"/>
      <w:marTop w:val="0"/>
      <w:marBottom w:val="0"/>
      <w:divBdr>
        <w:top w:val="none" w:sz="0" w:space="0" w:color="auto"/>
        <w:left w:val="none" w:sz="0" w:space="0" w:color="auto"/>
        <w:bottom w:val="none" w:sz="0" w:space="0" w:color="auto"/>
        <w:right w:val="none" w:sz="0" w:space="0" w:color="auto"/>
      </w:divBdr>
    </w:div>
    <w:div w:id="98375033">
      <w:bodyDiv w:val="1"/>
      <w:marLeft w:val="0"/>
      <w:marRight w:val="0"/>
      <w:marTop w:val="0"/>
      <w:marBottom w:val="0"/>
      <w:divBdr>
        <w:top w:val="none" w:sz="0" w:space="0" w:color="auto"/>
        <w:left w:val="none" w:sz="0" w:space="0" w:color="auto"/>
        <w:bottom w:val="none" w:sz="0" w:space="0" w:color="auto"/>
        <w:right w:val="none" w:sz="0" w:space="0" w:color="auto"/>
      </w:divBdr>
      <w:divsChild>
        <w:div w:id="1861815213">
          <w:marLeft w:val="0"/>
          <w:marRight w:val="0"/>
          <w:marTop w:val="0"/>
          <w:marBottom w:val="0"/>
          <w:divBdr>
            <w:top w:val="none" w:sz="0" w:space="0" w:color="auto"/>
            <w:left w:val="none" w:sz="0" w:space="0" w:color="auto"/>
            <w:bottom w:val="none" w:sz="0" w:space="0" w:color="auto"/>
            <w:right w:val="none" w:sz="0" w:space="0" w:color="auto"/>
          </w:divBdr>
        </w:div>
      </w:divsChild>
    </w:div>
    <w:div w:id="100302073">
      <w:bodyDiv w:val="1"/>
      <w:marLeft w:val="0"/>
      <w:marRight w:val="0"/>
      <w:marTop w:val="0"/>
      <w:marBottom w:val="0"/>
      <w:divBdr>
        <w:top w:val="none" w:sz="0" w:space="0" w:color="auto"/>
        <w:left w:val="none" w:sz="0" w:space="0" w:color="auto"/>
        <w:bottom w:val="none" w:sz="0" w:space="0" w:color="auto"/>
        <w:right w:val="none" w:sz="0" w:space="0" w:color="auto"/>
      </w:divBdr>
      <w:divsChild>
        <w:div w:id="1358501918">
          <w:marLeft w:val="0"/>
          <w:marRight w:val="0"/>
          <w:marTop w:val="0"/>
          <w:marBottom w:val="0"/>
          <w:divBdr>
            <w:top w:val="none" w:sz="0" w:space="0" w:color="auto"/>
            <w:left w:val="none" w:sz="0" w:space="0" w:color="auto"/>
            <w:bottom w:val="none" w:sz="0" w:space="0" w:color="auto"/>
            <w:right w:val="none" w:sz="0" w:space="0" w:color="auto"/>
          </w:divBdr>
        </w:div>
        <w:div w:id="1164274585">
          <w:marLeft w:val="0"/>
          <w:marRight w:val="0"/>
          <w:marTop w:val="0"/>
          <w:marBottom w:val="0"/>
          <w:divBdr>
            <w:top w:val="none" w:sz="0" w:space="0" w:color="auto"/>
            <w:left w:val="none" w:sz="0" w:space="0" w:color="auto"/>
            <w:bottom w:val="none" w:sz="0" w:space="0" w:color="auto"/>
            <w:right w:val="none" w:sz="0" w:space="0" w:color="auto"/>
          </w:divBdr>
        </w:div>
        <w:div w:id="170412448">
          <w:marLeft w:val="0"/>
          <w:marRight w:val="0"/>
          <w:marTop w:val="0"/>
          <w:marBottom w:val="0"/>
          <w:divBdr>
            <w:top w:val="none" w:sz="0" w:space="0" w:color="auto"/>
            <w:left w:val="none" w:sz="0" w:space="0" w:color="auto"/>
            <w:bottom w:val="none" w:sz="0" w:space="0" w:color="auto"/>
            <w:right w:val="none" w:sz="0" w:space="0" w:color="auto"/>
          </w:divBdr>
        </w:div>
        <w:div w:id="101070977">
          <w:marLeft w:val="0"/>
          <w:marRight w:val="0"/>
          <w:marTop w:val="0"/>
          <w:marBottom w:val="0"/>
          <w:divBdr>
            <w:top w:val="none" w:sz="0" w:space="0" w:color="auto"/>
            <w:left w:val="none" w:sz="0" w:space="0" w:color="auto"/>
            <w:bottom w:val="none" w:sz="0" w:space="0" w:color="auto"/>
            <w:right w:val="none" w:sz="0" w:space="0" w:color="auto"/>
          </w:divBdr>
        </w:div>
      </w:divsChild>
    </w:div>
    <w:div w:id="113210327">
      <w:bodyDiv w:val="1"/>
      <w:marLeft w:val="0"/>
      <w:marRight w:val="0"/>
      <w:marTop w:val="0"/>
      <w:marBottom w:val="0"/>
      <w:divBdr>
        <w:top w:val="none" w:sz="0" w:space="0" w:color="auto"/>
        <w:left w:val="none" w:sz="0" w:space="0" w:color="auto"/>
        <w:bottom w:val="none" w:sz="0" w:space="0" w:color="auto"/>
        <w:right w:val="none" w:sz="0" w:space="0" w:color="auto"/>
      </w:divBdr>
    </w:div>
    <w:div w:id="120347617">
      <w:bodyDiv w:val="1"/>
      <w:marLeft w:val="0"/>
      <w:marRight w:val="0"/>
      <w:marTop w:val="0"/>
      <w:marBottom w:val="0"/>
      <w:divBdr>
        <w:top w:val="none" w:sz="0" w:space="0" w:color="auto"/>
        <w:left w:val="none" w:sz="0" w:space="0" w:color="auto"/>
        <w:bottom w:val="none" w:sz="0" w:space="0" w:color="auto"/>
        <w:right w:val="none" w:sz="0" w:space="0" w:color="auto"/>
      </w:divBdr>
    </w:div>
    <w:div w:id="179121526">
      <w:bodyDiv w:val="1"/>
      <w:marLeft w:val="0"/>
      <w:marRight w:val="0"/>
      <w:marTop w:val="0"/>
      <w:marBottom w:val="0"/>
      <w:divBdr>
        <w:top w:val="none" w:sz="0" w:space="0" w:color="auto"/>
        <w:left w:val="none" w:sz="0" w:space="0" w:color="auto"/>
        <w:bottom w:val="none" w:sz="0" w:space="0" w:color="auto"/>
        <w:right w:val="none" w:sz="0" w:space="0" w:color="auto"/>
      </w:divBdr>
    </w:div>
    <w:div w:id="196162567">
      <w:bodyDiv w:val="1"/>
      <w:marLeft w:val="0"/>
      <w:marRight w:val="0"/>
      <w:marTop w:val="0"/>
      <w:marBottom w:val="0"/>
      <w:divBdr>
        <w:top w:val="none" w:sz="0" w:space="0" w:color="auto"/>
        <w:left w:val="none" w:sz="0" w:space="0" w:color="auto"/>
        <w:bottom w:val="none" w:sz="0" w:space="0" w:color="auto"/>
        <w:right w:val="none" w:sz="0" w:space="0" w:color="auto"/>
      </w:divBdr>
    </w:div>
    <w:div w:id="265845621">
      <w:bodyDiv w:val="1"/>
      <w:marLeft w:val="0"/>
      <w:marRight w:val="0"/>
      <w:marTop w:val="0"/>
      <w:marBottom w:val="0"/>
      <w:divBdr>
        <w:top w:val="none" w:sz="0" w:space="0" w:color="auto"/>
        <w:left w:val="none" w:sz="0" w:space="0" w:color="auto"/>
        <w:bottom w:val="none" w:sz="0" w:space="0" w:color="auto"/>
        <w:right w:val="none" w:sz="0" w:space="0" w:color="auto"/>
      </w:divBdr>
    </w:div>
    <w:div w:id="284388875">
      <w:bodyDiv w:val="1"/>
      <w:marLeft w:val="0"/>
      <w:marRight w:val="0"/>
      <w:marTop w:val="0"/>
      <w:marBottom w:val="0"/>
      <w:divBdr>
        <w:top w:val="none" w:sz="0" w:space="0" w:color="auto"/>
        <w:left w:val="none" w:sz="0" w:space="0" w:color="auto"/>
        <w:bottom w:val="none" w:sz="0" w:space="0" w:color="auto"/>
        <w:right w:val="none" w:sz="0" w:space="0" w:color="auto"/>
      </w:divBdr>
    </w:div>
    <w:div w:id="288049898">
      <w:bodyDiv w:val="1"/>
      <w:marLeft w:val="0"/>
      <w:marRight w:val="0"/>
      <w:marTop w:val="0"/>
      <w:marBottom w:val="0"/>
      <w:divBdr>
        <w:top w:val="none" w:sz="0" w:space="0" w:color="auto"/>
        <w:left w:val="none" w:sz="0" w:space="0" w:color="auto"/>
        <w:bottom w:val="none" w:sz="0" w:space="0" w:color="auto"/>
        <w:right w:val="none" w:sz="0" w:space="0" w:color="auto"/>
      </w:divBdr>
    </w:div>
    <w:div w:id="300501206">
      <w:bodyDiv w:val="1"/>
      <w:marLeft w:val="0"/>
      <w:marRight w:val="0"/>
      <w:marTop w:val="0"/>
      <w:marBottom w:val="0"/>
      <w:divBdr>
        <w:top w:val="none" w:sz="0" w:space="0" w:color="auto"/>
        <w:left w:val="none" w:sz="0" w:space="0" w:color="auto"/>
        <w:bottom w:val="none" w:sz="0" w:space="0" w:color="auto"/>
        <w:right w:val="none" w:sz="0" w:space="0" w:color="auto"/>
      </w:divBdr>
    </w:div>
    <w:div w:id="320891547">
      <w:bodyDiv w:val="1"/>
      <w:marLeft w:val="0"/>
      <w:marRight w:val="0"/>
      <w:marTop w:val="0"/>
      <w:marBottom w:val="0"/>
      <w:divBdr>
        <w:top w:val="none" w:sz="0" w:space="0" w:color="auto"/>
        <w:left w:val="none" w:sz="0" w:space="0" w:color="auto"/>
        <w:bottom w:val="none" w:sz="0" w:space="0" w:color="auto"/>
        <w:right w:val="none" w:sz="0" w:space="0" w:color="auto"/>
      </w:divBdr>
    </w:div>
    <w:div w:id="328101588">
      <w:bodyDiv w:val="1"/>
      <w:marLeft w:val="0"/>
      <w:marRight w:val="0"/>
      <w:marTop w:val="0"/>
      <w:marBottom w:val="0"/>
      <w:divBdr>
        <w:top w:val="none" w:sz="0" w:space="0" w:color="auto"/>
        <w:left w:val="none" w:sz="0" w:space="0" w:color="auto"/>
        <w:bottom w:val="none" w:sz="0" w:space="0" w:color="auto"/>
        <w:right w:val="none" w:sz="0" w:space="0" w:color="auto"/>
      </w:divBdr>
    </w:div>
    <w:div w:id="367997859">
      <w:bodyDiv w:val="1"/>
      <w:marLeft w:val="0"/>
      <w:marRight w:val="0"/>
      <w:marTop w:val="0"/>
      <w:marBottom w:val="0"/>
      <w:divBdr>
        <w:top w:val="none" w:sz="0" w:space="0" w:color="auto"/>
        <w:left w:val="none" w:sz="0" w:space="0" w:color="auto"/>
        <w:bottom w:val="none" w:sz="0" w:space="0" w:color="auto"/>
        <w:right w:val="none" w:sz="0" w:space="0" w:color="auto"/>
      </w:divBdr>
    </w:div>
    <w:div w:id="368915455">
      <w:bodyDiv w:val="1"/>
      <w:marLeft w:val="0"/>
      <w:marRight w:val="0"/>
      <w:marTop w:val="0"/>
      <w:marBottom w:val="0"/>
      <w:divBdr>
        <w:top w:val="none" w:sz="0" w:space="0" w:color="auto"/>
        <w:left w:val="none" w:sz="0" w:space="0" w:color="auto"/>
        <w:bottom w:val="none" w:sz="0" w:space="0" w:color="auto"/>
        <w:right w:val="none" w:sz="0" w:space="0" w:color="auto"/>
      </w:divBdr>
    </w:div>
    <w:div w:id="386953757">
      <w:bodyDiv w:val="1"/>
      <w:marLeft w:val="0"/>
      <w:marRight w:val="0"/>
      <w:marTop w:val="0"/>
      <w:marBottom w:val="0"/>
      <w:divBdr>
        <w:top w:val="none" w:sz="0" w:space="0" w:color="auto"/>
        <w:left w:val="none" w:sz="0" w:space="0" w:color="auto"/>
        <w:bottom w:val="none" w:sz="0" w:space="0" w:color="auto"/>
        <w:right w:val="none" w:sz="0" w:space="0" w:color="auto"/>
      </w:divBdr>
    </w:div>
    <w:div w:id="408043899">
      <w:bodyDiv w:val="1"/>
      <w:marLeft w:val="0"/>
      <w:marRight w:val="0"/>
      <w:marTop w:val="0"/>
      <w:marBottom w:val="0"/>
      <w:divBdr>
        <w:top w:val="none" w:sz="0" w:space="0" w:color="auto"/>
        <w:left w:val="none" w:sz="0" w:space="0" w:color="auto"/>
        <w:bottom w:val="none" w:sz="0" w:space="0" w:color="auto"/>
        <w:right w:val="none" w:sz="0" w:space="0" w:color="auto"/>
      </w:divBdr>
    </w:div>
    <w:div w:id="418792121">
      <w:bodyDiv w:val="1"/>
      <w:marLeft w:val="0"/>
      <w:marRight w:val="0"/>
      <w:marTop w:val="0"/>
      <w:marBottom w:val="0"/>
      <w:divBdr>
        <w:top w:val="none" w:sz="0" w:space="0" w:color="auto"/>
        <w:left w:val="none" w:sz="0" w:space="0" w:color="auto"/>
        <w:bottom w:val="none" w:sz="0" w:space="0" w:color="auto"/>
        <w:right w:val="none" w:sz="0" w:space="0" w:color="auto"/>
      </w:divBdr>
    </w:div>
    <w:div w:id="468323508">
      <w:bodyDiv w:val="1"/>
      <w:marLeft w:val="0"/>
      <w:marRight w:val="0"/>
      <w:marTop w:val="0"/>
      <w:marBottom w:val="0"/>
      <w:divBdr>
        <w:top w:val="none" w:sz="0" w:space="0" w:color="auto"/>
        <w:left w:val="none" w:sz="0" w:space="0" w:color="auto"/>
        <w:bottom w:val="none" w:sz="0" w:space="0" w:color="auto"/>
        <w:right w:val="none" w:sz="0" w:space="0" w:color="auto"/>
      </w:divBdr>
    </w:div>
    <w:div w:id="478035684">
      <w:bodyDiv w:val="1"/>
      <w:marLeft w:val="0"/>
      <w:marRight w:val="0"/>
      <w:marTop w:val="0"/>
      <w:marBottom w:val="0"/>
      <w:divBdr>
        <w:top w:val="none" w:sz="0" w:space="0" w:color="auto"/>
        <w:left w:val="none" w:sz="0" w:space="0" w:color="auto"/>
        <w:bottom w:val="none" w:sz="0" w:space="0" w:color="auto"/>
        <w:right w:val="none" w:sz="0" w:space="0" w:color="auto"/>
      </w:divBdr>
    </w:div>
    <w:div w:id="480073778">
      <w:bodyDiv w:val="1"/>
      <w:marLeft w:val="0"/>
      <w:marRight w:val="0"/>
      <w:marTop w:val="0"/>
      <w:marBottom w:val="0"/>
      <w:divBdr>
        <w:top w:val="none" w:sz="0" w:space="0" w:color="auto"/>
        <w:left w:val="none" w:sz="0" w:space="0" w:color="auto"/>
        <w:bottom w:val="none" w:sz="0" w:space="0" w:color="auto"/>
        <w:right w:val="none" w:sz="0" w:space="0" w:color="auto"/>
      </w:divBdr>
      <w:divsChild>
        <w:div w:id="498888636">
          <w:marLeft w:val="0"/>
          <w:marRight w:val="0"/>
          <w:marTop w:val="0"/>
          <w:marBottom w:val="0"/>
          <w:divBdr>
            <w:top w:val="none" w:sz="0" w:space="0" w:color="auto"/>
            <w:left w:val="none" w:sz="0" w:space="0" w:color="auto"/>
            <w:bottom w:val="none" w:sz="0" w:space="0" w:color="auto"/>
            <w:right w:val="none" w:sz="0" w:space="0" w:color="auto"/>
          </w:divBdr>
        </w:div>
      </w:divsChild>
    </w:div>
    <w:div w:id="489256129">
      <w:bodyDiv w:val="1"/>
      <w:marLeft w:val="0"/>
      <w:marRight w:val="0"/>
      <w:marTop w:val="0"/>
      <w:marBottom w:val="0"/>
      <w:divBdr>
        <w:top w:val="none" w:sz="0" w:space="0" w:color="auto"/>
        <w:left w:val="none" w:sz="0" w:space="0" w:color="auto"/>
        <w:bottom w:val="none" w:sz="0" w:space="0" w:color="auto"/>
        <w:right w:val="none" w:sz="0" w:space="0" w:color="auto"/>
      </w:divBdr>
    </w:div>
    <w:div w:id="518201978">
      <w:bodyDiv w:val="1"/>
      <w:marLeft w:val="0"/>
      <w:marRight w:val="0"/>
      <w:marTop w:val="0"/>
      <w:marBottom w:val="0"/>
      <w:divBdr>
        <w:top w:val="none" w:sz="0" w:space="0" w:color="auto"/>
        <w:left w:val="none" w:sz="0" w:space="0" w:color="auto"/>
        <w:bottom w:val="none" w:sz="0" w:space="0" w:color="auto"/>
        <w:right w:val="none" w:sz="0" w:space="0" w:color="auto"/>
      </w:divBdr>
    </w:div>
    <w:div w:id="526023753">
      <w:bodyDiv w:val="1"/>
      <w:marLeft w:val="0"/>
      <w:marRight w:val="0"/>
      <w:marTop w:val="0"/>
      <w:marBottom w:val="0"/>
      <w:divBdr>
        <w:top w:val="none" w:sz="0" w:space="0" w:color="auto"/>
        <w:left w:val="none" w:sz="0" w:space="0" w:color="auto"/>
        <w:bottom w:val="none" w:sz="0" w:space="0" w:color="auto"/>
        <w:right w:val="none" w:sz="0" w:space="0" w:color="auto"/>
      </w:divBdr>
    </w:div>
    <w:div w:id="540627994">
      <w:bodyDiv w:val="1"/>
      <w:marLeft w:val="0"/>
      <w:marRight w:val="0"/>
      <w:marTop w:val="0"/>
      <w:marBottom w:val="0"/>
      <w:divBdr>
        <w:top w:val="none" w:sz="0" w:space="0" w:color="auto"/>
        <w:left w:val="none" w:sz="0" w:space="0" w:color="auto"/>
        <w:bottom w:val="none" w:sz="0" w:space="0" w:color="auto"/>
        <w:right w:val="none" w:sz="0" w:space="0" w:color="auto"/>
      </w:divBdr>
    </w:div>
    <w:div w:id="559286219">
      <w:bodyDiv w:val="1"/>
      <w:marLeft w:val="0"/>
      <w:marRight w:val="0"/>
      <w:marTop w:val="0"/>
      <w:marBottom w:val="0"/>
      <w:divBdr>
        <w:top w:val="none" w:sz="0" w:space="0" w:color="auto"/>
        <w:left w:val="none" w:sz="0" w:space="0" w:color="auto"/>
        <w:bottom w:val="none" w:sz="0" w:space="0" w:color="auto"/>
        <w:right w:val="none" w:sz="0" w:space="0" w:color="auto"/>
      </w:divBdr>
    </w:div>
    <w:div w:id="568080608">
      <w:bodyDiv w:val="1"/>
      <w:marLeft w:val="0"/>
      <w:marRight w:val="0"/>
      <w:marTop w:val="0"/>
      <w:marBottom w:val="0"/>
      <w:divBdr>
        <w:top w:val="none" w:sz="0" w:space="0" w:color="auto"/>
        <w:left w:val="none" w:sz="0" w:space="0" w:color="auto"/>
        <w:bottom w:val="none" w:sz="0" w:space="0" w:color="auto"/>
        <w:right w:val="none" w:sz="0" w:space="0" w:color="auto"/>
      </w:divBdr>
    </w:div>
    <w:div w:id="639381512">
      <w:bodyDiv w:val="1"/>
      <w:marLeft w:val="0"/>
      <w:marRight w:val="0"/>
      <w:marTop w:val="0"/>
      <w:marBottom w:val="0"/>
      <w:divBdr>
        <w:top w:val="none" w:sz="0" w:space="0" w:color="auto"/>
        <w:left w:val="none" w:sz="0" w:space="0" w:color="auto"/>
        <w:bottom w:val="none" w:sz="0" w:space="0" w:color="auto"/>
        <w:right w:val="none" w:sz="0" w:space="0" w:color="auto"/>
      </w:divBdr>
    </w:div>
    <w:div w:id="653292994">
      <w:bodyDiv w:val="1"/>
      <w:marLeft w:val="0"/>
      <w:marRight w:val="0"/>
      <w:marTop w:val="0"/>
      <w:marBottom w:val="0"/>
      <w:divBdr>
        <w:top w:val="none" w:sz="0" w:space="0" w:color="auto"/>
        <w:left w:val="none" w:sz="0" w:space="0" w:color="auto"/>
        <w:bottom w:val="none" w:sz="0" w:space="0" w:color="auto"/>
        <w:right w:val="none" w:sz="0" w:space="0" w:color="auto"/>
      </w:divBdr>
    </w:div>
    <w:div w:id="677579880">
      <w:bodyDiv w:val="1"/>
      <w:marLeft w:val="0"/>
      <w:marRight w:val="0"/>
      <w:marTop w:val="0"/>
      <w:marBottom w:val="0"/>
      <w:divBdr>
        <w:top w:val="none" w:sz="0" w:space="0" w:color="auto"/>
        <w:left w:val="none" w:sz="0" w:space="0" w:color="auto"/>
        <w:bottom w:val="none" w:sz="0" w:space="0" w:color="auto"/>
        <w:right w:val="none" w:sz="0" w:space="0" w:color="auto"/>
      </w:divBdr>
    </w:div>
    <w:div w:id="682049473">
      <w:bodyDiv w:val="1"/>
      <w:marLeft w:val="0"/>
      <w:marRight w:val="0"/>
      <w:marTop w:val="0"/>
      <w:marBottom w:val="0"/>
      <w:divBdr>
        <w:top w:val="none" w:sz="0" w:space="0" w:color="auto"/>
        <w:left w:val="none" w:sz="0" w:space="0" w:color="auto"/>
        <w:bottom w:val="none" w:sz="0" w:space="0" w:color="auto"/>
        <w:right w:val="none" w:sz="0" w:space="0" w:color="auto"/>
      </w:divBdr>
    </w:div>
    <w:div w:id="718675598">
      <w:bodyDiv w:val="1"/>
      <w:marLeft w:val="0"/>
      <w:marRight w:val="0"/>
      <w:marTop w:val="0"/>
      <w:marBottom w:val="0"/>
      <w:divBdr>
        <w:top w:val="none" w:sz="0" w:space="0" w:color="auto"/>
        <w:left w:val="none" w:sz="0" w:space="0" w:color="auto"/>
        <w:bottom w:val="none" w:sz="0" w:space="0" w:color="auto"/>
        <w:right w:val="none" w:sz="0" w:space="0" w:color="auto"/>
      </w:divBdr>
    </w:div>
    <w:div w:id="733967319">
      <w:bodyDiv w:val="1"/>
      <w:marLeft w:val="0"/>
      <w:marRight w:val="0"/>
      <w:marTop w:val="0"/>
      <w:marBottom w:val="0"/>
      <w:divBdr>
        <w:top w:val="none" w:sz="0" w:space="0" w:color="auto"/>
        <w:left w:val="none" w:sz="0" w:space="0" w:color="auto"/>
        <w:bottom w:val="none" w:sz="0" w:space="0" w:color="auto"/>
        <w:right w:val="none" w:sz="0" w:space="0" w:color="auto"/>
      </w:divBdr>
    </w:div>
    <w:div w:id="768087878">
      <w:bodyDiv w:val="1"/>
      <w:marLeft w:val="0"/>
      <w:marRight w:val="0"/>
      <w:marTop w:val="0"/>
      <w:marBottom w:val="0"/>
      <w:divBdr>
        <w:top w:val="none" w:sz="0" w:space="0" w:color="auto"/>
        <w:left w:val="none" w:sz="0" w:space="0" w:color="auto"/>
        <w:bottom w:val="none" w:sz="0" w:space="0" w:color="auto"/>
        <w:right w:val="none" w:sz="0" w:space="0" w:color="auto"/>
      </w:divBdr>
    </w:div>
    <w:div w:id="771046369">
      <w:bodyDiv w:val="1"/>
      <w:marLeft w:val="0"/>
      <w:marRight w:val="0"/>
      <w:marTop w:val="0"/>
      <w:marBottom w:val="0"/>
      <w:divBdr>
        <w:top w:val="none" w:sz="0" w:space="0" w:color="auto"/>
        <w:left w:val="none" w:sz="0" w:space="0" w:color="auto"/>
        <w:bottom w:val="none" w:sz="0" w:space="0" w:color="auto"/>
        <w:right w:val="none" w:sz="0" w:space="0" w:color="auto"/>
      </w:divBdr>
    </w:div>
    <w:div w:id="807937172">
      <w:bodyDiv w:val="1"/>
      <w:marLeft w:val="0"/>
      <w:marRight w:val="0"/>
      <w:marTop w:val="0"/>
      <w:marBottom w:val="0"/>
      <w:divBdr>
        <w:top w:val="none" w:sz="0" w:space="0" w:color="auto"/>
        <w:left w:val="none" w:sz="0" w:space="0" w:color="auto"/>
        <w:bottom w:val="none" w:sz="0" w:space="0" w:color="auto"/>
        <w:right w:val="none" w:sz="0" w:space="0" w:color="auto"/>
      </w:divBdr>
    </w:div>
    <w:div w:id="832111059">
      <w:bodyDiv w:val="1"/>
      <w:marLeft w:val="0"/>
      <w:marRight w:val="0"/>
      <w:marTop w:val="0"/>
      <w:marBottom w:val="0"/>
      <w:divBdr>
        <w:top w:val="none" w:sz="0" w:space="0" w:color="auto"/>
        <w:left w:val="none" w:sz="0" w:space="0" w:color="auto"/>
        <w:bottom w:val="none" w:sz="0" w:space="0" w:color="auto"/>
        <w:right w:val="none" w:sz="0" w:space="0" w:color="auto"/>
      </w:divBdr>
    </w:div>
    <w:div w:id="856961910">
      <w:bodyDiv w:val="1"/>
      <w:marLeft w:val="0"/>
      <w:marRight w:val="0"/>
      <w:marTop w:val="0"/>
      <w:marBottom w:val="0"/>
      <w:divBdr>
        <w:top w:val="none" w:sz="0" w:space="0" w:color="auto"/>
        <w:left w:val="none" w:sz="0" w:space="0" w:color="auto"/>
        <w:bottom w:val="none" w:sz="0" w:space="0" w:color="auto"/>
        <w:right w:val="none" w:sz="0" w:space="0" w:color="auto"/>
      </w:divBdr>
    </w:div>
    <w:div w:id="875318000">
      <w:bodyDiv w:val="1"/>
      <w:marLeft w:val="0"/>
      <w:marRight w:val="0"/>
      <w:marTop w:val="0"/>
      <w:marBottom w:val="0"/>
      <w:divBdr>
        <w:top w:val="none" w:sz="0" w:space="0" w:color="auto"/>
        <w:left w:val="none" w:sz="0" w:space="0" w:color="auto"/>
        <w:bottom w:val="none" w:sz="0" w:space="0" w:color="auto"/>
        <w:right w:val="none" w:sz="0" w:space="0" w:color="auto"/>
      </w:divBdr>
    </w:div>
    <w:div w:id="887226531">
      <w:bodyDiv w:val="1"/>
      <w:marLeft w:val="0"/>
      <w:marRight w:val="0"/>
      <w:marTop w:val="0"/>
      <w:marBottom w:val="0"/>
      <w:divBdr>
        <w:top w:val="none" w:sz="0" w:space="0" w:color="auto"/>
        <w:left w:val="none" w:sz="0" w:space="0" w:color="auto"/>
        <w:bottom w:val="none" w:sz="0" w:space="0" w:color="auto"/>
        <w:right w:val="none" w:sz="0" w:space="0" w:color="auto"/>
      </w:divBdr>
    </w:div>
    <w:div w:id="890457532">
      <w:bodyDiv w:val="1"/>
      <w:marLeft w:val="0"/>
      <w:marRight w:val="0"/>
      <w:marTop w:val="0"/>
      <w:marBottom w:val="0"/>
      <w:divBdr>
        <w:top w:val="none" w:sz="0" w:space="0" w:color="auto"/>
        <w:left w:val="none" w:sz="0" w:space="0" w:color="auto"/>
        <w:bottom w:val="none" w:sz="0" w:space="0" w:color="auto"/>
        <w:right w:val="none" w:sz="0" w:space="0" w:color="auto"/>
      </w:divBdr>
    </w:div>
    <w:div w:id="929848043">
      <w:bodyDiv w:val="1"/>
      <w:marLeft w:val="0"/>
      <w:marRight w:val="0"/>
      <w:marTop w:val="0"/>
      <w:marBottom w:val="0"/>
      <w:divBdr>
        <w:top w:val="none" w:sz="0" w:space="0" w:color="auto"/>
        <w:left w:val="none" w:sz="0" w:space="0" w:color="auto"/>
        <w:bottom w:val="none" w:sz="0" w:space="0" w:color="auto"/>
        <w:right w:val="none" w:sz="0" w:space="0" w:color="auto"/>
      </w:divBdr>
    </w:div>
    <w:div w:id="1002003232">
      <w:bodyDiv w:val="1"/>
      <w:marLeft w:val="0"/>
      <w:marRight w:val="0"/>
      <w:marTop w:val="0"/>
      <w:marBottom w:val="0"/>
      <w:divBdr>
        <w:top w:val="none" w:sz="0" w:space="0" w:color="auto"/>
        <w:left w:val="none" w:sz="0" w:space="0" w:color="auto"/>
        <w:bottom w:val="none" w:sz="0" w:space="0" w:color="auto"/>
        <w:right w:val="none" w:sz="0" w:space="0" w:color="auto"/>
      </w:divBdr>
    </w:div>
    <w:div w:id="1023702607">
      <w:bodyDiv w:val="1"/>
      <w:marLeft w:val="0"/>
      <w:marRight w:val="0"/>
      <w:marTop w:val="0"/>
      <w:marBottom w:val="0"/>
      <w:divBdr>
        <w:top w:val="none" w:sz="0" w:space="0" w:color="auto"/>
        <w:left w:val="none" w:sz="0" w:space="0" w:color="auto"/>
        <w:bottom w:val="none" w:sz="0" w:space="0" w:color="auto"/>
        <w:right w:val="none" w:sz="0" w:space="0" w:color="auto"/>
      </w:divBdr>
    </w:div>
    <w:div w:id="1038509440">
      <w:bodyDiv w:val="1"/>
      <w:marLeft w:val="0"/>
      <w:marRight w:val="0"/>
      <w:marTop w:val="0"/>
      <w:marBottom w:val="0"/>
      <w:divBdr>
        <w:top w:val="none" w:sz="0" w:space="0" w:color="auto"/>
        <w:left w:val="none" w:sz="0" w:space="0" w:color="auto"/>
        <w:bottom w:val="none" w:sz="0" w:space="0" w:color="auto"/>
        <w:right w:val="none" w:sz="0" w:space="0" w:color="auto"/>
      </w:divBdr>
    </w:div>
    <w:div w:id="1062481099">
      <w:bodyDiv w:val="1"/>
      <w:marLeft w:val="0"/>
      <w:marRight w:val="0"/>
      <w:marTop w:val="0"/>
      <w:marBottom w:val="0"/>
      <w:divBdr>
        <w:top w:val="none" w:sz="0" w:space="0" w:color="auto"/>
        <w:left w:val="none" w:sz="0" w:space="0" w:color="auto"/>
        <w:bottom w:val="none" w:sz="0" w:space="0" w:color="auto"/>
        <w:right w:val="none" w:sz="0" w:space="0" w:color="auto"/>
      </w:divBdr>
    </w:div>
    <w:div w:id="1102147261">
      <w:bodyDiv w:val="1"/>
      <w:marLeft w:val="0"/>
      <w:marRight w:val="0"/>
      <w:marTop w:val="0"/>
      <w:marBottom w:val="0"/>
      <w:divBdr>
        <w:top w:val="none" w:sz="0" w:space="0" w:color="auto"/>
        <w:left w:val="none" w:sz="0" w:space="0" w:color="auto"/>
        <w:bottom w:val="none" w:sz="0" w:space="0" w:color="auto"/>
        <w:right w:val="none" w:sz="0" w:space="0" w:color="auto"/>
      </w:divBdr>
    </w:div>
    <w:div w:id="1147473967">
      <w:bodyDiv w:val="1"/>
      <w:marLeft w:val="0"/>
      <w:marRight w:val="0"/>
      <w:marTop w:val="0"/>
      <w:marBottom w:val="0"/>
      <w:divBdr>
        <w:top w:val="none" w:sz="0" w:space="0" w:color="auto"/>
        <w:left w:val="none" w:sz="0" w:space="0" w:color="auto"/>
        <w:bottom w:val="none" w:sz="0" w:space="0" w:color="auto"/>
        <w:right w:val="none" w:sz="0" w:space="0" w:color="auto"/>
      </w:divBdr>
    </w:div>
    <w:div w:id="1170025832">
      <w:bodyDiv w:val="1"/>
      <w:marLeft w:val="0"/>
      <w:marRight w:val="0"/>
      <w:marTop w:val="0"/>
      <w:marBottom w:val="0"/>
      <w:divBdr>
        <w:top w:val="none" w:sz="0" w:space="0" w:color="auto"/>
        <w:left w:val="none" w:sz="0" w:space="0" w:color="auto"/>
        <w:bottom w:val="none" w:sz="0" w:space="0" w:color="auto"/>
        <w:right w:val="none" w:sz="0" w:space="0" w:color="auto"/>
      </w:divBdr>
    </w:div>
    <w:div w:id="1171259578">
      <w:bodyDiv w:val="1"/>
      <w:marLeft w:val="0"/>
      <w:marRight w:val="0"/>
      <w:marTop w:val="0"/>
      <w:marBottom w:val="0"/>
      <w:divBdr>
        <w:top w:val="none" w:sz="0" w:space="0" w:color="auto"/>
        <w:left w:val="none" w:sz="0" w:space="0" w:color="auto"/>
        <w:bottom w:val="none" w:sz="0" w:space="0" w:color="auto"/>
        <w:right w:val="none" w:sz="0" w:space="0" w:color="auto"/>
      </w:divBdr>
      <w:divsChild>
        <w:div w:id="1762991258">
          <w:marLeft w:val="0"/>
          <w:marRight w:val="0"/>
          <w:marTop w:val="0"/>
          <w:marBottom w:val="0"/>
          <w:divBdr>
            <w:top w:val="none" w:sz="0" w:space="0" w:color="auto"/>
            <w:left w:val="none" w:sz="0" w:space="0" w:color="auto"/>
            <w:bottom w:val="none" w:sz="0" w:space="0" w:color="auto"/>
            <w:right w:val="none" w:sz="0" w:space="0" w:color="auto"/>
          </w:divBdr>
        </w:div>
      </w:divsChild>
    </w:div>
    <w:div w:id="1255283947">
      <w:bodyDiv w:val="1"/>
      <w:marLeft w:val="0"/>
      <w:marRight w:val="0"/>
      <w:marTop w:val="0"/>
      <w:marBottom w:val="0"/>
      <w:divBdr>
        <w:top w:val="none" w:sz="0" w:space="0" w:color="auto"/>
        <w:left w:val="none" w:sz="0" w:space="0" w:color="auto"/>
        <w:bottom w:val="none" w:sz="0" w:space="0" w:color="auto"/>
        <w:right w:val="none" w:sz="0" w:space="0" w:color="auto"/>
      </w:divBdr>
      <w:divsChild>
        <w:div w:id="735275167">
          <w:marLeft w:val="0"/>
          <w:marRight w:val="0"/>
          <w:marTop w:val="0"/>
          <w:marBottom w:val="0"/>
          <w:divBdr>
            <w:top w:val="none" w:sz="0" w:space="0" w:color="auto"/>
            <w:left w:val="none" w:sz="0" w:space="0" w:color="auto"/>
            <w:bottom w:val="none" w:sz="0" w:space="0" w:color="auto"/>
            <w:right w:val="none" w:sz="0" w:space="0" w:color="auto"/>
          </w:divBdr>
        </w:div>
      </w:divsChild>
    </w:div>
    <w:div w:id="1284532965">
      <w:bodyDiv w:val="1"/>
      <w:marLeft w:val="0"/>
      <w:marRight w:val="0"/>
      <w:marTop w:val="0"/>
      <w:marBottom w:val="0"/>
      <w:divBdr>
        <w:top w:val="none" w:sz="0" w:space="0" w:color="auto"/>
        <w:left w:val="none" w:sz="0" w:space="0" w:color="auto"/>
        <w:bottom w:val="none" w:sz="0" w:space="0" w:color="auto"/>
        <w:right w:val="none" w:sz="0" w:space="0" w:color="auto"/>
      </w:divBdr>
    </w:div>
    <w:div w:id="1293560589">
      <w:bodyDiv w:val="1"/>
      <w:marLeft w:val="0"/>
      <w:marRight w:val="0"/>
      <w:marTop w:val="0"/>
      <w:marBottom w:val="0"/>
      <w:divBdr>
        <w:top w:val="none" w:sz="0" w:space="0" w:color="auto"/>
        <w:left w:val="none" w:sz="0" w:space="0" w:color="auto"/>
        <w:bottom w:val="none" w:sz="0" w:space="0" w:color="auto"/>
        <w:right w:val="none" w:sz="0" w:space="0" w:color="auto"/>
      </w:divBdr>
    </w:div>
    <w:div w:id="1326083981">
      <w:bodyDiv w:val="1"/>
      <w:marLeft w:val="0"/>
      <w:marRight w:val="0"/>
      <w:marTop w:val="0"/>
      <w:marBottom w:val="0"/>
      <w:divBdr>
        <w:top w:val="none" w:sz="0" w:space="0" w:color="auto"/>
        <w:left w:val="none" w:sz="0" w:space="0" w:color="auto"/>
        <w:bottom w:val="none" w:sz="0" w:space="0" w:color="auto"/>
        <w:right w:val="none" w:sz="0" w:space="0" w:color="auto"/>
      </w:divBdr>
    </w:div>
    <w:div w:id="1380936745">
      <w:bodyDiv w:val="1"/>
      <w:marLeft w:val="0"/>
      <w:marRight w:val="0"/>
      <w:marTop w:val="0"/>
      <w:marBottom w:val="0"/>
      <w:divBdr>
        <w:top w:val="none" w:sz="0" w:space="0" w:color="auto"/>
        <w:left w:val="none" w:sz="0" w:space="0" w:color="auto"/>
        <w:bottom w:val="none" w:sz="0" w:space="0" w:color="auto"/>
        <w:right w:val="none" w:sz="0" w:space="0" w:color="auto"/>
      </w:divBdr>
    </w:div>
    <w:div w:id="1387755955">
      <w:bodyDiv w:val="1"/>
      <w:marLeft w:val="0"/>
      <w:marRight w:val="0"/>
      <w:marTop w:val="0"/>
      <w:marBottom w:val="0"/>
      <w:divBdr>
        <w:top w:val="none" w:sz="0" w:space="0" w:color="auto"/>
        <w:left w:val="none" w:sz="0" w:space="0" w:color="auto"/>
        <w:bottom w:val="none" w:sz="0" w:space="0" w:color="auto"/>
        <w:right w:val="none" w:sz="0" w:space="0" w:color="auto"/>
      </w:divBdr>
    </w:div>
    <w:div w:id="1412656369">
      <w:bodyDiv w:val="1"/>
      <w:marLeft w:val="0"/>
      <w:marRight w:val="0"/>
      <w:marTop w:val="0"/>
      <w:marBottom w:val="0"/>
      <w:divBdr>
        <w:top w:val="none" w:sz="0" w:space="0" w:color="auto"/>
        <w:left w:val="none" w:sz="0" w:space="0" w:color="auto"/>
        <w:bottom w:val="none" w:sz="0" w:space="0" w:color="auto"/>
        <w:right w:val="none" w:sz="0" w:space="0" w:color="auto"/>
      </w:divBdr>
    </w:div>
    <w:div w:id="1414624896">
      <w:bodyDiv w:val="1"/>
      <w:marLeft w:val="0"/>
      <w:marRight w:val="0"/>
      <w:marTop w:val="0"/>
      <w:marBottom w:val="0"/>
      <w:divBdr>
        <w:top w:val="none" w:sz="0" w:space="0" w:color="auto"/>
        <w:left w:val="none" w:sz="0" w:space="0" w:color="auto"/>
        <w:bottom w:val="none" w:sz="0" w:space="0" w:color="auto"/>
        <w:right w:val="none" w:sz="0" w:space="0" w:color="auto"/>
      </w:divBdr>
    </w:div>
    <w:div w:id="1447311810">
      <w:bodyDiv w:val="1"/>
      <w:marLeft w:val="0"/>
      <w:marRight w:val="0"/>
      <w:marTop w:val="0"/>
      <w:marBottom w:val="0"/>
      <w:divBdr>
        <w:top w:val="none" w:sz="0" w:space="0" w:color="auto"/>
        <w:left w:val="none" w:sz="0" w:space="0" w:color="auto"/>
        <w:bottom w:val="none" w:sz="0" w:space="0" w:color="auto"/>
        <w:right w:val="none" w:sz="0" w:space="0" w:color="auto"/>
      </w:divBdr>
    </w:div>
    <w:div w:id="1462964713">
      <w:bodyDiv w:val="1"/>
      <w:marLeft w:val="0"/>
      <w:marRight w:val="0"/>
      <w:marTop w:val="0"/>
      <w:marBottom w:val="0"/>
      <w:divBdr>
        <w:top w:val="none" w:sz="0" w:space="0" w:color="auto"/>
        <w:left w:val="none" w:sz="0" w:space="0" w:color="auto"/>
        <w:bottom w:val="none" w:sz="0" w:space="0" w:color="auto"/>
        <w:right w:val="none" w:sz="0" w:space="0" w:color="auto"/>
      </w:divBdr>
    </w:div>
    <w:div w:id="1463309110">
      <w:bodyDiv w:val="1"/>
      <w:marLeft w:val="0"/>
      <w:marRight w:val="0"/>
      <w:marTop w:val="0"/>
      <w:marBottom w:val="0"/>
      <w:divBdr>
        <w:top w:val="none" w:sz="0" w:space="0" w:color="auto"/>
        <w:left w:val="none" w:sz="0" w:space="0" w:color="auto"/>
        <w:bottom w:val="none" w:sz="0" w:space="0" w:color="auto"/>
        <w:right w:val="none" w:sz="0" w:space="0" w:color="auto"/>
      </w:divBdr>
    </w:div>
    <w:div w:id="1473058844">
      <w:bodyDiv w:val="1"/>
      <w:marLeft w:val="0"/>
      <w:marRight w:val="0"/>
      <w:marTop w:val="0"/>
      <w:marBottom w:val="0"/>
      <w:divBdr>
        <w:top w:val="none" w:sz="0" w:space="0" w:color="auto"/>
        <w:left w:val="none" w:sz="0" w:space="0" w:color="auto"/>
        <w:bottom w:val="none" w:sz="0" w:space="0" w:color="auto"/>
        <w:right w:val="none" w:sz="0" w:space="0" w:color="auto"/>
      </w:divBdr>
    </w:div>
    <w:div w:id="1475298870">
      <w:bodyDiv w:val="1"/>
      <w:marLeft w:val="0"/>
      <w:marRight w:val="0"/>
      <w:marTop w:val="0"/>
      <w:marBottom w:val="0"/>
      <w:divBdr>
        <w:top w:val="none" w:sz="0" w:space="0" w:color="auto"/>
        <w:left w:val="none" w:sz="0" w:space="0" w:color="auto"/>
        <w:bottom w:val="none" w:sz="0" w:space="0" w:color="auto"/>
        <w:right w:val="none" w:sz="0" w:space="0" w:color="auto"/>
      </w:divBdr>
    </w:div>
    <w:div w:id="1490487030">
      <w:bodyDiv w:val="1"/>
      <w:marLeft w:val="0"/>
      <w:marRight w:val="0"/>
      <w:marTop w:val="0"/>
      <w:marBottom w:val="0"/>
      <w:divBdr>
        <w:top w:val="none" w:sz="0" w:space="0" w:color="auto"/>
        <w:left w:val="none" w:sz="0" w:space="0" w:color="auto"/>
        <w:bottom w:val="none" w:sz="0" w:space="0" w:color="auto"/>
        <w:right w:val="none" w:sz="0" w:space="0" w:color="auto"/>
      </w:divBdr>
    </w:div>
    <w:div w:id="1534683621">
      <w:bodyDiv w:val="1"/>
      <w:marLeft w:val="0"/>
      <w:marRight w:val="0"/>
      <w:marTop w:val="0"/>
      <w:marBottom w:val="0"/>
      <w:divBdr>
        <w:top w:val="none" w:sz="0" w:space="0" w:color="auto"/>
        <w:left w:val="none" w:sz="0" w:space="0" w:color="auto"/>
        <w:bottom w:val="none" w:sz="0" w:space="0" w:color="auto"/>
        <w:right w:val="none" w:sz="0" w:space="0" w:color="auto"/>
      </w:divBdr>
    </w:div>
    <w:div w:id="1577322550">
      <w:bodyDiv w:val="1"/>
      <w:marLeft w:val="0"/>
      <w:marRight w:val="0"/>
      <w:marTop w:val="0"/>
      <w:marBottom w:val="0"/>
      <w:divBdr>
        <w:top w:val="none" w:sz="0" w:space="0" w:color="auto"/>
        <w:left w:val="none" w:sz="0" w:space="0" w:color="auto"/>
        <w:bottom w:val="none" w:sz="0" w:space="0" w:color="auto"/>
        <w:right w:val="none" w:sz="0" w:space="0" w:color="auto"/>
      </w:divBdr>
    </w:div>
    <w:div w:id="1630160870">
      <w:bodyDiv w:val="1"/>
      <w:marLeft w:val="0"/>
      <w:marRight w:val="0"/>
      <w:marTop w:val="0"/>
      <w:marBottom w:val="0"/>
      <w:divBdr>
        <w:top w:val="none" w:sz="0" w:space="0" w:color="auto"/>
        <w:left w:val="none" w:sz="0" w:space="0" w:color="auto"/>
        <w:bottom w:val="none" w:sz="0" w:space="0" w:color="auto"/>
        <w:right w:val="none" w:sz="0" w:space="0" w:color="auto"/>
      </w:divBdr>
    </w:div>
    <w:div w:id="1652365473">
      <w:bodyDiv w:val="1"/>
      <w:marLeft w:val="0"/>
      <w:marRight w:val="0"/>
      <w:marTop w:val="0"/>
      <w:marBottom w:val="0"/>
      <w:divBdr>
        <w:top w:val="none" w:sz="0" w:space="0" w:color="auto"/>
        <w:left w:val="none" w:sz="0" w:space="0" w:color="auto"/>
        <w:bottom w:val="none" w:sz="0" w:space="0" w:color="auto"/>
        <w:right w:val="none" w:sz="0" w:space="0" w:color="auto"/>
      </w:divBdr>
    </w:div>
    <w:div w:id="1731884200">
      <w:bodyDiv w:val="1"/>
      <w:marLeft w:val="0"/>
      <w:marRight w:val="0"/>
      <w:marTop w:val="0"/>
      <w:marBottom w:val="0"/>
      <w:divBdr>
        <w:top w:val="none" w:sz="0" w:space="0" w:color="auto"/>
        <w:left w:val="none" w:sz="0" w:space="0" w:color="auto"/>
        <w:bottom w:val="none" w:sz="0" w:space="0" w:color="auto"/>
        <w:right w:val="none" w:sz="0" w:space="0" w:color="auto"/>
      </w:divBdr>
    </w:div>
    <w:div w:id="1733235084">
      <w:bodyDiv w:val="1"/>
      <w:marLeft w:val="0"/>
      <w:marRight w:val="0"/>
      <w:marTop w:val="0"/>
      <w:marBottom w:val="0"/>
      <w:divBdr>
        <w:top w:val="none" w:sz="0" w:space="0" w:color="auto"/>
        <w:left w:val="none" w:sz="0" w:space="0" w:color="auto"/>
        <w:bottom w:val="none" w:sz="0" w:space="0" w:color="auto"/>
        <w:right w:val="none" w:sz="0" w:space="0" w:color="auto"/>
      </w:divBdr>
    </w:div>
    <w:div w:id="1738745133">
      <w:bodyDiv w:val="1"/>
      <w:marLeft w:val="0"/>
      <w:marRight w:val="0"/>
      <w:marTop w:val="0"/>
      <w:marBottom w:val="0"/>
      <w:divBdr>
        <w:top w:val="none" w:sz="0" w:space="0" w:color="auto"/>
        <w:left w:val="none" w:sz="0" w:space="0" w:color="auto"/>
        <w:bottom w:val="none" w:sz="0" w:space="0" w:color="auto"/>
        <w:right w:val="none" w:sz="0" w:space="0" w:color="auto"/>
      </w:divBdr>
      <w:divsChild>
        <w:div w:id="1822649918">
          <w:marLeft w:val="0"/>
          <w:marRight w:val="0"/>
          <w:marTop w:val="0"/>
          <w:marBottom w:val="0"/>
          <w:divBdr>
            <w:top w:val="none" w:sz="0" w:space="0" w:color="auto"/>
            <w:left w:val="none" w:sz="0" w:space="0" w:color="auto"/>
            <w:bottom w:val="none" w:sz="0" w:space="0" w:color="auto"/>
            <w:right w:val="none" w:sz="0" w:space="0" w:color="auto"/>
          </w:divBdr>
        </w:div>
        <w:div w:id="1557551686">
          <w:marLeft w:val="0"/>
          <w:marRight w:val="0"/>
          <w:marTop w:val="0"/>
          <w:marBottom w:val="0"/>
          <w:divBdr>
            <w:top w:val="none" w:sz="0" w:space="0" w:color="auto"/>
            <w:left w:val="none" w:sz="0" w:space="0" w:color="auto"/>
            <w:bottom w:val="none" w:sz="0" w:space="0" w:color="auto"/>
            <w:right w:val="none" w:sz="0" w:space="0" w:color="auto"/>
          </w:divBdr>
        </w:div>
        <w:div w:id="47806706">
          <w:marLeft w:val="0"/>
          <w:marRight w:val="0"/>
          <w:marTop w:val="0"/>
          <w:marBottom w:val="0"/>
          <w:divBdr>
            <w:top w:val="none" w:sz="0" w:space="0" w:color="auto"/>
            <w:left w:val="none" w:sz="0" w:space="0" w:color="auto"/>
            <w:bottom w:val="none" w:sz="0" w:space="0" w:color="auto"/>
            <w:right w:val="none" w:sz="0" w:space="0" w:color="auto"/>
          </w:divBdr>
        </w:div>
        <w:div w:id="1176772294">
          <w:marLeft w:val="0"/>
          <w:marRight w:val="0"/>
          <w:marTop w:val="0"/>
          <w:marBottom w:val="0"/>
          <w:divBdr>
            <w:top w:val="none" w:sz="0" w:space="0" w:color="auto"/>
            <w:left w:val="none" w:sz="0" w:space="0" w:color="auto"/>
            <w:bottom w:val="none" w:sz="0" w:space="0" w:color="auto"/>
            <w:right w:val="none" w:sz="0" w:space="0" w:color="auto"/>
          </w:divBdr>
        </w:div>
      </w:divsChild>
    </w:div>
    <w:div w:id="1751660766">
      <w:bodyDiv w:val="1"/>
      <w:marLeft w:val="0"/>
      <w:marRight w:val="0"/>
      <w:marTop w:val="0"/>
      <w:marBottom w:val="0"/>
      <w:divBdr>
        <w:top w:val="none" w:sz="0" w:space="0" w:color="auto"/>
        <w:left w:val="none" w:sz="0" w:space="0" w:color="auto"/>
        <w:bottom w:val="none" w:sz="0" w:space="0" w:color="auto"/>
        <w:right w:val="none" w:sz="0" w:space="0" w:color="auto"/>
      </w:divBdr>
    </w:div>
    <w:div w:id="1772965274">
      <w:bodyDiv w:val="1"/>
      <w:marLeft w:val="0"/>
      <w:marRight w:val="0"/>
      <w:marTop w:val="0"/>
      <w:marBottom w:val="0"/>
      <w:divBdr>
        <w:top w:val="none" w:sz="0" w:space="0" w:color="auto"/>
        <w:left w:val="none" w:sz="0" w:space="0" w:color="auto"/>
        <w:bottom w:val="none" w:sz="0" w:space="0" w:color="auto"/>
        <w:right w:val="none" w:sz="0" w:space="0" w:color="auto"/>
      </w:divBdr>
    </w:div>
    <w:div w:id="1780679221">
      <w:bodyDiv w:val="1"/>
      <w:marLeft w:val="0"/>
      <w:marRight w:val="0"/>
      <w:marTop w:val="0"/>
      <w:marBottom w:val="0"/>
      <w:divBdr>
        <w:top w:val="none" w:sz="0" w:space="0" w:color="auto"/>
        <w:left w:val="none" w:sz="0" w:space="0" w:color="auto"/>
        <w:bottom w:val="none" w:sz="0" w:space="0" w:color="auto"/>
        <w:right w:val="none" w:sz="0" w:space="0" w:color="auto"/>
      </w:divBdr>
    </w:div>
    <w:div w:id="1816292580">
      <w:bodyDiv w:val="1"/>
      <w:marLeft w:val="0"/>
      <w:marRight w:val="0"/>
      <w:marTop w:val="0"/>
      <w:marBottom w:val="0"/>
      <w:divBdr>
        <w:top w:val="none" w:sz="0" w:space="0" w:color="auto"/>
        <w:left w:val="none" w:sz="0" w:space="0" w:color="auto"/>
        <w:bottom w:val="none" w:sz="0" w:space="0" w:color="auto"/>
        <w:right w:val="none" w:sz="0" w:space="0" w:color="auto"/>
      </w:divBdr>
    </w:div>
    <w:div w:id="1817724542">
      <w:bodyDiv w:val="1"/>
      <w:marLeft w:val="0"/>
      <w:marRight w:val="0"/>
      <w:marTop w:val="0"/>
      <w:marBottom w:val="0"/>
      <w:divBdr>
        <w:top w:val="none" w:sz="0" w:space="0" w:color="auto"/>
        <w:left w:val="none" w:sz="0" w:space="0" w:color="auto"/>
        <w:bottom w:val="none" w:sz="0" w:space="0" w:color="auto"/>
        <w:right w:val="none" w:sz="0" w:space="0" w:color="auto"/>
      </w:divBdr>
    </w:div>
    <w:div w:id="1834756437">
      <w:bodyDiv w:val="1"/>
      <w:marLeft w:val="0"/>
      <w:marRight w:val="0"/>
      <w:marTop w:val="0"/>
      <w:marBottom w:val="0"/>
      <w:divBdr>
        <w:top w:val="none" w:sz="0" w:space="0" w:color="auto"/>
        <w:left w:val="none" w:sz="0" w:space="0" w:color="auto"/>
        <w:bottom w:val="none" w:sz="0" w:space="0" w:color="auto"/>
        <w:right w:val="none" w:sz="0" w:space="0" w:color="auto"/>
      </w:divBdr>
    </w:div>
    <w:div w:id="1898860262">
      <w:bodyDiv w:val="1"/>
      <w:marLeft w:val="0"/>
      <w:marRight w:val="0"/>
      <w:marTop w:val="0"/>
      <w:marBottom w:val="0"/>
      <w:divBdr>
        <w:top w:val="none" w:sz="0" w:space="0" w:color="auto"/>
        <w:left w:val="none" w:sz="0" w:space="0" w:color="auto"/>
        <w:bottom w:val="none" w:sz="0" w:space="0" w:color="auto"/>
        <w:right w:val="none" w:sz="0" w:space="0" w:color="auto"/>
      </w:divBdr>
    </w:div>
    <w:div w:id="1901672547">
      <w:bodyDiv w:val="1"/>
      <w:marLeft w:val="0"/>
      <w:marRight w:val="0"/>
      <w:marTop w:val="0"/>
      <w:marBottom w:val="0"/>
      <w:divBdr>
        <w:top w:val="none" w:sz="0" w:space="0" w:color="auto"/>
        <w:left w:val="none" w:sz="0" w:space="0" w:color="auto"/>
        <w:bottom w:val="none" w:sz="0" w:space="0" w:color="auto"/>
        <w:right w:val="none" w:sz="0" w:space="0" w:color="auto"/>
      </w:divBdr>
    </w:div>
    <w:div w:id="1953587715">
      <w:bodyDiv w:val="1"/>
      <w:marLeft w:val="0"/>
      <w:marRight w:val="0"/>
      <w:marTop w:val="0"/>
      <w:marBottom w:val="0"/>
      <w:divBdr>
        <w:top w:val="none" w:sz="0" w:space="0" w:color="auto"/>
        <w:left w:val="none" w:sz="0" w:space="0" w:color="auto"/>
        <w:bottom w:val="none" w:sz="0" w:space="0" w:color="auto"/>
        <w:right w:val="none" w:sz="0" w:space="0" w:color="auto"/>
      </w:divBdr>
    </w:div>
    <w:div w:id="1967854443">
      <w:bodyDiv w:val="1"/>
      <w:marLeft w:val="0"/>
      <w:marRight w:val="0"/>
      <w:marTop w:val="0"/>
      <w:marBottom w:val="0"/>
      <w:divBdr>
        <w:top w:val="none" w:sz="0" w:space="0" w:color="auto"/>
        <w:left w:val="none" w:sz="0" w:space="0" w:color="auto"/>
        <w:bottom w:val="none" w:sz="0" w:space="0" w:color="auto"/>
        <w:right w:val="none" w:sz="0" w:space="0" w:color="auto"/>
      </w:divBdr>
    </w:div>
    <w:div w:id="1998223839">
      <w:bodyDiv w:val="1"/>
      <w:marLeft w:val="0"/>
      <w:marRight w:val="0"/>
      <w:marTop w:val="0"/>
      <w:marBottom w:val="0"/>
      <w:divBdr>
        <w:top w:val="none" w:sz="0" w:space="0" w:color="auto"/>
        <w:left w:val="none" w:sz="0" w:space="0" w:color="auto"/>
        <w:bottom w:val="none" w:sz="0" w:space="0" w:color="auto"/>
        <w:right w:val="none" w:sz="0" w:space="0" w:color="auto"/>
      </w:divBdr>
    </w:div>
    <w:div w:id="2006474627">
      <w:bodyDiv w:val="1"/>
      <w:marLeft w:val="0"/>
      <w:marRight w:val="0"/>
      <w:marTop w:val="0"/>
      <w:marBottom w:val="0"/>
      <w:divBdr>
        <w:top w:val="none" w:sz="0" w:space="0" w:color="auto"/>
        <w:left w:val="none" w:sz="0" w:space="0" w:color="auto"/>
        <w:bottom w:val="none" w:sz="0" w:space="0" w:color="auto"/>
        <w:right w:val="none" w:sz="0" w:space="0" w:color="auto"/>
      </w:divBdr>
    </w:div>
    <w:div w:id="2057045328">
      <w:bodyDiv w:val="1"/>
      <w:marLeft w:val="0"/>
      <w:marRight w:val="0"/>
      <w:marTop w:val="0"/>
      <w:marBottom w:val="0"/>
      <w:divBdr>
        <w:top w:val="none" w:sz="0" w:space="0" w:color="auto"/>
        <w:left w:val="none" w:sz="0" w:space="0" w:color="auto"/>
        <w:bottom w:val="none" w:sz="0" w:space="0" w:color="auto"/>
        <w:right w:val="none" w:sz="0" w:space="0" w:color="auto"/>
      </w:divBdr>
    </w:div>
    <w:div w:id="2089884621">
      <w:bodyDiv w:val="1"/>
      <w:marLeft w:val="0"/>
      <w:marRight w:val="0"/>
      <w:marTop w:val="0"/>
      <w:marBottom w:val="0"/>
      <w:divBdr>
        <w:top w:val="none" w:sz="0" w:space="0" w:color="auto"/>
        <w:left w:val="none" w:sz="0" w:space="0" w:color="auto"/>
        <w:bottom w:val="none" w:sz="0" w:space="0" w:color="auto"/>
        <w:right w:val="none" w:sz="0" w:space="0" w:color="auto"/>
      </w:divBdr>
    </w:div>
    <w:div w:id="209265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dep.ro/pls/steno/eVot2015.Nominal?idv=22720" TargetMode="External"/><Relationship Id="rId21" Type="http://schemas.openxmlformats.org/officeDocument/2006/relationships/hyperlink" Target="http://www.cdep.ro/pls/steno/eVot2015.Nominal?idv=22719" TargetMode="External"/><Relationship Id="rId34" Type="http://schemas.openxmlformats.org/officeDocument/2006/relationships/hyperlink" Target="http://www.cdep.ro/pls/parlam/structura2015.mp?idm=208&amp;cam=2&amp;leg=2016" TargetMode="External"/><Relationship Id="rId42" Type="http://schemas.openxmlformats.org/officeDocument/2006/relationships/hyperlink" Target="http://www.cdep.ro/pls/parlam/structura2015.mp?idm=30&amp;cam=2&amp;leg=2016" TargetMode="External"/><Relationship Id="rId47" Type="http://schemas.openxmlformats.org/officeDocument/2006/relationships/hyperlink" Target="http://www.cdep.ro/pls/parlam/structura2015.mp?idm=183&amp;cam=2&amp;leg=2016" TargetMode="External"/><Relationship Id="rId50" Type="http://schemas.openxmlformats.org/officeDocument/2006/relationships/hyperlink" Target="http://www.cdep.ro/pls/parlam/structura2015.mp?idm=188&amp;cam=2&amp;leg=2016" TargetMode="External"/><Relationship Id="rId55" Type="http://schemas.openxmlformats.org/officeDocument/2006/relationships/hyperlink" Target="http://www.cdep.ro/pls/parlam/structura2015.mp?idm=183&amp;cam=2&amp;leg=2016" TargetMode="External"/><Relationship Id="rId63" Type="http://schemas.openxmlformats.org/officeDocument/2006/relationships/hyperlink" Target="http://www.cdep.ro/pls/parlam/structura2015.mp?idm=183&amp;cam=2&amp;leg=2016" TargetMode="External"/><Relationship Id="rId7" Type="http://schemas.openxmlformats.org/officeDocument/2006/relationships/hyperlink" Target="http://www.cdep.ro/pls/parlam/structura2015.mp?idm=249&amp;cam=2&amp;leg=2016" TargetMode="External"/><Relationship Id="rId2" Type="http://schemas.openxmlformats.org/officeDocument/2006/relationships/settings" Target="settings.xml"/><Relationship Id="rId16" Type="http://schemas.openxmlformats.org/officeDocument/2006/relationships/hyperlink" Target="http://www.cdep.ro/pls/parlam/structura2015.mp?idm=183&amp;cam=2&amp;leg=2016" TargetMode="External"/><Relationship Id="rId29" Type="http://schemas.openxmlformats.org/officeDocument/2006/relationships/hyperlink" Target="http://www.cdep.ro/pls/parlam/structura2015.mp?idm=283&amp;cam=2&amp;leg=2016" TargetMode="External"/><Relationship Id="rId11" Type="http://schemas.openxmlformats.org/officeDocument/2006/relationships/hyperlink" Target="http://www.cdep.ro/pls/steno/eVot2015.Nominal?idv=22718" TargetMode="External"/><Relationship Id="rId24" Type="http://schemas.openxmlformats.org/officeDocument/2006/relationships/hyperlink" Target="http://www.cdep.ro/pls/parlam/structura2015.mp?idm=283&amp;cam=2&amp;leg=2016" TargetMode="External"/><Relationship Id="rId32" Type="http://schemas.openxmlformats.org/officeDocument/2006/relationships/hyperlink" Target="http://www.cdep.ro/pls/parlam/structura2015.mp?idm=216&amp;cam=2&amp;leg=2016" TargetMode="External"/><Relationship Id="rId37" Type="http://schemas.openxmlformats.org/officeDocument/2006/relationships/hyperlink" Target="http://www.cdep.ro/pls/parlam/structura2015.mp?idm=183&amp;cam=2&amp;leg=2016" TargetMode="External"/><Relationship Id="rId40" Type="http://schemas.openxmlformats.org/officeDocument/2006/relationships/hyperlink" Target="http://www.cdep.ro/pls/parlam/structura2015.mp?idm=265&amp;cam=2&amp;leg=2016" TargetMode="External"/><Relationship Id="rId45" Type="http://schemas.openxmlformats.org/officeDocument/2006/relationships/hyperlink" Target="http://www.cdep.ro/pls/parlam/structura2015.mp?idm=183&amp;cam=2&amp;leg=2016" TargetMode="External"/><Relationship Id="rId53" Type="http://schemas.openxmlformats.org/officeDocument/2006/relationships/hyperlink" Target="http://www.cdep.ro/pls/parlam/structura2015.mp?idm=183&amp;cam=2&amp;leg=2016" TargetMode="External"/><Relationship Id="rId58" Type="http://schemas.openxmlformats.org/officeDocument/2006/relationships/hyperlink" Target="http://www.cdep.ro/pls/parlam/structura2015.mp?idm=309&amp;cam=2&amp;leg=2016" TargetMode="External"/><Relationship Id="rId66" Type="http://schemas.openxmlformats.org/officeDocument/2006/relationships/fontTable" Target="fontTable.xml"/><Relationship Id="rId5" Type="http://schemas.openxmlformats.org/officeDocument/2006/relationships/hyperlink" Target="http://www.cdep.ro/pls/parlam/structura2015.mp?idm=54&amp;cam=2&amp;leg=2016" TargetMode="External"/><Relationship Id="rId61" Type="http://schemas.openxmlformats.org/officeDocument/2006/relationships/hyperlink" Target="http://www.cdep.ro/pls/parlam/structura2015.mp?idm=183&amp;cam=2&amp;leg=2016" TargetMode="External"/><Relationship Id="rId19" Type="http://schemas.openxmlformats.org/officeDocument/2006/relationships/hyperlink" Target="http://www.cdep.ro/pls/parlam/structura2015.mp?idm=150&amp;cam=2&amp;leg=2016" TargetMode="External"/><Relationship Id="rId14" Type="http://schemas.openxmlformats.org/officeDocument/2006/relationships/hyperlink" Target="http://www.cdep.ro/pls/parlam/structura2015.mp?idm=183&amp;cam=2&amp;leg=2016" TargetMode="External"/><Relationship Id="rId22" Type="http://schemas.openxmlformats.org/officeDocument/2006/relationships/hyperlink" Target="http://www.cdep.ro/pls/parlam/structura2015.mp?idm=283&amp;cam=2&amp;leg=2016" TargetMode="External"/><Relationship Id="rId27" Type="http://schemas.openxmlformats.org/officeDocument/2006/relationships/hyperlink" Target="http://www.cdep.ro/pls/parlam/structura2015.mp?idm=283&amp;cam=2&amp;leg=2016" TargetMode="External"/><Relationship Id="rId30" Type="http://schemas.openxmlformats.org/officeDocument/2006/relationships/hyperlink" Target="http://www.cdep.ro/pls/parlam/structura2015.mp?idm=183&amp;cam=2&amp;leg=2016" TargetMode="External"/><Relationship Id="rId35" Type="http://schemas.openxmlformats.org/officeDocument/2006/relationships/hyperlink" Target="http://www.cdep.ro/pls/parlam/structura2015.mp?idm=183&amp;cam=2&amp;leg=2016" TargetMode="External"/><Relationship Id="rId43" Type="http://schemas.openxmlformats.org/officeDocument/2006/relationships/hyperlink" Target="http://www.cdep.ro/pls/parlam/structura2015.mp?idm=183&amp;cam=2&amp;leg=2016" TargetMode="External"/><Relationship Id="rId48" Type="http://schemas.openxmlformats.org/officeDocument/2006/relationships/hyperlink" Target="http://www.cdep.ro/pls/parlam/structura2015.mp?idm=32&amp;cam=2&amp;leg=2016" TargetMode="External"/><Relationship Id="rId56" Type="http://schemas.openxmlformats.org/officeDocument/2006/relationships/hyperlink" Target="http://www.cdep.ro/pls/parlam/structura2015.mp?idm=42&amp;cam=2&amp;leg=2016" TargetMode="External"/><Relationship Id="rId64" Type="http://schemas.openxmlformats.org/officeDocument/2006/relationships/hyperlink" Target="http://www.cdep.ro/pls/parlam/structura2015.mp?idm=47&amp;cam=2&amp;leg=2016" TargetMode="External"/><Relationship Id="rId8" Type="http://schemas.openxmlformats.org/officeDocument/2006/relationships/hyperlink" Target="http://www.cdep.ro/pls/parlam/structura2015.mp?idm=183&amp;cam=2&amp;leg=2016" TargetMode="External"/><Relationship Id="rId51" Type="http://schemas.openxmlformats.org/officeDocument/2006/relationships/hyperlink" Target="http://www.cdep.ro/pls/parlam/structura2015.mp?idm=183&amp;cam=2&amp;leg=2016" TargetMode="External"/><Relationship Id="rId3" Type="http://schemas.openxmlformats.org/officeDocument/2006/relationships/webSettings" Target="webSettings.xml"/><Relationship Id="rId12" Type="http://schemas.openxmlformats.org/officeDocument/2006/relationships/hyperlink" Target="http://www.cdep.ro/pls/parlam/structura2015.mp?idm=155&amp;cam=2&amp;leg=2016" TargetMode="External"/><Relationship Id="rId17" Type="http://schemas.openxmlformats.org/officeDocument/2006/relationships/hyperlink" Target="http://www.cdep.ro/pls/parlam/structura2015.mp?idm=173&amp;cam=2&amp;leg=2016" TargetMode="External"/><Relationship Id="rId25" Type="http://schemas.openxmlformats.org/officeDocument/2006/relationships/hyperlink" Target="http://www.cdep.ro/pls/parlam/structura2015.mp?idm=183&amp;cam=2&amp;leg=2016" TargetMode="External"/><Relationship Id="rId33" Type="http://schemas.openxmlformats.org/officeDocument/2006/relationships/hyperlink" Target="http://www.cdep.ro/pls/parlam/structura2015.mp?idm=183&amp;cam=2&amp;leg=2016" TargetMode="External"/><Relationship Id="rId38" Type="http://schemas.openxmlformats.org/officeDocument/2006/relationships/hyperlink" Target="http://www.cdep.ro/pls/parlam/structura2015.mp?idm=258&amp;cam=2&amp;leg=2016" TargetMode="External"/><Relationship Id="rId46" Type="http://schemas.openxmlformats.org/officeDocument/2006/relationships/hyperlink" Target="http://www.cdep.ro/pls/parlam/structura2015.mp?idm=327&amp;cam=2&amp;leg=2016" TargetMode="External"/><Relationship Id="rId59" Type="http://schemas.openxmlformats.org/officeDocument/2006/relationships/hyperlink" Target="http://www.cdep.ro/pls/parlam/structura2015.mp?idm=183&amp;cam=2&amp;leg=2016" TargetMode="External"/><Relationship Id="rId67" Type="http://schemas.openxmlformats.org/officeDocument/2006/relationships/theme" Target="theme/theme1.xml"/><Relationship Id="rId20" Type="http://schemas.openxmlformats.org/officeDocument/2006/relationships/hyperlink" Target="http://www.cdep.ro/pls/parlam/structura2015.mp?idm=183&amp;cam=2&amp;leg=2016" TargetMode="External"/><Relationship Id="rId41" Type="http://schemas.openxmlformats.org/officeDocument/2006/relationships/hyperlink" Target="http://www.cdep.ro/pls/parlam/structura2015.mp?idm=183&amp;cam=2&amp;leg=2016" TargetMode="External"/><Relationship Id="rId54" Type="http://schemas.openxmlformats.org/officeDocument/2006/relationships/hyperlink" Target="http://www.cdep.ro/pls/parlam/structura2015.mp?idm=101&amp;cam=2&amp;leg=2016" TargetMode="External"/><Relationship Id="rId62" Type="http://schemas.openxmlformats.org/officeDocument/2006/relationships/hyperlink" Target="http://www.cdep.ro/pls/parlam/structura2015.mp?idm=47&amp;cam=2&amp;leg=2016" TargetMode="External"/><Relationship Id="rId1" Type="http://schemas.openxmlformats.org/officeDocument/2006/relationships/styles" Target="styles.xml"/><Relationship Id="rId6" Type="http://schemas.openxmlformats.org/officeDocument/2006/relationships/hyperlink" Target="http://www.cdep.ro/pls/parlam/structura2015.mp?idm=183&amp;cam=2&amp;leg=2016" TargetMode="External"/><Relationship Id="rId15" Type="http://schemas.openxmlformats.org/officeDocument/2006/relationships/hyperlink" Target="http://www.cdep.ro/pls/parlam/structura2015.mp?idm=269&amp;cam=2&amp;leg=2016" TargetMode="External"/><Relationship Id="rId23" Type="http://schemas.openxmlformats.org/officeDocument/2006/relationships/hyperlink" Target="http://www.cdep.ro/pls/parlam/structura2015.mp?idm=183&amp;cam=2&amp;leg=2016" TargetMode="External"/><Relationship Id="rId28" Type="http://schemas.openxmlformats.org/officeDocument/2006/relationships/hyperlink" Target="http://www.cdep.ro/pls/parlam/structura2015.mp?idm=183&amp;cam=2&amp;leg=2016" TargetMode="External"/><Relationship Id="rId36" Type="http://schemas.openxmlformats.org/officeDocument/2006/relationships/hyperlink" Target="http://www.cdep.ro/pls/parlam/structura2015.mp?idm=216&amp;cam=2&amp;leg=2016" TargetMode="External"/><Relationship Id="rId49" Type="http://schemas.openxmlformats.org/officeDocument/2006/relationships/hyperlink" Target="http://www.cdep.ro/pls/parlam/structura2015.mp?idm=183&amp;cam=2&amp;leg=2016" TargetMode="External"/><Relationship Id="rId57" Type="http://schemas.openxmlformats.org/officeDocument/2006/relationships/hyperlink" Target="http://www.cdep.ro/pls/parlam/structura2015.mp?idm=183&amp;cam=2&amp;leg=2016" TargetMode="External"/><Relationship Id="rId10" Type="http://schemas.openxmlformats.org/officeDocument/2006/relationships/hyperlink" Target="http://www.cdep.ro/pls/parlam/structura2015.mp?idm=183&amp;cam=2&amp;leg=2016" TargetMode="External"/><Relationship Id="rId31" Type="http://schemas.openxmlformats.org/officeDocument/2006/relationships/hyperlink" Target="http://www.cdep.ro/pls/steno/eVot2015.Nominal?idv=22721" TargetMode="External"/><Relationship Id="rId44" Type="http://schemas.openxmlformats.org/officeDocument/2006/relationships/hyperlink" Target="http://www.cdep.ro/pls/parlam/structura2015.mp?idm=6&amp;cam=2&amp;leg=2016" TargetMode="External"/><Relationship Id="rId52" Type="http://schemas.openxmlformats.org/officeDocument/2006/relationships/hyperlink" Target="http://www.cdep.ro/pls/parlam/structura2015.mp?idm=126&amp;cam=2&amp;leg=2016" TargetMode="External"/><Relationship Id="rId60" Type="http://schemas.openxmlformats.org/officeDocument/2006/relationships/hyperlink" Target="http://www.cdep.ro/pls/parlam/structura2015.mp?idm=327&amp;cam=2&amp;leg=2016" TargetMode="External"/><Relationship Id="rId65" Type="http://schemas.openxmlformats.org/officeDocument/2006/relationships/hyperlink" Target="http://www.cdep.ro/pls/parlam/structura2015.mp?idm=183&amp;cam=2&amp;leg=2016" TargetMode="External"/><Relationship Id="rId4" Type="http://schemas.openxmlformats.org/officeDocument/2006/relationships/hyperlink" Target="http://www.cdep.ro/pls/parlam/structura2015.mp?idm=183&amp;cam=2&amp;leg=2016" TargetMode="External"/><Relationship Id="rId9" Type="http://schemas.openxmlformats.org/officeDocument/2006/relationships/hyperlink" Target="http://www.cdep.ro/pls/parlam/structura2015.mp?idm=214&amp;cam=2&amp;leg=2016" TargetMode="External"/><Relationship Id="rId13" Type="http://schemas.openxmlformats.org/officeDocument/2006/relationships/hyperlink" Target="http://www.cdep.ro/pls/parlam/structura2015.mp?idm=299&amp;cam=2&amp;leg=2016" TargetMode="External"/><Relationship Id="rId18" Type="http://schemas.openxmlformats.org/officeDocument/2006/relationships/hyperlink" Target="http://www.cdep.ro/pls/parlam/structura2015.mp?idm=183&amp;cam=2&amp;leg=2016" TargetMode="External"/><Relationship Id="rId39" Type="http://schemas.openxmlformats.org/officeDocument/2006/relationships/hyperlink" Target="http://www.cdep.ro/pls/parlam/structura2015.mp?idm=183&amp;cam=2&amp;leg=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22</Pages>
  <Words>7191</Words>
  <Characters>40995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2019-10-05T20:43:00Z</dcterms:created>
  <dcterms:modified xsi:type="dcterms:W3CDTF">2019-10-05T21:18:00Z</dcterms:modified>
</cp:coreProperties>
</file>