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w:t>
            </w:r>
            <w:r w:rsidR="005A1DAE" w:rsidRPr="003E4BA3">
              <w:rPr>
                <w:rFonts w:ascii="Arial" w:hAnsi="Arial" w:cs="Arial"/>
                <w:i w:val="0"/>
                <w:color w:val="auto"/>
                <w:sz w:val="24"/>
                <w:szCs w:val="24"/>
                <w:lang w:val="es-CO"/>
              </w:rPr>
              <w:lastRenderedPageBreak/>
              <w:t>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comité, por lo general buscando solicitud o recursos o solo </w:t>
            </w:r>
            <w:r w:rsidRPr="003E4BA3">
              <w:rPr>
                <w:rFonts w:ascii="Arial" w:hAnsi="Arial" w:cs="Arial"/>
                <w:i w:val="0"/>
                <w:color w:val="auto"/>
                <w:sz w:val="24"/>
                <w:szCs w:val="24"/>
                <w:lang w:val="es-CO"/>
              </w:rPr>
              <w:lastRenderedPageBreak/>
              <w:t>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lastRenderedPageBreak/>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68221C" w:rsidRDefault="0068221C" w:rsidP="00CC0FB8">
      <w:pPr>
        <w:jc w:val="both"/>
      </w:pPr>
    </w:p>
    <w:p w:rsidR="0068221C" w:rsidRDefault="0068221C" w:rsidP="00CC0FB8">
      <w:pPr>
        <w:jc w:val="both"/>
      </w:pPr>
      <w:r>
        <w:t>1.9 ENTREGABLES</w:t>
      </w:r>
    </w:p>
    <w:p w:rsidR="0068221C" w:rsidRDefault="0068221C" w:rsidP="00CC0FB8">
      <w:pPr>
        <w:jc w:val="both"/>
      </w:pPr>
      <w:r>
        <w:t>En el primer mes se pretende entregar el modulo administrar información descriptiva del proyecto</w:t>
      </w:r>
      <w:r w:rsidR="00346A58">
        <w:t xml:space="preserve">, el cual consta de </w:t>
      </w:r>
      <w:r w:rsidR="008E1018">
        <w:t xml:space="preserve">toda la lógica del negocio, donde se </w:t>
      </w:r>
      <w:r w:rsidR="00346A58">
        <w:t>entrevistar</w:t>
      </w:r>
      <w:r w:rsidR="008E1018">
        <w:t>án</w:t>
      </w:r>
      <w:r w:rsidR="00346A58">
        <w:t xml:space="preserve"> algunos docentes que manejen el tema de cómo es el contenido descriptivo de un proyecto de proyección y de cómo es la gestión del talento humano en los proyectos</w:t>
      </w:r>
      <w:r w:rsidR="003F1AE3">
        <w:t xml:space="preserve">. Aquí se recoge toda la información de los requisitos del proyecto, y se hacen las especificaciones de caso de uso con sus respectivos diagramas de flujo y de secuencia, </w:t>
      </w:r>
      <w:r w:rsidR="008E1018">
        <w:t xml:space="preserve">también se diseñan los mockups, se codifica y se hace la conexión a la base de datos, </w:t>
      </w:r>
      <w:r w:rsidR="003F1AE3">
        <w:t>luego se pasa a hacer toda la inspección respectiva de la información recolectada y de los casos de uso, al igual que del diseño</w:t>
      </w:r>
      <w:r w:rsidR="008E1018">
        <w:t xml:space="preserve">, hasta llegar a la fase de pruebas, probando así la ejecución correcta de este módulo. </w:t>
      </w:r>
    </w:p>
    <w:p w:rsidR="00B91DD0" w:rsidRDefault="00B91DD0" w:rsidP="00CC0FB8">
      <w:pPr>
        <w:jc w:val="both"/>
      </w:pPr>
      <w:r>
        <w:t>Después de este entregable los docentes podrán subir toda la información relacionada con la introducción, antecedentes, objetivos, alcances, presupuesto y los encargados de cada proyecto.</w:t>
      </w:r>
      <w:bookmarkStart w:id="0" w:name="_GoBack"/>
      <w:bookmarkEnd w:id="0"/>
    </w:p>
    <w:sectPr w:rsidR="00B91D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1B6" w:rsidRDefault="006331B6" w:rsidP="001A423F">
      <w:pPr>
        <w:spacing w:after="0" w:line="240" w:lineRule="auto"/>
      </w:pPr>
      <w:r>
        <w:separator/>
      </w:r>
    </w:p>
  </w:endnote>
  <w:endnote w:type="continuationSeparator" w:id="0">
    <w:p w:rsidR="006331B6" w:rsidRDefault="006331B6"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1B6" w:rsidRDefault="006331B6" w:rsidP="001A423F">
      <w:pPr>
        <w:spacing w:after="0" w:line="240" w:lineRule="auto"/>
      </w:pPr>
      <w:r>
        <w:separator/>
      </w:r>
    </w:p>
  </w:footnote>
  <w:footnote w:type="continuationSeparator" w:id="0">
    <w:p w:rsidR="006331B6" w:rsidRDefault="006331B6"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31DE"/>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C6173"/>
    <w:rsid w:val="002C6A3E"/>
    <w:rsid w:val="002D085F"/>
    <w:rsid w:val="002D279F"/>
    <w:rsid w:val="002D2C51"/>
    <w:rsid w:val="002D3251"/>
    <w:rsid w:val="002D4336"/>
    <w:rsid w:val="002E3478"/>
    <w:rsid w:val="002E39CF"/>
    <w:rsid w:val="002F213C"/>
    <w:rsid w:val="00301603"/>
    <w:rsid w:val="00313637"/>
    <w:rsid w:val="00315394"/>
    <w:rsid w:val="00317783"/>
    <w:rsid w:val="003204BE"/>
    <w:rsid w:val="00330694"/>
    <w:rsid w:val="00332EDE"/>
    <w:rsid w:val="00337976"/>
    <w:rsid w:val="00340B97"/>
    <w:rsid w:val="0034216E"/>
    <w:rsid w:val="00346A58"/>
    <w:rsid w:val="003476BA"/>
    <w:rsid w:val="00347A9A"/>
    <w:rsid w:val="00354A5E"/>
    <w:rsid w:val="00355C79"/>
    <w:rsid w:val="003615B2"/>
    <w:rsid w:val="00370193"/>
    <w:rsid w:val="0038592B"/>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1AE3"/>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1B6"/>
    <w:rsid w:val="00633311"/>
    <w:rsid w:val="00633BA9"/>
    <w:rsid w:val="0064060F"/>
    <w:rsid w:val="00644A08"/>
    <w:rsid w:val="0065067D"/>
    <w:rsid w:val="006549D0"/>
    <w:rsid w:val="0066164B"/>
    <w:rsid w:val="006636C0"/>
    <w:rsid w:val="00665322"/>
    <w:rsid w:val="00665371"/>
    <w:rsid w:val="00665A8B"/>
    <w:rsid w:val="006661D6"/>
    <w:rsid w:val="00676107"/>
    <w:rsid w:val="0068221C"/>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1018"/>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91DD0"/>
    <w:rsid w:val="00BA3A92"/>
    <w:rsid w:val="00BA557F"/>
    <w:rsid w:val="00BB068A"/>
    <w:rsid w:val="00BB159E"/>
    <w:rsid w:val="00BC0675"/>
    <w:rsid w:val="00BC0815"/>
    <w:rsid w:val="00BC08AF"/>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39117-67F4-421C-AED8-0B361C99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9</Pages>
  <Words>1942</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Tatiana</cp:lastModifiedBy>
  <cp:revision>14</cp:revision>
  <dcterms:created xsi:type="dcterms:W3CDTF">2016-08-18T01:26:00Z</dcterms:created>
  <dcterms:modified xsi:type="dcterms:W3CDTF">2016-08-21T03:47:00Z</dcterms:modified>
</cp:coreProperties>
</file>