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8A8" w:rsidRDefault="00F868A8" w:rsidP="00F868A8">
      <w:pPr>
        <w:spacing w:after="0" w:line="263" w:lineRule="atLeast"/>
        <w:outlineLvl w:val="1"/>
        <w:rPr>
          <w:rFonts w:ascii="Segoe UI Semibold" w:eastAsia="Times New Roman" w:hAnsi="Segoe UI Semibold" w:cs="Times New Roman"/>
          <w:color w:val="000000"/>
          <w:sz w:val="20"/>
          <w:szCs w:val="20"/>
          <w:lang w:eastAsia="fr-FR"/>
        </w:rPr>
      </w:pPr>
    </w:p>
    <w:p w:rsidR="00F868A8" w:rsidRDefault="00F868A8" w:rsidP="00F868A8">
      <w:pPr>
        <w:pStyle w:val="Titre1"/>
        <w:rPr>
          <w:rFonts w:eastAsia="Times New Roman"/>
          <w:lang w:eastAsia="fr-FR"/>
        </w:rPr>
      </w:pPr>
      <w:r w:rsidRPr="00F868A8">
        <w:rPr>
          <w:rFonts w:eastAsia="Times New Roman"/>
          <w:lang w:eastAsia="fr-FR"/>
        </w:rPr>
        <w:t>Visual Basic</w:t>
      </w:r>
    </w:p>
    <w:p w:rsidR="00F868A8" w:rsidRPr="006F1BB1" w:rsidRDefault="00F868A8" w:rsidP="00F868A8">
      <w:pPr>
        <w:spacing w:after="0" w:line="263" w:lineRule="atLeast"/>
        <w:jc w:val="center"/>
        <w:outlineLvl w:val="1"/>
        <w:rPr>
          <w:rFonts w:ascii="Segoe UI Semibold" w:eastAsia="Times New Roman" w:hAnsi="Segoe UI Semibold" w:cs="Times New Roman"/>
          <w:color w:val="FF0000"/>
          <w:sz w:val="44"/>
          <w:szCs w:val="20"/>
          <w:lang w:eastAsia="fr-FR"/>
        </w:rPr>
      </w:pPr>
    </w:p>
    <w:p w:rsidR="000245AA" w:rsidRPr="006F1BB1" w:rsidRDefault="004106F5" w:rsidP="006F1BB1">
      <w:pPr>
        <w:pStyle w:val="Titre2"/>
        <w:rPr>
          <w:sz w:val="28"/>
        </w:rPr>
      </w:pPr>
      <w:hyperlink r:id="rId5" w:history="1">
        <w:r w:rsidR="00F868A8" w:rsidRPr="006F1BB1">
          <w:rPr>
            <w:sz w:val="28"/>
          </w:rPr>
          <w:t>Stockage d'informations dans des variables</w:t>
        </w:r>
      </w:hyperlink>
    </w:p>
    <w:p w:rsidR="00F868A8" w:rsidRPr="00F868A8" w:rsidRDefault="00F868A8" w:rsidP="00F868A8">
      <w:pPr>
        <w:spacing w:after="0" w:line="270" w:lineRule="atLeast"/>
        <w:rPr>
          <w:rFonts w:ascii="Segoe UI" w:eastAsia="Times New Roman" w:hAnsi="Segoe UI" w:cs="Segoe UI"/>
          <w:color w:val="2A2A2A"/>
          <w:sz w:val="24"/>
          <w:szCs w:val="20"/>
          <w:lang w:eastAsia="fr-FR"/>
        </w:rPr>
      </w:pPr>
      <w:bookmarkStart w:id="0" w:name="sectionToggle0"/>
      <w:bookmarkEnd w:id="0"/>
      <w:r w:rsidRPr="00F868A8">
        <w:rPr>
          <w:rFonts w:ascii="Segoe UI" w:eastAsia="Times New Roman" w:hAnsi="Segoe UI" w:cs="Segoe UI"/>
          <w:color w:val="2A2A2A"/>
          <w:sz w:val="24"/>
          <w:szCs w:val="20"/>
          <w:lang w:eastAsia="fr-FR"/>
        </w:rPr>
        <w:t>L'utilisation d'une variable comprend trois étapes :</w:t>
      </w:r>
    </w:p>
    <w:p w:rsidR="00F868A8" w:rsidRPr="00F868A8" w:rsidRDefault="00F868A8" w:rsidP="00F868A8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4"/>
          <w:szCs w:val="20"/>
          <w:lang w:eastAsia="fr-FR"/>
        </w:rPr>
      </w:pPr>
      <w:r w:rsidRPr="006F1BB1">
        <w:rPr>
          <w:rFonts w:ascii="Segoe UI" w:eastAsia="Times New Roman" w:hAnsi="Segoe UI" w:cs="Segoe UI"/>
          <w:b/>
          <w:bCs/>
          <w:color w:val="2A2A2A"/>
          <w:sz w:val="24"/>
          <w:szCs w:val="20"/>
          <w:lang w:eastAsia="fr-FR"/>
        </w:rPr>
        <w:t>Déclarez la variable.</w:t>
      </w:r>
      <w:r w:rsidRPr="006F1BB1">
        <w:rPr>
          <w:rFonts w:ascii="Segoe UI" w:eastAsia="Times New Roman" w:hAnsi="Segoe UI" w:cs="Segoe UI"/>
          <w:color w:val="2A2A2A"/>
          <w:sz w:val="24"/>
          <w:szCs w:val="20"/>
          <w:lang w:eastAsia="fr-FR"/>
        </w:rPr>
        <w:t> </w:t>
      </w:r>
      <w:r w:rsidRPr="00F868A8">
        <w:rPr>
          <w:rFonts w:ascii="Segoe UI" w:eastAsia="Times New Roman" w:hAnsi="Segoe UI" w:cs="Segoe UI"/>
          <w:color w:val="2A2A2A"/>
          <w:sz w:val="24"/>
          <w:szCs w:val="20"/>
          <w:lang w:eastAsia="fr-FR"/>
        </w:rPr>
        <w:t>Informez le programme du nom et de la nature de la variable que vous souhaitez utiliser.</w:t>
      </w:r>
    </w:p>
    <w:p w:rsidR="00F868A8" w:rsidRPr="00F868A8" w:rsidRDefault="00F868A8" w:rsidP="00F868A8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4"/>
          <w:szCs w:val="20"/>
          <w:lang w:eastAsia="fr-FR"/>
        </w:rPr>
      </w:pPr>
      <w:r w:rsidRPr="006F1BB1">
        <w:rPr>
          <w:rFonts w:ascii="Segoe UI" w:eastAsia="Times New Roman" w:hAnsi="Segoe UI" w:cs="Segoe UI"/>
          <w:b/>
          <w:bCs/>
          <w:color w:val="2A2A2A"/>
          <w:sz w:val="24"/>
          <w:szCs w:val="20"/>
          <w:lang w:eastAsia="fr-FR"/>
        </w:rPr>
        <w:t>Affectez la variable.</w:t>
      </w:r>
      <w:r w:rsidRPr="006F1BB1">
        <w:rPr>
          <w:rFonts w:ascii="Segoe UI" w:eastAsia="Times New Roman" w:hAnsi="Segoe UI" w:cs="Segoe UI"/>
          <w:color w:val="2A2A2A"/>
          <w:sz w:val="24"/>
          <w:szCs w:val="20"/>
          <w:lang w:eastAsia="fr-FR"/>
        </w:rPr>
        <w:t> </w:t>
      </w:r>
      <w:r w:rsidRPr="00F868A8">
        <w:rPr>
          <w:rFonts w:ascii="Segoe UI" w:eastAsia="Times New Roman" w:hAnsi="Segoe UI" w:cs="Segoe UI"/>
          <w:color w:val="2A2A2A"/>
          <w:sz w:val="24"/>
          <w:szCs w:val="20"/>
          <w:lang w:eastAsia="fr-FR"/>
        </w:rPr>
        <w:t>Attribuez à la variable une valeur qu'elle stockera.</w:t>
      </w:r>
    </w:p>
    <w:p w:rsidR="00F868A8" w:rsidRPr="00F868A8" w:rsidRDefault="00F868A8" w:rsidP="00F868A8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4"/>
          <w:szCs w:val="20"/>
          <w:lang w:eastAsia="fr-FR"/>
        </w:rPr>
      </w:pPr>
      <w:r w:rsidRPr="006F1BB1">
        <w:rPr>
          <w:rFonts w:ascii="Segoe UI" w:eastAsia="Times New Roman" w:hAnsi="Segoe UI" w:cs="Segoe UI"/>
          <w:b/>
          <w:bCs/>
          <w:color w:val="2A2A2A"/>
          <w:sz w:val="24"/>
          <w:szCs w:val="20"/>
          <w:lang w:eastAsia="fr-FR"/>
        </w:rPr>
        <w:t>Utilisez la variable.</w:t>
      </w:r>
      <w:r w:rsidRPr="006F1BB1">
        <w:rPr>
          <w:rFonts w:ascii="Segoe UI" w:eastAsia="Times New Roman" w:hAnsi="Segoe UI" w:cs="Segoe UI"/>
          <w:color w:val="2A2A2A"/>
          <w:sz w:val="24"/>
          <w:szCs w:val="20"/>
          <w:lang w:eastAsia="fr-FR"/>
        </w:rPr>
        <w:t> </w:t>
      </w:r>
      <w:r w:rsidRPr="00F868A8">
        <w:rPr>
          <w:rFonts w:ascii="Segoe UI" w:eastAsia="Times New Roman" w:hAnsi="Segoe UI" w:cs="Segoe UI"/>
          <w:color w:val="2A2A2A"/>
          <w:sz w:val="24"/>
          <w:szCs w:val="20"/>
          <w:lang w:eastAsia="fr-FR"/>
        </w:rPr>
        <w:t>pour récupérer la valeur contenue dans la variable et l'utiliser dans votre programme.</w:t>
      </w:r>
    </w:p>
    <w:p w:rsidR="00DE1A42" w:rsidRPr="006F1BB1" w:rsidRDefault="00DE1A42">
      <w:pPr>
        <w:rPr>
          <w:sz w:val="24"/>
        </w:rPr>
      </w:pPr>
    </w:p>
    <w:p w:rsidR="00F868A8" w:rsidRPr="00AB256F" w:rsidRDefault="006F1BB1" w:rsidP="006F1BB1">
      <w:pPr>
        <w:spacing w:after="0" w:line="270" w:lineRule="atLeast"/>
        <w:rPr>
          <w:rFonts w:ascii="Segoe UI" w:eastAsia="Times New Roman" w:hAnsi="Segoe UI" w:cs="Segoe UI"/>
          <w:color w:val="707070"/>
          <w:szCs w:val="20"/>
          <w:lang w:val="en-US" w:eastAsia="fr-FR"/>
        </w:rPr>
      </w:pPr>
      <w:proofErr w:type="spellStart"/>
      <w:r w:rsidRPr="00AB256F">
        <w:rPr>
          <w:rFonts w:ascii="Segoe UI" w:eastAsia="Times New Roman" w:hAnsi="Segoe UI" w:cs="Segoe UI"/>
          <w:color w:val="2A2A2A"/>
          <w:szCs w:val="20"/>
          <w:lang w:val="en-US" w:eastAsia="fr-FR"/>
        </w:rPr>
        <w:t>Déclarez</w:t>
      </w:r>
      <w:proofErr w:type="spellEnd"/>
      <w:r w:rsidRPr="00AB256F">
        <w:rPr>
          <w:rFonts w:ascii="Segoe UI" w:eastAsia="Times New Roman" w:hAnsi="Segoe UI" w:cs="Segoe UI"/>
          <w:color w:val="2A2A2A"/>
          <w:szCs w:val="20"/>
          <w:lang w:val="en-US" w:eastAsia="fr-FR"/>
        </w:rPr>
        <w:t xml:space="preserve"> variable</w:t>
      </w:r>
    </w:p>
    <w:p w:rsidR="00F868A8" w:rsidRPr="00AB256F" w:rsidRDefault="00F868A8" w:rsidP="00F86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Cs w:val="20"/>
          <w:lang w:val="en-US" w:eastAsia="fr-FR"/>
        </w:rPr>
      </w:pPr>
      <w:r w:rsidRPr="00AB256F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Dim</w:t>
      </w:r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</w:t>
      </w:r>
      <w:proofErr w:type="spellStart"/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>aNumber</w:t>
      </w:r>
      <w:proofErr w:type="spellEnd"/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</w:t>
      </w:r>
      <w:r w:rsidRPr="00AB256F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As</w:t>
      </w:r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</w:t>
      </w:r>
      <w:r w:rsidRPr="00AB256F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Integer</w:t>
      </w:r>
    </w:p>
    <w:p w:rsidR="00F868A8" w:rsidRPr="006F1BB1" w:rsidRDefault="00F868A8" w:rsidP="00F868A8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Dim</w:t>
      </w:r>
      <w:r w:rsidRPr="006F1BB1">
        <w:rPr>
          <w:color w:val="000000"/>
          <w:sz w:val="22"/>
          <w:lang w:val="en-US"/>
        </w:rPr>
        <w:t xml:space="preserve"> </w:t>
      </w:r>
      <w:proofErr w:type="spellStart"/>
      <w:r w:rsidRPr="006F1BB1">
        <w:rPr>
          <w:color w:val="000000"/>
          <w:sz w:val="22"/>
          <w:lang w:val="en-US"/>
        </w:rPr>
        <w:t>aDouble</w:t>
      </w:r>
      <w:proofErr w:type="spellEnd"/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As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Double</w:t>
      </w:r>
    </w:p>
    <w:p w:rsidR="00F868A8" w:rsidRPr="006F1BB1" w:rsidRDefault="00F868A8" w:rsidP="00F868A8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Dim</w:t>
      </w:r>
      <w:r w:rsidRPr="006F1BB1">
        <w:rPr>
          <w:color w:val="000000"/>
          <w:sz w:val="22"/>
          <w:lang w:val="en-US"/>
        </w:rPr>
        <w:t xml:space="preserve"> aName </w:t>
      </w:r>
      <w:r w:rsidRPr="006F1BB1">
        <w:rPr>
          <w:color w:val="0000FF"/>
          <w:sz w:val="22"/>
          <w:lang w:val="en-US"/>
        </w:rPr>
        <w:t>As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String</w:t>
      </w:r>
    </w:p>
    <w:p w:rsidR="00F868A8" w:rsidRPr="006F1BB1" w:rsidRDefault="00F868A8" w:rsidP="00F868A8">
      <w:pPr>
        <w:pStyle w:val="PrformatHTML"/>
        <w:spacing w:line="263" w:lineRule="atLeast"/>
        <w:rPr>
          <w:color w:val="000000"/>
          <w:sz w:val="22"/>
        </w:rPr>
      </w:pPr>
      <w:r w:rsidRPr="006F1BB1">
        <w:rPr>
          <w:color w:val="0000FF"/>
          <w:sz w:val="22"/>
        </w:rPr>
        <w:t>Dim</w:t>
      </w:r>
      <w:r w:rsidRPr="006F1BB1">
        <w:rPr>
          <w:color w:val="000000"/>
          <w:sz w:val="22"/>
        </w:rPr>
        <w:t xml:space="preserve"> YesOrNo </w:t>
      </w:r>
      <w:r w:rsidRPr="006F1BB1">
        <w:rPr>
          <w:color w:val="0000FF"/>
          <w:sz w:val="22"/>
        </w:rPr>
        <w:t>As</w:t>
      </w:r>
      <w:r w:rsidRPr="006F1BB1">
        <w:rPr>
          <w:color w:val="000000"/>
          <w:sz w:val="22"/>
        </w:rPr>
        <w:t xml:space="preserve"> </w:t>
      </w:r>
      <w:r w:rsidRPr="006F1BB1">
        <w:rPr>
          <w:color w:val="0000FF"/>
          <w:sz w:val="22"/>
        </w:rPr>
        <w:t>Boolean</w:t>
      </w:r>
    </w:p>
    <w:p w:rsidR="00F868A8" w:rsidRPr="006F1BB1" w:rsidRDefault="00F868A8">
      <w:pPr>
        <w:rPr>
          <w:sz w:val="24"/>
        </w:rPr>
      </w:pPr>
    </w:p>
    <w:p w:rsidR="006F1BB1" w:rsidRPr="006F1BB1" w:rsidRDefault="004106F5" w:rsidP="006F1BB1">
      <w:pPr>
        <w:pStyle w:val="Titre2"/>
        <w:rPr>
          <w:sz w:val="28"/>
        </w:rPr>
      </w:pPr>
      <w:hyperlink r:id="rId6" w:history="1">
        <w:r w:rsidR="00F868A8" w:rsidRPr="006F1BB1">
          <w:rPr>
            <w:rStyle w:val="lwcollapsibleareatitle"/>
            <w:sz w:val="28"/>
          </w:rPr>
          <w:t>Affectation de variables</w:t>
        </w:r>
      </w:hyperlink>
    </w:p>
    <w:p w:rsidR="00F868A8" w:rsidRPr="006F1BB1" w:rsidRDefault="00F868A8" w:rsidP="006F1BB1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707070"/>
          <w:sz w:val="22"/>
          <w:szCs w:val="20"/>
        </w:rPr>
      </w:pPr>
      <w:bookmarkStart w:id="1" w:name="sectionToggle2"/>
      <w:bookmarkEnd w:id="1"/>
      <w:r w:rsidRPr="006F1BB1">
        <w:rPr>
          <w:rFonts w:ascii="Segoe UI" w:hAnsi="Segoe UI" w:cs="Segoe UI"/>
          <w:color w:val="2A2A2A"/>
          <w:sz w:val="22"/>
          <w:szCs w:val="20"/>
        </w:rPr>
        <w:t>Vous affectez une valeur à votre variable avec le signe</w:t>
      </w:r>
      <w:r w:rsidRPr="006F1BB1">
        <w:rPr>
          <w:rStyle w:val="apple-converted-space"/>
          <w:rFonts w:ascii="Segoe UI" w:hAnsi="Segoe UI" w:cs="Segoe UI"/>
          <w:color w:val="2A2A2A"/>
          <w:sz w:val="22"/>
          <w:szCs w:val="20"/>
        </w:rPr>
        <w:t> </w:t>
      </w:r>
      <w:r w:rsidR="006F1BB1" w:rsidRPr="006F1BB1">
        <w:rPr>
          <w:rStyle w:val="code"/>
          <w:rFonts w:ascii="Consolas" w:hAnsi="Consolas" w:cs="Consolas"/>
          <w:color w:val="006400"/>
          <w:sz w:val="22"/>
          <w:szCs w:val="20"/>
        </w:rPr>
        <w:t>=</w:t>
      </w:r>
    </w:p>
    <w:p w:rsidR="00F868A8" w:rsidRPr="006F1BB1" w:rsidRDefault="00F868A8" w:rsidP="00F868A8">
      <w:pPr>
        <w:pStyle w:val="PrformatHTML"/>
        <w:spacing w:line="263" w:lineRule="atLeast"/>
        <w:rPr>
          <w:color w:val="000000"/>
          <w:sz w:val="22"/>
        </w:rPr>
      </w:pPr>
      <w:r w:rsidRPr="006F1BB1">
        <w:rPr>
          <w:color w:val="000000"/>
          <w:sz w:val="22"/>
        </w:rPr>
        <w:t>aNumber = 42</w:t>
      </w:r>
    </w:p>
    <w:p w:rsidR="00F868A8" w:rsidRPr="006F1BB1" w:rsidRDefault="00F868A8" w:rsidP="00F868A8">
      <w:pPr>
        <w:pStyle w:val="PrformatHTML"/>
        <w:spacing w:line="263" w:lineRule="atLeast"/>
        <w:rPr>
          <w:color w:val="000000"/>
          <w:sz w:val="22"/>
        </w:rPr>
      </w:pPr>
    </w:p>
    <w:p w:rsidR="00F868A8" w:rsidRPr="00F868A8" w:rsidRDefault="004106F5" w:rsidP="006F1BB1">
      <w:pPr>
        <w:pStyle w:val="Titre2"/>
        <w:rPr>
          <w:sz w:val="28"/>
        </w:rPr>
      </w:pPr>
      <w:hyperlink r:id="rId7" w:history="1">
        <w:r w:rsidR="00F868A8" w:rsidRPr="006F1BB1">
          <w:rPr>
            <w:rStyle w:val="lwcollapsibleareatitle"/>
            <w:sz w:val="28"/>
          </w:rPr>
          <w:t>Déclaration et affectation de variables avec une valeur par défaut</w:t>
        </w:r>
      </w:hyperlink>
    </w:p>
    <w:p w:rsidR="00F868A8" w:rsidRPr="00F868A8" w:rsidRDefault="00F868A8" w:rsidP="00F86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Cs w:val="20"/>
          <w:lang w:val="en-US" w:eastAsia="fr-FR"/>
        </w:rPr>
      </w:pPr>
      <w:r w:rsidRPr="00F868A8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Dim</w:t>
      </w:r>
      <w:r w:rsidRPr="00F868A8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aDouble </w:t>
      </w:r>
      <w:r w:rsidRPr="00F868A8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As</w:t>
      </w:r>
      <w:r w:rsidRPr="00F868A8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</w:t>
      </w:r>
      <w:r w:rsidRPr="00F868A8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Double</w:t>
      </w:r>
      <w:r w:rsidRPr="00F868A8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= 0</w:t>
      </w:r>
    </w:p>
    <w:p w:rsidR="00F868A8" w:rsidRPr="00F868A8" w:rsidRDefault="00F868A8" w:rsidP="00F86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Cs w:val="20"/>
          <w:lang w:val="en-US" w:eastAsia="fr-FR"/>
        </w:rPr>
      </w:pPr>
      <w:r w:rsidRPr="00F868A8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Dim</w:t>
      </w:r>
      <w:r w:rsidRPr="00F868A8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aName </w:t>
      </w:r>
      <w:r w:rsidRPr="00F868A8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As</w:t>
      </w:r>
      <w:r w:rsidRPr="00F868A8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</w:t>
      </w:r>
      <w:r w:rsidRPr="00F868A8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String</w:t>
      </w:r>
      <w:r w:rsidRPr="00F868A8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= </w:t>
      </w:r>
      <w:r w:rsidRPr="00F868A8">
        <w:rPr>
          <w:rFonts w:ascii="Courier New" w:eastAsia="Times New Roman" w:hAnsi="Courier New" w:cs="Courier New"/>
          <w:color w:val="A31515"/>
          <w:szCs w:val="20"/>
          <w:lang w:val="en-US" w:eastAsia="fr-FR"/>
        </w:rPr>
        <w:t>"default string"</w:t>
      </w:r>
    </w:p>
    <w:p w:rsidR="00F868A8" w:rsidRPr="00AB256F" w:rsidRDefault="00F868A8" w:rsidP="00F86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Cs w:val="20"/>
          <w:lang w:val="en-US" w:eastAsia="fr-FR"/>
        </w:rPr>
      </w:pPr>
      <w:r w:rsidRPr="00AB256F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Dim</w:t>
      </w:r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</w:t>
      </w:r>
      <w:proofErr w:type="spellStart"/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>YesOrNo</w:t>
      </w:r>
      <w:proofErr w:type="spellEnd"/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</w:t>
      </w:r>
      <w:proofErr w:type="gramStart"/>
      <w:r w:rsidRPr="00AB256F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As</w:t>
      </w:r>
      <w:proofErr w:type="gramEnd"/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</w:t>
      </w:r>
      <w:r w:rsidRPr="00AB256F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Boolean</w:t>
      </w:r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= </w:t>
      </w:r>
      <w:r w:rsidRPr="00AB256F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True</w:t>
      </w:r>
    </w:p>
    <w:p w:rsidR="00035795" w:rsidRPr="00AB256F" w:rsidRDefault="00035795" w:rsidP="00F86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Cs w:val="20"/>
          <w:lang w:val="en-US" w:eastAsia="fr-FR"/>
        </w:rPr>
      </w:pPr>
    </w:p>
    <w:p w:rsidR="006F1BB1" w:rsidRPr="00AB256F" w:rsidRDefault="00CE6A4B" w:rsidP="006F1BB1">
      <w:pPr>
        <w:pStyle w:val="Titre2"/>
        <w:rPr>
          <w:sz w:val="28"/>
          <w:lang w:val="en-US"/>
        </w:rPr>
      </w:pPr>
      <w:r w:rsidRPr="00AB256F">
        <w:rPr>
          <w:rStyle w:val="lwcollapsibleareatitle"/>
          <w:sz w:val="28"/>
          <w:lang w:val="en-US"/>
        </w:rPr>
        <w:t>Concatenation</w:t>
      </w:r>
    </w:p>
    <w:p w:rsidR="00CE6A4B" w:rsidRPr="006F1BB1" w:rsidRDefault="00CE6A4B" w:rsidP="00CE6A4B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Dim</w:t>
      </w:r>
      <w:r w:rsidRPr="006F1BB1">
        <w:rPr>
          <w:color w:val="000000"/>
          <w:sz w:val="22"/>
          <w:lang w:val="en-US"/>
        </w:rPr>
        <w:t xml:space="preserve"> </w:t>
      </w:r>
      <w:proofErr w:type="spellStart"/>
      <w:r w:rsidRPr="006F1BB1">
        <w:rPr>
          <w:color w:val="000000"/>
          <w:sz w:val="22"/>
          <w:lang w:val="en-US"/>
        </w:rPr>
        <w:t>aString</w:t>
      </w:r>
      <w:proofErr w:type="spellEnd"/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As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String</w:t>
      </w:r>
      <w:r w:rsidRPr="006F1BB1">
        <w:rPr>
          <w:color w:val="000000"/>
          <w:sz w:val="22"/>
          <w:lang w:val="en-US"/>
        </w:rPr>
        <w:t xml:space="preserve"> = </w:t>
      </w:r>
      <w:r w:rsidRPr="006F1BB1">
        <w:rPr>
          <w:color w:val="A31515"/>
          <w:sz w:val="22"/>
          <w:lang w:val="en-US"/>
        </w:rPr>
        <w:t>"using string"</w:t>
      </w:r>
    </w:p>
    <w:p w:rsidR="00CE6A4B" w:rsidRPr="006F1BB1" w:rsidRDefault="00CE6A4B" w:rsidP="00CE6A4B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Dim</w:t>
      </w:r>
      <w:r w:rsidRPr="006F1BB1">
        <w:rPr>
          <w:color w:val="000000"/>
          <w:sz w:val="22"/>
          <w:lang w:val="en-US"/>
        </w:rPr>
        <w:t xml:space="preserve"> bString </w:t>
      </w:r>
      <w:r w:rsidRPr="006F1BB1">
        <w:rPr>
          <w:color w:val="0000FF"/>
          <w:sz w:val="22"/>
          <w:lang w:val="en-US"/>
        </w:rPr>
        <w:t>As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String</w:t>
      </w:r>
      <w:r w:rsidRPr="006F1BB1">
        <w:rPr>
          <w:color w:val="000000"/>
          <w:sz w:val="22"/>
          <w:lang w:val="en-US"/>
        </w:rPr>
        <w:t xml:space="preserve"> = </w:t>
      </w:r>
      <w:r w:rsidRPr="006F1BB1">
        <w:rPr>
          <w:color w:val="A31515"/>
          <w:sz w:val="22"/>
          <w:lang w:val="en-US"/>
        </w:rPr>
        <w:t>"variables"</w:t>
      </w:r>
    </w:p>
    <w:p w:rsidR="00CE6A4B" w:rsidRPr="006F1BB1" w:rsidRDefault="00CE6A4B" w:rsidP="00CE6A4B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Dim</w:t>
      </w:r>
      <w:r w:rsidRPr="006F1BB1">
        <w:rPr>
          <w:color w:val="000000"/>
          <w:sz w:val="22"/>
          <w:lang w:val="en-US"/>
        </w:rPr>
        <w:t xml:space="preserve"> cString </w:t>
      </w:r>
      <w:r w:rsidRPr="006F1BB1">
        <w:rPr>
          <w:color w:val="0000FF"/>
          <w:sz w:val="22"/>
          <w:lang w:val="en-US"/>
        </w:rPr>
        <w:t>As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String</w:t>
      </w:r>
      <w:r w:rsidRPr="006F1BB1">
        <w:rPr>
          <w:color w:val="000000"/>
          <w:sz w:val="22"/>
          <w:lang w:val="en-US"/>
        </w:rPr>
        <w:t xml:space="preserve"> = </w:t>
      </w:r>
      <w:r w:rsidRPr="006F1BB1">
        <w:rPr>
          <w:color w:val="A31515"/>
          <w:sz w:val="22"/>
          <w:lang w:val="en-US"/>
        </w:rPr>
        <w:t>""</w:t>
      </w:r>
    </w:p>
    <w:p w:rsidR="00CE6A4B" w:rsidRDefault="00CE6A4B" w:rsidP="00CE6A4B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00"/>
          <w:sz w:val="22"/>
          <w:lang w:val="en-US"/>
        </w:rPr>
        <w:t xml:space="preserve">cString = aString &amp; </w:t>
      </w:r>
      <w:r w:rsidRPr="006F1BB1">
        <w:rPr>
          <w:color w:val="A31515"/>
          <w:sz w:val="22"/>
          <w:lang w:val="en-US"/>
        </w:rPr>
        <w:t>" "</w:t>
      </w:r>
      <w:r w:rsidRPr="006F1BB1">
        <w:rPr>
          <w:color w:val="000000"/>
          <w:sz w:val="22"/>
          <w:lang w:val="en-US"/>
        </w:rPr>
        <w:t xml:space="preserve"> &amp; bString</w:t>
      </w:r>
    </w:p>
    <w:p w:rsidR="00035795" w:rsidRPr="006F1BB1" w:rsidRDefault="00035795" w:rsidP="00CE6A4B">
      <w:pPr>
        <w:pStyle w:val="PrformatHTML"/>
        <w:spacing w:line="263" w:lineRule="atLeast"/>
        <w:rPr>
          <w:color w:val="000000"/>
          <w:sz w:val="22"/>
          <w:lang w:val="en-US"/>
        </w:rPr>
      </w:pPr>
    </w:p>
    <w:p w:rsidR="00CE6A4B" w:rsidRPr="006F1BB1" w:rsidRDefault="00CE6A4B" w:rsidP="006F1BB1">
      <w:pPr>
        <w:pStyle w:val="Titre2"/>
        <w:rPr>
          <w:sz w:val="28"/>
        </w:rPr>
      </w:pPr>
      <w:r w:rsidRPr="006F1BB1">
        <w:rPr>
          <w:rStyle w:val="lwcollapsibleareatitle"/>
          <w:sz w:val="28"/>
        </w:rPr>
        <w:t>Tableaux : variables représentant plusieurs valeurs</w:t>
      </w:r>
    </w:p>
    <w:p w:rsidR="00CE6A4B" w:rsidRPr="00AB256F" w:rsidRDefault="00CE6A4B" w:rsidP="00CE6A4B">
      <w:pPr>
        <w:pStyle w:val="PrformatHTML"/>
        <w:spacing w:line="263" w:lineRule="atLeast"/>
        <w:rPr>
          <w:color w:val="000000"/>
          <w:sz w:val="22"/>
        </w:rPr>
      </w:pPr>
      <w:r w:rsidRPr="00AB256F">
        <w:rPr>
          <w:color w:val="0000FF"/>
          <w:sz w:val="22"/>
        </w:rPr>
        <w:t>Dim</w:t>
      </w:r>
      <w:r w:rsidRPr="00AB256F">
        <w:rPr>
          <w:color w:val="000000"/>
          <w:sz w:val="22"/>
        </w:rPr>
        <w:t xml:space="preserve"> </w:t>
      </w:r>
      <w:proofErr w:type="spellStart"/>
      <w:proofErr w:type="gramStart"/>
      <w:r w:rsidRPr="00AB256F">
        <w:rPr>
          <w:color w:val="000000"/>
          <w:sz w:val="22"/>
        </w:rPr>
        <w:t>players</w:t>
      </w:r>
      <w:proofErr w:type="spellEnd"/>
      <w:r w:rsidRPr="00AB256F">
        <w:rPr>
          <w:color w:val="000000"/>
          <w:sz w:val="22"/>
        </w:rPr>
        <w:t>(</w:t>
      </w:r>
      <w:proofErr w:type="gramEnd"/>
      <w:r w:rsidRPr="00AB256F">
        <w:rPr>
          <w:color w:val="000000"/>
          <w:sz w:val="22"/>
        </w:rPr>
        <w:t xml:space="preserve">) </w:t>
      </w:r>
      <w:r w:rsidRPr="00AB256F">
        <w:rPr>
          <w:color w:val="0000FF"/>
          <w:sz w:val="22"/>
        </w:rPr>
        <w:t>As</w:t>
      </w:r>
      <w:r w:rsidRPr="00AB256F">
        <w:rPr>
          <w:color w:val="000000"/>
          <w:sz w:val="22"/>
        </w:rPr>
        <w:t xml:space="preserve"> </w:t>
      </w:r>
      <w:r w:rsidRPr="00AB256F">
        <w:rPr>
          <w:color w:val="0000FF"/>
          <w:sz w:val="22"/>
        </w:rPr>
        <w:t>String</w:t>
      </w:r>
      <w:r w:rsidRPr="00AB256F">
        <w:rPr>
          <w:color w:val="000000"/>
          <w:sz w:val="22"/>
        </w:rPr>
        <w:t xml:space="preserve"> = {</w:t>
      </w:r>
      <w:r w:rsidRPr="00AB256F">
        <w:rPr>
          <w:color w:val="A31515"/>
          <w:sz w:val="22"/>
        </w:rPr>
        <w:t>"Dan"</w:t>
      </w:r>
      <w:r w:rsidRPr="00AB256F">
        <w:rPr>
          <w:color w:val="000000"/>
          <w:sz w:val="22"/>
        </w:rPr>
        <w:t xml:space="preserve">, </w:t>
      </w:r>
      <w:r w:rsidRPr="00AB256F">
        <w:rPr>
          <w:color w:val="A31515"/>
          <w:sz w:val="22"/>
        </w:rPr>
        <w:t>"Fred"</w:t>
      </w:r>
      <w:r w:rsidRPr="00AB256F">
        <w:rPr>
          <w:color w:val="000000"/>
          <w:sz w:val="22"/>
        </w:rPr>
        <w:t xml:space="preserve">, </w:t>
      </w:r>
      <w:r w:rsidRPr="00AB256F">
        <w:rPr>
          <w:color w:val="A31515"/>
          <w:sz w:val="22"/>
        </w:rPr>
        <w:t>"Bart"</w:t>
      </w:r>
      <w:r w:rsidRPr="00AB256F">
        <w:rPr>
          <w:color w:val="000000"/>
          <w:sz w:val="22"/>
        </w:rPr>
        <w:t xml:space="preserve">, </w:t>
      </w:r>
      <w:r w:rsidRPr="00AB256F">
        <w:rPr>
          <w:color w:val="A31515"/>
          <w:sz w:val="22"/>
        </w:rPr>
        <w:t>"Carlos"</w:t>
      </w:r>
      <w:r w:rsidRPr="00AB256F">
        <w:rPr>
          <w:color w:val="000000"/>
          <w:sz w:val="22"/>
        </w:rPr>
        <w:t>, _</w:t>
      </w:r>
    </w:p>
    <w:p w:rsidR="00CE6A4B" w:rsidRPr="006F1BB1" w:rsidRDefault="00CE6A4B" w:rsidP="00CE6A4B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AB256F">
        <w:rPr>
          <w:color w:val="000000"/>
          <w:sz w:val="22"/>
        </w:rPr>
        <w:t xml:space="preserve">  </w:t>
      </w:r>
      <w:r w:rsidRPr="006F1BB1">
        <w:rPr>
          <w:color w:val="A31515"/>
          <w:sz w:val="22"/>
          <w:lang w:val="en-US"/>
        </w:rPr>
        <w:t>"Ty"</w:t>
      </w:r>
      <w:r w:rsidRPr="006F1BB1">
        <w:rPr>
          <w:color w:val="000000"/>
          <w:sz w:val="22"/>
          <w:lang w:val="en-US"/>
        </w:rPr>
        <w:t xml:space="preserve">, </w:t>
      </w:r>
      <w:r w:rsidRPr="006F1BB1">
        <w:rPr>
          <w:color w:val="A31515"/>
          <w:sz w:val="22"/>
          <w:lang w:val="en-US"/>
        </w:rPr>
        <w:t>"Juan"</w:t>
      </w:r>
      <w:r w:rsidRPr="006F1BB1">
        <w:rPr>
          <w:color w:val="000000"/>
          <w:sz w:val="22"/>
          <w:lang w:val="en-US"/>
        </w:rPr>
        <w:t xml:space="preserve">, </w:t>
      </w:r>
      <w:r w:rsidRPr="006F1BB1">
        <w:rPr>
          <w:color w:val="A31515"/>
          <w:sz w:val="22"/>
          <w:lang w:val="en-US"/>
        </w:rPr>
        <w:t>"Jay"</w:t>
      </w:r>
      <w:r w:rsidRPr="006F1BB1">
        <w:rPr>
          <w:color w:val="000000"/>
          <w:sz w:val="22"/>
          <w:lang w:val="en-US"/>
        </w:rPr>
        <w:t xml:space="preserve">, </w:t>
      </w:r>
      <w:r w:rsidRPr="006F1BB1">
        <w:rPr>
          <w:color w:val="A31515"/>
          <w:sz w:val="22"/>
          <w:lang w:val="en-US"/>
        </w:rPr>
        <w:t>"Sam"</w:t>
      </w:r>
      <w:r w:rsidRPr="006F1BB1">
        <w:rPr>
          <w:color w:val="000000"/>
          <w:sz w:val="22"/>
          <w:lang w:val="en-US"/>
        </w:rPr>
        <w:t xml:space="preserve">, </w:t>
      </w:r>
      <w:r w:rsidRPr="006F1BB1">
        <w:rPr>
          <w:color w:val="A31515"/>
          <w:sz w:val="22"/>
          <w:lang w:val="en-US"/>
        </w:rPr>
        <w:t>"Pedro"</w:t>
      </w:r>
      <w:r w:rsidRPr="006F1BB1">
        <w:rPr>
          <w:color w:val="000000"/>
          <w:sz w:val="22"/>
          <w:lang w:val="en-US"/>
        </w:rPr>
        <w:t>}</w:t>
      </w:r>
    </w:p>
    <w:p w:rsidR="00CE6A4B" w:rsidRPr="006F1BB1" w:rsidRDefault="00CE6A4B" w:rsidP="00CE6A4B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Dim</w:t>
      </w:r>
      <w:r w:rsidRPr="006F1BB1">
        <w:rPr>
          <w:color w:val="000000"/>
          <w:sz w:val="22"/>
          <w:lang w:val="en-US"/>
        </w:rPr>
        <w:t xml:space="preserve"> i </w:t>
      </w:r>
      <w:r w:rsidRPr="006F1BB1">
        <w:rPr>
          <w:color w:val="0000FF"/>
          <w:sz w:val="22"/>
          <w:lang w:val="en-US"/>
        </w:rPr>
        <w:t>As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Integer</w:t>
      </w:r>
      <w:r w:rsidRPr="006F1BB1">
        <w:rPr>
          <w:color w:val="000000"/>
          <w:sz w:val="22"/>
          <w:lang w:val="en-US"/>
        </w:rPr>
        <w:t xml:space="preserve"> = </w:t>
      </w:r>
      <w:r w:rsidRPr="006F1BB1">
        <w:rPr>
          <w:color w:val="0000FF"/>
          <w:sz w:val="22"/>
          <w:lang w:val="en-US"/>
        </w:rPr>
        <w:t>CInt</w:t>
      </w:r>
      <w:r w:rsidRPr="006F1BB1">
        <w:rPr>
          <w:color w:val="000000"/>
          <w:sz w:val="22"/>
          <w:lang w:val="en-US"/>
        </w:rPr>
        <w:t>(Textbox1.Text)</w:t>
      </w:r>
    </w:p>
    <w:p w:rsidR="00CE6A4B" w:rsidRPr="006F1BB1" w:rsidRDefault="00CE6A4B" w:rsidP="00CE6A4B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00"/>
          <w:sz w:val="22"/>
          <w:lang w:val="en-US"/>
        </w:rPr>
        <w:t xml:space="preserve">MsgBox(players(i) &amp; </w:t>
      </w:r>
      <w:r w:rsidRPr="006F1BB1">
        <w:rPr>
          <w:color w:val="A31515"/>
          <w:sz w:val="22"/>
          <w:lang w:val="en-US"/>
        </w:rPr>
        <w:t>" is on first base."</w:t>
      </w:r>
      <w:r w:rsidRPr="006F1BB1">
        <w:rPr>
          <w:color w:val="000000"/>
          <w:sz w:val="22"/>
          <w:lang w:val="en-US"/>
        </w:rPr>
        <w:t>)</w:t>
      </w:r>
    </w:p>
    <w:p w:rsidR="00CE6A4B" w:rsidRPr="006F1BB1" w:rsidRDefault="00CE6A4B">
      <w:pPr>
        <w:rPr>
          <w:sz w:val="24"/>
          <w:lang w:val="en-US"/>
        </w:rPr>
      </w:pPr>
    </w:p>
    <w:p w:rsidR="00CE6A4B" w:rsidRPr="006F1BB1" w:rsidRDefault="00CE6A4B" w:rsidP="006F1BB1">
      <w:pPr>
        <w:pStyle w:val="Titre2"/>
        <w:rPr>
          <w:sz w:val="28"/>
        </w:rPr>
      </w:pPr>
      <w:r w:rsidRPr="006F1BB1">
        <w:rPr>
          <w:sz w:val="28"/>
        </w:rPr>
        <w:t>Arithmétique : création d'expressions avec des variables et opérateurs</w:t>
      </w:r>
    </w:p>
    <w:p w:rsidR="00CE6A4B" w:rsidRPr="006F1BB1" w:rsidRDefault="00CE6A4B" w:rsidP="00CE6A4B">
      <w:pPr>
        <w:pStyle w:val="PrformatHTML"/>
        <w:spacing w:line="263" w:lineRule="atLeast"/>
        <w:rPr>
          <w:color w:val="000000"/>
          <w:sz w:val="22"/>
        </w:rPr>
      </w:pPr>
      <w:r w:rsidRPr="006F1BB1">
        <w:rPr>
          <w:color w:val="0000FF"/>
          <w:sz w:val="22"/>
        </w:rPr>
        <w:t>Dim</w:t>
      </w:r>
      <w:r w:rsidRPr="006F1BB1">
        <w:rPr>
          <w:color w:val="000000"/>
          <w:sz w:val="22"/>
        </w:rPr>
        <w:t xml:space="preserve"> anInteger </w:t>
      </w:r>
      <w:r w:rsidRPr="006F1BB1">
        <w:rPr>
          <w:color w:val="0000FF"/>
          <w:sz w:val="22"/>
        </w:rPr>
        <w:t>As</w:t>
      </w:r>
      <w:r w:rsidRPr="006F1BB1">
        <w:rPr>
          <w:color w:val="000000"/>
          <w:sz w:val="22"/>
        </w:rPr>
        <w:t xml:space="preserve"> </w:t>
      </w:r>
      <w:r w:rsidRPr="006F1BB1">
        <w:rPr>
          <w:color w:val="0000FF"/>
          <w:sz w:val="22"/>
        </w:rPr>
        <w:t>Integer</w:t>
      </w:r>
      <w:r w:rsidRPr="006F1BB1">
        <w:rPr>
          <w:color w:val="000000"/>
          <w:sz w:val="22"/>
        </w:rPr>
        <w:t xml:space="preserve"> = 5 + 4</w:t>
      </w:r>
    </w:p>
    <w:p w:rsidR="007E09DD" w:rsidRPr="00AB256F" w:rsidRDefault="007E09DD">
      <w:pPr>
        <w:rPr>
          <w:sz w:val="24"/>
        </w:rPr>
      </w:pPr>
    </w:p>
    <w:p w:rsidR="006F1BB1" w:rsidRPr="006F1BB1" w:rsidRDefault="004106F5" w:rsidP="006F1BB1">
      <w:pPr>
        <w:pStyle w:val="Titre2"/>
        <w:rPr>
          <w:sz w:val="28"/>
        </w:rPr>
      </w:pPr>
      <w:hyperlink r:id="rId8" w:history="1">
        <w:r w:rsidR="007E09DD" w:rsidRPr="006F1BB1">
          <w:rPr>
            <w:rStyle w:val="lwcollapsibleareatitle"/>
            <w:sz w:val="28"/>
          </w:rPr>
          <w:t>Conversion de variables en texte</w:t>
        </w:r>
      </w:hyperlink>
    </w:p>
    <w:p w:rsidR="00CE6A4B" w:rsidRPr="00AB256F" w:rsidRDefault="00CE6A4B" w:rsidP="00CE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Cs w:val="20"/>
          <w:lang w:val="en-US" w:eastAsia="fr-FR"/>
        </w:rPr>
      </w:pPr>
      <w:r w:rsidRPr="00AB256F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Dim</w:t>
      </w:r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</w:t>
      </w:r>
      <w:proofErr w:type="spellStart"/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>anInteger</w:t>
      </w:r>
      <w:proofErr w:type="spellEnd"/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</w:t>
      </w:r>
      <w:r w:rsidRPr="00AB256F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As</w:t>
      </w:r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</w:t>
      </w:r>
      <w:r w:rsidRPr="00AB256F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Integer</w:t>
      </w:r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 xml:space="preserve"> = 54</w:t>
      </w:r>
    </w:p>
    <w:p w:rsidR="00CE6A4B" w:rsidRPr="00AB256F" w:rsidRDefault="00CE6A4B" w:rsidP="00CE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Cs w:val="20"/>
          <w:lang w:val="en-US" w:eastAsia="fr-FR"/>
        </w:rPr>
      </w:pPr>
      <w:proofErr w:type="spellStart"/>
      <w:proofErr w:type="gramStart"/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>MsgBox</w:t>
      </w:r>
      <w:proofErr w:type="spellEnd"/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>(</w:t>
      </w:r>
      <w:proofErr w:type="spellStart"/>
      <w:proofErr w:type="gramEnd"/>
      <w:r w:rsidRPr="00AB256F">
        <w:rPr>
          <w:rFonts w:ascii="Courier New" w:eastAsia="Times New Roman" w:hAnsi="Courier New" w:cs="Courier New"/>
          <w:color w:val="0000FF"/>
          <w:szCs w:val="20"/>
          <w:lang w:val="en-US" w:eastAsia="fr-FR"/>
        </w:rPr>
        <w:t>CStr</w:t>
      </w:r>
      <w:proofErr w:type="spellEnd"/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>(</w:t>
      </w:r>
      <w:proofErr w:type="spellStart"/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>anInteger</w:t>
      </w:r>
      <w:proofErr w:type="spellEnd"/>
      <w:r w:rsidRPr="00AB256F">
        <w:rPr>
          <w:rFonts w:ascii="Courier New" w:eastAsia="Times New Roman" w:hAnsi="Courier New" w:cs="Courier New"/>
          <w:color w:val="000000"/>
          <w:szCs w:val="20"/>
          <w:lang w:val="en-US" w:eastAsia="fr-FR"/>
        </w:rPr>
        <w:t>))</w:t>
      </w:r>
    </w:p>
    <w:p w:rsidR="00CE6A4B" w:rsidRPr="006F1BB1" w:rsidRDefault="00CE6A4B" w:rsidP="00CE6A4B">
      <w:pPr>
        <w:spacing w:after="0" w:line="270" w:lineRule="atLeast"/>
        <w:rPr>
          <w:rFonts w:ascii="Segoe UI" w:eastAsia="Times New Roman" w:hAnsi="Segoe UI" w:cs="Segoe UI"/>
          <w:color w:val="2A2A2A"/>
          <w:szCs w:val="20"/>
          <w:lang w:eastAsia="fr-FR"/>
        </w:rPr>
      </w:pPr>
      <w:r w:rsidRPr="00CE6A4B">
        <w:rPr>
          <w:rFonts w:ascii="Segoe UI" w:eastAsia="Times New Roman" w:hAnsi="Segoe UI" w:cs="Segoe UI"/>
          <w:color w:val="2A2A2A"/>
          <w:szCs w:val="20"/>
          <w:lang w:eastAsia="fr-FR"/>
        </w:rPr>
        <w:t>Ce code déclare une variable Integer nommée</w:t>
      </w:r>
      <w:r w:rsidRPr="006F1BB1">
        <w:rPr>
          <w:rFonts w:ascii="Segoe UI" w:eastAsia="Times New Roman" w:hAnsi="Segoe UI" w:cs="Segoe UI"/>
          <w:color w:val="2A2A2A"/>
          <w:szCs w:val="20"/>
          <w:lang w:eastAsia="fr-FR"/>
        </w:rPr>
        <w:t> </w:t>
      </w:r>
      <w:r w:rsidRPr="006F1BB1">
        <w:rPr>
          <w:rFonts w:ascii="Consolas" w:eastAsia="Times New Roman" w:hAnsi="Consolas" w:cs="Consolas"/>
          <w:color w:val="006400"/>
          <w:szCs w:val="20"/>
          <w:lang w:eastAsia="fr-FR"/>
        </w:rPr>
        <w:t>anInteger</w:t>
      </w:r>
      <w:r w:rsidRPr="00CE6A4B">
        <w:rPr>
          <w:rFonts w:ascii="Segoe UI" w:eastAsia="Times New Roman" w:hAnsi="Segoe UI" w:cs="Segoe UI"/>
          <w:color w:val="2A2A2A"/>
          <w:szCs w:val="20"/>
          <w:lang w:eastAsia="fr-FR"/>
        </w:rPr>
        <w:t>, lui affecte la valeur 54, convertit cette valeur en texte et l'affiche dans un message en appelant la fonction</w:t>
      </w:r>
      <w:r w:rsidRPr="006F1BB1">
        <w:rPr>
          <w:rFonts w:ascii="Segoe UI" w:eastAsia="Times New Roman" w:hAnsi="Segoe UI" w:cs="Segoe UI"/>
          <w:color w:val="2A2A2A"/>
          <w:szCs w:val="20"/>
          <w:lang w:eastAsia="fr-FR"/>
        </w:rPr>
        <w:t> CStr</w:t>
      </w:r>
      <w:r w:rsidRPr="00CE6A4B">
        <w:rPr>
          <w:rFonts w:ascii="Segoe UI" w:eastAsia="Times New Roman" w:hAnsi="Segoe UI" w:cs="Segoe UI"/>
          <w:color w:val="2A2A2A"/>
          <w:szCs w:val="20"/>
          <w:lang w:eastAsia="fr-FR"/>
        </w:rPr>
        <w:t>.</w:t>
      </w:r>
    </w:p>
    <w:p w:rsidR="007E09DD" w:rsidRPr="00CE6A4B" w:rsidRDefault="007E09DD" w:rsidP="00CE6A4B">
      <w:pPr>
        <w:spacing w:after="0" w:line="270" w:lineRule="atLeast"/>
        <w:rPr>
          <w:rFonts w:ascii="Segoe UI" w:eastAsia="Times New Roman" w:hAnsi="Segoe UI" w:cs="Segoe UI"/>
          <w:color w:val="2A2A2A"/>
          <w:szCs w:val="20"/>
          <w:lang w:eastAsia="fr-FR"/>
        </w:rPr>
      </w:pPr>
    </w:p>
    <w:p w:rsidR="00CE6A4B" w:rsidRPr="006F1BB1" w:rsidRDefault="007E09DD" w:rsidP="006F1BB1">
      <w:pPr>
        <w:pStyle w:val="Titre2"/>
        <w:rPr>
          <w:sz w:val="28"/>
        </w:rPr>
      </w:pPr>
      <w:r w:rsidRPr="006F1BB1">
        <w:rPr>
          <w:rStyle w:val="lwcollapsibleareatitle"/>
          <w:sz w:val="28"/>
        </w:rPr>
        <w:t>Comparaisons : utilisation d'expressions pour comparer des valeurs</w:t>
      </w:r>
    </w:p>
    <w:p w:rsidR="007E09DD" w:rsidRPr="006F1BB1" w:rsidRDefault="007E09DD" w:rsidP="007E09DD">
      <w:pPr>
        <w:pStyle w:val="PrformatHTML"/>
        <w:spacing w:line="263" w:lineRule="atLeast"/>
        <w:rPr>
          <w:color w:val="000000"/>
          <w:sz w:val="22"/>
        </w:rPr>
      </w:pPr>
      <w:r w:rsidRPr="006F1BB1">
        <w:rPr>
          <w:color w:val="0000FF"/>
          <w:sz w:val="22"/>
        </w:rPr>
        <w:t>Dim</w:t>
      </w:r>
      <w:r w:rsidRPr="006F1BB1">
        <w:rPr>
          <w:color w:val="000000"/>
          <w:sz w:val="22"/>
        </w:rPr>
        <w:t xml:space="preserve"> A </w:t>
      </w:r>
      <w:r w:rsidRPr="006F1BB1">
        <w:rPr>
          <w:color w:val="0000FF"/>
          <w:sz w:val="22"/>
        </w:rPr>
        <w:t>As</w:t>
      </w:r>
      <w:r w:rsidRPr="006F1BB1">
        <w:rPr>
          <w:color w:val="000000"/>
          <w:sz w:val="22"/>
        </w:rPr>
        <w:t xml:space="preserve"> </w:t>
      </w:r>
      <w:r w:rsidRPr="006F1BB1">
        <w:rPr>
          <w:color w:val="0000FF"/>
          <w:sz w:val="22"/>
        </w:rPr>
        <w:t>Double</w:t>
      </w:r>
      <w:r w:rsidRPr="006F1BB1">
        <w:rPr>
          <w:color w:val="000000"/>
          <w:sz w:val="22"/>
        </w:rPr>
        <w:t xml:space="preserve"> = </w:t>
      </w:r>
      <w:r w:rsidRPr="006F1BB1">
        <w:rPr>
          <w:color w:val="0000FF"/>
          <w:sz w:val="22"/>
        </w:rPr>
        <w:t>CDbl</w:t>
      </w:r>
      <w:r w:rsidRPr="006F1BB1">
        <w:rPr>
          <w:color w:val="000000"/>
          <w:sz w:val="22"/>
        </w:rPr>
        <w:t>(Textbox1.Text)</w:t>
      </w:r>
    </w:p>
    <w:p w:rsidR="007E09DD" w:rsidRPr="006F1BB1" w:rsidRDefault="007E09DD" w:rsidP="007E09DD">
      <w:pPr>
        <w:pStyle w:val="PrformatHTML"/>
        <w:spacing w:line="263" w:lineRule="atLeast"/>
        <w:rPr>
          <w:color w:val="000000"/>
          <w:sz w:val="22"/>
        </w:rPr>
      </w:pPr>
      <w:r w:rsidRPr="006F1BB1">
        <w:rPr>
          <w:color w:val="0000FF"/>
          <w:sz w:val="22"/>
        </w:rPr>
        <w:t>Dim</w:t>
      </w:r>
      <w:r w:rsidRPr="006F1BB1">
        <w:rPr>
          <w:color w:val="000000"/>
          <w:sz w:val="22"/>
        </w:rPr>
        <w:t xml:space="preserve"> B </w:t>
      </w:r>
      <w:r w:rsidRPr="006F1BB1">
        <w:rPr>
          <w:color w:val="0000FF"/>
          <w:sz w:val="22"/>
        </w:rPr>
        <w:t>As</w:t>
      </w:r>
      <w:r w:rsidRPr="006F1BB1">
        <w:rPr>
          <w:color w:val="000000"/>
          <w:sz w:val="22"/>
        </w:rPr>
        <w:t xml:space="preserve"> </w:t>
      </w:r>
      <w:r w:rsidRPr="006F1BB1">
        <w:rPr>
          <w:color w:val="0000FF"/>
          <w:sz w:val="22"/>
        </w:rPr>
        <w:t>Double</w:t>
      </w:r>
      <w:r w:rsidRPr="006F1BB1">
        <w:rPr>
          <w:color w:val="000000"/>
          <w:sz w:val="22"/>
        </w:rPr>
        <w:t xml:space="preserve"> = </w:t>
      </w:r>
      <w:r w:rsidRPr="006F1BB1">
        <w:rPr>
          <w:color w:val="0000FF"/>
          <w:sz w:val="22"/>
        </w:rPr>
        <w:t>CDbl</w:t>
      </w:r>
      <w:r w:rsidRPr="006F1BB1">
        <w:rPr>
          <w:color w:val="000000"/>
          <w:sz w:val="22"/>
        </w:rPr>
        <w:t>(Textbox2.Text)</w:t>
      </w:r>
    </w:p>
    <w:p w:rsidR="007E09DD" w:rsidRPr="006F1BB1" w:rsidRDefault="007E09DD" w:rsidP="007E09DD">
      <w:pPr>
        <w:pStyle w:val="PrformatHTML"/>
        <w:spacing w:line="263" w:lineRule="atLeast"/>
        <w:rPr>
          <w:color w:val="000000"/>
          <w:sz w:val="22"/>
        </w:rPr>
      </w:pPr>
      <w:r w:rsidRPr="006F1BB1">
        <w:rPr>
          <w:color w:val="000000"/>
          <w:sz w:val="22"/>
        </w:rPr>
        <w:t>MsgBox(A &gt; B)</w:t>
      </w:r>
    </w:p>
    <w:p w:rsidR="007E09DD" w:rsidRPr="006F1BB1" w:rsidRDefault="007E09DD" w:rsidP="007E09DD">
      <w:pPr>
        <w:pStyle w:val="PrformatHTML"/>
        <w:spacing w:line="263" w:lineRule="atLeast"/>
        <w:rPr>
          <w:color w:val="000000"/>
          <w:sz w:val="22"/>
        </w:rPr>
      </w:pPr>
      <w:r w:rsidRPr="006F1BB1">
        <w:rPr>
          <w:color w:val="000000"/>
          <w:sz w:val="22"/>
        </w:rPr>
        <w:t>MsgBox(A &lt; B)</w:t>
      </w:r>
    </w:p>
    <w:p w:rsidR="007E09DD" w:rsidRPr="00AB256F" w:rsidRDefault="007E09DD" w:rsidP="007E09DD">
      <w:pPr>
        <w:pStyle w:val="PrformatHTML"/>
        <w:spacing w:line="263" w:lineRule="atLeast"/>
        <w:rPr>
          <w:color w:val="000000"/>
          <w:sz w:val="22"/>
          <w:lang w:val="en-US"/>
        </w:rPr>
      </w:pPr>
      <w:proofErr w:type="spellStart"/>
      <w:proofErr w:type="gramStart"/>
      <w:r w:rsidRPr="00AB256F">
        <w:rPr>
          <w:color w:val="000000"/>
          <w:sz w:val="22"/>
          <w:lang w:val="en-US"/>
        </w:rPr>
        <w:t>MsgBox</w:t>
      </w:r>
      <w:proofErr w:type="spellEnd"/>
      <w:r w:rsidRPr="00AB256F">
        <w:rPr>
          <w:color w:val="000000"/>
          <w:sz w:val="22"/>
          <w:lang w:val="en-US"/>
        </w:rPr>
        <w:t>(</w:t>
      </w:r>
      <w:proofErr w:type="gramEnd"/>
      <w:r w:rsidRPr="00AB256F">
        <w:rPr>
          <w:color w:val="000000"/>
          <w:sz w:val="22"/>
          <w:lang w:val="en-US"/>
        </w:rPr>
        <w:t>A = B)</w:t>
      </w:r>
    </w:p>
    <w:p w:rsidR="007E09DD" w:rsidRPr="00AB256F" w:rsidRDefault="007E09DD">
      <w:pPr>
        <w:rPr>
          <w:sz w:val="24"/>
          <w:lang w:val="en-US"/>
        </w:rPr>
      </w:pPr>
    </w:p>
    <w:p w:rsidR="00E635E0" w:rsidRPr="00AB256F" w:rsidRDefault="00E635E0" w:rsidP="006F1BB1">
      <w:pPr>
        <w:pStyle w:val="Titre2"/>
        <w:rPr>
          <w:sz w:val="28"/>
          <w:lang w:val="en-US"/>
        </w:rPr>
      </w:pPr>
      <w:proofErr w:type="spellStart"/>
      <w:r w:rsidRPr="00AB256F">
        <w:rPr>
          <w:rStyle w:val="lwcollapsibleareatitle"/>
          <w:sz w:val="28"/>
          <w:lang w:val="en-US"/>
        </w:rPr>
        <w:t>Procédure</w:t>
      </w:r>
      <w:proofErr w:type="spellEnd"/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Function</w:t>
      </w:r>
      <w:r w:rsidRPr="006F1BB1">
        <w:rPr>
          <w:color w:val="000000"/>
          <w:sz w:val="22"/>
          <w:lang w:val="en-US"/>
        </w:rPr>
        <w:t xml:space="preserve"> </w:t>
      </w:r>
      <w:proofErr w:type="spellStart"/>
      <w:proofErr w:type="gramStart"/>
      <w:r w:rsidRPr="006F1BB1">
        <w:rPr>
          <w:color w:val="000000"/>
          <w:sz w:val="22"/>
          <w:lang w:val="en-US"/>
        </w:rPr>
        <w:t>GetTheNumberOne</w:t>
      </w:r>
      <w:proofErr w:type="spellEnd"/>
      <w:r w:rsidRPr="006F1BB1">
        <w:rPr>
          <w:color w:val="000000"/>
          <w:sz w:val="22"/>
          <w:lang w:val="en-US"/>
        </w:rPr>
        <w:t>(</w:t>
      </w:r>
      <w:proofErr w:type="gramEnd"/>
      <w:r w:rsidRPr="006F1BB1">
        <w:rPr>
          <w:color w:val="000000"/>
          <w:sz w:val="22"/>
          <w:lang w:val="en-US"/>
        </w:rPr>
        <w:t xml:space="preserve">) </w:t>
      </w:r>
      <w:r w:rsidRPr="006F1BB1">
        <w:rPr>
          <w:color w:val="0000FF"/>
          <w:sz w:val="22"/>
          <w:lang w:val="en-US"/>
        </w:rPr>
        <w:t>As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Integer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00"/>
          <w:sz w:val="22"/>
          <w:lang w:val="en-US"/>
        </w:rPr>
        <w:t xml:space="preserve">    </w:t>
      </w:r>
      <w:r w:rsidRPr="006F1BB1">
        <w:rPr>
          <w:color w:val="0000FF"/>
          <w:sz w:val="22"/>
          <w:lang w:val="en-US"/>
        </w:rPr>
        <w:t>Return</w:t>
      </w:r>
      <w:r w:rsidRPr="006F1BB1">
        <w:rPr>
          <w:color w:val="000000"/>
          <w:sz w:val="22"/>
          <w:lang w:val="en-US"/>
        </w:rPr>
        <w:t xml:space="preserve"> 1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</w:rPr>
      </w:pPr>
      <w:r w:rsidRPr="006F1BB1">
        <w:rPr>
          <w:color w:val="0000FF"/>
          <w:sz w:val="22"/>
        </w:rPr>
        <w:t>End</w:t>
      </w:r>
      <w:r w:rsidRPr="006F1BB1">
        <w:rPr>
          <w:color w:val="000000"/>
          <w:sz w:val="22"/>
        </w:rPr>
        <w:t xml:space="preserve"> </w:t>
      </w:r>
      <w:r w:rsidRPr="006F1BB1">
        <w:rPr>
          <w:color w:val="0000FF"/>
          <w:sz w:val="22"/>
        </w:rPr>
        <w:t>Function</w:t>
      </w:r>
    </w:p>
    <w:p w:rsidR="00E635E0" w:rsidRPr="006F1BB1" w:rsidRDefault="00E635E0">
      <w:pPr>
        <w:rPr>
          <w:sz w:val="24"/>
        </w:rPr>
      </w:pPr>
      <w:r w:rsidRPr="006F1BB1">
        <w:rPr>
          <w:sz w:val="24"/>
        </w:rPr>
        <w:t>(retourne quelquechose)</w:t>
      </w:r>
    </w:p>
    <w:p w:rsidR="00E635E0" w:rsidRPr="006F1BB1" w:rsidRDefault="00E635E0">
      <w:pPr>
        <w:rPr>
          <w:sz w:val="24"/>
        </w:rPr>
      </w:pP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Sub</w:t>
      </w:r>
      <w:r w:rsidRPr="006F1BB1">
        <w:rPr>
          <w:color w:val="000000"/>
          <w:sz w:val="22"/>
          <w:lang w:val="en-US"/>
        </w:rPr>
        <w:t xml:space="preserve"> PlaySound(</w:t>
      </w:r>
      <w:r w:rsidRPr="006F1BB1">
        <w:rPr>
          <w:color w:val="0000FF"/>
          <w:sz w:val="22"/>
          <w:lang w:val="en-US"/>
        </w:rPr>
        <w:t>ByVal</w:t>
      </w:r>
      <w:r w:rsidRPr="006F1BB1">
        <w:rPr>
          <w:color w:val="000000"/>
          <w:sz w:val="22"/>
          <w:lang w:val="en-US"/>
        </w:rPr>
        <w:t xml:space="preserve"> SoundFile </w:t>
      </w:r>
      <w:r w:rsidRPr="006F1BB1">
        <w:rPr>
          <w:color w:val="0000FF"/>
          <w:sz w:val="22"/>
          <w:lang w:val="en-US"/>
        </w:rPr>
        <w:t>As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String</w:t>
      </w:r>
      <w:r w:rsidRPr="006F1BB1">
        <w:rPr>
          <w:color w:val="000000"/>
          <w:sz w:val="22"/>
          <w:lang w:val="en-US"/>
        </w:rPr>
        <w:t xml:space="preserve">, </w:t>
      </w:r>
      <w:r w:rsidRPr="006F1BB1">
        <w:rPr>
          <w:color w:val="0000FF"/>
          <w:sz w:val="22"/>
          <w:lang w:val="en-US"/>
        </w:rPr>
        <w:t>ByVal</w:t>
      </w:r>
      <w:r w:rsidRPr="006F1BB1">
        <w:rPr>
          <w:color w:val="000000"/>
          <w:sz w:val="22"/>
          <w:lang w:val="en-US"/>
        </w:rPr>
        <w:t xml:space="preserve"> Volume </w:t>
      </w:r>
      <w:r w:rsidRPr="006F1BB1">
        <w:rPr>
          <w:color w:val="0000FF"/>
          <w:sz w:val="22"/>
          <w:lang w:val="en-US"/>
        </w:rPr>
        <w:t>As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Integer</w:t>
      </w:r>
      <w:r w:rsidRPr="006F1BB1">
        <w:rPr>
          <w:color w:val="000000"/>
          <w:sz w:val="22"/>
          <w:lang w:val="en-US"/>
        </w:rPr>
        <w:t>)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00"/>
          <w:sz w:val="22"/>
          <w:lang w:val="en-US"/>
        </w:rPr>
        <w:t xml:space="preserve">  </w:t>
      </w:r>
      <w:r w:rsidRPr="006F1BB1">
        <w:rPr>
          <w:color w:val="0000FF"/>
          <w:sz w:val="22"/>
          <w:lang w:val="en-US"/>
        </w:rPr>
        <w:t>My</w:t>
      </w:r>
      <w:r w:rsidRPr="006F1BB1">
        <w:rPr>
          <w:color w:val="000000"/>
          <w:sz w:val="22"/>
          <w:lang w:val="en-US"/>
        </w:rPr>
        <w:t>.Computer.Audio.Play(SoundFile, Volume)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</w:rPr>
      </w:pPr>
      <w:r w:rsidRPr="006F1BB1">
        <w:rPr>
          <w:color w:val="0000FF"/>
          <w:sz w:val="22"/>
        </w:rPr>
        <w:t>End</w:t>
      </w:r>
      <w:r w:rsidRPr="006F1BB1">
        <w:rPr>
          <w:color w:val="000000"/>
          <w:sz w:val="22"/>
        </w:rPr>
        <w:t xml:space="preserve"> </w:t>
      </w:r>
      <w:r w:rsidRPr="006F1BB1">
        <w:rPr>
          <w:color w:val="0000FF"/>
          <w:sz w:val="22"/>
        </w:rPr>
        <w:t>Sub</w:t>
      </w:r>
    </w:p>
    <w:p w:rsidR="00E635E0" w:rsidRPr="006F1BB1" w:rsidRDefault="00E635E0">
      <w:pPr>
        <w:rPr>
          <w:sz w:val="24"/>
        </w:rPr>
      </w:pPr>
      <w:r w:rsidRPr="006F1BB1">
        <w:rPr>
          <w:sz w:val="24"/>
        </w:rPr>
        <w:t>(Ne retourne pas forcement quelque chose)</w:t>
      </w:r>
    </w:p>
    <w:p w:rsidR="00E635E0" w:rsidRPr="006F1BB1" w:rsidRDefault="00E635E0" w:rsidP="006F1BB1">
      <w:pPr>
        <w:pStyle w:val="Titre2"/>
        <w:rPr>
          <w:sz w:val="28"/>
        </w:rPr>
      </w:pPr>
      <w:r w:rsidRPr="006F1BB1">
        <w:rPr>
          <w:rStyle w:val="lwcollapsibleareatitle"/>
          <w:sz w:val="28"/>
        </w:rPr>
        <w:t>Pour la répétition d'actions : exécution d'une boucle avec la boucle For...</w:t>
      </w:r>
      <w:proofErr w:type="spellStart"/>
      <w:r w:rsidRPr="006F1BB1">
        <w:rPr>
          <w:rStyle w:val="lwcollapsibleareatitle"/>
          <w:sz w:val="28"/>
        </w:rPr>
        <w:t>Next</w:t>
      </w:r>
      <w:proofErr w:type="spellEnd"/>
      <w:r w:rsidR="00AB256F">
        <w:rPr>
          <w:rStyle w:val="lwcollapsibleareatitle"/>
          <w:sz w:val="28"/>
        </w:rPr>
        <w:tab/>
        <w:t>(Pour…Prochain)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Dim</w:t>
      </w:r>
      <w:r w:rsidRPr="006F1BB1">
        <w:rPr>
          <w:color w:val="000000"/>
          <w:sz w:val="22"/>
          <w:lang w:val="en-US"/>
        </w:rPr>
        <w:t xml:space="preserve"> i </w:t>
      </w:r>
      <w:proofErr w:type="gramStart"/>
      <w:r w:rsidRPr="006F1BB1">
        <w:rPr>
          <w:color w:val="0000FF"/>
          <w:sz w:val="22"/>
          <w:lang w:val="en-US"/>
        </w:rPr>
        <w:t>As</w:t>
      </w:r>
      <w:proofErr w:type="gramEnd"/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Integer</w:t>
      </w:r>
      <w:r w:rsidRPr="006F1BB1">
        <w:rPr>
          <w:color w:val="000000"/>
          <w:sz w:val="22"/>
          <w:lang w:val="en-US"/>
        </w:rPr>
        <w:t xml:space="preserve"> = 0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For</w:t>
      </w:r>
      <w:r w:rsidRPr="006F1BB1">
        <w:rPr>
          <w:color w:val="000000"/>
          <w:sz w:val="22"/>
          <w:lang w:val="en-US"/>
        </w:rPr>
        <w:t xml:space="preserve"> i = 1 </w:t>
      </w:r>
      <w:r w:rsidRPr="006F1BB1">
        <w:rPr>
          <w:color w:val="0000FF"/>
          <w:sz w:val="22"/>
          <w:lang w:val="en-US"/>
        </w:rPr>
        <w:t>To</w:t>
      </w:r>
      <w:r w:rsidRPr="006F1BB1">
        <w:rPr>
          <w:color w:val="000000"/>
          <w:sz w:val="22"/>
          <w:lang w:val="en-US"/>
        </w:rPr>
        <w:t xml:space="preserve"> 10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</w:rPr>
      </w:pPr>
      <w:r w:rsidRPr="006F1BB1">
        <w:rPr>
          <w:color w:val="000000"/>
          <w:sz w:val="22"/>
          <w:lang w:val="en-US"/>
        </w:rPr>
        <w:t xml:space="preserve">  </w:t>
      </w:r>
      <w:r w:rsidRPr="006F1BB1">
        <w:rPr>
          <w:color w:val="000000"/>
          <w:sz w:val="22"/>
        </w:rPr>
        <w:t>DisplayNumber(i)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</w:rPr>
      </w:pPr>
      <w:r w:rsidRPr="006F1BB1">
        <w:rPr>
          <w:color w:val="0000FF"/>
          <w:sz w:val="22"/>
        </w:rPr>
        <w:t>Next</w:t>
      </w:r>
    </w:p>
    <w:p w:rsidR="00E635E0" w:rsidRPr="006F1BB1" w:rsidRDefault="00E635E0">
      <w:pPr>
        <w:rPr>
          <w:sz w:val="24"/>
        </w:rPr>
      </w:pPr>
    </w:p>
    <w:p w:rsidR="00E635E0" w:rsidRPr="006F1BB1" w:rsidRDefault="004106F5" w:rsidP="006F1BB1">
      <w:pPr>
        <w:pStyle w:val="Titre2"/>
        <w:rPr>
          <w:sz w:val="28"/>
        </w:rPr>
      </w:pPr>
      <w:bookmarkStart w:id="2" w:name="_GoBack"/>
      <w:bookmarkEnd w:id="2"/>
      <w:r w:rsidRPr="006F1BB1">
        <w:rPr>
          <w:rStyle w:val="lwcollapsibleareatitle"/>
          <w:sz w:val="28"/>
        </w:rPr>
        <w:t>Utilisation</w:t>
      </w:r>
      <w:r w:rsidR="00E635E0" w:rsidRPr="006F1BB1">
        <w:rPr>
          <w:rStyle w:val="lwcollapsibleareatitle"/>
          <w:sz w:val="28"/>
        </w:rPr>
        <w:t xml:space="preserve"> de Do...</w:t>
      </w:r>
      <w:proofErr w:type="spellStart"/>
      <w:r w:rsidR="00E635E0" w:rsidRPr="006F1BB1">
        <w:rPr>
          <w:rStyle w:val="lwcollapsibleareatitle"/>
          <w:sz w:val="28"/>
        </w:rPr>
        <w:t>While</w:t>
      </w:r>
      <w:proofErr w:type="spellEnd"/>
      <w:r w:rsidR="00E635E0" w:rsidRPr="006F1BB1">
        <w:rPr>
          <w:rStyle w:val="lwcollapsibleareatitle"/>
          <w:sz w:val="28"/>
        </w:rPr>
        <w:t xml:space="preserve"> et Do...</w:t>
      </w:r>
      <w:proofErr w:type="spellStart"/>
      <w:r w:rsidR="00E635E0" w:rsidRPr="006F1BB1">
        <w:rPr>
          <w:rStyle w:val="lwcollapsibleareatitle"/>
          <w:sz w:val="28"/>
        </w:rPr>
        <w:t>Until</w:t>
      </w:r>
      <w:proofErr w:type="spellEnd"/>
      <w:r w:rsidR="00AB256F">
        <w:rPr>
          <w:rStyle w:val="lwcollapsibleareatitle"/>
          <w:sz w:val="28"/>
        </w:rPr>
        <w:t xml:space="preserve"> </w:t>
      </w:r>
      <w:r w:rsidR="00AB256F">
        <w:rPr>
          <w:rStyle w:val="lwcollapsibleareatitle"/>
          <w:sz w:val="28"/>
        </w:rPr>
        <w:tab/>
      </w:r>
      <w:r w:rsidR="00AB256F">
        <w:rPr>
          <w:rStyle w:val="lwcollapsibleareatitle"/>
          <w:sz w:val="28"/>
        </w:rPr>
        <w:tab/>
        <w:t>(Faire jusqu’à)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Dim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sum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As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Integer</w:t>
      </w:r>
      <w:r w:rsidRPr="006F1BB1">
        <w:rPr>
          <w:color w:val="000000"/>
          <w:sz w:val="22"/>
          <w:lang w:val="en-US"/>
        </w:rPr>
        <w:t xml:space="preserve"> = 0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Dim</w:t>
      </w:r>
      <w:r w:rsidRPr="006F1BB1">
        <w:rPr>
          <w:color w:val="000000"/>
          <w:sz w:val="22"/>
          <w:lang w:val="en-US"/>
        </w:rPr>
        <w:t xml:space="preserve"> counter </w:t>
      </w:r>
      <w:r w:rsidRPr="006F1BB1">
        <w:rPr>
          <w:color w:val="0000FF"/>
          <w:sz w:val="22"/>
          <w:lang w:val="en-US"/>
        </w:rPr>
        <w:t>As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Integer</w:t>
      </w:r>
      <w:r w:rsidRPr="006F1BB1">
        <w:rPr>
          <w:color w:val="000000"/>
          <w:sz w:val="22"/>
          <w:lang w:val="en-US"/>
        </w:rPr>
        <w:t xml:space="preserve"> = 0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Do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While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sum</w:t>
      </w:r>
      <w:r w:rsidRPr="006F1BB1">
        <w:rPr>
          <w:color w:val="000000"/>
          <w:sz w:val="22"/>
          <w:lang w:val="en-US"/>
        </w:rPr>
        <w:t xml:space="preserve"> &lt; 100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00"/>
          <w:sz w:val="22"/>
          <w:lang w:val="en-US"/>
        </w:rPr>
        <w:t xml:space="preserve">  </w:t>
      </w:r>
      <w:r w:rsidRPr="006F1BB1">
        <w:rPr>
          <w:color w:val="0000FF"/>
          <w:sz w:val="22"/>
          <w:lang w:val="en-US"/>
        </w:rPr>
        <w:t>sum</w:t>
      </w:r>
      <w:r w:rsidRPr="006F1BB1">
        <w:rPr>
          <w:color w:val="000000"/>
          <w:sz w:val="22"/>
          <w:lang w:val="en-US"/>
        </w:rPr>
        <w:t xml:space="preserve"> = </w:t>
      </w:r>
      <w:r w:rsidRPr="006F1BB1">
        <w:rPr>
          <w:color w:val="0000FF"/>
          <w:sz w:val="22"/>
          <w:lang w:val="en-US"/>
        </w:rPr>
        <w:t>sum</w:t>
      </w:r>
      <w:r w:rsidRPr="006F1BB1">
        <w:rPr>
          <w:color w:val="000000"/>
          <w:sz w:val="22"/>
          <w:lang w:val="en-US"/>
        </w:rPr>
        <w:t xml:space="preserve"> + </w:t>
      </w:r>
      <w:r w:rsidRPr="006F1BB1">
        <w:rPr>
          <w:color w:val="0000FF"/>
          <w:sz w:val="22"/>
          <w:lang w:val="en-US"/>
        </w:rPr>
        <w:t>CInt</w:t>
      </w:r>
      <w:r w:rsidRPr="006F1BB1">
        <w:rPr>
          <w:color w:val="000000"/>
          <w:sz w:val="22"/>
          <w:lang w:val="en-US"/>
        </w:rPr>
        <w:t>(Textbox1.Text)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00"/>
          <w:sz w:val="22"/>
          <w:lang w:val="en-US"/>
        </w:rPr>
        <w:t xml:space="preserve">  counter = counter + 1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Loop</w:t>
      </w:r>
    </w:p>
    <w:p w:rsidR="00E635E0" w:rsidRPr="006F1BB1" w:rsidRDefault="00E635E0" w:rsidP="00E635E0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00"/>
          <w:sz w:val="22"/>
          <w:lang w:val="en-US"/>
        </w:rPr>
        <w:t>MsgBox(</w:t>
      </w:r>
      <w:r w:rsidRPr="006F1BB1">
        <w:rPr>
          <w:color w:val="A31515"/>
          <w:sz w:val="22"/>
          <w:lang w:val="en-US"/>
        </w:rPr>
        <w:t>"The loop has run "</w:t>
      </w:r>
      <w:r w:rsidRPr="006F1BB1">
        <w:rPr>
          <w:color w:val="000000"/>
          <w:sz w:val="22"/>
          <w:lang w:val="en-US"/>
        </w:rPr>
        <w:t xml:space="preserve"> &amp; </w:t>
      </w:r>
      <w:r w:rsidRPr="006F1BB1">
        <w:rPr>
          <w:color w:val="0000FF"/>
          <w:sz w:val="22"/>
          <w:lang w:val="en-US"/>
        </w:rPr>
        <w:t>CStr</w:t>
      </w:r>
      <w:r w:rsidRPr="006F1BB1">
        <w:rPr>
          <w:color w:val="000000"/>
          <w:sz w:val="22"/>
          <w:lang w:val="en-US"/>
        </w:rPr>
        <w:t xml:space="preserve">(counter) &amp; </w:t>
      </w:r>
      <w:r w:rsidRPr="006F1BB1">
        <w:rPr>
          <w:color w:val="A31515"/>
          <w:sz w:val="22"/>
          <w:lang w:val="en-US"/>
        </w:rPr>
        <w:t>" times!"</w:t>
      </w:r>
      <w:r w:rsidRPr="006F1BB1">
        <w:rPr>
          <w:color w:val="000000"/>
          <w:sz w:val="22"/>
          <w:lang w:val="en-US"/>
        </w:rPr>
        <w:t>)</w:t>
      </w:r>
    </w:p>
    <w:p w:rsidR="00E635E0" w:rsidRPr="006F1BB1" w:rsidRDefault="00E635E0">
      <w:pPr>
        <w:rPr>
          <w:sz w:val="24"/>
          <w:lang w:val="en-US"/>
        </w:rPr>
      </w:pP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Dim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sum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As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Integer</w:t>
      </w:r>
      <w:r w:rsidRPr="006F1BB1">
        <w:rPr>
          <w:color w:val="000000"/>
          <w:sz w:val="22"/>
          <w:lang w:val="en-US"/>
        </w:rPr>
        <w:t xml:space="preserve"> = 0</w:t>
      </w: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Do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Until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sum</w:t>
      </w:r>
      <w:r w:rsidRPr="006F1BB1">
        <w:rPr>
          <w:color w:val="000000"/>
          <w:sz w:val="22"/>
          <w:lang w:val="en-US"/>
        </w:rPr>
        <w:t xml:space="preserve"> &gt;= 100</w:t>
      </w:r>
    </w:p>
    <w:p w:rsidR="00F63637" w:rsidRPr="00AB256F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00"/>
          <w:sz w:val="22"/>
          <w:lang w:val="en-US"/>
        </w:rPr>
        <w:t xml:space="preserve">  </w:t>
      </w:r>
      <w:proofErr w:type="gramStart"/>
      <w:r w:rsidRPr="00AB256F">
        <w:rPr>
          <w:color w:val="0000FF"/>
          <w:sz w:val="22"/>
          <w:lang w:val="en-US"/>
        </w:rPr>
        <w:t>sum</w:t>
      </w:r>
      <w:proofErr w:type="gramEnd"/>
      <w:r w:rsidRPr="00AB256F">
        <w:rPr>
          <w:color w:val="000000"/>
          <w:sz w:val="22"/>
          <w:lang w:val="en-US"/>
        </w:rPr>
        <w:t xml:space="preserve"> = </w:t>
      </w:r>
      <w:r w:rsidRPr="00AB256F">
        <w:rPr>
          <w:color w:val="0000FF"/>
          <w:sz w:val="22"/>
          <w:lang w:val="en-US"/>
        </w:rPr>
        <w:t>sum</w:t>
      </w:r>
      <w:r w:rsidRPr="00AB256F">
        <w:rPr>
          <w:color w:val="000000"/>
          <w:sz w:val="22"/>
          <w:lang w:val="en-US"/>
        </w:rPr>
        <w:t xml:space="preserve"> + 10</w:t>
      </w:r>
    </w:p>
    <w:p w:rsidR="00F63637" w:rsidRPr="00AB256F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AB256F">
        <w:rPr>
          <w:color w:val="0000FF"/>
          <w:sz w:val="22"/>
          <w:lang w:val="en-US"/>
        </w:rPr>
        <w:t>Loop</w:t>
      </w:r>
    </w:p>
    <w:p w:rsidR="006F1BB1" w:rsidRPr="006F1BB1" w:rsidRDefault="006F1BB1">
      <w:pPr>
        <w:rPr>
          <w:sz w:val="24"/>
          <w:lang w:val="en-US"/>
        </w:rPr>
      </w:pPr>
    </w:p>
    <w:p w:rsidR="00F63637" w:rsidRPr="00AB256F" w:rsidRDefault="00F63637" w:rsidP="006F1BB1">
      <w:pPr>
        <w:pStyle w:val="Titre2"/>
        <w:rPr>
          <w:sz w:val="28"/>
          <w:lang w:val="en-US"/>
        </w:rPr>
      </w:pPr>
      <w:r w:rsidRPr="00AB256F">
        <w:rPr>
          <w:rStyle w:val="lwcollapsibleareatitle"/>
          <w:sz w:val="28"/>
          <w:lang w:val="en-US"/>
        </w:rPr>
        <w:t>If...Then/Else</w:t>
      </w:r>
      <w:r w:rsidR="00AB256F">
        <w:rPr>
          <w:rStyle w:val="lwcollapsibleareatitle"/>
          <w:sz w:val="28"/>
          <w:lang w:val="en-US"/>
        </w:rPr>
        <w:t xml:space="preserve"> </w:t>
      </w:r>
      <w:r w:rsidR="00AB256F">
        <w:rPr>
          <w:rStyle w:val="lwcollapsibleareatitle"/>
          <w:sz w:val="28"/>
          <w:lang w:val="en-US"/>
        </w:rPr>
        <w:tab/>
        <w:t>(</w:t>
      </w:r>
      <w:proofErr w:type="spellStart"/>
      <w:r w:rsidR="00AB256F">
        <w:rPr>
          <w:rStyle w:val="lwcollapsibleareatitle"/>
          <w:sz w:val="28"/>
          <w:lang w:val="en-US"/>
        </w:rPr>
        <w:t>si</w:t>
      </w:r>
      <w:proofErr w:type="spellEnd"/>
      <w:r w:rsidR="00AB256F">
        <w:rPr>
          <w:rStyle w:val="lwcollapsibleareatitle"/>
          <w:sz w:val="28"/>
          <w:lang w:val="en-US"/>
        </w:rPr>
        <w:t xml:space="preserve">… </w:t>
      </w:r>
      <w:proofErr w:type="spellStart"/>
      <w:r w:rsidR="00AB256F">
        <w:rPr>
          <w:rStyle w:val="lwcollapsibleareatitle"/>
          <w:sz w:val="28"/>
          <w:lang w:val="en-US"/>
        </w:rPr>
        <w:t>Donc</w:t>
      </w:r>
      <w:proofErr w:type="spellEnd"/>
      <w:r w:rsidR="00AB256F">
        <w:rPr>
          <w:rStyle w:val="lwcollapsibleareatitle"/>
          <w:sz w:val="28"/>
          <w:lang w:val="en-US"/>
        </w:rPr>
        <w:t>/</w:t>
      </w:r>
      <w:proofErr w:type="spellStart"/>
      <w:r w:rsidR="00AB256F">
        <w:rPr>
          <w:rStyle w:val="lwcollapsibleareatitle"/>
          <w:sz w:val="28"/>
          <w:lang w:val="en-US"/>
        </w:rPr>
        <w:t>Sinon</w:t>
      </w:r>
      <w:proofErr w:type="spellEnd"/>
      <w:r w:rsidR="00AB256F">
        <w:rPr>
          <w:rStyle w:val="lwcollapsibleareatitle"/>
          <w:sz w:val="28"/>
          <w:lang w:val="en-US"/>
        </w:rPr>
        <w:t>)</w:t>
      </w: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If</w:t>
      </w:r>
      <w:r w:rsidRPr="006F1BB1">
        <w:rPr>
          <w:color w:val="000000"/>
          <w:sz w:val="22"/>
          <w:lang w:val="en-US"/>
        </w:rPr>
        <w:t xml:space="preserve"> </w:t>
      </w:r>
      <w:proofErr w:type="spellStart"/>
      <w:r w:rsidRPr="006F1BB1">
        <w:rPr>
          <w:color w:val="0000FF"/>
          <w:sz w:val="22"/>
          <w:lang w:val="en-US"/>
        </w:rPr>
        <w:t>My</w:t>
      </w:r>
      <w:r w:rsidRPr="006F1BB1">
        <w:rPr>
          <w:color w:val="000000"/>
          <w:sz w:val="22"/>
          <w:lang w:val="en-US"/>
        </w:rPr>
        <w:t>.Computer.Clock.LocalTime.DayOfWeek</w:t>
      </w:r>
      <w:proofErr w:type="spellEnd"/>
      <w:r w:rsidRPr="006F1BB1">
        <w:rPr>
          <w:color w:val="000000"/>
          <w:sz w:val="22"/>
          <w:lang w:val="en-US"/>
        </w:rPr>
        <w:t xml:space="preserve"> = </w:t>
      </w:r>
      <w:proofErr w:type="spellStart"/>
      <w:r w:rsidRPr="006F1BB1">
        <w:rPr>
          <w:color w:val="000000"/>
          <w:sz w:val="22"/>
          <w:lang w:val="en-US"/>
        </w:rPr>
        <w:t>DayOfWeek.Monday</w:t>
      </w:r>
      <w:proofErr w:type="spellEnd"/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Then</w:t>
      </w: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00"/>
          <w:sz w:val="22"/>
          <w:lang w:val="en-US"/>
        </w:rPr>
        <w:t xml:space="preserve">  MsgBox(</w:t>
      </w:r>
      <w:r w:rsidRPr="006F1BB1">
        <w:rPr>
          <w:color w:val="A31515"/>
          <w:sz w:val="22"/>
          <w:lang w:val="en-US"/>
        </w:rPr>
        <w:t>"Today is Monday!"</w:t>
      </w:r>
      <w:r w:rsidRPr="006F1BB1">
        <w:rPr>
          <w:color w:val="000000"/>
          <w:sz w:val="22"/>
          <w:lang w:val="en-US"/>
        </w:rPr>
        <w:t>)</w:t>
      </w: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End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If</w:t>
      </w:r>
    </w:p>
    <w:p w:rsidR="00F63637" w:rsidRPr="006F1BB1" w:rsidRDefault="00F63637">
      <w:pPr>
        <w:rPr>
          <w:sz w:val="24"/>
          <w:lang w:val="en-US"/>
        </w:rPr>
      </w:pP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If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My</w:t>
      </w:r>
      <w:r w:rsidRPr="006F1BB1">
        <w:rPr>
          <w:color w:val="000000"/>
          <w:sz w:val="22"/>
          <w:lang w:val="en-US"/>
        </w:rPr>
        <w:t xml:space="preserve">.Computer.Clock.LocalTime.DayOfWeek = DayOfWeek.Friday </w:t>
      </w:r>
      <w:r w:rsidRPr="006F1BB1">
        <w:rPr>
          <w:color w:val="0000FF"/>
          <w:sz w:val="22"/>
          <w:lang w:val="en-US"/>
        </w:rPr>
        <w:t>Then</w:t>
      </w: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00"/>
          <w:sz w:val="22"/>
          <w:lang w:val="en-US"/>
        </w:rPr>
        <w:t xml:space="preserve">  MsgBox(</w:t>
      </w:r>
      <w:r w:rsidRPr="006F1BB1">
        <w:rPr>
          <w:color w:val="A31515"/>
          <w:sz w:val="22"/>
          <w:lang w:val="en-US"/>
        </w:rPr>
        <w:t>"Today is Friday!"</w:t>
      </w:r>
      <w:r w:rsidRPr="006F1BB1">
        <w:rPr>
          <w:color w:val="000000"/>
          <w:sz w:val="22"/>
          <w:lang w:val="en-US"/>
        </w:rPr>
        <w:t>)</w:t>
      </w: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Else</w:t>
      </w: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00"/>
          <w:sz w:val="22"/>
          <w:lang w:val="en-US"/>
        </w:rPr>
        <w:t xml:space="preserve">  MsgBox(</w:t>
      </w:r>
      <w:r w:rsidRPr="006F1BB1">
        <w:rPr>
          <w:color w:val="A31515"/>
          <w:sz w:val="22"/>
          <w:lang w:val="en-US"/>
        </w:rPr>
        <w:t>"It isn't Friday yet!"</w:t>
      </w:r>
      <w:r w:rsidRPr="006F1BB1">
        <w:rPr>
          <w:color w:val="000000"/>
          <w:sz w:val="22"/>
          <w:lang w:val="en-US"/>
        </w:rPr>
        <w:t>)</w:t>
      </w:r>
    </w:p>
    <w:p w:rsidR="00F63637" w:rsidRPr="006F1BB1" w:rsidRDefault="00F63637" w:rsidP="00F63637">
      <w:pPr>
        <w:pStyle w:val="PrformatHTML"/>
        <w:spacing w:line="263" w:lineRule="atLeast"/>
        <w:rPr>
          <w:color w:val="0000FF"/>
          <w:sz w:val="22"/>
          <w:lang w:val="en-US"/>
        </w:rPr>
      </w:pPr>
      <w:r w:rsidRPr="006F1BB1">
        <w:rPr>
          <w:color w:val="0000FF"/>
          <w:sz w:val="22"/>
          <w:lang w:val="en-US"/>
        </w:rPr>
        <w:t>End</w:t>
      </w:r>
      <w:r w:rsidRPr="006F1BB1">
        <w:rPr>
          <w:color w:val="000000"/>
          <w:sz w:val="22"/>
          <w:lang w:val="en-US"/>
        </w:rPr>
        <w:t xml:space="preserve"> </w:t>
      </w:r>
      <w:r w:rsidRPr="006F1BB1">
        <w:rPr>
          <w:color w:val="0000FF"/>
          <w:sz w:val="22"/>
          <w:lang w:val="en-US"/>
        </w:rPr>
        <w:t>If</w:t>
      </w:r>
    </w:p>
    <w:p w:rsidR="006F1BB1" w:rsidRPr="006F1BB1" w:rsidRDefault="006F1BB1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</w:p>
    <w:p w:rsidR="00F63637" w:rsidRPr="00130137" w:rsidRDefault="004106F5" w:rsidP="006F1BB1">
      <w:pPr>
        <w:pStyle w:val="Titre2"/>
        <w:rPr>
          <w:sz w:val="28"/>
          <w:lang w:val="en-US"/>
        </w:rPr>
      </w:pPr>
      <w:hyperlink r:id="rId9" w:history="1">
        <w:r w:rsidR="006F1BB1" w:rsidRPr="00130137">
          <w:rPr>
            <w:rStyle w:val="lwcollapsibleareatitle"/>
            <w:sz w:val="28"/>
            <w:lang w:val="en-US"/>
          </w:rPr>
          <w:t>Bloc Try...Catch...Finally</w:t>
        </w:r>
      </w:hyperlink>
      <w:r w:rsidR="00AB256F" w:rsidRPr="00130137">
        <w:rPr>
          <w:rStyle w:val="lwcollapsibleareatitle"/>
          <w:sz w:val="28"/>
          <w:lang w:val="en-US"/>
        </w:rPr>
        <w:t xml:space="preserve"> </w:t>
      </w:r>
      <w:r w:rsidR="00130137" w:rsidRPr="00130137">
        <w:rPr>
          <w:rStyle w:val="lwcollapsibleareatitle"/>
          <w:sz w:val="28"/>
          <w:lang w:val="en-US"/>
        </w:rPr>
        <w:tab/>
      </w:r>
      <w:r w:rsidR="00130137" w:rsidRPr="00130137">
        <w:rPr>
          <w:rStyle w:val="lwcollapsibleareatitle"/>
          <w:sz w:val="28"/>
          <w:lang w:val="en-US"/>
        </w:rPr>
        <w:tab/>
        <w:t>(</w:t>
      </w:r>
      <w:proofErr w:type="spellStart"/>
      <w:r w:rsidR="00130137">
        <w:rPr>
          <w:rStyle w:val="lwcollapsibleareatitle"/>
          <w:sz w:val="28"/>
          <w:lang w:val="en-US"/>
        </w:rPr>
        <w:t>e</w:t>
      </w:r>
      <w:r w:rsidR="00130137" w:rsidRPr="00130137">
        <w:rPr>
          <w:rStyle w:val="lwcollapsibleareatitle"/>
          <w:sz w:val="28"/>
          <w:lang w:val="en-US"/>
        </w:rPr>
        <w:t>ssai</w:t>
      </w:r>
      <w:proofErr w:type="spellEnd"/>
      <w:r w:rsidR="00AB256F" w:rsidRPr="00130137">
        <w:rPr>
          <w:rStyle w:val="lwcollapsibleareatitle"/>
          <w:sz w:val="28"/>
          <w:lang w:val="en-US"/>
        </w:rPr>
        <w:t xml:space="preserve"> ...</w:t>
      </w:r>
      <w:r w:rsidR="00130137" w:rsidRPr="00130137">
        <w:rPr>
          <w:rStyle w:val="lwcollapsibleareatitle"/>
          <w:sz w:val="28"/>
          <w:lang w:val="en-US"/>
        </w:rPr>
        <w:t xml:space="preserve"> </w:t>
      </w:r>
      <w:proofErr w:type="spellStart"/>
      <w:r w:rsidR="00130137" w:rsidRPr="00130137">
        <w:rPr>
          <w:rStyle w:val="lwcollapsibleareatitle"/>
          <w:sz w:val="28"/>
          <w:lang w:val="en-US"/>
        </w:rPr>
        <w:t>sinon</w:t>
      </w:r>
      <w:proofErr w:type="spellEnd"/>
      <w:r w:rsidR="00130137" w:rsidRPr="00130137">
        <w:rPr>
          <w:rStyle w:val="lwcollapsibleareatitle"/>
          <w:sz w:val="28"/>
          <w:lang w:val="en-US"/>
        </w:rPr>
        <w:t xml:space="preserve"> Catch (</w:t>
      </w:r>
      <w:proofErr w:type="spellStart"/>
      <w:r w:rsidR="00130137" w:rsidRPr="00130137">
        <w:rPr>
          <w:rStyle w:val="lwcollapsibleareatitle"/>
          <w:sz w:val="28"/>
          <w:lang w:val="en-US"/>
        </w:rPr>
        <w:t>exécute</w:t>
      </w:r>
      <w:proofErr w:type="spellEnd"/>
      <w:r w:rsidR="00130137" w:rsidRPr="00130137">
        <w:rPr>
          <w:rStyle w:val="lwcollapsibleareatitle"/>
          <w:sz w:val="28"/>
          <w:lang w:val="en-US"/>
        </w:rPr>
        <w:t xml:space="preserve"> ca)… </w:t>
      </w:r>
      <w:proofErr w:type="spellStart"/>
      <w:r w:rsidR="00130137" w:rsidRPr="00130137">
        <w:rPr>
          <w:rStyle w:val="lwcollapsibleareatitle"/>
          <w:sz w:val="28"/>
          <w:lang w:val="en-US"/>
        </w:rPr>
        <w:t>finalement</w:t>
      </w:r>
      <w:proofErr w:type="spellEnd"/>
      <w:r w:rsidR="00130137" w:rsidRPr="00130137">
        <w:rPr>
          <w:rStyle w:val="lwcollapsibleareatitle"/>
          <w:sz w:val="28"/>
          <w:lang w:val="en-US"/>
        </w:rPr>
        <w:t xml:space="preserve"> </w:t>
      </w: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Try</w:t>
      </w: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00"/>
          <w:sz w:val="22"/>
          <w:lang w:val="en-US"/>
        </w:rPr>
        <w:t xml:space="preserve">  </w:t>
      </w:r>
      <w:proofErr w:type="gramStart"/>
      <w:r w:rsidRPr="006F1BB1">
        <w:rPr>
          <w:color w:val="008000"/>
          <w:sz w:val="22"/>
          <w:lang w:val="en-US"/>
        </w:rPr>
        <w:t>' Code</w:t>
      </w:r>
      <w:proofErr w:type="gramEnd"/>
      <w:r w:rsidRPr="006F1BB1">
        <w:rPr>
          <w:color w:val="008000"/>
          <w:sz w:val="22"/>
          <w:lang w:val="en-US"/>
        </w:rPr>
        <w:t xml:space="preserve"> here attempts to do something.</w:t>
      </w: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Catch</w:t>
      </w: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00"/>
          <w:sz w:val="22"/>
          <w:lang w:val="en-US"/>
        </w:rPr>
        <w:t xml:space="preserve">  </w:t>
      </w:r>
      <w:r w:rsidRPr="006F1BB1">
        <w:rPr>
          <w:color w:val="008000"/>
          <w:sz w:val="22"/>
          <w:lang w:val="en-US"/>
        </w:rPr>
        <w:t>' If an error occurs, code here will run.</w:t>
      </w: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FF"/>
          <w:sz w:val="22"/>
          <w:lang w:val="en-US"/>
        </w:rPr>
        <w:t>Finally</w:t>
      </w:r>
    </w:p>
    <w:p w:rsidR="00F63637" w:rsidRPr="006F1BB1" w:rsidRDefault="00F63637" w:rsidP="00F63637">
      <w:pPr>
        <w:pStyle w:val="PrformatHTML"/>
        <w:spacing w:line="263" w:lineRule="atLeast"/>
        <w:rPr>
          <w:color w:val="000000"/>
          <w:sz w:val="22"/>
          <w:lang w:val="en-US"/>
        </w:rPr>
      </w:pPr>
      <w:r w:rsidRPr="006F1BB1">
        <w:rPr>
          <w:color w:val="000000"/>
          <w:sz w:val="22"/>
          <w:lang w:val="en-US"/>
        </w:rPr>
        <w:t xml:space="preserve">  </w:t>
      </w:r>
      <w:r w:rsidRPr="006F1BB1">
        <w:rPr>
          <w:color w:val="008000"/>
          <w:sz w:val="22"/>
          <w:lang w:val="en-US"/>
        </w:rPr>
        <w:t>' Code in this block will always run.</w:t>
      </w:r>
    </w:p>
    <w:p w:rsidR="006F1BB1" w:rsidRPr="006F1BB1" w:rsidRDefault="00F63637" w:rsidP="006F1BB1">
      <w:pPr>
        <w:pStyle w:val="PrformatHTML"/>
        <w:spacing w:line="263" w:lineRule="atLeast"/>
        <w:rPr>
          <w:color w:val="000000"/>
          <w:sz w:val="22"/>
        </w:rPr>
      </w:pPr>
      <w:r w:rsidRPr="006F1BB1">
        <w:rPr>
          <w:color w:val="0000FF"/>
          <w:sz w:val="22"/>
        </w:rPr>
        <w:t>End</w:t>
      </w:r>
      <w:r w:rsidRPr="006F1BB1">
        <w:rPr>
          <w:color w:val="000000"/>
          <w:sz w:val="22"/>
        </w:rPr>
        <w:t xml:space="preserve"> </w:t>
      </w:r>
      <w:r w:rsidRPr="006F1BB1">
        <w:rPr>
          <w:color w:val="0000FF"/>
          <w:sz w:val="22"/>
        </w:rPr>
        <w:t>Try</w:t>
      </w:r>
    </w:p>
    <w:p w:rsidR="00F63637" w:rsidRPr="006F1BB1" w:rsidRDefault="00F63637" w:rsidP="00F63637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2"/>
          <w:szCs w:val="20"/>
        </w:rPr>
      </w:pPr>
      <w:r w:rsidRPr="006F1BB1">
        <w:rPr>
          <w:rFonts w:ascii="Segoe UI" w:hAnsi="Segoe UI" w:cs="Segoe UI"/>
          <w:color w:val="2A2A2A"/>
          <w:sz w:val="22"/>
          <w:szCs w:val="20"/>
        </w:rPr>
        <w:t>En premier lieu, le code du bloc</w:t>
      </w:r>
      <w:r w:rsidRPr="006F1BB1">
        <w:rPr>
          <w:rStyle w:val="apple-converted-space"/>
          <w:rFonts w:ascii="Segoe UI" w:hAnsi="Segoe UI" w:cs="Segoe UI"/>
          <w:color w:val="2A2A2A"/>
          <w:sz w:val="22"/>
          <w:szCs w:val="20"/>
        </w:rPr>
        <w:t> </w:t>
      </w:r>
      <w:r w:rsidRPr="006F1BB1">
        <w:rPr>
          <w:rStyle w:val="keyword"/>
          <w:rFonts w:ascii="Segoe UI" w:hAnsi="Segoe UI" w:cs="Segoe UI"/>
          <w:color w:val="2A2A2A"/>
          <w:sz w:val="22"/>
          <w:szCs w:val="20"/>
        </w:rPr>
        <w:t>Try</w:t>
      </w:r>
      <w:r w:rsidRPr="006F1BB1">
        <w:rPr>
          <w:rStyle w:val="apple-converted-space"/>
          <w:rFonts w:ascii="Segoe UI" w:hAnsi="Segoe UI" w:cs="Segoe UI"/>
          <w:color w:val="2A2A2A"/>
          <w:sz w:val="22"/>
          <w:szCs w:val="20"/>
        </w:rPr>
        <w:t> </w:t>
      </w:r>
      <w:r w:rsidRPr="006F1BB1">
        <w:rPr>
          <w:rFonts w:ascii="Segoe UI" w:hAnsi="Segoe UI" w:cs="Segoe UI"/>
          <w:color w:val="2A2A2A"/>
          <w:sz w:val="22"/>
          <w:szCs w:val="20"/>
        </w:rPr>
        <w:t>est exécuté. S'il s'exécute sans erreur, le programme passe au bloc</w:t>
      </w:r>
      <w:r w:rsidRPr="006F1BB1">
        <w:rPr>
          <w:rStyle w:val="apple-converted-space"/>
          <w:rFonts w:ascii="Segoe UI" w:hAnsi="Segoe UI" w:cs="Segoe UI"/>
          <w:color w:val="2A2A2A"/>
          <w:sz w:val="22"/>
          <w:szCs w:val="20"/>
        </w:rPr>
        <w:t> </w:t>
      </w:r>
      <w:r w:rsidRPr="006F1BB1">
        <w:rPr>
          <w:rStyle w:val="keyword"/>
          <w:rFonts w:ascii="Segoe UI" w:hAnsi="Segoe UI" w:cs="Segoe UI"/>
          <w:color w:val="2A2A2A"/>
          <w:sz w:val="22"/>
          <w:szCs w:val="20"/>
        </w:rPr>
        <w:t>Catch</w:t>
      </w:r>
      <w:r w:rsidRPr="006F1BB1">
        <w:rPr>
          <w:rStyle w:val="apple-converted-space"/>
          <w:rFonts w:ascii="Segoe UI" w:hAnsi="Segoe UI" w:cs="Segoe UI"/>
          <w:color w:val="2A2A2A"/>
          <w:sz w:val="22"/>
          <w:szCs w:val="20"/>
        </w:rPr>
        <w:t> </w:t>
      </w:r>
      <w:r w:rsidRPr="006F1BB1">
        <w:rPr>
          <w:rFonts w:ascii="Segoe UI" w:hAnsi="Segoe UI" w:cs="Segoe UI"/>
          <w:color w:val="2A2A2A"/>
          <w:sz w:val="22"/>
          <w:szCs w:val="20"/>
        </w:rPr>
        <w:t>et exécute le code dans le bloc</w:t>
      </w:r>
      <w:r w:rsidRPr="006F1BB1">
        <w:rPr>
          <w:rStyle w:val="apple-converted-space"/>
          <w:rFonts w:ascii="Segoe UI" w:hAnsi="Segoe UI" w:cs="Segoe UI"/>
          <w:color w:val="2A2A2A"/>
          <w:sz w:val="22"/>
          <w:szCs w:val="20"/>
        </w:rPr>
        <w:t> </w:t>
      </w:r>
      <w:r w:rsidRPr="006F1BB1">
        <w:rPr>
          <w:rStyle w:val="keyword"/>
          <w:rFonts w:ascii="Segoe UI" w:hAnsi="Segoe UI" w:cs="Segoe UI"/>
          <w:color w:val="2A2A2A"/>
          <w:sz w:val="22"/>
          <w:szCs w:val="20"/>
        </w:rPr>
        <w:t>Finally</w:t>
      </w:r>
      <w:r w:rsidRPr="006F1BB1">
        <w:rPr>
          <w:rFonts w:ascii="Segoe UI" w:hAnsi="Segoe UI" w:cs="Segoe UI"/>
          <w:color w:val="2A2A2A"/>
          <w:sz w:val="22"/>
          <w:szCs w:val="20"/>
        </w:rPr>
        <w:t>. Si une erreur se produit dans le bloc</w:t>
      </w:r>
      <w:r w:rsidRPr="006F1BB1">
        <w:rPr>
          <w:rStyle w:val="apple-converted-space"/>
          <w:rFonts w:ascii="Segoe UI" w:hAnsi="Segoe UI" w:cs="Segoe UI"/>
          <w:color w:val="2A2A2A"/>
          <w:sz w:val="22"/>
          <w:szCs w:val="20"/>
        </w:rPr>
        <w:t> </w:t>
      </w:r>
      <w:r w:rsidRPr="006F1BB1">
        <w:rPr>
          <w:rStyle w:val="keyword"/>
          <w:rFonts w:ascii="Segoe UI" w:hAnsi="Segoe UI" w:cs="Segoe UI"/>
          <w:color w:val="2A2A2A"/>
          <w:sz w:val="22"/>
          <w:szCs w:val="20"/>
        </w:rPr>
        <w:t>Try</w:t>
      </w:r>
      <w:r w:rsidRPr="006F1BB1">
        <w:rPr>
          <w:rFonts w:ascii="Segoe UI" w:hAnsi="Segoe UI" w:cs="Segoe UI"/>
          <w:color w:val="2A2A2A"/>
          <w:sz w:val="22"/>
          <w:szCs w:val="20"/>
        </w:rPr>
        <w:t>, l'exécution passe immédiatement au bloc</w:t>
      </w:r>
      <w:r w:rsidRPr="006F1BB1">
        <w:rPr>
          <w:rStyle w:val="apple-converted-space"/>
          <w:rFonts w:ascii="Segoe UI" w:hAnsi="Segoe UI" w:cs="Segoe UI"/>
          <w:color w:val="2A2A2A"/>
          <w:sz w:val="22"/>
          <w:szCs w:val="20"/>
        </w:rPr>
        <w:t> </w:t>
      </w:r>
      <w:r w:rsidRPr="006F1BB1">
        <w:rPr>
          <w:rStyle w:val="keyword"/>
          <w:rFonts w:ascii="Segoe UI" w:hAnsi="Segoe UI" w:cs="Segoe UI"/>
          <w:color w:val="2A2A2A"/>
          <w:sz w:val="22"/>
          <w:szCs w:val="20"/>
        </w:rPr>
        <w:t>Catch</w:t>
      </w:r>
      <w:r w:rsidRPr="006F1BB1">
        <w:rPr>
          <w:rFonts w:ascii="Segoe UI" w:hAnsi="Segoe UI" w:cs="Segoe UI"/>
          <w:color w:val="2A2A2A"/>
          <w:sz w:val="22"/>
          <w:szCs w:val="20"/>
        </w:rPr>
        <w:t>. Le code présent dans ce bloc est alors exécuté. Ensuite, le code du bloc</w:t>
      </w:r>
      <w:r w:rsidRPr="006F1BB1">
        <w:rPr>
          <w:rStyle w:val="apple-converted-space"/>
          <w:rFonts w:ascii="Segoe UI" w:hAnsi="Segoe UI" w:cs="Segoe UI"/>
          <w:color w:val="2A2A2A"/>
          <w:sz w:val="22"/>
          <w:szCs w:val="20"/>
        </w:rPr>
        <w:t> </w:t>
      </w:r>
      <w:r w:rsidRPr="006F1BB1">
        <w:rPr>
          <w:rStyle w:val="keyword"/>
          <w:rFonts w:ascii="Segoe UI" w:hAnsi="Segoe UI" w:cs="Segoe UI"/>
          <w:color w:val="2A2A2A"/>
          <w:sz w:val="22"/>
          <w:szCs w:val="20"/>
        </w:rPr>
        <w:t>Finally</w:t>
      </w:r>
      <w:r w:rsidRPr="006F1BB1">
        <w:rPr>
          <w:rStyle w:val="apple-converted-space"/>
          <w:rFonts w:ascii="Segoe UI" w:hAnsi="Segoe UI" w:cs="Segoe UI"/>
          <w:color w:val="2A2A2A"/>
          <w:sz w:val="22"/>
          <w:szCs w:val="20"/>
        </w:rPr>
        <w:t> </w:t>
      </w:r>
      <w:r w:rsidRPr="006F1BB1">
        <w:rPr>
          <w:rFonts w:ascii="Segoe UI" w:hAnsi="Segoe UI" w:cs="Segoe UI"/>
          <w:color w:val="2A2A2A"/>
          <w:sz w:val="22"/>
          <w:szCs w:val="20"/>
        </w:rPr>
        <w:t>est exécuté.</w:t>
      </w:r>
    </w:p>
    <w:p w:rsidR="00F63637" w:rsidRPr="00F63637" w:rsidRDefault="00F63637"/>
    <w:sectPr w:rsidR="00F63637" w:rsidRPr="00F63637" w:rsidSect="00A45BA9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57583"/>
    <w:multiLevelType w:val="multilevel"/>
    <w:tmpl w:val="C7E2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20"/>
    <w:rsid w:val="000245AA"/>
    <w:rsid w:val="00035795"/>
    <w:rsid w:val="00130137"/>
    <w:rsid w:val="004106F5"/>
    <w:rsid w:val="00670398"/>
    <w:rsid w:val="006F1BB1"/>
    <w:rsid w:val="007E09DD"/>
    <w:rsid w:val="00A45BA9"/>
    <w:rsid w:val="00AB256F"/>
    <w:rsid w:val="00CE6A4B"/>
    <w:rsid w:val="00DE1A42"/>
    <w:rsid w:val="00E635E0"/>
    <w:rsid w:val="00F33B20"/>
    <w:rsid w:val="00F63637"/>
    <w:rsid w:val="00F8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CC274-D70D-44CA-8524-C5133D74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0398"/>
    <w:pPr>
      <w:keepNext/>
      <w:keepLines/>
      <w:pBdr>
        <w:top w:val="single" w:sz="24" w:space="1" w:color="5B9BD5" w:themeColor="accent1"/>
        <w:bottom w:val="single" w:sz="24" w:space="1" w:color="5B9BD5" w:themeColor="accent1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0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0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0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03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03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wcollapsibleareatitle">
    <w:name w:val="lw_collapsiblearea_title"/>
    <w:basedOn w:val="Policepardfaut"/>
    <w:rsid w:val="00F868A8"/>
  </w:style>
  <w:style w:type="paragraph" w:styleId="NormalWeb">
    <w:name w:val="Normal (Web)"/>
    <w:basedOn w:val="Normal"/>
    <w:uiPriority w:val="99"/>
    <w:unhideWhenUsed/>
    <w:rsid w:val="00F8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F868A8"/>
  </w:style>
  <w:style w:type="character" w:customStyle="1" w:styleId="apple-converted-space">
    <w:name w:val="apple-converted-space"/>
    <w:basedOn w:val="Policepardfaut"/>
    <w:rsid w:val="00F868A8"/>
  </w:style>
  <w:style w:type="character" w:customStyle="1" w:styleId="term">
    <w:name w:val="term"/>
    <w:basedOn w:val="Policepardfaut"/>
    <w:rsid w:val="00F868A8"/>
  </w:style>
  <w:style w:type="character" w:customStyle="1" w:styleId="keyword">
    <w:name w:val="keyword"/>
    <w:basedOn w:val="Policepardfaut"/>
    <w:rsid w:val="00F868A8"/>
  </w:style>
  <w:style w:type="paragraph" w:styleId="PrformatHTML">
    <w:name w:val="HTML Preformatted"/>
    <w:basedOn w:val="Normal"/>
    <w:link w:val="PrformatHTMLCar"/>
    <w:uiPriority w:val="99"/>
    <w:unhideWhenUsed/>
    <w:rsid w:val="00F86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868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de">
    <w:name w:val="code"/>
    <w:basedOn w:val="Policepardfaut"/>
    <w:rsid w:val="00F8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18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99029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87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8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0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1075794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2506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4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65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66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FFFFFF"/>
                                            <w:right w:val="single" w:sz="6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109301440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939393"/>
                                        <w:right w:val="single" w:sz="6" w:space="0" w:color="939393"/>
                                      </w:divBdr>
                                      <w:divsChild>
                                        <w:div w:id="186608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7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05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4032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1043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2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61691239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673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0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5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FFFFFF"/>
                        <w:right w:val="single" w:sz="6" w:space="0" w:color="939393"/>
                      </w:divBdr>
                    </w:div>
                  </w:divsChild>
                </w:div>
                <w:div w:id="627855249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2503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943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453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85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106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5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69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193425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37153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61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4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FFFFFF"/>
                                            <w:right w:val="single" w:sz="6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42134486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939393"/>
                                        <w:right w:val="single" w:sz="6" w:space="0" w:color="939393"/>
                                      </w:divBdr>
                                      <w:divsChild>
                                        <w:div w:id="49612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6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3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18708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74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7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4070690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211520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8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6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78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FFFFFF"/>
                                            <w:right w:val="single" w:sz="6" w:space="0" w:color="939393"/>
                                          </w:divBdr>
                                        </w:div>
                                      </w:divsChild>
                                    </w:div>
                                    <w:div w:id="124348727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939393"/>
                                        <w:right w:val="single" w:sz="6" w:space="0" w:color="939393"/>
                                      </w:divBdr>
                                      <w:divsChild>
                                        <w:div w:id="39512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6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8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7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FFFFFF"/>
                        <w:right w:val="single" w:sz="6" w:space="0" w:color="939393"/>
                      </w:divBdr>
                    </w:div>
                  </w:divsChild>
                </w:div>
                <w:div w:id="1567766799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9571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2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CUNAT-BRULE, christian</dc:creator>
  <cp:keywords/>
  <dc:description/>
  <cp:lastModifiedBy>CUNAT-BRULE, christian</cp:lastModifiedBy>
  <cp:revision>6</cp:revision>
  <dcterms:created xsi:type="dcterms:W3CDTF">2016-02-01T13:28:00Z</dcterms:created>
  <dcterms:modified xsi:type="dcterms:W3CDTF">2016-02-09T13:12:00Z</dcterms:modified>
</cp:coreProperties>
</file>