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360"/>
              <w:bottom w:type="dxa" w:w="400"/>
              <w:right w:type="dxa" w:w="360"/>
            </w:tcMar>
          </w:tcPr>
          <w:p>
            <w:pPr>
              <w:spacing w:before="0" w:after="120"/>
              <w:jc w:val="center"/>
            </w:pPr>
            <w:r>
              <w:rPr>
                <w:rFonts w:ascii="Arial" w:cs="Arial" w:eastAsia="Arial" w:hAnsi="Arial"/>
                <w:b/>
                <w:bCs/>
                <w:color w:val="FFFFFF"/>
                <w:sz w:val="52"/>
                <w:szCs w:val="52"/>
              </w:rPr>
              <w:t xml:space="preserve">WEB SCRAPE AUTOMATION</w:t>
            </w:r>
          </w:p>
          <w:p>
            <w:pPr>
              <w:spacing w:before="0" w:after="200"/>
              <w:jc w:val="center"/>
            </w:pPr>
            <w:r>
              <w:rPr>
                <w:rFonts w:ascii="Arial" w:cs="Arial" w:eastAsia="Arial" w:hAnsi="Arial"/>
                <w:color w:val="BDD7EE"/>
                <w:sz w:val="30"/>
                <w:szCs w:val="30"/>
              </w:rPr>
              <w:t xml:space="preserve">Technical Documentation</w:t>
            </w:r>
          </w:p>
          <w:p>
            <w:pPr>
              <w:jc w:val="center"/>
            </w:pPr>
            <w:r>
              <w:rPr>
                <w:rFonts w:ascii="Arial" w:cs="Arial" w:eastAsia="Arial" w:hAnsi="Arial"/>
                <w:color w:val="9DC3E6"/>
                <w:sz w:val="22"/>
                <w:szCs w:val="22"/>
              </w:rPr>
              <w:t xml:space="preserve">v1.0  |  March 2026</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E75B6" w:sz="6"/>
              <w:right w:val="none" w:color="FFFFFF" w:sz="0"/>
            </w:tcBorders>
            <w:shd w:fill="D6E4F0" w:val="clear"/>
            <w:tcMar>
              <w:top w:type="dxa" w:w="160"/>
              <w:left w:type="dxa" w:w="360"/>
              <w:bottom w:type="dxa" w:w="160"/>
              <w:right w:type="dxa" w:w="360"/>
            </w:tcMar>
          </w:tcPr>
          <w:p>
            <w:pPr>
              <w:jc w:val="center"/>
            </w:pPr>
            <w:r>
              <w:rPr>
                <w:rFonts w:ascii="Arial" w:cs="Arial" w:eastAsia="Arial" w:hAnsi="Arial"/>
                <w:i/>
                <w:iCs/>
                <w:color w:val="1F3864"/>
                <w:sz w:val="22"/>
                <w:szCs w:val="22"/>
              </w:rPr>
              <w:t xml:space="preserve">Multi-Platform App Store Scraping &amp; Automation Tool</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System</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WEB_SCRAPE_AUTOMATION.exe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Entry Point</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main2.py</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Framework</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Python 3.13 + Tkinter GUI</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Automation</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Selenium WebDriver (Chrome)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Output Format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MHTML Snapshots + Excel (.xlsx)</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3864"/>
                <w:sz w:val="18"/>
                <w:szCs w:val="18"/>
              </w:rPr>
              <w:t xml:space="preserve">Platforms Supported</w:t>
            </w:r>
          </w:p>
        </w:tc>
        <w:tc>
          <w:tcPr>
            <w:tcW w:type="dxa" w:w="6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AppFollow, SimilarWeb, AppTweak, SensorTower, AppFigures, AppMagic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1.  SYSTEM OVERVIEW</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1.1  Purpose</w:t>
      </w:r>
    </w:p>
    <w:p>
      <w:pPr>
        <w:spacing w:before="60" w:after="80"/>
      </w:pPr>
      <w:r>
        <w:rPr>
          <w:rFonts w:ascii="Arial" w:cs="Arial" w:eastAsia="Arial" w:hAnsi="Arial"/>
          <w:sz w:val="20"/>
          <w:szCs w:val="20"/>
        </w:rPr>
        <w:t xml:space="preserve">WEB SCRAPE AUTOMATION is a desktop GUI application that automates the collection of top app rankings from multiple app store intelligence platforms across 22 countries. It captures page snapshots in MHTML format, extracts structured data (publisher, app name, store link), and writes the results into a categorized Excel workbook.</w:t>
      </w:r>
    </w:p>
    <w:p>
      <w:pPr>
        <w:spacing w:before="100" w:after="0"/>
      </w:pPr>
      <w:r>
        <w:t xml:space="preserve"/>
      </w:r>
    </w:p>
    <w:p>
      <w:pPr>
        <w:pStyle w:val="Heading2"/>
        <w:spacing w:before="240" w:after="120"/>
      </w:pPr>
      <w:r>
        <w:rPr>
          <w:rFonts w:ascii="Arial" w:cs="Arial" w:eastAsia="Arial" w:hAnsi="Arial"/>
          <w:b/>
          <w:bCs/>
          <w:color w:val="2E75B6"/>
          <w:sz w:val="26"/>
          <w:szCs w:val="26"/>
        </w:rPr>
        <w:t xml:space="preserve">1.2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D6E4F0"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Core Layers</w:t>
            </w:r>
          </w:p>
          <w:p>
            <w:pPr>
              <w:spacing w:before="30" w:after="30"/>
            </w:pPr>
            <w:r>
              <w:rPr>
                <w:rFonts w:ascii="Arial" w:cs="Arial" w:eastAsia="Arial" w:hAnsi="Arial"/>
                <w:sz w:val="19"/>
                <w:szCs w:val="19"/>
              </w:rPr>
              <w:t xml:space="preserve">GUI Layer       — main2.py  →  tabs/  (Automation, Config, View)</w:t>
            </w:r>
          </w:p>
          <w:p>
            <w:pPr>
              <w:spacing w:before="30" w:after="30"/>
            </w:pPr>
            <w:r>
              <w:rPr>
                <w:rFonts w:ascii="Arial" w:cs="Arial" w:eastAsia="Arial" w:hAnsi="Arial"/>
                <w:sz w:val="19"/>
                <w:szCs w:val="19"/>
              </w:rPr>
              <w:t xml:space="preserve">Business Logic  — automation_runner.py, automation_engine_initial.py</w:t>
            </w:r>
          </w:p>
          <w:p>
            <w:pPr>
              <w:spacing w:before="30" w:after="30"/>
            </w:pPr>
            <w:r>
              <w:rPr>
                <w:rFonts w:ascii="Arial" w:cs="Arial" w:eastAsia="Arial" w:hAnsi="Arial"/>
                <w:sz w:val="19"/>
                <w:szCs w:val="19"/>
              </w:rPr>
              <w:t xml:space="preserve">Scraping        — scraper_extractors/  +  scraper_pipeline/dispatcher.py</w:t>
            </w:r>
          </w:p>
          <w:p>
            <w:pPr>
              <w:spacing w:before="30" w:after="30"/>
            </w:pPr>
            <w:r>
              <w:rPr>
                <w:rFonts w:ascii="Arial" w:cs="Arial" w:eastAsia="Arial" w:hAnsi="Arial"/>
                <w:sz w:val="19"/>
                <w:szCs w:val="19"/>
              </w:rPr>
              <w:t xml:space="preserve">Config I/O      — config.py, managers/config_manager.py</w:t>
            </w:r>
          </w:p>
          <w:p>
            <w:pPr>
              <w:spacing w:before="30" w:after="30"/>
            </w:pPr>
            <w:r>
              <w:rPr>
                <w:rFonts w:ascii="Arial" w:cs="Arial" w:eastAsia="Arial" w:hAnsi="Arial"/>
                <w:sz w:val="19"/>
                <w:szCs w:val="19"/>
              </w:rPr>
              <w:t xml:space="preserve">File Handling   — file_handlers.py, scraper_helpers/</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1.3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URL Pattern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Extractor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AppFollow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Web Scrape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appfollow.io/rankings/...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scraper_extractors/appfollow.py</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SimilarWeb</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 Scrape</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similarweb.com/top-apps/...</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scraper_extractors/similarweb.py</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AppTweak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Modal-based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apptweak.com/en/free-tools/...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apptweak_integration.py</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SensorTower</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 Scrape</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app.sensortower.com/top-charts</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scraper_extractors/sensortower.py</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AppFigures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Web Scrape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appfigures.com/top-apps/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scraper_extractors/custom.py</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AppMagic</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 Scrape</w:t>
            </w:r>
          </w:p>
        </w:tc>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appmagic.rocks/top-charts/</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scraper_extractors/custom.py</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1.4  Countries Covered</w:t>
      </w:r>
    </w:p>
    <w:p>
      <w:pPr>
        <w:spacing w:before="60" w:after="80"/>
      </w:pPr>
      <w:r>
        <w:rPr>
          <w:rFonts w:ascii="Arial" w:cs="Arial" w:eastAsia="Arial" w:hAnsi="Arial"/>
          <w:sz w:val="20"/>
          <w:szCs w:val="20"/>
        </w:rPr>
        <w:t xml:space="preserve">22 countries across 6 regions:</w:t>
      </w:r>
    </w:p>
    <w:p>
      <w:pPr>
        <w:pStyle w:val="ListParagraph"/>
        <w:numPr>
          <w:ilvl w:val="0"/>
          <w:numId w:val="2"/>
        </w:numPr>
        <w:spacing w:before="40" w:after="40"/>
      </w:pPr>
      <w:r>
        <w:rPr>
          <w:rFonts w:ascii="Arial" w:cs="Arial" w:eastAsia="Arial" w:hAnsi="Arial"/>
          <w:b w:val="false"/>
          <w:bCs w:val="false"/>
          <w:sz w:val="20"/>
          <w:szCs w:val="20"/>
        </w:rPr>
        <w:t xml:space="preserve">Americas — United States, Canada, Brazil, Mexico</w:t>
      </w:r>
    </w:p>
    <w:p>
      <w:pPr>
        <w:pStyle w:val="ListParagraph"/>
        <w:numPr>
          <w:ilvl w:val="0"/>
          <w:numId w:val="2"/>
        </w:numPr>
        <w:spacing w:before="40" w:after="40"/>
      </w:pPr>
      <w:r>
        <w:rPr>
          <w:rFonts w:ascii="Arial" w:cs="Arial" w:eastAsia="Arial" w:hAnsi="Arial"/>
          <w:b w:val="false"/>
          <w:bCs w:val="false"/>
          <w:sz w:val="20"/>
          <w:szCs w:val="20"/>
        </w:rPr>
        <w:t xml:space="preserve">Africa / Middle East — South Africa, Egypt, UAE, Saudi Arabia</w:t>
      </w:r>
    </w:p>
    <w:p>
      <w:pPr>
        <w:pStyle w:val="ListParagraph"/>
        <w:numPr>
          <w:ilvl w:val="0"/>
          <w:numId w:val="2"/>
        </w:numPr>
        <w:spacing w:before="40" w:after="40"/>
      </w:pPr>
      <w:r>
        <w:rPr>
          <w:rFonts w:ascii="Arial" w:cs="Arial" w:eastAsia="Arial" w:hAnsi="Arial"/>
          <w:b w:val="false"/>
          <w:bCs w:val="false"/>
          <w:sz w:val="20"/>
          <w:szCs w:val="20"/>
        </w:rPr>
        <w:t xml:space="preserve">Asia Pacific — Thailand, India, China, Hong Kong, Taiwan, South Korea, Japan, Australia</w:t>
      </w:r>
    </w:p>
    <w:p>
      <w:pPr>
        <w:pStyle w:val="ListParagraph"/>
        <w:numPr>
          <w:ilvl w:val="0"/>
          <w:numId w:val="2"/>
        </w:numPr>
        <w:spacing w:before="40" w:after="40"/>
      </w:pPr>
      <w:r>
        <w:rPr>
          <w:rFonts w:ascii="Arial" w:cs="Arial" w:eastAsia="Arial" w:hAnsi="Arial"/>
          <w:b w:val="false"/>
          <w:bCs w:val="false"/>
          <w:sz w:val="20"/>
          <w:szCs w:val="20"/>
        </w:rPr>
        <w:t xml:space="preserve">Europe — France, Italy, Belgium, United Kingdom, Germany, Spain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2.  GRAPHICAL USER INTERFACE</w:t>
            </w:r>
          </w:p>
        </w:tc>
      </w:tr>
    </w:tbl>
    <w:p>
      <w:pPr>
        <w:spacing w:before="160" w:after="0"/>
      </w:pPr>
      <w:r>
        <w:t xml:space="preserve"/>
      </w:r>
    </w:p>
    <w:p>
      <w:pPr>
        <w:spacing w:before="60" w:after="80"/>
      </w:pPr>
      <w:r>
        <w:rPr>
          <w:rFonts w:ascii="Arial" w:cs="Arial" w:eastAsia="Arial" w:hAnsi="Arial"/>
          <w:sz w:val="20"/>
          <w:szCs w:val="20"/>
        </w:rPr>
        <w:t xml:space="preserve">The application window is divided into three tabs accessible from the top navigation bar. All tabs are built with Python's tkinter / ttk framework.</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2.1  Automation Control Tab  (▶️)</w:t>
      </w:r>
    </w:p>
    <w:p>
      <w:pPr>
        <w:spacing w:before="60" w:after="80"/>
      </w:pPr>
      <w:r>
        <w:rPr>
          <w:rFonts w:ascii="Arial" w:cs="Arial" w:eastAsia="Arial" w:hAnsi="Arial"/>
          <w:sz w:val="20"/>
          <w:szCs w:val="20"/>
        </w:rPr>
        <w:t xml:space="preserve">The primary operational tab. Divided into a left configuration panel and a right live log panel.</w:t>
      </w:r>
    </w:p>
    <w:p>
      <w:pPr>
        <w:spacing w:before="80" w:after="0"/>
      </w:pPr>
      <w:r>
        <w:t xml:space="preserve"/>
      </w:r>
    </w:p>
    <w:p>
      <w:pPr>
        <w:pStyle w:val="Heading3"/>
        <w:spacing w:before="180" w:after="80"/>
      </w:pPr>
      <w:r>
        <w:rPr>
          <w:rFonts w:ascii="Arial" w:cs="Arial" w:eastAsia="Arial" w:hAnsi="Arial"/>
          <w:b/>
          <w:bCs/>
          <w:color w:val="404040"/>
          <w:sz w:val="22"/>
          <w:szCs w:val="22"/>
        </w:rPr>
        <w:t xml:space="preserve">2.1.1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START AUTOMATION</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Launches the full country × platform × category automation loop in a background thread.</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STOP</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Sends a stop flag; current operation finishes then the loop exits cleanly.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SCRAPE FILES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Drop-down menu: select a directory of existing MHTML files and extract data without re-scraping.</w:t>
            </w:r>
          </w:p>
        </w:tc>
      </w:tr>
    </w:tbl>
    <w:p>
      <w:pPr>
        <w:spacing w:before="100" w:after="0"/>
      </w:pPr>
      <w:r>
        <w:t xml:space="preserve"/>
      </w:r>
    </w:p>
    <w:p>
      <w:pPr>
        <w:pStyle w:val="Heading3"/>
        <w:spacing w:before="180" w:after="80"/>
      </w:pPr>
      <w:r>
        <w:rPr>
          <w:rFonts w:ascii="Arial" w:cs="Arial" w:eastAsia="Arial" w:hAnsi="Arial"/>
          <w:b/>
          <w:bCs/>
          <w:color w:val="404040"/>
          <w:sz w:val="22"/>
          <w:szCs w:val="22"/>
        </w:rPr>
        <w:t xml:space="preserve">2.1.2  Status Indicators</w:t>
      </w:r>
    </w:p>
    <w:p>
      <w:pPr>
        <w:pStyle w:val="ListParagraph"/>
        <w:numPr>
          <w:ilvl w:val="0"/>
          <w:numId w:val="2"/>
        </w:numPr>
        <w:spacing w:before="40" w:after="40"/>
      </w:pPr>
      <w:r>
        <w:rPr>
          <w:rFonts w:ascii="Arial" w:cs="Arial" w:eastAsia="Arial" w:hAnsi="Arial"/>
          <w:b w:val="false"/>
          <w:bCs w:val="false"/>
          <w:sz w:val="20"/>
          <w:szCs w:val="20"/>
        </w:rPr>
        <w:t xml:space="preserve">● Gray  — Ready / Idle</w:t>
      </w:r>
    </w:p>
    <w:p>
      <w:pPr>
        <w:pStyle w:val="ListParagraph"/>
        <w:numPr>
          <w:ilvl w:val="0"/>
          <w:numId w:val="2"/>
        </w:numPr>
        <w:spacing w:before="40" w:after="40"/>
      </w:pPr>
      <w:r>
        <w:rPr>
          <w:rFonts w:ascii="Arial" w:cs="Arial" w:eastAsia="Arial" w:hAnsi="Arial"/>
          <w:b w:val="false"/>
          <w:bCs w:val="false"/>
          <w:sz w:val="20"/>
          <w:szCs w:val="20"/>
        </w:rPr>
        <w:t xml:space="preserve">● Green — Automation running</w:t>
      </w:r>
    </w:p>
    <w:p>
      <w:pPr>
        <w:pStyle w:val="ListParagraph"/>
        <w:numPr>
          <w:ilvl w:val="0"/>
          <w:numId w:val="2"/>
        </w:numPr>
        <w:spacing w:before="40" w:after="40"/>
      </w:pPr>
      <w:r>
        <w:rPr>
          <w:rFonts w:ascii="Arial" w:cs="Arial" w:eastAsia="Arial" w:hAnsi="Arial"/>
          <w:b w:val="false"/>
          <w:bCs w:val="false"/>
          <w:sz w:val="20"/>
          <w:szCs w:val="20"/>
        </w:rPr>
        <w:t xml:space="preserve">● Orange — Stop signal sent, waiting for current task</w:t>
      </w:r>
    </w:p>
    <w:p>
      <w:pPr>
        <w:spacing w:before="100" w:after="0"/>
      </w:pPr>
      <w:r>
        <w:t xml:space="preserve"/>
      </w:r>
    </w:p>
    <w:p>
      <w:pPr>
        <w:pStyle w:val="Heading3"/>
        <w:spacing w:before="180" w:after="80"/>
      </w:pPr>
      <w:r>
        <w:rPr>
          <w:rFonts w:ascii="Arial" w:cs="Arial" w:eastAsia="Arial" w:hAnsi="Arial"/>
          <w:b/>
          <w:bCs/>
          <w:color w:val="404040"/>
          <w:sz w:val="22"/>
          <w:szCs w:val="22"/>
        </w:rPr>
        <w:t xml:space="preserve">2.1.3  Progress Bar</w:t>
      </w:r>
    </w:p>
    <w:p>
      <w:pPr>
        <w:spacing w:before="60" w:after="80"/>
      </w:pPr>
      <w:r>
        <w:rPr>
          <w:rFonts w:ascii="Arial" w:cs="Arial" w:eastAsia="Arial" w:hAnsi="Arial"/>
          <w:sz w:val="20"/>
          <w:szCs w:val="20"/>
        </w:rPr>
        <w:t xml:space="preserve">Displays overall progress as a percentage of country × platform pairs completed. Updates after each platform finishes for a given country.</w:t>
      </w:r>
    </w:p>
    <w:p>
      <w:pPr>
        <w:spacing w:before="100" w:after="0"/>
      </w:pPr>
      <w:r>
        <w:t xml:space="preserve"/>
      </w:r>
    </w:p>
    <w:p>
      <w:pPr>
        <w:pStyle w:val="Heading3"/>
        <w:spacing w:before="180" w:after="80"/>
      </w:pPr>
      <w:r>
        <w:rPr>
          <w:rFonts w:ascii="Arial" w:cs="Arial" w:eastAsia="Arial" w:hAnsi="Arial"/>
          <w:b/>
          <w:bCs/>
          <w:color w:val="404040"/>
          <w:sz w:val="22"/>
          <w:szCs w:val="22"/>
        </w:rPr>
        <w:t xml:space="preserve">2.1.4  Configuration Summary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Panel</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Countries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Lists all 22 target countries in a 2-column layout. Sourced from config.py.</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App Platforms</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Shows active app platforms: Android, Apple.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Categories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Shows platform-specific categories (up to 5 per platform, remainder counted).</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Output Directory</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Displays the resolved TARGET_DIR path where AUTOMATION FILE/ will be created.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Custom Configs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Live list of custom_patterns.json entries with ✅/❌ active status.</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Scrape Profiles</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Count of scrape profiles present in config.json.</w:t>
            </w:r>
          </w:p>
        </w:tc>
      </w:tr>
    </w:tbl>
    <w:p>
      <w:pPr>
        <w:spacing w:before="100" w:after="0"/>
      </w:pPr>
      <w:r>
        <w:t xml:space="preserve"/>
      </w:r>
    </w:p>
    <w:p>
      <w:pPr>
        <w:pStyle w:val="Heading3"/>
        <w:spacing w:before="180" w:after="80"/>
      </w:pPr>
      <w:r>
        <w:rPr>
          <w:rFonts w:ascii="Arial" w:cs="Arial" w:eastAsia="Arial" w:hAnsi="Arial"/>
          <w:b/>
          <w:bCs/>
          <w:color w:val="404040"/>
          <w:sz w:val="22"/>
          <w:szCs w:val="22"/>
        </w:rPr>
        <w:t xml:space="preserve">2.1.5  Live Log Panel</w:t>
      </w:r>
    </w:p>
    <w:p>
      <w:pPr>
        <w:pStyle w:val="ListParagraph"/>
        <w:numPr>
          <w:ilvl w:val="0"/>
          <w:numId w:val="2"/>
        </w:numPr>
        <w:spacing w:before="40" w:after="40"/>
      </w:pPr>
      <w:r>
        <w:rPr>
          <w:rFonts w:ascii="Arial" w:cs="Arial" w:eastAsia="Arial" w:hAnsi="Arial"/>
          <w:b w:val="false"/>
          <w:bCs w:val="false"/>
          <w:sz w:val="20"/>
          <w:szCs w:val="20"/>
        </w:rPr>
        <w:t xml:space="preserve">Color-coded output: green = INFO, yellow = WARNING, red = ERROR, bright green = SUCCESS.</w:t>
      </w:r>
    </w:p>
    <w:p>
      <w:pPr>
        <w:pStyle w:val="ListParagraph"/>
        <w:numPr>
          <w:ilvl w:val="0"/>
          <w:numId w:val="2"/>
        </w:numPr>
        <w:spacing w:before="40" w:after="40"/>
      </w:pPr>
      <w:r>
        <w:rPr>
          <w:rFonts w:ascii="Arial" w:cs="Arial" w:eastAsia="Arial" w:hAnsi="Arial"/>
          <w:b w:val="false"/>
          <w:bCs w:val="false"/>
          <w:sz w:val="20"/>
          <w:szCs w:val="20"/>
        </w:rPr>
        <w:t xml:space="preserve">🧹 Clear Logs — wipes the log display and resets counters.</w:t>
      </w:r>
    </w:p>
    <w:p>
      <w:pPr>
        <w:pStyle w:val="ListParagraph"/>
        <w:numPr>
          <w:ilvl w:val="0"/>
          <w:numId w:val="2"/>
        </w:numPr>
        <w:spacing w:before="40" w:after="40"/>
      </w:pPr>
      <w:r>
        <w:rPr>
          <w:rFonts w:ascii="Arial" w:cs="Arial" w:eastAsia="Arial" w:hAnsi="Arial"/>
          <w:b w:val="false"/>
          <w:bCs w:val="false"/>
          <w:sz w:val="20"/>
          <w:szCs w:val="20"/>
        </w:rPr>
        <w:t xml:space="preserve">📋 Copy All — copies full log text to clipboard.</w:t>
      </w:r>
    </w:p>
    <w:p>
      <w:pPr>
        <w:pStyle w:val="ListParagraph"/>
        <w:numPr>
          <w:ilvl w:val="0"/>
          <w:numId w:val="2"/>
        </w:numPr>
        <w:spacing w:before="40" w:after="40"/>
      </w:pPr>
      <w:r>
        <w:rPr>
          <w:rFonts w:ascii="Arial" w:cs="Arial" w:eastAsia="Arial" w:hAnsi="Arial"/>
          <w:b w:val="false"/>
          <w:bCs w:val="false"/>
          <w:sz w:val="20"/>
          <w:szCs w:val="20"/>
        </w:rPr>
        <w:t xml:space="preserve">Filter bar — keyword filter + log-level dropdown (ALL / INFO / WARNING / ERROR). Matching lines are highlighted yellow; non-matching lines are dimmed.</w:t>
      </w:r>
    </w:p>
    <w:p>
      <w:pPr>
        <w:spacing w:before="100" w:after="0"/>
      </w:pPr>
      <w:r>
        <w:t xml:space="preserve"/>
      </w:r>
    </w:p>
    <w:p>
      <w:pPr>
        <w:pStyle w:val="Heading3"/>
        <w:spacing w:before="180" w:after="80"/>
      </w:pPr>
      <w:r>
        <w:rPr>
          <w:rFonts w:ascii="Arial" w:cs="Arial" w:eastAsia="Arial" w:hAnsi="Arial"/>
          <w:b/>
          <w:bCs/>
          <w:color w:val="404040"/>
          <w:sz w:val="22"/>
          <w:szCs w:val="22"/>
        </w:rPr>
        <w:t xml:space="preserve">2.1.6  Real-time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Statistic</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Successful</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Count of successfully saved MHTML snapshots.</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Failed</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Count of failed URLs or snapshot errors.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Files Created</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Total MHTML files written to disk this session.</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Elapsed Time</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HH:MM:SS timer running from automation start.</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2.2  Create Configuration Tab  (⚙️)</w:t>
      </w:r>
    </w:p>
    <w:p>
      <w:pPr>
        <w:spacing w:before="60" w:after="80"/>
      </w:pPr>
      <w:r>
        <w:rPr>
          <w:rFonts w:ascii="Arial" w:cs="Arial" w:eastAsia="Arial" w:hAnsi="Arial"/>
          <w:sz w:val="20"/>
          <w:szCs w:val="20"/>
        </w:rPr>
        <w:t xml:space="preserve">Used to build and save automation configurations for custom websites (custom_patterns.json) and scraper selector profiles (config.json).</w:t>
      </w:r>
    </w:p>
    <w:p>
      <w:pPr>
        <w:spacing w:before="80" w:after="0"/>
      </w:pPr>
      <w:r>
        <w:t xml:space="preserve"/>
      </w:r>
    </w:p>
    <w:p>
      <w:pPr>
        <w:pStyle w:val="Heading3"/>
        <w:spacing w:before="180" w:after="80"/>
      </w:pPr>
      <w:r>
        <w:rPr>
          <w:rFonts w:ascii="Arial" w:cs="Arial" w:eastAsia="Arial" w:hAnsi="Arial"/>
          <w:b/>
          <w:bCs/>
          <w:color w:val="404040"/>
          <w:sz w:val="22"/>
          <w:szCs w:val="22"/>
        </w:rPr>
        <w:t xml:space="preserve">2.2.1  Configuration Details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Configuration Name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Unique identifier. Selecting an existing name from the dropdown loads it for editing.</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Website URL</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Base URL of the target platform. 🔍 Test URL opens it in the default browser.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Optional free-text note about the configuration.</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 Profile Key</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Visible only in Scrape mode. Key name used in config.json.</w:t>
            </w:r>
          </w:p>
        </w:tc>
      </w:tr>
    </w:tbl>
    <w:p>
      <w:pPr>
        <w:spacing w:before="100" w:after="0"/>
      </w:pPr>
      <w:r>
        <w:t xml:space="preserve"/>
      </w:r>
    </w:p>
    <w:p>
      <w:pPr>
        <w:pStyle w:val="Heading3"/>
        <w:spacing w:before="180" w:after="80"/>
      </w:pPr>
      <w:r>
        <w:rPr>
          <w:rFonts w:ascii="Arial" w:cs="Arial" w:eastAsia="Arial" w:hAnsi="Arial"/>
          <w:b/>
          <w:bCs/>
          <w:color w:val="404040"/>
          <w:sz w:val="22"/>
          <w:szCs w:val="22"/>
        </w:rPr>
        <w:t xml:space="preserve">2.2.2  Configuration Status Section</w:t>
      </w:r>
    </w:p>
    <w:p>
      <w:pPr>
        <w:pStyle w:val="ListParagraph"/>
        <w:numPr>
          <w:ilvl w:val="0"/>
          <w:numId w:val="2"/>
        </w:numPr>
        <w:spacing w:before="40" w:after="40"/>
      </w:pPr>
      <w:r>
        <w:rPr>
          <w:rFonts w:ascii="Arial" w:cs="Arial" w:eastAsia="Arial" w:hAnsi="Arial"/>
          <w:b w:val="false"/>
          <w:bCs w:val="false"/>
          <w:sz w:val="20"/>
          <w:szCs w:val="20"/>
        </w:rPr>
        <w:t xml:space="preserve">Active / Inactive radio buttons — controls whether the platform is included in automation runs.</w:t>
      </w:r>
    </w:p>
    <w:p>
      <w:pPr>
        <w:pStyle w:val="ListParagraph"/>
        <w:numPr>
          <w:ilvl w:val="0"/>
          <w:numId w:val="2"/>
        </w:numPr>
        <w:spacing w:before="40" w:after="40"/>
      </w:pPr>
      <w:r>
        <w:rPr>
          <w:rFonts w:ascii="Arial" w:cs="Arial" w:eastAsia="Arial" w:hAnsi="Arial"/>
          <w:b w:val="false"/>
          <w:bCs w:val="false"/>
          <w:sz w:val="20"/>
          <w:szCs w:val="20"/>
        </w:rPr>
        <w:t xml:space="preserve">Version field — manual version string (e.g. 1.0, 1.1).</w:t>
      </w:r>
    </w:p>
    <w:p>
      <w:pPr>
        <w:pStyle w:val="ListParagraph"/>
        <w:numPr>
          <w:ilvl w:val="0"/>
          <w:numId w:val="2"/>
        </w:numPr>
        <w:spacing w:before="40" w:after="40"/>
      </w:pPr>
      <w:r>
        <w:rPr>
          <w:rFonts w:ascii="Arial" w:cs="Arial" w:eastAsia="Arial" w:hAnsi="Arial"/>
          <w:b w:val="false"/>
          <w:bCs w:val="false"/>
          <w:sz w:val="20"/>
          <w:szCs w:val="20"/>
        </w:rPr>
        <w:t xml:space="preserve">Color indicator — green dot = Active, red dot = Inactive.</w:t>
      </w:r>
    </w:p>
    <w:p>
      <w:pPr>
        <w:spacing w:before="100" w:after="0"/>
      </w:pPr>
      <w:r>
        <w:t xml:space="preserve"/>
      </w:r>
    </w:p>
    <w:p>
      <w:pPr>
        <w:pStyle w:val="Heading3"/>
        <w:spacing w:before="180" w:after="80"/>
      </w:pPr>
      <w:r>
        <w:rPr>
          <w:rFonts w:ascii="Arial" w:cs="Arial" w:eastAsia="Arial" w:hAnsi="Arial"/>
          <w:b/>
          <w:bCs/>
          <w:color w:val="404040"/>
          <w:sz w:val="22"/>
          <w:szCs w:val="22"/>
        </w:rPr>
        <w:t xml:space="preserve">2.2.3  Main Container Index</w:t>
      </w:r>
    </w:p>
    <w:p>
      <w:pPr>
        <w:spacing w:before="60" w:after="80"/>
      </w:pPr>
      <w:r>
        <w:rPr>
          <w:rFonts w:ascii="Arial" w:cs="Arial" w:eastAsia="Arial" w:hAnsi="Arial"/>
          <w:sz w:val="20"/>
          <w:szCs w:val="20"/>
        </w:rPr>
        <w:t xml:space="preserve">Comma-separated integers specifying which container element index to use when the scraper finds multiple matching containers on a page (e.g. 0 for the first, 1 for the second). Leave empty to omit from saved JSON.</w:t>
      </w:r>
    </w:p>
    <w:p>
      <w:pPr>
        <w:spacing w:before="100" w:after="0"/>
      </w:pPr>
      <w:r>
        <w:t xml:space="preserve"/>
      </w:r>
    </w:p>
    <w:p>
      <w:pPr>
        <w:pStyle w:val="Heading3"/>
        <w:spacing w:before="180" w:after="80"/>
      </w:pPr>
      <w:r>
        <w:rPr>
          <w:rFonts w:ascii="Arial" w:cs="Arial" w:eastAsia="Arial" w:hAnsi="Arial"/>
          <w:b/>
          <w:bCs/>
          <w:color w:val="404040"/>
          <w:sz w:val="22"/>
          <w:szCs w:val="22"/>
        </w:rPr>
        <w:t xml:space="preserve">2.2.4  Selector Configuration Section</w:t>
      </w:r>
    </w:p>
    <w:p>
      <w:pPr>
        <w:spacing w:before="60" w:after="80"/>
      </w:pPr>
      <w:r>
        <w:rPr>
          <w:rFonts w:ascii="Arial" w:cs="Arial" w:eastAsia="Arial" w:hAnsi="Arial"/>
          <w:sz w:val="20"/>
          <w:szCs w:val="20"/>
        </w:rPr>
        <w:t xml:space="preserve">Defines the HTML selectors the automation or scraper will use. Toggling between Custom Selectors and Scrape Selectors switches the active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Role</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Semantic label for the selector (e.g. App Name, Row Container, countries_button).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HTML Tag</w:t>
            </w:r>
          </w:p>
        </w:tc>
        <w:tc>
          <w:tcPr>
            <w:tcW w:type="dxa" w:w="7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HTML element tag (div, a, span, tr, li, etc.).</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Element Type</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Interaction type: text, button, link, dropdown, checkbox, input, multiple, container.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Selector</w:t>
            </w:r>
          </w:p>
        </w:tc>
        <w:tc>
          <w:tcPr>
            <w:tcW w:type="dxa" w:w="7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CSS selector, XPath, or class value used to locate the element.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Notes</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Optional description or usage hint.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D6E4F0"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Selector Roles — Custom (Automation)</w:t>
            </w:r>
          </w:p>
          <w:p>
            <w:pPr>
              <w:spacing w:before="30" w:after="30"/>
            </w:pPr>
            <w:r>
              <w:rPr>
                <w:rFonts w:ascii="Arial" w:cs="Arial" w:eastAsia="Arial" w:hAnsi="Arial"/>
                <w:sz w:val="19"/>
                <w:szCs w:val="19"/>
              </w:rPr>
              <w:t xml:space="preserve">countries_button / countries_input / countries_Span  — country selection controls</w:t>
            </w:r>
          </w:p>
          <w:p>
            <w:pPr>
              <w:spacing w:before="30" w:after="30"/>
            </w:pPr>
            <w:r>
              <w:rPr>
                <w:rFonts w:ascii="Arial" w:cs="Arial" w:eastAsia="Arial" w:hAnsi="Arial"/>
                <w:sz w:val="19"/>
                <w:szCs w:val="19"/>
              </w:rPr>
              <w:t xml:space="preserve">Categories_Span / category_input / category_button   — category selection controls</w:t>
            </w:r>
          </w:p>
          <w:p>
            <w:pPr>
              <w:spacing w:before="30" w:after="30"/>
            </w:pPr>
            <w:r>
              <w:rPr>
                <w:rFonts w:ascii="Arial" w:cs="Arial" w:eastAsia="Arial" w:hAnsi="Arial"/>
                <w:sz w:val="19"/>
                <w:szCs w:val="19"/>
              </w:rPr>
              <w:t xml:space="preserve">platform_store_input / platform_store_button         — store (Android/Apple) controls</w:t>
            </w:r>
          </w:p>
          <w:p>
            <w:pPr>
              <w:spacing w:before="30" w:after="30"/>
            </w:pPr>
            <w:r>
              <w:rPr>
                <w:rFonts w:ascii="Arial" w:cs="Arial" w:eastAsia="Arial" w:hAnsi="Arial"/>
                <w:sz w:val="19"/>
                <w:szCs w:val="19"/>
              </w:rPr>
              <w:t xml:space="preserve">save_button                                          — submit / apply filters button</w:t>
            </w:r>
          </w:p>
          <w:p>
            <w:pPr>
              <w:spacing w:before="30" w:after="30"/>
            </w:pPr>
            <w:r>
              <w:rPr>
                <w:rFonts w:ascii="Arial" w:cs="Arial" w:eastAsia="Arial" w:hAnsi="Arial"/>
                <w:sz w:val="19"/>
                <w:szCs w:val="19"/>
              </w:rPr>
              <w:t xml:space="preserve">modal_button                                         — opens the AppTweak modal dialog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F2F2F2"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Selector Roles — Scraper (Data Extraction)</w:t>
            </w:r>
          </w:p>
          <w:p>
            <w:pPr>
              <w:spacing w:before="30" w:after="30"/>
            </w:pPr>
            <w:r>
              <w:rPr>
                <w:rFonts w:ascii="Arial" w:cs="Arial" w:eastAsia="Arial" w:hAnsi="Arial"/>
                <w:sz w:val="19"/>
                <w:szCs w:val="19"/>
              </w:rPr>
              <w:t xml:space="preserve">Main Container   — outermost wrapper element containing the ranking list</w:t>
            </w:r>
          </w:p>
          <w:p>
            <w:pPr>
              <w:spacing w:before="30" w:after="30"/>
            </w:pPr>
            <w:r>
              <w:rPr>
                <w:rFonts w:ascii="Arial" w:cs="Arial" w:eastAsia="Arial" w:hAnsi="Arial"/>
                <w:sz w:val="19"/>
                <w:szCs w:val="19"/>
              </w:rPr>
              <w:t xml:space="preserve">Row Container    — individual app row within the list</w:t>
            </w:r>
          </w:p>
          <w:p>
            <w:pPr>
              <w:spacing w:before="30" w:after="30"/>
            </w:pPr>
            <w:r>
              <w:rPr>
                <w:rFonts w:ascii="Arial" w:cs="Arial" w:eastAsia="Arial" w:hAnsi="Arial"/>
                <w:sz w:val="19"/>
                <w:szCs w:val="19"/>
              </w:rPr>
              <w:t xml:space="preserve">App Name         — element holding the app title text</w:t>
            </w:r>
          </w:p>
          <w:p>
            <w:pPr>
              <w:spacing w:before="30" w:after="30"/>
            </w:pPr>
            <w:r>
              <w:rPr>
                <w:rFonts w:ascii="Arial" w:cs="Arial" w:eastAsia="Arial" w:hAnsi="Arial"/>
                <w:sz w:val="19"/>
                <w:szCs w:val="19"/>
              </w:rPr>
              <w:t xml:space="preserve">Publisher        — element holding the publisher / developer name</w:t>
            </w:r>
          </w:p>
          <w:p>
            <w:pPr>
              <w:spacing w:before="30" w:after="30"/>
            </w:pPr>
            <w:r>
              <w:rPr>
                <w:rFonts w:ascii="Arial" w:cs="Arial" w:eastAsia="Arial" w:hAnsi="Arial"/>
                <w:sz w:val="19"/>
                <w:szCs w:val="19"/>
              </w:rPr>
              <w:t xml:space="preserve">App Link         — &lt;a&gt; element whose href points to the store listing</w:t>
            </w:r>
          </w:p>
          <w:p>
            <w:pPr>
              <w:spacing w:before="30" w:after="30"/>
            </w:pPr>
            <w:r>
              <w:rPr>
                <w:rFonts w:ascii="Arial" w:cs="Arial" w:eastAsia="Arial" w:hAnsi="Arial"/>
                <w:sz w:val="19"/>
                <w:szCs w:val="19"/>
              </w:rPr>
              <w:t xml:space="preserve">Table / Row / App Cell  — used by the SimilarWeb table-based extractor</w:t>
            </w:r>
          </w:p>
        </w:tc>
      </w:tr>
    </w:tbl>
    <w:p>
      <w:pPr>
        <w:spacing w:before="100" w:after="0"/>
      </w:pPr>
      <w:r>
        <w:t xml:space="preserve"/>
      </w:r>
    </w:p>
    <w:p>
      <w:pPr>
        <w:pStyle w:val="Heading3"/>
        <w:spacing w:before="180" w:after="80"/>
      </w:pPr>
      <w:r>
        <w:rPr>
          <w:rFonts w:ascii="Arial" w:cs="Arial" w:eastAsia="Arial" w:hAnsi="Arial"/>
          <w:b/>
          <w:bCs/>
          <w:color w:val="404040"/>
          <w:sz w:val="22"/>
          <w:szCs w:val="22"/>
        </w:rPr>
        <w:t xml:space="preserve">2.2.5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Button</w:t>
            </w:r>
          </w:p>
        </w:tc>
        <w:tc>
          <w:tcPr>
            <w:tcW w:type="dxa" w:w="6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Add to Custom / Scrape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Adds the current field values as a new selector row. If a row is selected in the tree, updates it instead.</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Delete</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Removes the selected selector row.</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View</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Shows a popup summary of the selected selector.</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Clear Fields</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Resets all input fields and exits edit mode.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Save Configuration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Saves as a new entry. Prompts to update if name already exists.</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 Update Existing</w:t>
            </w:r>
          </w:p>
        </w:tc>
        <w:tc>
          <w:tcPr>
            <w:tcW w:type="dxa" w:w="6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Overwrites the currently loaded configuration in place.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Clear Form</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Resets the entire form after confirmation.</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2.3  View Configurations Tab  (👁️)</w:t>
      </w:r>
    </w:p>
    <w:p>
      <w:pPr>
        <w:spacing w:before="60" w:after="80"/>
      </w:pPr>
      <w:r>
        <w:rPr>
          <w:rFonts w:ascii="Arial" w:cs="Arial" w:eastAsia="Arial" w:hAnsi="Arial"/>
          <w:sz w:val="20"/>
          <w:szCs w:val="20"/>
        </w:rPr>
        <w:t xml:space="preserve">Read-only overview of all saved configurations in custom_patterns.json.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Configuration Name</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Unique name of the saved configuration.</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URL</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Base URL of the platform.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Status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 Active or ❌ Inactive.</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Custom Sel.</w:t>
            </w:r>
          </w:p>
        </w:tc>
        <w:tc>
          <w:tcPr>
            <w:tcW w:type="dxa" w:w="6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Number of custom (automation) selectors.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Created</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Timestamp from metadata.created_at.</w:t>
            </w:r>
          </w:p>
        </w:tc>
      </w:tr>
    </w:tbl>
    <w:p>
      <w:pPr>
        <w:spacing w:before="8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 Edit Selected — loads the config into the Create Configuration tab.</w:t>
      </w:r>
    </w:p>
    <w:p>
      <w:pPr>
        <w:pStyle w:val="ListParagraph"/>
        <w:numPr>
          <w:ilvl w:val="0"/>
          <w:numId w:val="2"/>
        </w:numPr>
        <w:spacing w:before="40" w:after="40"/>
      </w:pPr>
      <w:r>
        <w:rPr>
          <w:rFonts w:ascii="Arial" w:cs="Arial" w:eastAsia="Arial" w:hAnsi="Arial"/>
          <w:b w:val="false"/>
          <w:bCs w:val="false"/>
          <w:sz w:val="20"/>
          <w:szCs w:val="20"/>
        </w:rPr>
        <w:t xml:space="preserve">🔄 Toggle Status — flips Active ↔ Inactive without opening the config.</w:t>
      </w:r>
    </w:p>
    <w:p>
      <w:pPr>
        <w:pStyle w:val="ListParagraph"/>
        <w:numPr>
          <w:ilvl w:val="0"/>
          <w:numId w:val="2"/>
        </w:numPr>
        <w:spacing w:before="40" w:after="40"/>
      </w:pPr>
      <w:r>
        <w:rPr>
          <w:rFonts w:ascii="Arial" w:cs="Arial" w:eastAsia="Arial" w:hAnsi="Arial"/>
          <w:b w:val="false"/>
          <w:bCs w:val="false"/>
          <w:sz w:val="20"/>
          <w:szCs w:val="20"/>
        </w:rPr>
        <w:t xml:space="preserve">🗑️ Delete Selected — removes the config after confirmation.</w:t>
      </w:r>
    </w:p>
    <w:p>
      <w:pPr>
        <w:pStyle w:val="ListParagraph"/>
        <w:numPr>
          <w:ilvl w:val="0"/>
          <w:numId w:val="2"/>
        </w:numPr>
        <w:spacing w:before="40" w:after="40"/>
      </w:pPr>
      <w:r>
        <w:rPr>
          <w:rFonts w:ascii="Arial" w:cs="Arial" w:eastAsia="Arial" w:hAnsi="Arial"/>
          <w:b w:val="false"/>
          <w:bCs w:val="false"/>
          <w:sz w:val="20"/>
          <w:szCs w:val="20"/>
        </w:rPr>
        <w:t xml:space="preserve">🔄 Refresh — reloads custom_patterns.json from disk.</w:t>
      </w:r>
    </w:p>
    <w:p>
      <w:pPr>
        <w:pStyle w:val="ListParagraph"/>
        <w:numPr>
          <w:ilvl w:val="0"/>
          <w:numId w:val="2"/>
        </w:numPr>
        <w:spacing w:before="40" w:after="40"/>
      </w:pPr>
      <w:r>
        <w:rPr>
          <w:rFonts w:ascii="Arial" w:cs="Arial" w:eastAsia="Arial" w:hAnsi="Arial"/>
          <w:b w:val="false"/>
          <w:bCs w:val="false"/>
          <w:sz w:val="20"/>
          <w:szCs w:val="20"/>
        </w:rPr>
        <w:t xml:space="preserve">Summary bar — shows total / active / inactive counts.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3.  CONFIGURATION FILES</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3.1  custom_patterns.json</w:t>
      </w:r>
    </w:p>
    <w:p>
      <w:pPr>
        <w:spacing w:before="60" w:after="80"/>
      </w:pPr>
      <w:r>
        <w:rPr>
          <w:rFonts w:ascii="Arial" w:cs="Arial" w:eastAsia="Arial" w:hAnsi="Arial"/>
          <w:sz w:val="20"/>
          <w:szCs w:val="20"/>
        </w:rPr>
        <w:t xml:space="preserve">Stores platform automation configurations. Must be placed next to the .exe when running as a packaged application.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name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Unique platform identifier used throughout the system.</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base_url</w:t>
            </w:r>
          </w:p>
        </w:tc>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string</w:t>
            </w:r>
          </w:p>
        </w:tc>
        <w:tc>
          <w:tcPr>
            <w:tcW w:type="dxa" w:w="5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Starting URL loaded by Selenium before interaction begins.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active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If false the platform is skipped during automation runs.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version</w:t>
            </w:r>
          </w:p>
        </w:tc>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string</w:t>
            </w:r>
          </w:p>
        </w:tc>
        <w:tc>
          <w:tcPr>
            <w:tcW w:type="dxa" w:w="5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User-managed version string for the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Optional human-readable note.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custom_selectors</w:t>
            </w:r>
          </w:p>
        </w:tc>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array</w:t>
            </w:r>
          </w:p>
        </w:tc>
        <w:tc>
          <w:tcPr>
            <w:tcW w:type="dxa" w:w="5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Selenium interaction selectors (country, category, store, save).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scraper_selectors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array</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BeautifulSoup extraction selectors (currently unused in most configs).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main_container_index</w:t>
            </w:r>
          </w:p>
        </w:tc>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integer|null</w:t>
            </w:r>
          </w:p>
        </w:tc>
        <w:tc>
          <w:tcPr>
            <w:tcW w:type="dxa" w:w="5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Index of the target container when multiple are found.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metadata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object</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Auto-managed: created_at, updated_at, total_selectors.</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3.2  config.json</w:t>
      </w:r>
    </w:p>
    <w:p>
      <w:pPr>
        <w:spacing w:before="60" w:after="80"/>
      </w:pPr>
      <w:r>
        <w:rPr>
          <w:rFonts w:ascii="Arial" w:cs="Arial" w:eastAsia="Arial" w:hAnsi="Arial"/>
          <w:sz w:val="20"/>
          <w:szCs w:val="20"/>
        </w:rPr>
        <w:t xml:space="preserve">Stores scraper selector profiles used by the extraction pipeline. Each top-level key is a platform name.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Platform Key</w:t>
            </w:r>
          </w:p>
        </w:tc>
        <w:tc>
          <w:tcPr>
            <w:tcW w:type="dxa" w:w="7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Selector Roles Used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similarweb</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Table, Row, App Cell, App Name, Publisher, App Link</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apptweak</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Main Container (id), Main Container (class), Row Container, App Link, App Name, Publisher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appfollow</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Main Container, Row Container, App Name, App Link, Publisher</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AppFigures</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Main Container, Row Container, App Name, App Link, Publisher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SensorTower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Main Container, Row Container, App Link, App Name, Publisher</w:t>
            </w:r>
          </w:p>
        </w:tc>
      </w:tr>
    </w:tbl>
    <w:p>
      <w:pPr>
        <w:spacing w:before="80" w:after="0"/>
      </w:pPr>
      <w:r>
        <w:t xml:space="preserve"/>
      </w:r>
    </w:p>
    <w:p>
      <w:pPr>
        <w:spacing w:before="60" w:after="80"/>
      </w:pPr>
      <w:r>
        <w:rPr>
          <w:rFonts w:ascii="Arial" w:cs="Arial" w:eastAsia="Arial" w:hAnsi="Arial"/>
          <w:sz w:val="20"/>
          <w:szCs w:val="20"/>
        </w:rPr>
        <w:t xml:space="preserve">Each selector entry contains:</w:t>
      </w:r>
    </w:p>
    <w:p>
      <w:pPr>
        <w:pStyle w:val="ListParagraph"/>
        <w:numPr>
          <w:ilvl w:val="0"/>
          <w:numId w:val="2"/>
        </w:numPr>
        <w:spacing w:before="40" w:after="40"/>
      </w:pPr>
      <w:r>
        <w:rPr>
          <w:rFonts w:ascii="Arial" w:cs="Arial" w:eastAsia="Arial" w:hAnsi="Arial"/>
          <w:b w:val="false"/>
          <w:bCs w:val="false"/>
          <w:sz w:val="20"/>
          <w:szCs w:val="20"/>
        </w:rPr>
        <w:t xml:space="preserve">role — semantic name (see Section 2.2.4)</w:t>
      </w:r>
    </w:p>
    <w:p>
      <w:pPr>
        <w:pStyle w:val="ListParagraph"/>
        <w:numPr>
          <w:ilvl w:val="0"/>
          <w:numId w:val="2"/>
        </w:numPr>
        <w:spacing w:before="40" w:after="40"/>
      </w:pPr>
      <w:r>
        <w:rPr>
          <w:rFonts w:ascii="Arial" w:cs="Arial" w:eastAsia="Arial" w:hAnsi="Arial"/>
          <w:b w:val="false"/>
          <w:bCs w:val="false"/>
          <w:sz w:val="20"/>
          <w:szCs w:val="20"/>
        </w:rPr>
        <w:t xml:space="preserve">tag  — HTML tag to search (div, a, span, li, tr, td, etc.)</w:t>
      </w:r>
    </w:p>
    <w:p>
      <w:pPr>
        <w:pStyle w:val="ListParagraph"/>
        <w:numPr>
          <w:ilvl w:val="0"/>
          <w:numId w:val="2"/>
        </w:numPr>
        <w:spacing w:before="40" w:after="40"/>
      </w:pPr>
      <w:r>
        <w:rPr>
          <w:rFonts w:ascii="Arial" w:cs="Arial" w:eastAsia="Arial" w:hAnsi="Arial"/>
          <w:b w:val="false"/>
          <w:bCs w:val="false"/>
          <w:sz w:val="20"/>
          <w:szCs w:val="20"/>
        </w:rPr>
        <w:t xml:space="preserve">type — class | id | css | attrs</w:t>
      </w:r>
    </w:p>
    <w:p>
      <w:pPr>
        <w:pStyle w:val="ListParagraph"/>
        <w:numPr>
          <w:ilvl w:val="0"/>
          <w:numId w:val="2"/>
        </w:numPr>
        <w:spacing w:before="40" w:after="40"/>
      </w:pPr>
      <w:r>
        <w:rPr>
          <w:rFonts w:ascii="Arial" w:cs="Arial" w:eastAsia="Arial" w:hAnsi="Arial"/>
          <w:b w:val="false"/>
          <w:bCs w:val="false"/>
          <w:sz w:val="20"/>
          <w:szCs w:val="20"/>
        </w:rPr>
        <w:t xml:space="preserve">value — the selector value (class names, CSS selector, id string)</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3.3  Path Resolution (Frozen .exe vs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D6E4F0"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Frozen EXE</w:t>
            </w:r>
          </w:p>
          <w:p>
            <w:pPr>
              <w:spacing w:before="30" w:after="30"/>
            </w:pPr>
            <w:r>
              <w:rPr>
                <w:rFonts w:ascii="Arial" w:cs="Arial" w:eastAsia="Arial" w:hAnsi="Arial"/>
                <w:sz w:val="19"/>
                <w:szCs w:val="19"/>
              </w:rPr>
              <w:t xml:space="preserve">sys.frozen == True  →  all paths resolved relative to Path(sys.executable).parent</w:t>
            </w:r>
          </w:p>
          <w:p>
            <w:pPr>
              <w:spacing w:before="30" w:after="30"/>
            </w:pPr>
            <w:r>
              <w:rPr>
                <w:rFonts w:ascii="Arial" w:cs="Arial" w:eastAsia="Arial" w:hAnsi="Arial"/>
                <w:sz w:val="19"/>
                <w:szCs w:val="19"/>
              </w:rPr>
              <w:t xml:space="preserve">Both JSON files must be placed next to WEB_SCRAPE_AUTOMATION.exe</w:t>
            </w:r>
          </w:p>
          <w:p>
            <w:pPr>
              <w:spacing w:before="30" w:after="30"/>
            </w:pPr>
            <w:r>
              <w:rPr>
                <w:rFonts w:ascii="Arial" w:cs="Arial" w:eastAsia="Arial" w:hAnsi="Arial"/>
                <w:sz w:val="19"/>
                <w:szCs w:val="19"/>
              </w:rPr>
              <w:t xml:space="preserve">AUTOMATION FILE/ folder is created next to the .exe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F2F2F2"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VS Code / Development</w:t>
            </w:r>
          </w:p>
          <w:p>
            <w:pPr>
              <w:spacing w:before="30" w:after="30"/>
            </w:pPr>
            <w:r>
              <w:rPr>
                <w:rFonts w:ascii="Arial" w:cs="Arial" w:eastAsia="Arial" w:hAnsi="Arial"/>
                <w:sz w:val="19"/>
                <w:szCs w:val="19"/>
              </w:rPr>
              <w:t xml:space="preserve">sys.frozen == False  →  paths resolved relative to project root (Path(__file__).parent)</w:t>
            </w:r>
          </w:p>
          <w:p>
            <w:pPr>
              <w:spacing w:before="30" w:after="30"/>
            </w:pPr>
            <w:r>
              <w:rPr>
                <w:rFonts w:ascii="Arial" w:cs="Arial" w:eastAsia="Arial" w:hAnsi="Arial"/>
                <w:sz w:val="19"/>
                <w:szCs w:val="19"/>
              </w:rPr>
              <w:t xml:space="preserve">JSON files read from project root directory as normal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4.  AUTOMATION FLOW</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4.1  Full Automation (▶ START AUTOMATION)</w:t>
      </w:r>
    </w:p>
    <w:p>
      <w:pPr>
        <w:spacing w:before="60" w:after="80"/>
      </w:pPr>
      <w:r>
        <w:rPr>
          <w:rFonts w:ascii="Arial" w:cs="Arial" w:eastAsia="Arial" w:hAnsi="Arial"/>
          <w:sz w:val="20"/>
          <w:szCs w:val="20"/>
        </w:rPr>
        <w:t xml:space="preserve">Entry point: automation_runner.run_automation_process(). Runs in a daemon thread so the GUI stays responsive.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7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 Reload config</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Calls reload_web_platforms() to re-read custom_patterns.json from disk.</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2. Init Chrome</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Launches a Chrome instance with configured options via Selenium WebDriver.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 Init counters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Scans existing MHTML files in the execution folder to build sequence counters and skip already-captured snapshots.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4. Country loop</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Iterates all 22 countries in order.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5. Platform loop</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For each country, iterates all active platforms from WEB_PLATFORMS.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6. URL generation</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Builds category URLs using slugify() + get_url_for_platform().</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7. Page validation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Loads URL, checks for CAPTCHA, checks is_page_unusable().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8. MHTML snapshot</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Calls Page.captureSnapshot via CDP, writes .mhtml file.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9. Immediate extract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Calls extract_and_append() on the saved file to populate All_platforms.xlsx.</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10. Stop flag check</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Checks STOP_AUTOMATION flag between every URL and country.</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4.2  AppTweak Special Flow</w:t>
      </w:r>
    </w:p>
    <w:p>
      <w:pPr>
        <w:spacing w:before="60" w:after="80"/>
      </w:pPr>
      <w:r>
        <w:rPr>
          <w:rFonts w:ascii="Arial" w:cs="Arial" w:eastAsia="Arial" w:hAnsi="Arial"/>
          <w:sz w:val="20"/>
          <w:szCs w:val="20"/>
        </w:rPr>
        <w:t xml:space="preserve">AppTweak uses a modal dialog instead of URL navigation. Handled by AppTweakIntegration class in apptweak_integration.py.</w:t>
      </w:r>
    </w:p>
    <w:p>
      <w:pPr>
        <w:spacing w:before="8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Pre-checks all categories against existing_snapshots — skips already-captured ones without loading the page.</w:t>
      </w:r>
    </w:p>
    <w:p>
      <w:pPr>
        <w:pStyle w:val="ListParagraph"/>
        <w:numPr>
          <w:ilvl w:val="0"/>
          <w:numId w:val="2"/>
        </w:numPr>
        <w:spacing w:before="40" w:after="40"/>
      </w:pPr>
      <w:r>
        <w:rPr>
          <w:rFonts w:ascii="Arial" w:cs="Arial" w:eastAsia="Arial" w:hAnsi="Arial"/>
          <w:b w:val="false"/>
          <w:bCs w:val="false"/>
          <w:sz w:val="20"/>
          <w:szCs w:val="20"/>
        </w:rPr>
        <w:t xml:space="preserve">Loads the AppTweak top-charts page once per country.</w:t>
      </w:r>
    </w:p>
    <w:p>
      <w:pPr>
        <w:pStyle w:val="ListParagraph"/>
        <w:numPr>
          <w:ilvl w:val="0"/>
          <w:numId w:val="2"/>
        </w:numPr>
        <w:spacing w:before="40" w:after="40"/>
      </w:pPr>
      <w:r>
        <w:rPr>
          <w:rFonts w:ascii="Arial" w:cs="Arial" w:eastAsia="Arial" w:hAnsi="Arial"/>
          <w:b w:val="false"/>
          <w:bCs w:val="false"/>
          <w:sz w:val="20"/>
          <w:szCs w:val="20"/>
        </w:rPr>
        <w:t xml:space="preserve">For each category: clicks the edit hyperlink → selects store, country, category in the modal → clicks Save → captures MHTML.</w:t>
      </w:r>
    </w:p>
    <w:p>
      <w:pPr>
        <w:pStyle w:val="ListParagraph"/>
        <w:numPr>
          <w:ilvl w:val="0"/>
          <w:numId w:val="2"/>
        </w:numPr>
        <w:spacing w:before="40" w:after="40"/>
      </w:pPr>
      <w:r>
        <w:rPr>
          <w:rFonts w:ascii="Arial" w:cs="Arial" w:eastAsia="Arial" w:hAnsi="Arial"/>
          <w:b w:val="false"/>
          <w:bCs w:val="false"/>
          <w:sz w:val="20"/>
          <w:szCs w:val="20"/>
        </w:rPr>
        <w:t xml:space="preserve">Supports interruptible sleep (_sleep()) that checks the stop flag every 0.1 seconds.</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4.3  Universal Engine Flow</w:t>
      </w:r>
    </w:p>
    <w:p>
      <w:pPr>
        <w:spacing w:before="60" w:after="80"/>
      </w:pPr>
      <w:r>
        <w:rPr>
          <w:rFonts w:ascii="Arial" w:cs="Arial" w:eastAsia="Arial" w:hAnsi="Arial"/>
          <w:sz w:val="20"/>
          <w:szCs w:val="20"/>
        </w:rPr>
        <w:t xml:space="preserve">For platforms configured with type='universal' in custom_patterns.json. Handled by automation_engine_initial.execute_universal_flow().</w:t>
      </w:r>
    </w:p>
    <w:p>
      <w:pPr>
        <w:spacing w:before="8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Setup phase — executes all non-category selectors once (country, store selection).</w:t>
      </w:r>
    </w:p>
    <w:p>
      <w:pPr>
        <w:pStyle w:val="ListParagraph"/>
        <w:numPr>
          <w:ilvl w:val="0"/>
          <w:numId w:val="2"/>
        </w:numPr>
        <w:spacing w:before="40" w:after="40"/>
      </w:pPr>
      <w:r>
        <w:rPr>
          <w:rFonts w:ascii="Arial" w:cs="Arial" w:eastAsia="Arial" w:hAnsi="Arial"/>
          <w:b w:val="false"/>
          <w:bCs w:val="false"/>
          <w:sz w:val="20"/>
          <w:szCs w:val="20"/>
        </w:rPr>
        <w:t xml:space="preserve">Category phase — for each missing category, executes category selectors then captures a snapshot.</w:t>
      </w:r>
    </w:p>
    <w:p>
      <w:pPr>
        <w:pStyle w:val="ListParagraph"/>
        <w:numPr>
          <w:ilvl w:val="0"/>
          <w:numId w:val="2"/>
        </w:numPr>
        <w:spacing w:before="40" w:after="40"/>
      </w:pPr>
      <w:r>
        <w:rPr>
          <w:rFonts w:ascii="Arial" w:cs="Arial" w:eastAsia="Arial" w:hAnsi="Arial"/>
          <w:b w:val="false"/>
          <w:bCs w:val="false"/>
          <w:sz w:val="20"/>
          <w:szCs w:val="20"/>
        </w:rPr>
        <w:t xml:space="preserve">Scroll-to-load — incremental viewport scrolling to trigger lazy-loaded content.</w:t>
      </w:r>
    </w:p>
    <w:p>
      <w:pPr>
        <w:pStyle w:val="ListParagraph"/>
        <w:numPr>
          <w:ilvl w:val="0"/>
          <w:numId w:val="2"/>
        </w:numPr>
        <w:spacing w:before="40" w:after="40"/>
      </w:pPr>
      <w:r>
        <w:rPr>
          <w:rFonts w:ascii="Arial" w:cs="Arial" w:eastAsia="Arial" w:hAnsi="Arial"/>
          <w:b w:val="false"/>
          <w:bCs w:val="false"/>
          <w:sz w:val="20"/>
          <w:szCs w:val="20"/>
        </w:rPr>
        <w:t xml:space="preserve">Stability check — waits for document.readyState, jQuery.active, and pending XHR/fetch to settle before snapshot.</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4.4  Directory Scraping (📂 SCRAPE FILES)</w:t>
      </w:r>
    </w:p>
    <w:p>
      <w:pPr>
        <w:spacing w:before="60" w:after="80"/>
      </w:pPr>
      <w:r>
        <w:rPr>
          <w:rFonts w:ascii="Arial" w:cs="Arial" w:eastAsia="Arial" w:hAnsi="Arial"/>
          <w:sz w:val="20"/>
          <w:szCs w:val="20"/>
        </w:rPr>
        <w:t xml:space="preserve">Processes an existing folder of MHTML files without launching a browser. Entry point: automation_runner.run_directory_scraping_process().</w:t>
      </w:r>
    </w:p>
    <w:p>
      <w:pPr>
        <w:spacing w:before="8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Detects platform, country, and category from the filename using scraper_detectors/.</w:t>
      </w:r>
    </w:p>
    <w:p>
      <w:pPr>
        <w:pStyle w:val="ListParagraph"/>
        <w:numPr>
          <w:ilvl w:val="0"/>
          <w:numId w:val="2"/>
        </w:numPr>
        <w:spacing w:before="40" w:after="40"/>
      </w:pPr>
      <w:r>
        <w:rPr>
          <w:rFonts w:ascii="Arial" w:cs="Arial" w:eastAsia="Arial" w:hAnsi="Arial"/>
          <w:b w:val="false"/>
          <w:bCs w:val="false"/>
          <w:sz w:val="20"/>
          <w:szCs w:val="20"/>
        </w:rPr>
        <w:t xml:space="preserve">Parses MHTML → extracts HTML → runs the appropriate platform extractor.</w:t>
      </w:r>
    </w:p>
    <w:p>
      <w:pPr>
        <w:pStyle w:val="ListParagraph"/>
        <w:numPr>
          <w:ilvl w:val="0"/>
          <w:numId w:val="2"/>
        </w:numPr>
        <w:spacing w:before="40" w:after="40"/>
      </w:pPr>
      <w:r>
        <w:rPr>
          <w:rFonts w:ascii="Arial" w:cs="Arial" w:eastAsia="Arial" w:hAnsi="Arial"/>
          <w:b w:val="false"/>
          <w:bCs w:val="false"/>
          <w:sz w:val="20"/>
          <w:szCs w:val="20"/>
        </w:rPr>
        <w:t xml:space="preserve">Appends rows to the correct category sheet in the output Excel file.</w:t>
      </w:r>
    </w:p>
    <w:p>
      <w:pPr>
        <w:pStyle w:val="ListParagraph"/>
        <w:numPr>
          <w:ilvl w:val="0"/>
          <w:numId w:val="2"/>
        </w:numPr>
        <w:spacing w:before="40" w:after="40"/>
      </w:pPr>
      <w:r>
        <w:rPr>
          <w:rFonts w:ascii="Arial" w:cs="Arial" w:eastAsia="Arial" w:hAnsi="Arial"/>
          <w:b w:val="false"/>
          <w:bCs w:val="false"/>
          <w:sz w:val="20"/>
          <w:szCs w:val="20"/>
        </w:rPr>
        <w:t xml:space="preserve">Respects the stop flag between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5.  FILE NAMING &amp; OUTPUT</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5.1  MHTML Filename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D6E4F0"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Format</w:t>
            </w:r>
          </w:p>
          <w:p>
            <w:pPr>
              <w:spacing w:before="30" w:after="30"/>
            </w:pPr>
            <w:r>
              <w:rPr>
                <w:rFonts w:ascii="Arial" w:cs="Arial" w:eastAsia="Arial" w:hAnsi="Arial"/>
                <w:sz w:val="19"/>
                <w:szCs w:val="19"/>
              </w:rPr>
              <w:t xml:space="preserve">{country_number}{sequence}_{country_code}_{platform}_{app_platform}_{category}_{date}.mhtml</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Example:  0101_US_AppFollow_android_Music_and_Audio_20260322.mhtml</w:t>
            </w:r>
          </w:p>
          <w:p>
            <w:pPr>
              <w:spacing w:before="30" w:after="30"/>
            </w:pPr>
            <w:r>
              <w:rPr>
                <w:rFonts w:ascii="Arial" w:cs="Arial" w:eastAsia="Arial" w:hAnsi="Arial"/>
                <w:sz w:val="19"/>
                <w:szCs w:val="19"/>
              </w:rPr>
              <w:t xml:space="preserve"/>
            </w:r>
          </w:p>
          <w:p>
            <w:pPr>
              <w:spacing w:before="30" w:after="30"/>
            </w:pPr>
            <w:r>
              <w:rPr>
                <w:rFonts w:ascii="Arial" w:cs="Arial" w:eastAsia="Arial" w:hAnsi="Arial"/>
                <w:sz w:val="19"/>
                <w:szCs w:val="19"/>
              </w:rPr>
              <w:t xml:space="preserve">  country_number  — 2-digit code from config.py (01 = US, 22 = ES)</w:t>
            </w:r>
          </w:p>
          <w:p>
            <w:pPr>
              <w:spacing w:before="30" w:after="30"/>
            </w:pPr>
            <w:r>
              <w:rPr>
                <w:rFonts w:ascii="Arial" w:cs="Arial" w:eastAsia="Arial" w:hAnsi="Arial"/>
                <w:sz w:val="19"/>
                <w:szCs w:val="19"/>
              </w:rPr>
              <w:t xml:space="preserve">  sequence        — 2-digit per-country sequence (01, 02, ...)</w:t>
            </w:r>
          </w:p>
          <w:p>
            <w:pPr>
              <w:spacing w:before="30" w:after="30"/>
            </w:pPr>
            <w:r>
              <w:rPr>
                <w:rFonts w:ascii="Arial" w:cs="Arial" w:eastAsia="Arial" w:hAnsi="Arial"/>
                <w:sz w:val="19"/>
                <w:szCs w:val="19"/>
              </w:rPr>
              <w:t xml:space="preserve">  country_code    — ISO code (US, CA, GB, etc.)</w:t>
            </w:r>
          </w:p>
          <w:p>
            <w:pPr>
              <w:spacing w:before="30" w:after="30"/>
            </w:pPr>
            <w:r>
              <w:rPr>
                <w:rFonts w:ascii="Arial" w:cs="Arial" w:eastAsia="Arial" w:hAnsi="Arial"/>
                <w:sz w:val="19"/>
                <w:szCs w:val="19"/>
              </w:rPr>
              <w:t xml:space="preserve">  platform        — Platform name (AppFollow, SimilarWeb, apptweak, etc.)</w:t>
            </w:r>
          </w:p>
          <w:p>
            <w:pPr>
              <w:spacing w:before="30" w:after="30"/>
            </w:pPr>
            <w:r>
              <w:rPr>
                <w:rFonts w:ascii="Arial" w:cs="Arial" w:eastAsia="Arial" w:hAnsi="Arial"/>
                <w:sz w:val="19"/>
                <w:szCs w:val="19"/>
              </w:rPr>
              <w:t xml:space="preserve">  app_platform    — android  or  apple</w:t>
            </w:r>
          </w:p>
          <w:p>
            <w:pPr>
              <w:spacing w:before="30" w:after="30"/>
            </w:pPr>
            <w:r>
              <w:rPr>
                <w:rFonts w:ascii="Arial" w:cs="Arial" w:eastAsia="Arial" w:hAnsi="Arial"/>
                <w:sz w:val="19"/>
                <w:szCs w:val="19"/>
              </w:rPr>
              <w:t xml:space="preserve">  category        — Cleaned category name (spaces → _, &amp; → and)</w:t>
            </w:r>
          </w:p>
          <w:p>
            <w:pPr>
              <w:spacing w:before="30" w:after="30"/>
            </w:pPr>
            <w:r>
              <w:rPr>
                <w:rFonts w:ascii="Arial" w:cs="Arial" w:eastAsia="Arial" w:hAnsi="Arial"/>
                <w:sz w:val="19"/>
                <w:szCs w:val="19"/>
              </w:rPr>
              <w:t xml:space="preserve">  date            — YYYYMMDD</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5.2  Sequence Number Logic</w:t>
      </w:r>
    </w:p>
    <w:p>
      <w:pPr>
        <w:spacing w:before="60" w:after="80"/>
      </w:pPr>
      <w:r>
        <w:rPr>
          <w:rFonts w:ascii="Arial" w:cs="Arial" w:eastAsia="Arial" w:hAnsi="Arial"/>
          <w:sz w:val="20"/>
          <w:szCs w:val="20"/>
        </w:rPr>
        <w:t xml:space="preserve">Each country has an independent sequence counter. The system scans existing files on startup and fills gaps (deleted slots) before appending new numbers, preventing duplicates even across resumed sessions.</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5.3  Excel Output  (All_platforms.xlsx)</w:t>
      </w:r>
    </w:p>
    <w:p>
      <w:pPr>
        <w:spacing w:before="60" w:after="80"/>
      </w:pPr>
      <w:r>
        <w:rPr>
          <w:rFonts w:ascii="Arial" w:cs="Arial" w:eastAsia="Arial" w:hAnsi="Arial"/>
          <w:sz w:val="20"/>
          <w:szCs w:val="20"/>
        </w:rPr>
        <w:t xml:space="preserve">Written to TARGET_DIR / All_platforms.xlsx. Contains three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Sheet</w:t>
            </w:r>
          </w:p>
        </w:tc>
        <w:tc>
          <w:tcPr>
            <w:tcW w:type="dxa" w:w="7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 Trigger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Music</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 name / publisher / link contains music-related keywords (music, audio, spotify, podcast, etc.)</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Navigation</w:t>
            </w:r>
          </w:p>
        </w:tc>
        <w:tc>
          <w:tcPr>
            <w:tcW w:type="dxa" w:w="7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Contains navigation keywords (map, maps, navigation, gps, waze, uber, etc.)</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Messaging</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Contains messaging keywords (message, chat, whatsapp, telegram, discord, etc.)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7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Quarter</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Fiscal year quarter (e.g. 2025-Q4) based on Japanese FY (April start).</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Country</w:t>
            </w:r>
          </w:p>
        </w:tc>
        <w:tc>
          <w:tcPr>
            <w:tcW w:type="dxa" w:w="7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ISO country code.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Android or Apple</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Store detected from filename or app link URL.</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Rank</w:t>
            </w:r>
          </w:p>
        </w:tc>
        <w:tc>
          <w:tcPr>
            <w:tcW w:type="dxa" w:w="7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Row position (1–10).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Publisher</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Developer / publisher name.</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 Name</w:t>
            </w:r>
          </w:p>
        </w:tc>
        <w:tc>
          <w:tcPr>
            <w:tcW w:type="dxa" w:w="7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Application title.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 Link</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Hyperlinked store URL.</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Source</w:t>
            </w:r>
          </w:p>
        </w:tc>
        <w:tc>
          <w:tcPr>
            <w:tcW w:type="dxa" w:w="7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Hyperlinked path to the source MHTML file.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Platform</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Name of the data source platform.</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App Icon</w:t>
            </w:r>
          </w:p>
        </w:tc>
        <w:tc>
          <w:tcPr>
            <w:tcW w:type="dxa" w:w="7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Icon image embedded or linked (URL hyperlink or embedded PNG).</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5.4  Resume / Deduplication</w:t>
      </w:r>
    </w:p>
    <w:p>
      <w:pPr>
        <w:spacing w:before="60" w:after="80"/>
      </w:pPr>
      <w:r>
        <w:rPr>
          <w:rFonts w:ascii="Arial" w:cs="Arial" w:eastAsia="Arial" w:hAnsi="Arial"/>
          <w:sz w:val="20"/>
          <w:szCs w:val="20"/>
        </w:rPr>
        <w:t xml:space="preserve">On startup, load_existing_snapshots() scans the execution folder and builds a set of (country_code, platform, app_platform, category) tuples. Any combination already present is skipped without reloading the browser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6.  INSTALLATION &amp; DEPLOYMENT</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6.1  Development Setup</w:t>
      </w:r>
    </w:p>
    <w:p>
      <w:pPr>
        <w:pStyle w:val="ListParagraph"/>
        <w:numPr>
          <w:ilvl w:val="0"/>
          <w:numId w:val="2"/>
        </w:numPr>
        <w:spacing w:before="40" w:after="40"/>
      </w:pPr>
      <w:r>
        <w:rPr>
          <w:rFonts w:ascii="Arial" w:cs="Arial" w:eastAsia="Arial" w:hAnsi="Arial"/>
          <w:b w:val="false"/>
          <w:bCs w:val="false"/>
          <w:sz w:val="20"/>
          <w:szCs w:val="20"/>
        </w:rPr>
        <w:t xml:space="preserve">Python 3.13 or higher required.</w:t>
      </w:r>
    </w:p>
    <w:p>
      <w:pPr>
        <w:pStyle w:val="ListParagraph"/>
        <w:numPr>
          <w:ilvl w:val="0"/>
          <w:numId w:val="2"/>
        </w:numPr>
        <w:spacing w:before="40" w:after="40"/>
      </w:pPr>
      <w:r>
        <w:rPr>
          <w:rFonts w:ascii="Arial" w:cs="Arial" w:eastAsia="Arial" w:hAnsi="Arial"/>
          <w:b w:val="false"/>
          <w:bCs w:val="false"/>
          <w:sz w:val="20"/>
          <w:szCs w:val="20"/>
        </w:rPr>
        <w:t xml:space="preserve">Create and activate a virtual environment:</w:t>
      </w:r>
    </w:p>
    <w:p>
      <w:pPr>
        <w:pStyle w:val="ListParagraph"/>
        <w:numPr>
          <w:ilvl w:val="1"/>
          <w:numId w:val="3"/>
        </w:numPr>
        <w:spacing w:before="30" w:after="30"/>
      </w:pPr>
      <w:r>
        <w:rPr>
          <w:rFonts w:ascii="Arial" w:cs="Arial" w:eastAsia="Arial" w:hAnsi="Arial"/>
          <w:color w:val="404040"/>
          <w:sz w:val="19"/>
          <w:szCs w:val="19"/>
        </w:rPr>
        <w:t xml:space="preserve">python -m venv venv</w:t>
      </w:r>
    </w:p>
    <w:p>
      <w:pPr>
        <w:pStyle w:val="ListParagraph"/>
        <w:numPr>
          <w:ilvl w:val="1"/>
          <w:numId w:val="3"/>
        </w:numPr>
        <w:spacing w:before="30" w:after="30"/>
      </w:pPr>
      <w:r>
        <w:rPr>
          <w:rFonts w:ascii="Arial" w:cs="Arial" w:eastAsia="Arial" w:hAnsi="Arial"/>
          <w:color w:val="404040"/>
          <w:sz w:val="19"/>
          <w:szCs w:val="19"/>
        </w:rPr>
        <w:t xml:space="preserve">.\venv\Scripts\Activate.ps1  (Windows PowerShell)</w:t>
      </w:r>
    </w:p>
    <w:p>
      <w:pPr>
        <w:pStyle w:val="ListParagraph"/>
        <w:numPr>
          <w:ilvl w:val="0"/>
          <w:numId w:val="2"/>
        </w:numPr>
        <w:spacing w:before="40" w:after="40"/>
      </w:pPr>
      <w:r>
        <w:rPr>
          <w:rFonts w:ascii="Arial" w:cs="Arial" w:eastAsia="Arial" w:hAnsi="Arial"/>
          <w:b w:val="false"/>
          <w:bCs w:val="false"/>
          <w:sz w:val="20"/>
          <w:szCs w:val="20"/>
        </w:rPr>
        <w:t xml:space="preserve">Install dependencies:  pip install -r requirements.txt</w:t>
      </w:r>
    </w:p>
    <w:p>
      <w:pPr>
        <w:pStyle w:val="ListParagraph"/>
        <w:numPr>
          <w:ilvl w:val="0"/>
          <w:numId w:val="2"/>
        </w:numPr>
        <w:spacing w:before="40" w:after="40"/>
      </w:pPr>
      <w:r>
        <w:rPr>
          <w:rFonts w:ascii="Arial" w:cs="Arial" w:eastAsia="Arial" w:hAnsi="Arial"/>
          <w:b w:val="false"/>
          <w:bCs w:val="false"/>
          <w:sz w:val="20"/>
          <w:szCs w:val="20"/>
        </w:rPr>
        <w:t xml:space="preserve">Run:  python main2.py</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6.2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selenium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&gt;= 4.15.0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Browser automation</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webdriver-manager</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&gt;= 4.0.1</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Auto-downloads ChromeDriver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beautifulsoup4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&gt;= 4.12.0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HTML parsing for data extraction</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openpyxl</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&gt;= 3.1.2</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Excel workbook read/write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lxml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&gt;= 5.1.0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Fast XML/HTML parser backend</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pillow</w:t>
            </w:r>
          </w:p>
        </w:tc>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&gt;= 10.4.0</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Image processing for app icons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winotify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latest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Windows toast notifications</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6.3  Building the Executable</w:t>
      </w:r>
    </w:p>
    <w:p>
      <w:pPr>
        <w:pStyle w:val="ListParagraph"/>
        <w:numPr>
          <w:ilvl w:val="0"/>
          <w:numId w:val="2"/>
        </w:numPr>
        <w:spacing w:before="40" w:after="40"/>
      </w:pPr>
      <w:r>
        <w:rPr>
          <w:rFonts w:ascii="Arial" w:cs="Arial" w:eastAsia="Arial" w:hAnsi="Arial"/>
          <w:b w:val="false"/>
          <w:bCs w:val="false"/>
          <w:sz w:val="20"/>
          <w:szCs w:val="20"/>
        </w:rPr>
        <w:t xml:space="preserve">Install PyInstaller:  pip install pyinstaller</w:t>
      </w:r>
    </w:p>
    <w:p>
      <w:pPr>
        <w:pStyle w:val="ListParagraph"/>
        <w:numPr>
          <w:ilvl w:val="0"/>
          <w:numId w:val="2"/>
        </w:numPr>
        <w:spacing w:before="40" w:after="40"/>
      </w:pPr>
      <w:r>
        <w:rPr>
          <w:rFonts w:ascii="Arial" w:cs="Arial" w:eastAsia="Arial" w:hAnsi="Arial"/>
          <w:b w:val="false"/>
          <w:bCs w:val="false"/>
          <w:sz w:val="20"/>
          <w:szCs w:val="20"/>
        </w:rPr>
        <w:t xml:space="preserve">Build command:</w:t>
      </w:r>
    </w:p>
    <w:p>
      <w:pPr>
        <w:pStyle w:val="ListParagraph"/>
        <w:numPr>
          <w:ilvl w:val="1"/>
          <w:numId w:val="3"/>
        </w:numPr>
        <w:spacing w:before="30" w:after="30"/>
      </w:pPr>
      <w:r>
        <w:rPr>
          <w:rFonts w:ascii="Arial" w:cs="Arial" w:eastAsia="Arial" w:hAnsi="Arial"/>
          <w:color w:val="404040"/>
          <w:sz w:val="19"/>
          <w:szCs w:val="19"/>
        </w:rPr>
        <w:t xml:space="preserve">pyinstaller --onefile --noconsole --name "WEB_SCRAPE_AUTOMATION" main2.py</w:t>
      </w:r>
    </w:p>
    <w:p>
      <w:pPr>
        <w:pStyle w:val="ListParagraph"/>
        <w:numPr>
          <w:ilvl w:val="0"/>
          <w:numId w:val="2"/>
        </w:numPr>
        <w:spacing w:before="40" w:after="40"/>
      </w:pPr>
      <w:r>
        <w:rPr>
          <w:rFonts w:ascii="Arial" w:cs="Arial" w:eastAsia="Arial" w:hAnsi="Arial"/>
          <w:b w:val="false"/>
          <w:bCs w:val="false"/>
          <w:sz w:val="20"/>
          <w:szCs w:val="20"/>
        </w:rPr>
        <w:t xml:space="preserve">Output: dist/WEB_SCRAPE_AUTOMATION.exe</w:t>
      </w:r>
    </w:p>
    <w:p>
      <w:pPr>
        <w:pStyle w:val="ListParagraph"/>
        <w:numPr>
          <w:ilvl w:val="0"/>
          <w:numId w:val="2"/>
        </w:numPr>
        <w:spacing w:before="40" w:after="40"/>
      </w:pPr>
      <w:r>
        <w:rPr>
          <w:rFonts w:ascii="Arial" w:cs="Arial" w:eastAsia="Arial" w:hAnsi="Arial"/>
          <w:b w:val="false"/>
          <w:bCs w:val="false"/>
          <w:sz w:val="20"/>
          <w:szCs w:val="20"/>
        </w:rPr>
        <w:t xml:space="preserve">Copy required files next to the .exe:</w:t>
      </w:r>
    </w:p>
    <w:p>
      <w:pPr>
        <w:pStyle w:val="ListParagraph"/>
        <w:numPr>
          <w:ilvl w:val="1"/>
          <w:numId w:val="3"/>
        </w:numPr>
        <w:spacing w:before="30" w:after="30"/>
      </w:pPr>
      <w:r>
        <w:rPr>
          <w:rFonts w:ascii="Arial" w:cs="Arial" w:eastAsia="Arial" w:hAnsi="Arial"/>
          <w:color w:val="404040"/>
          <w:sz w:val="19"/>
          <w:szCs w:val="19"/>
        </w:rPr>
        <w:t xml:space="preserve">config.json</w:t>
      </w:r>
    </w:p>
    <w:p>
      <w:pPr>
        <w:pStyle w:val="ListParagraph"/>
        <w:numPr>
          <w:ilvl w:val="1"/>
          <w:numId w:val="3"/>
        </w:numPr>
        <w:spacing w:before="30" w:after="30"/>
      </w:pPr>
      <w:r>
        <w:rPr>
          <w:rFonts w:ascii="Arial" w:cs="Arial" w:eastAsia="Arial" w:hAnsi="Arial"/>
          <w:color w:val="404040"/>
          <w:sz w:val="19"/>
          <w:szCs w:val="19"/>
        </w:rPr>
        <w:t xml:space="preserve">custom_patterns.json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CCCCCC" w:sz="4"/>
              <w:right w:val="single" w:color="CCCCCC" w:sz="4"/>
            </w:tcBorders>
            <w:shd w:fill="D6E4F0" w:val="clear"/>
            <w:tcMar>
              <w:top w:type="dxa" w:w="100"/>
              <w:left w:type="dxa" w:w="180"/>
              <w:bottom w:type="dxa" w:w="100"/>
              <w:right w:type="dxa" w:w="180"/>
            </w:tcMar>
          </w:tcPr>
          <w:p>
            <w:pPr>
              <w:spacing w:before="40" w:after="60"/>
            </w:pPr>
            <w:r>
              <w:rPr>
                <w:rFonts w:ascii="Arial" w:cs="Arial" w:eastAsia="Arial" w:hAnsi="Arial"/>
                <w:b/>
                <w:bCs/>
                <w:color w:val="1F3864"/>
                <w:sz w:val="20"/>
                <w:szCs w:val="20"/>
              </w:rPr>
              <w:t xml:space="preserve">Post-Build Folder Structure</w:t>
            </w:r>
          </w:p>
          <w:p>
            <w:pPr>
              <w:spacing w:before="30" w:after="30"/>
            </w:pPr>
            <w:r>
              <w:rPr>
                <w:rFonts w:ascii="Arial" w:cs="Arial" w:eastAsia="Arial" w:hAnsi="Arial"/>
                <w:sz w:val="19"/>
                <w:szCs w:val="19"/>
              </w:rPr>
              <w:t xml:space="preserve">dist/</w:t>
            </w:r>
          </w:p>
          <w:p>
            <w:pPr>
              <w:spacing w:before="30" w:after="30"/>
            </w:pPr>
            <w:r>
              <w:rPr>
                <w:rFonts w:ascii="Arial" w:cs="Arial" w:eastAsia="Arial" w:hAnsi="Arial"/>
                <w:sz w:val="19"/>
                <w:szCs w:val="19"/>
              </w:rPr>
              <w:t xml:space="preserve">  WEB_SCRAPE_AUTOMATION.exe</w:t>
            </w:r>
          </w:p>
          <w:p>
            <w:pPr>
              <w:spacing w:before="30" w:after="30"/>
            </w:pPr>
            <w:r>
              <w:rPr>
                <w:rFonts w:ascii="Arial" w:cs="Arial" w:eastAsia="Arial" w:hAnsi="Arial"/>
                <w:sz w:val="19"/>
                <w:szCs w:val="19"/>
              </w:rPr>
              <w:t xml:space="preserve">  config.json</w:t>
            </w:r>
          </w:p>
          <w:p>
            <w:pPr>
              <w:spacing w:before="30" w:after="30"/>
            </w:pPr>
            <w:r>
              <w:rPr>
                <w:rFonts w:ascii="Arial" w:cs="Arial" w:eastAsia="Arial" w:hAnsi="Arial"/>
                <w:sz w:val="19"/>
                <w:szCs w:val="19"/>
              </w:rPr>
              <w:t xml:space="preserve">  custom_patterns.json</w:t>
            </w:r>
          </w:p>
          <w:p>
            <w:pPr>
              <w:spacing w:before="30" w:after="30"/>
            </w:pPr>
            <w:r>
              <w:rPr>
                <w:rFonts w:ascii="Arial" w:cs="Arial" w:eastAsia="Arial" w:hAnsi="Arial"/>
                <w:sz w:val="19"/>
                <w:szCs w:val="19"/>
              </w:rPr>
              <w:t xml:space="preserve">  AUTOMATION FILE/          ← created automatically on first run</w:t>
            </w:r>
          </w:p>
          <w:p>
            <w:pPr>
              <w:spacing w:before="30" w:after="30"/>
            </w:pPr>
            <w:r>
              <w:rPr>
                <w:rFonts w:ascii="Arial" w:cs="Arial" w:eastAsia="Arial" w:hAnsi="Arial"/>
                <w:sz w:val="19"/>
                <w:szCs w:val="19"/>
              </w:rPr>
              <w:t xml:space="preserve">    AUTOMATION_YYYY-MM-DD/  ← per-run execution folder</w:t>
            </w:r>
          </w:p>
          <w:p>
            <w:pPr>
              <w:spacing w:before="30" w:after="30"/>
            </w:pPr>
            <w:r>
              <w:rPr>
                <w:rFonts w:ascii="Arial" w:cs="Arial" w:eastAsia="Arial" w:hAnsi="Arial"/>
                <w:sz w:val="19"/>
                <w:szCs w:val="19"/>
              </w:rPr>
              <w:t xml:space="preserve">      *.mhtml               ← captured snapshots</w:t>
            </w:r>
          </w:p>
          <w:p>
            <w:pPr>
              <w:spacing w:before="30" w:after="30"/>
            </w:pPr>
            <w:r>
              <w:rPr>
                <w:rFonts w:ascii="Arial" w:cs="Arial" w:eastAsia="Arial" w:hAnsi="Arial"/>
                <w:sz w:val="19"/>
                <w:szCs w:val="19"/>
              </w:rPr>
              <w:t xml:space="preserve">    All_platforms.xlsx      ← aggregated output</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6.4  Path Resolution</w:t>
      </w:r>
    </w:p>
    <w:p>
      <w:pPr>
        <w:spacing w:before="60" w:after="80"/>
      </w:pPr>
      <w:r>
        <w:rPr>
          <w:rFonts w:ascii="Arial" w:cs="Arial" w:eastAsia="Arial" w:hAnsi="Arial"/>
          <w:sz w:val="20"/>
          <w:szCs w:val="20"/>
        </w:rPr>
        <w:t xml:space="preserve">All file paths use a get_base_dir() helper defined in config.py and config_manager.py:</w:t>
      </w:r>
    </w:p>
    <w:p>
      <w:pPr>
        <w:pStyle w:val="ListParagraph"/>
        <w:numPr>
          <w:ilvl w:val="0"/>
          <w:numId w:val="2"/>
        </w:numPr>
        <w:spacing w:before="40" w:after="40"/>
      </w:pPr>
      <w:r>
        <w:rPr>
          <w:rFonts w:ascii="Arial" w:cs="Arial" w:eastAsia="Arial" w:hAnsi="Arial"/>
          <w:b w:val="false"/>
          <w:bCs w:val="false"/>
          <w:sz w:val="20"/>
          <w:szCs w:val="20"/>
        </w:rPr>
        <w:t xml:space="preserve">When sys.frozen is True (running as .exe) → paths resolve to Path(sys.executable).parent</w:t>
      </w:r>
    </w:p>
    <w:p>
      <w:pPr>
        <w:pStyle w:val="ListParagraph"/>
        <w:numPr>
          <w:ilvl w:val="0"/>
          <w:numId w:val="2"/>
        </w:numPr>
        <w:spacing w:before="40" w:after="40"/>
      </w:pPr>
      <w:r>
        <w:rPr>
          <w:rFonts w:ascii="Arial" w:cs="Arial" w:eastAsia="Arial" w:hAnsi="Arial"/>
          <w:b w:val="false"/>
          <w:bCs w:val="false"/>
          <w:sz w:val="20"/>
          <w:szCs w:val="20"/>
        </w:rPr>
        <w:t xml:space="preserve">When sys.frozen is False (VS Code / terminal) → paths resolve to Path(__file__).parent</w:t>
      </w:r>
    </w:p>
    <w:p>
      <w:pPr>
        <w:spacing w:before="60" w:after="80"/>
      </w:pPr>
      <w:r>
        <w:rPr>
          <w:rFonts w:ascii="Arial" w:cs="Arial" w:eastAsia="Arial" w:hAnsi="Arial"/>
          <w:sz w:val="20"/>
          <w:szCs w:val="20"/>
        </w:rPr>
        <w:t xml:space="preserve">This means the same codebase works identically in both environments without any changes.</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6.5  Chrome / ChromeDriver</w:t>
      </w:r>
    </w:p>
    <w:p>
      <w:pPr>
        <w:spacing w:before="60" w:after="80"/>
      </w:pPr>
      <w:r>
        <w:rPr>
          <w:rFonts w:ascii="Arial" w:cs="Arial" w:eastAsia="Arial" w:hAnsi="Arial"/>
          <w:sz w:val="20"/>
          <w:szCs w:val="20"/>
        </w:rPr>
        <w:t xml:space="preserve">webdriver-manager automatically downloads and caches the correct ChromeDriver version for the installed Chrome browser. No manual driver installation is needed. If the .exe fails to find Chrome, ensure Google Chrome is installed on the target machine.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7.  TROUBLESHOOTING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Error / Symptom</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Cause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custom_patterns.json not found — WEB_PLATFORMS will be empty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JSON file not copied next to .exe, or get_base_dir() defined after _JSON_PATH in config.py</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Copy JSON files next to .exe. Ensure get_base_dir() is at the TOP of config.py before _JSON_PATH is set.</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Output Directory shows AppData\Local\Temp</w:t>
            </w:r>
          </w:p>
        </w:tc>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TARGET_DIR uses Path(__file__).parent instead of BASE_DIR</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Ensure TARGET_DIR = BASE_DIR / 'AUTOMATION FILE' in config.py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'module' object is not callable  in extract_and_append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scraper_helpers/io.py used import pathlib as Path instead of from pathlib import Path</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Change to:  from pathlib import Path</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No module named 'selenium.webdriver.chrome.webdriver'</w:t>
            </w:r>
          </w:p>
        </w:tc>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Selenium sub-modules not bundled by PyInstaller</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Add --hidden-import flags or use a .spec file that collects all selenium submodules.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NameError: cannot access free variable 'e'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Lambda captures loop variable 'e' incorrectly</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Change lambda: f(str(e)) to lambda e=e: f(str(e))</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0 rows extracted from platform</w:t>
            </w:r>
          </w:p>
        </w:tc>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HTML selectors in config.json are outdated (platform redesigned their page)</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Use View Configurations tab to reload the config, update selectors in Create Configuration tab.</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Human verification / CAPTCHA detected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Platform blocked the automated request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The app pauses and prompts the user to solve the CAPTCHA manually in the browser window.</w:t>
            </w:r>
          </w:p>
        </w:tc>
      </w:tr>
      <w:tr>
        <w:tc>
          <w:tcPr>
            <w:tcW w:type="dxa" w:w="2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Snapshot too small or corrupted</w:t>
            </w:r>
          </w:p>
        </w:tc>
        <w:tc>
          <w:tcPr>
            <w:tcW w:type="dxa" w:w="2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Page did not fully load before capture</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Increase DELAYS.page_load in config.py or the wait_for_stable timeout in automation_engine_initial.py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8.  QUICK REFERENCE</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8.1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main2.py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Application entry point — creates AutomationGUI window.</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config.py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Static config (countries, categories) + dynamic WEB_PLATFORMS loader.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custom_patterns.json</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Platform automation configurations (GUI-editable).</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config.json</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 selector profiles for data extraction.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automation_runner.py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Core automation and directory-scraping business logic.</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automation_engine_initial.py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Universal Selenium automation engine (setup + category phases).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apptweak_integration.py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AppTweak modal-based automation handler.</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scraper_pipeline/dispatcher.py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Routes MHTML to the correct platform extractor.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scraper_extractors/appfollow.py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AppFollow-specific BeautifulSoup extractor.</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scraper_extractors/similarweb.py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SimilarWeb-specific BeautifulSoup extractor.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scraper_extractors/sensortower.py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SensorTower extractor (BS4 + optional Selenium fallback).</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scraper_extractors/custom.py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Generic extractor used by AppFigures, AppTweak, AppMagic.</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scraper_helpers/excel.py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Excel workbook preparation and row appending with icon support.</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scraper_helpers/mhtml_images.py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Extracts and resolves app icon images from MHTML files.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managers/config_manager.py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Loads, saves, and manages custom_patterns.json and config.json.</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file_handlers.py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MHTML snapshot saving, filename generation, resume scanning.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Web_validators.py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CAPTCHA detection, cookie handling, page health checks.</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tabs/Automation_Tab.py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Automation Control tab UI and thread wiring.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tabs/config_tab.py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Create Configuration tab UI and form logic.</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tabs/view_tab.py</w:t>
            </w:r>
          </w:p>
        </w:tc>
        <w:tc>
          <w:tcPr>
            <w:tcW w:type="dxa" w:w="6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View Configurations tab UI.</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8.2  Important Settings in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5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DELAYS.page_load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(4, 6) sec</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Random wait after page load.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DELAYS.between_tests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(5, 8) sec</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Random wait between URL captures.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DELAYS.between_countries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(10, 15) sec</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Random wait between countries.</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DELAYS.apptweak_category_delay</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3 sec</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Wait between AppTweak category modal saves.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MAX_RETRIES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URL load retry attempts before skipping.</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WEBDRIVER_WAIT</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20 sec</w:t>
            </w:r>
          </w:p>
        </w:tc>
        <w:tc>
          <w:tcPr>
            <w:tcW w:type="dxa" w:w="5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8"/>
                <w:szCs w:val="18"/>
              </w:rPr>
              <w:t xml:space="preserve">Selenium WebDriverWait timeout.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VERIFICATION_TIMEOUT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300 sec</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Max wait for manual CAPTCHA resolution.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single" w:color="2E75B6" w:sz="4"/>
            <w:right w:val="none" w:color="FFFFFF" w:sz="0"/>
          </w:tcBorders>
        </w:tcPr>
        <w:p>
          <w:r>
            <w:rPr>
              <w:rFonts w:ascii="Arial" w:cs="Arial" w:eastAsia="Arial" w:hAnsi="Arial"/>
              <w:color w:val="1F3864"/>
              <w:sz w:val="16"/>
              <w:szCs w:val="16"/>
            </w:rPr>
            <w:t xml:space="preserve">WEB SCRAPE AUTOMATION — Technical Documentation</w:t>
          </w:r>
        </w:p>
      </w:tc>
      <w:tc>
        <w:tcPr>
          <w:tcBorders>
            <w:top w:val="none" w:color="FFFFFF" w:sz="0"/>
            <w:left w:val="none" w:color="FFFFFF" w:sz="0"/>
            <w:bottom w:val="single" w:color="2E75B6" w:sz="4"/>
            <w:right w:val="none" w:color="FFFFFF" w:sz="0"/>
          </w:tcBorders>
        </w:tcPr>
        <w:p>
          <w:pPr>
            <w:jc w:val="right"/>
          </w:pPr>
          <w:r>
            <w:rPr>
              <w:rFonts w:ascii="Arial" w:cs="Arial" w:eastAsia="Arial" w:hAnsi="Arial"/>
              <w:color w:val="2E75B6"/>
              <w:sz w:val="16"/>
              <w:szCs w:val="16"/>
            </w:rPr>
            <w:t xml:space="preserve">v1.0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2026-03-22T05:43:37.191Z</dcterms:created>
  <dcterms:modified xsi:type="dcterms:W3CDTF">2026-03-22T05:43:37.192Z</dcterms:modified>
</cp:coreProperties>
</file>

<file path=docProps/custom.xml><?xml version="1.0" encoding="utf-8"?>
<Properties xmlns="http://schemas.openxmlformats.org/officeDocument/2006/custom-properties" xmlns:vt="http://schemas.openxmlformats.org/officeDocument/2006/docPropsVTypes"/>
</file>