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268C4E6" w14:textId="085BE13E" w:rsidR="00EC4A80" w:rsidRDefault="00205982">
      <w:r>
        <w:rPr>
          <w:noProof/>
        </w:rPr>
        <mc:AlternateContent>
          <mc:Choice Requires="wps">
            <w:drawing>
              <wp:anchor distT="0" distB="0" distL="114300" distR="114300" simplePos="0" relativeHeight="251593216" behindDoc="1" locked="0" layoutInCell="1" allowOverlap="1" wp14:anchorId="257D1E43" wp14:editId="643AEFED">
                <wp:simplePos x="0" y="0"/>
                <wp:positionH relativeFrom="page">
                  <wp:align>right</wp:align>
                </wp:positionH>
                <wp:positionV relativeFrom="page">
                  <wp:align>top</wp:align>
                </wp:positionV>
                <wp:extent cx="7736609" cy="10695132"/>
                <wp:effectExtent l="0" t="0" r="0" b="0"/>
                <wp:wrapNone/>
                <wp:docPr id="922139205" name="직사각형 1"/>
                <wp:cNvGraphicFramePr/>
                <a:graphic xmlns:a="http://schemas.openxmlformats.org/drawingml/2006/main">
                  <a:graphicData uri="http://schemas.microsoft.com/office/word/2010/wordprocessingShape">
                    <wps:wsp>
                      <wps:cNvSpPr/>
                      <wps:spPr>
                        <a:xfrm flipH="1">
                          <a:off x="0" y="0"/>
                          <a:ext cx="7736609" cy="10695132"/>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37DAB4A" id="직사각형 1" o:spid="_x0000_s1026" style="position:absolute;left:0;text-align:left;margin-left:558pt;margin-top:0;width:609.2pt;height:842.15pt;flip:x;z-index:-251723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" stroked="f" strokeweight="1pt">
                <v:fill r:id="rId12" o:title="" recolor="t" rotate="t" type="frame"/>
                <w10:wrap anchorx="page" anchory="page"/>
              </v:rect>
            </w:pict>
          </mc:Fallback>
        </mc:AlternateContent>
      </w:r>
      <w:r w:rsidR="00B56471">
        <w:rPr>
          <w:noProof/>
        </w:rPr>
        <w:drawing>
          <wp:anchor distT="0" distB="0" distL="114300" distR="114300" simplePos="0" relativeHeight="251689472" behindDoc="0" locked="0" layoutInCell="1" allowOverlap="1" wp14:anchorId="58DAF70D" wp14:editId="47DCCD22">
            <wp:simplePos x="0" y="0"/>
            <wp:positionH relativeFrom="column">
              <wp:posOffset>5619137</wp:posOffset>
            </wp:positionH>
            <wp:positionV relativeFrom="topMargin">
              <wp:posOffset>283888</wp:posOffset>
            </wp:positionV>
            <wp:extent cx="994979" cy="746234"/>
            <wp:effectExtent l="0" t="0" r="0" b="0"/>
            <wp:wrapNone/>
            <wp:docPr id="209094179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1998"/>
                    <a:stretch/>
                  </pic:blipFill>
                  <pic:spPr bwMode="auto">
                    <a:xfrm>
                      <a:off x="0" y="0"/>
                      <a:ext cx="994979" cy="7462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F9F99" w14:textId="3BBCBDC5" w:rsidR="00EC4A80" w:rsidRDefault="00EC4A80" w:rsidP="00A770B0">
      <w:pPr>
        <w:jc w:val="right"/>
      </w:pPr>
    </w:p>
    <w:p w14:paraId="695F39C7" w14:textId="777F966B" w:rsidR="00EC4A80" w:rsidRDefault="00EC4A80"/>
    <w:p w14:paraId="63B5F030" w14:textId="46AC3090" w:rsidR="00EC4A80" w:rsidRDefault="00EC4A80"/>
    <w:p w14:paraId="1994873D" w14:textId="297F4489" w:rsidR="00EC4A80" w:rsidRDefault="00EC4A80"/>
    <w:p w14:paraId="2A5DA9D0" w14:textId="56CFE9FD" w:rsidR="00EC4A80" w:rsidRDefault="00EC4A80">
      <w:r>
        <w:rPr>
          <w:noProof/>
        </w:rPr>
        <mc:AlternateContent>
          <mc:Choice Requires="wps">
            <w:drawing>
              <wp:anchor distT="0" distB="0" distL="114300" distR="114300" simplePos="0" relativeHeight="251650560" behindDoc="0" locked="0" layoutInCell="1" allowOverlap="1" wp14:anchorId="21E0D70D" wp14:editId="24D2CCF2">
                <wp:simplePos x="0" y="0"/>
                <wp:positionH relativeFrom="margin">
                  <wp:posOffset>-635</wp:posOffset>
                </wp:positionH>
                <wp:positionV relativeFrom="page">
                  <wp:posOffset>2188177</wp:posOffset>
                </wp:positionV>
                <wp:extent cx="4466590" cy="409575"/>
                <wp:effectExtent l="0" t="0" r="0" b="9525"/>
                <wp:wrapNone/>
                <wp:docPr id="380690499" name="Text Box 2"/>
                <wp:cNvGraphicFramePr/>
                <a:graphic xmlns:a="http://schemas.openxmlformats.org/drawingml/2006/main">
                  <a:graphicData uri="http://schemas.microsoft.com/office/word/2010/wordprocessingShape">
                    <wps:wsp>
                      <wps:cNvSpPr txBox="1"/>
                      <wps:spPr>
                        <a:xfrm>
                          <a:off x="0" y="0"/>
                          <a:ext cx="446659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CA5892" w14:textId="505A9177" w:rsidR="00910EB1" w:rsidRPr="00786AC3" w:rsidRDefault="00910EB1" w:rsidP="00910EB1">
                            <w:pPr>
                              <w:rPr>
                                <w:rFonts w:ascii="Source Sans Pro SemiBold" w:eastAsia="나눔고딕 ExtraBold" w:hAnsi="Source Sans Pro SemiBold"/>
                                <w:color w:val="FFFFFF" w:themeColor="background1"/>
                                <w:sz w:val="32"/>
                                <w:szCs w:val="32"/>
                              </w:rPr>
                            </w:pPr>
                            <w:r w:rsidRPr="00786AC3">
                              <w:rPr>
                                <w:rFonts w:ascii="Source Sans Pro SemiBold" w:eastAsia="나눔고딕 ExtraBold" w:hAnsi="Source Sans Pro SemiBold"/>
                                <w:color w:val="FFFFFF" w:themeColor="background1"/>
                                <w:sz w:val="32"/>
                                <w:szCs w:val="32"/>
                              </w:rPr>
                              <w:t>D</w:t>
                            </w:r>
                            <w:r w:rsidR="00786AC3" w:rsidRPr="00786AC3">
                              <w:rPr>
                                <w:rFonts w:ascii="Source Sans Pro SemiBold" w:eastAsia="나눔고딕 ExtraBold" w:hAnsi="Source Sans Pro SemiBold"/>
                                <w:color w:val="FFFFFF" w:themeColor="background1"/>
                                <w:sz w:val="32"/>
                                <w:szCs w:val="32"/>
                              </w:rPr>
                              <w:t xml:space="preserve">art </w:t>
                            </w:r>
                            <w:r w:rsidR="00980BCB">
                              <w:rPr>
                                <w:rFonts w:ascii="Source Sans Pro SemiBold" w:eastAsia="나눔고딕 ExtraBold" w:hAnsi="Source Sans Pro SemiBold"/>
                                <w:color w:val="FFFFFF" w:themeColor="background1"/>
                                <w:sz w:val="32"/>
                                <w:szCs w:val="32"/>
                              </w:rPr>
                              <w:t>Quant Strategy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0D70D" id="_x0000_t202" coordsize="21600,21600" o:spt="202" path="m,l,21600r21600,l21600,xe">
                <v:stroke joinstyle="miter"/>
                <v:path gradientshapeok="t" o:connecttype="rect"/>
              </v:shapetype>
              <v:shape id="Text Box 2" o:spid="_x0000_s1026" type="#_x0000_t202" style="position:absolute;left:0;text-align:left;margin-left:-.05pt;margin-top:172.3pt;width:351.7pt;height:32.2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" filled="f" stroked="f">
                <v:textbox>
                  <w:txbxContent>
                    <w:p w14:paraId="70CA5892" w14:textId="505A9177" w:rsidR="00910EB1" w:rsidRPr="00786AC3" w:rsidRDefault="00910EB1" w:rsidP="00910EB1">
                      <w:pPr>
                        <w:rPr>
                          <w:rFonts w:ascii="Source Sans Pro SemiBold" w:eastAsia="나눔고딕 ExtraBold" w:hAnsi="Source Sans Pro SemiBold"/>
                          <w:color w:val="FFFFFF" w:themeColor="background1"/>
                          <w:sz w:val="32"/>
                          <w:szCs w:val="32"/>
                        </w:rPr>
                      </w:pPr>
                      <w:r w:rsidRPr="00786AC3">
                        <w:rPr>
                          <w:rFonts w:ascii="Source Sans Pro SemiBold" w:eastAsia="나눔고딕 ExtraBold" w:hAnsi="Source Sans Pro SemiBold"/>
                          <w:color w:val="FFFFFF" w:themeColor="background1"/>
                          <w:sz w:val="32"/>
                          <w:szCs w:val="32"/>
                        </w:rPr>
                        <w:t>D</w:t>
                      </w:r>
                      <w:r w:rsidR="00786AC3" w:rsidRPr="00786AC3">
                        <w:rPr>
                          <w:rFonts w:ascii="Source Sans Pro SemiBold" w:eastAsia="나눔고딕 ExtraBold" w:hAnsi="Source Sans Pro SemiBold"/>
                          <w:color w:val="FFFFFF" w:themeColor="background1"/>
                          <w:sz w:val="32"/>
                          <w:szCs w:val="32"/>
                        </w:rPr>
                        <w:t xml:space="preserve">art </w:t>
                      </w:r>
                      <w:r w:rsidR="00980BCB">
                        <w:rPr>
                          <w:rFonts w:ascii="Source Sans Pro SemiBold" w:eastAsia="나눔고딕 ExtraBold" w:hAnsi="Source Sans Pro SemiBold"/>
                          <w:color w:val="FFFFFF" w:themeColor="background1"/>
                          <w:sz w:val="32"/>
                          <w:szCs w:val="32"/>
                        </w:rPr>
                        <w:t>Quant Strategy Series</w:t>
                      </w:r>
                    </w:p>
                  </w:txbxContent>
                </v:textbox>
                <w10:wrap anchorx="margin" anchory="page"/>
              </v:shape>
            </w:pict>
          </mc:Fallback>
        </mc:AlternateContent>
      </w:r>
      <w:r>
        <w:rPr>
          <w:noProof/>
        </w:rPr>
        <mc:AlternateContent>
          <mc:Choice Requires="wps">
            <w:drawing>
              <wp:anchor distT="0" distB="0" distL="114300" distR="114300" simplePos="0" relativeHeight="251628032" behindDoc="0" locked="0" layoutInCell="1" allowOverlap="1" wp14:anchorId="1920C9C8" wp14:editId="3CA63F16">
                <wp:simplePos x="0" y="0"/>
                <wp:positionH relativeFrom="margin">
                  <wp:align>left</wp:align>
                </wp:positionH>
                <wp:positionV relativeFrom="page">
                  <wp:posOffset>2396190</wp:posOffset>
                </wp:positionV>
                <wp:extent cx="6074410" cy="1303020"/>
                <wp:effectExtent l="0" t="0" r="0" b="0"/>
                <wp:wrapNone/>
                <wp:docPr id="411696987" name="Text Box 2"/>
                <wp:cNvGraphicFramePr/>
                <a:graphic xmlns:a="http://schemas.openxmlformats.org/drawingml/2006/main">
                  <a:graphicData uri="http://schemas.microsoft.com/office/word/2010/wordprocessingShape">
                    <wps:wsp>
                      <wps:cNvSpPr txBox="1"/>
                      <wps:spPr>
                        <a:xfrm>
                          <a:off x="0" y="0"/>
                          <a:ext cx="607441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A065A1" w14:textId="22DBF704" w:rsidR="00910EB1"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End-to-End</w:t>
                            </w:r>
                          </w:p>
                          <w:p w14:paraId="14C98A50" w14:textId="6FC1353A" w:rsidR="00457872" w:rsidRPr="00786AC3"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Pairs Trading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0C9C8" id="_x0000_s1027" type="#_x0000_t202" style="position:absolute;left:0;text-align:left;margin-left:0;margin-top:188.7pt;width:478.3pt;height:102.6pt;z-index:2516280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" filled="f" stroked="f">
                <v:textbox>
                  <w:txbxContent>
                    <w:p w14:paraId="7BA065A1" w14:textId="22DBF704" w:rsidR="00910EB1"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End-to-End</w:t>
                      </w:r>
                    </w:p>
                    <w:p w14:paraId="14C98A50" w14:textId="6FC1353A" w:rsidR="00457872" w:rsidRPr="00786AC3" w:rsidRDefault="008A275D" w:rsidP="00205982">
                      <w:pPr>
                        <w:spacing w:after="0"/>
                        <w:rPr>
                          <w:rFonts w:ascii="Source Sans Pro Black" w:eastAsia="나눔고딕 ExtraBold" w:hAnsi="Source Sans Pro Black"/>
                          <w:color w:val="FFFFFF" w:themeColor="background1"/>
                          <w:sz w:val="68"/>
                          <w:szCs w:val="68"/>
                        </w:rPr>
                      </w:pPr>
                      <w:r>
                        <w:rPr>
                          <w:rFonts w:ascii="Source Sans Pro Black" w:eastAsia="나눔고딕 ExtraBold" w:hAnsi="Source Sans Pro Black"/>
                          <w:color w:val="FFFFFF" w:themeColor="background1"/>
                          <w:sz w:val="68"/>
                          <w:szCs w:val="68"/>
                        </w:rPr>
                        <w:t>Pairs Trading Strategy</w:t>
                      </w:r>
                    </w:p>
                  </w:txbxContent>
                </v:textbox>
                <w10:wrap anchorx="margin" anchory="page"/>
              </v:shape>
            </w:pict>
          </mc:Fallback>
        </mc:AlternateContent>
      </w:r>
    </w:p>
    <w:p w14:paraId="0285CA56" w14:textId="4915C407" w:rsidR="00EC4A80" w:rsidRDefault="00EC4A80"/>
    <w:p w14:paraId="629FEFE5" w14:textId="58E52AA5" w:rsidR="00EC4A80" w:rsidRPr="00EF0D0A" w:rsidRDefault="00EC4A80"/>
    <w:p w14:paraId="524FEB48" w14:textId="5DAD2D61" w:rsidR="00EC4A80" w:rsidRDefault="00205982">
      <w:r>
        <w:rPr>
          <w:noProof/>
        </w:rPr>
        <mc:AlternateContent>
          <mc:Choice Requires="wps">
            <w:drawing>
              <wp:anchor distT="0" distB="0" distL="114300" distR="114300" simplePos="0" relativeHeight="251717120" behindDoc="0" locked="0" layoutInCell="1" allowOverlap="1" wp14:anchorId="51ECCCCF" wp14:editId="1F066C1C">
                <wp:simplePos x="0" y="0"/>
                <wp:positionH relativeFrom="margin">
                  <wp:align>left</wp:align>
                </wp:positionH>
                <wp:positionV relativeFrom="page">
                  <wp:posOffset>3877733</wp:posOffset>
                </wp:positionV>
                <wp:extent cx="1971675" cy="457200"/>
                <wp:effectExtent l="0" t="0" r="0" b="0"/>
                <wp:wrapNone/>
                <wp:docPr id="2125393463" name="Text Box 5"/>
                <wp:cNvGraphicFramePr/>
                <a:graphic xmlns:a="http://schemas.openxmlformats.org/drawingml/2006/main">
                  <a:graphicData uri="http://schemas.microsoft.com/office/word/2010/wordprocessingShape">
                    <wps:wsp>
                      <wps:cNvSpPr txBox="1"/>
                      <wps:spPr>
                        <a:xfrm>
                          <a:off x="0" y="0"/>
                          <a:ext cx="19716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325D8" w14:textId="2A1850D3" w:rsidR="00786AC3" w:rsidRPr="00205982" w:rsidRDefault="00205982" w:rsidP="00205982">
                            <w:pPr>
                              <w:spacing w:after="0"/>
                              <w:rPr>
                                <w:rFonts w:ascii="Bahnschrift" w:hAnsi="Bahnschrift"/>
                                <w:color w:val="FFFFFF" w:themeColor="background1"/>
                                <w:sz w:val="22"/>
                              </w:rPr>
                            </w:pPr>
                            <w:r w:rsidRPr="00205982">
                              <w:rPr>
                                <w:rFonts w:ascii="Bahnschrift" w:hAnsi="Bahnschrift"/>
                                <w:color w:val="FFFFFF" w:themeColor="background1"/>
                                <w:sz w:val="22"/>
                              </w:rPr>
                              <w:t xml:space="preserve">Choi </w:t>
                            </w:r>
                            <w:proofErr w:type="spellStart"/>
                            <w:r w:rsidRPr="00205982">
                              <w:rPr>
                                <w:rFonts w:ascii="Bahnschrift" w:hAnsi="Bahnschrift"/>
                                <w:color w:val="FFFFFF" w:themeColor="background1"/>
                                <w:sz w:val="22"/>
                              </w:rPr>
                              <w:t>Munseok</w:t>
                            </w:r>
                            <w:proofErr w:type="spellEnd"/>
                            <w:r w:rsidR="008A275D">
                              <w:rPr>
                                <w:rFonts w:ascii="Bahnschrift" w:hAnsi="Bahnschrift"/>
                                <w:color w:val="FFFFFF" w:themeColor="background1"/>
                                <w:sz w:val="22"/>
                              </w:rPr>
                              <w:t>, 12th</w:t>
                            </w:r>
                          </w:p>
                          <w:p w14:paraId="5A94629E" w14:textId="11853DF6" w:rsidR="00205982" w:rsidRPr="00205982" w:rsidRDefault="00457872" w:rsidP="00205982">
                            <w:pPr>
                              <w:spacing w:after="0"/>
                              <w:rPr>
                                <w:rFonts w:ascii="Bahnschrift" w:hAnsi="Bahnschrift"/>
                                <w:color w:val="FFFFFF" w:themeColor="background1"/>
                                <w:sz w:val="22"/>
                              </w:rPr>
                            </w:pPr>
                            <w:r>
                              <w:rPr>
                                <w:rFonts w:ascii="Bahnschrift" w:hAnsi="Bahnschrift"/>
                                <w:color w:val="FFFFFF" w:themeColor="background1"/>
                                <w:sz w:val="22"/>
                              </w:rPr>
                              <w:t xml:space="preserve">Choi </w:t>
                            </w:r>
                            <w:proofErr w:type="spellStart"/>
                            <w:r>
                              <w:rPr>
                                <w:rFonts w:ascii="Bahnschrift" w:hAnsi="Bahnschrift"/>
                                <w:color w:val="FFFFFF" w:themeColor="background1"/>
                                <w:sz w:val="22"/>
                              </w:rPr>
                              <w:t>Wonj</w:t>
                            </w:r>
                            <w:r w:rsidR="008A275D">
                              <w:rPr>
                                <w:rFonts w:ascii="Bahnschrift" w:hAnsi="Bahnschrift"/>
                                <w:color w:val="FFFFFF" w:themeColor="background1"/>
                                <w:sz w:val="22"/>
                              </w:rPr>
                              <w:t>u</w:t>
                            </w:r>
                            <w:r>
                              <w:rPr>
                                <w:rFonts w:ascii="Bahnschrift" w:hAnsi="Bahnschrift"/>
                                <w:color w:val="FFFFFF" w:themeColor="background1"/>
                                <w:sz w:val="22"/>
                              </w:rPr>
                              <w:t>n</w:t>
                            </w:r>
                            <w:proofErr w:type="spellEnd"/>
                            <w:r w:rsidR="008A275D">
                              <w:rPr>
                                <w:rFonts w:ascii="Bahnschrift" w:hAnsi="Bahnschrift"/>
                                <w:color w:val="FFFFFF" w:themeColor="background1"/>
                                <w:sz w:val="22"/>
                              </w:rPr>
                              <w:t>, 13th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ECCCCF" id="Text Box 5" o:spid="_x0000_s1028" type="#_x0000_t202" style="position:absolute;left:0;text-align:left;margin-left:0;margin-top:305.35pt;width:155.25pt;height:36pt;z-index:251717120;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" filled="f" stroked="f">
                <v:textbox>
                  <w:txbxContent>
                    <w:p w14:paraId="34A325D8" w14:textId="2A1850D3" w:rsidR="00786AC3" w:rsidRPr="00205982" w:rsidRDefault="00205982" w:rsidP="00205982">
                      <w:pPr>
                        <w:spacing w:after="0"/>
                        <w:rPr>
                          <w:rFonts w:ascii="Bahnschrift" w:hAnsi="Bahnschrift"/>
                          <w:color w:val="FFFFFF" w:themeColor="background1"/>
                          <w:sz w:val="22"/>
                        </w:rPr>
                      </w:pPr>
                      <w:r w:rsidRPr="00205982">
                        <w:rPr>
                          <w:rFonts w:ascii="Bahnschrift" w:hAnsi="Bahnschrift"/>
                          <w:color w:val="FFFFFF" w:themeColor="background1"/>
                          <w:sz w:val="22"/>
                        </w:rPr>
                        <w:t xml:space="preserve">Choi </w:t>
                      </w:r>
                      <w:proofErr w:type="spellStart"/>
                      <w:r w:rsidRPr="00205982">
                        <w:rPr>
                          <w:rFonts w:ascii="Bahnschrift" w:hAnsi="Bahnschrift"/>
                          <w:color w:val="FFFFFF" w:themeColor="background1"/>
                          <w:sz w:val="22"/>
                        </w:rPr>
                        <w:t>Munseok</w:t>
                      </w:r>
                      <w:proofErr w:type="spellEnd"/>
                      <w:r w:rsidR="008A275D">
                        <w:rPr>
                          <w:rFonts w:ascii="Bahnschrift" w:hAnsi="Bahnschrift"/>
                          <w:color w:val="FFFFFF" w:themeColor="background1"/>
                          <w:sz w:val="22"/>
                        </w:rPr>
                        <w:t>, 12th</w:t>
                      </w:r>
                    </w:p>
                    <w:p w14:paraId="5A94629E" w14:textId="11853DF6" w:rsidR="00205982" w:rsidRPr="00205982" w:rsidRDefault="00457872" w:rsidP="00205982">
                      <w:pPr>
                        <w:spacing w:after="0"/>
                        <w:rPr>
                          <w:rFonts w:ascii="Bahnschrift" w:hAnsi="Bahnschrift"/>
                          <w:color w:val="FFFFFF" w:themeColor="background1"/>
                          <w:sz w:val="22"/>
                        </w:rPr>
                      </w:pPr>
                      <w:r>
                        <w:rPr>
                          <w:rFonts w:ascii="Bahnschrift" w:hAnsi="Bahnschrift"/>
                          <w:color w:val="FFFFFF" w:themeColor="background1"/>
                          <w:sz w:val="22"/>
                        </w:rPr>
                        <w:t xml:space="preserve">Choi </w:t>
                      </w:r>
                      <w:proofErr w:type="spellStart"/>
                      <w:r>
                        <w:rPr>
                          <w:rFonts w:ascii="Bahnschrift" w:hAnsi="Bahnschrift"/>
                          <w:color w:val="FFFFFF" w:themeColor="background1"/>
                          <w:sz w:val="22"/>
                        </w:rPr>
                        <w:t>Wonj</w:t>
                      </w:r>
                      <w:r w:rsidR="008A275D">
                        <w:rPr>
                          <w:rFonts w:ascii="Bahnschrift" w:hAnsi="Bahnschrift"/>
                          <w:color w:val="FFFFFF" w:themeColor="background1"/>
                          <w:sz w:val="22"/>
                        </w:rPr>
                        <w:t>u</w:t>
                      </w:r>
                      <w:r>
                        <w:rPr>
                          <w:rFonts w:ascii="Bahnschrift" w:hAnsi="Bahnschrift"/>
                          <w:color w:val="FFFFFF" w:themeColor="background1"/>
                          <w:sz w:val="22"/>
                        </w:rPr>
                        <w:t>n</w:t>
                      </w:r>
                      <w:proofErr w:type="spellEnd"/>
                      <w:r w:rsidR="008A275D">
                        <w:rPr>
                          <w:rFonts w:ascii="Bahnschrift" w:hAnsi="Bahnschrift"/>
                          <w:color w:val="FFFFFF" w:themeColor="background1"/>
                          <w:sz w:val="22"/>
                        </w:rPr>
                        <w:t>, 13th</w:t>
                      </w:r>
                    </w:p>
                  </w:txbxContent>
                </v:textbox>
                <w10:wrap anchorx="margin" anchory="page"/>
              </v:shape>
            </w:pict>
          </mc:Fallback>
        </mc:AlternateContent>
      </w:r>
      <w:r w:rsidR="00EC4A80">
        <w:rPr>
          <w:noProof/>
        </w:rPr>
        <mc:AlternateContent>
          <mc:Choice Requires="wps">
            <w:drawing>
              <wp:anchor distT="0" distB="0" distL="114300" distR="114300" simplePos="0" relativeHeight="251672064" behindDoc="0" locked="0" layoutInCell="1" allowOverlap="1" wp14:anchorId="5982BC1E" wp14:editId="1F1A6AFE">
                <wp:simplePos x="0" y="0"/>
                <wp:positionH relativeFrom="margin">
                  <wp:align>left</wp:align>
                </wp:positionH>
                <wp:positionV relativeFrom="page">
                  <wp:posOffset>3697003</wp:posOffset>
                </wp:positionV>
                <wp:extent cx="5748655" cy="0"/>
                <wp:effectExtent l="0" t="0" r="0" b="0"/>
                <wp:wrapNone/>
                <wp:docPr id="164667635" name="직선 연결선 3"/>
                <wp:cNvGraphicFramePr/>
                <a:graphic xmlns:a="http://schemas.openxmlformats.org/drawingml/2006/main">
                  <a:graphicData uri="http://schemas.microsoft.com/office/word/2010/wordprocessingShape">
                    <wps:wsp>
                      <wps:cNvCnPr/>
                      <wps:spPr>
                        <a:xfrm flipV="1">
                          <a:off x="0" y="0"/>
                          <a:ext cx="574865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1560BF2E" id="직선 연결선 3" o:spid="_x0000_s1026" style="position:absolute;left:0;text-align:left;flip:y;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291.1pt" to="452.65pt,2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" strokecolor="white [3212]" strokeweight="1.5pt">
                <v:stroke joinstyle="miter"/>
                <w10:wrap anchorx="margin" anchory="page"/>
              </v:line>
            </w:pict>
          </mc:Fallback>
        </mc:AlternateContent>
      </w:r>
    </w:p>
    <w:p w14:paraId="6B2E42D3" w14:textId="7D2A5FE1" w:rsidR="00EC4A80" w:rsidRDefault="00EC4A80"/>
    <w:p w14:paraId="228A41D9" w14:textId="24BBFC05" w:rsidR="00EC4A80" w:rsidRDefault="00EC4A80"/>
    <w:p w14:paraId="616B5D58" w14:textId="4418DA39" w:rsidR="00EC4A80" w:rsidRDefault="00EC4A80"/>
    <w:p w14:paraId="74E940FF" w14:textId="583DAC4C" w:rsidR="00EC4A80" w:rsidRDefault="00EC4A80"/>
    <w:p w14:paraId="56BEA163" w14:textId="70822A21" w:rsidR="00EC4A80" w:rsidRDefault="00EC4A80"/>
    <w:p w14:paraId="069599D5" w14:textId="757EB87A" w:rsidR="00EC4A80" w:rsidRDefault="00EC4A80"/>
    <w:p w14:paraId="5E8EC6BD" w14:textId="2BF99A87" w:rsidR="00EC4A80" w:rsidRDefault="00EC4A80"/>
    <w:p w14:paraId="7665CC59" w14:textId="2719900B" w:rsidR="00EC4A80" w:rsidRDefault="00EC4A80"/>
    <w:p w14:paraId="2EE2D960" w14:textId="1A6E4C14" w:rsidR="00EC4A80" w:rsidRDefault="00EC4A80"/>
    <w:p w14:paraId="2F801414" w14:textId="227E636D" w:rsidR="00EC4A80" w:rsidRDefault="00EC4A80"/>
    <w:p w14:paraId="0CE9EE30" w14:textId="0E36F458" w:rsidR="00EC4A80" w:rsidRDefault="00EC4A80"/>
    <w:p w14:paraId="4F72B6E1" w14:textId="5685771F" w:rsidR="00EC4A80" w:rsidRDefault="00EC4A80"/>
    <w:p w14:paraId="3EF17EB9" w14:textId="08B6D732" w:rsidR="00EC4A80" w:rsidRDefault="00EC4A80"/>
    <w:p w14:paraId="375F6619" w14:textId="6F418B6E" w:rsidR="00EC4A80" w:rsidRDefault="00EC4A80"/>
    <w:p w14:paraId="6A66AD1C" w14:textId="1AB7B457" w:rsidR="00EC4A80" w:rsidRDefault="00205982">
      <w:r>
        <w:rPr>
          <w:noProof/>
        </w:rPr>
        <mc:AlternateContent>
          <mc:Choice Requires="wps">
            <w:drawing>
              <wp:anchor distT="0" distB="0" distL="114300" distR="114300" simplePos="0" relativeHeight="251702784" behindDoc="0" locked="0" layoutInCell="1" allowOverlap="1" wp14:anchorId="4AB64A09" wp14:editId="148E25E1">
                <wp:simplePos x="0" y="0"/>
                <wp:positionH relativeFrom="margin">
                  <wp:align>right</wp:align>
                </wp:positionH>
                <wp:positionV relativeFrom="page">
                  <wp:posOffset>8891996</wp:posOffset>
                </wp:positionV>
                <wp:extent cx="1344930" cy="985520"/>
                <wp:effectExtent l="0" t="0" r="0" b="5080"/>
                <wp:wrapNone/>
                <wp:docPr id="1617141424" name="Text Box 2"/>
                <wp:cNvGraphicFramePr/>
                <a:graphic xmlns:a="http://schemas.openxmlformats.org/drawingml/2006/main">
                  <a:graphicData uri="http://schemas.microsoft.com/office/word/2010/wordprocessingShape">
                    <wps:wsp>
                      <wps:cNvSpPr txBox="1"/>
                      <wps:spPr>
                        <a:xfrm>
                          <a:off x="0" y="0"/>
                          <a:ext cx="1344930" cy="985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A0537A" w14:textId="7490C05F" w:rsidR="00786AC3" w:rsidRPr="00786AC3" w:rsidRDefault="008B29BB" w:rsidP="0019558D">
                            <w:pPr>
                              <w:spacing w:after="0"/>
                              <w:rPr>
                                <w:rFonts w:ascii="Source Sans Pro Black" w:eastAsia="나눔고딕 ExtraBold" w:hAnsi="Source Sans Pro Black"/>
                                <w:color w:val="FFFFFF" w:themeColor="background1"/>
                                <w:sz w:val="52"/>
                                <w:szCs w:val="52"/>
                              </w:rPr>
                            </w:pPr>
                            <w:r>
                              <w:rPr>
                                <w:rFonts w:ascii="Source Sans Pro Black" w:eastAsia="나눔고딕 ExtraBold" w:hAnsi="Source Sans Pro Black"/>
                                <w:color w:val="FFFFFF" w:themeColor="background1"/>
                                <w:sz w:val="52"/>
                                <w:szCs w:val="52"/>
                              </w:rPr>
                              <w:t>May</w:t>
                            </w:r>
                          </w:p>
                          <w:p w14:paraId="2EB10AE2" w14:textId="6BE4BF89" w:rsidR="00786AC3" w:rsidRPr="00786AC3" w:rsidRDefault="00786AC3" w:rsidP="0019558D">
                            <w:pPr>
                              <w:spacing w:after="0"/>
                              <w:rPr>
                                <w:rFonts w:ascii="Source Sans Pro Black" w:eastAsia="나눔고딕 ExtraBold" w:hAnsi="Source Sans Pro Black"/>
                                <w:color w:val="FFFFFF" w:themeColor="background1"/>
                                <w:sz w:val="52"/>
                                <w:szCs w:val="52"/>
                              </w:rPr>
                            </w:pPr>
                            <w:r w:rsidRPr="00786AC3">
                              <w:rPr>
                                <w:rFonts w:ascii="Source Sans Pro Black" w:eastAsia="나눔고딕 ExtraBold" w:hAnsi="Source Sans Pro Black" w:hint="eastAsia"/>
                                <w:color w:val="FFFFFF" w:themeColor="background1"/>
                                <w:sz w:val="52"/>
                                <w:szCs w:val="52"/>
                              </w:rPr>
                              <w:t>2</w:t>
                            </w:r>
                            <w:r w:rsidRPr="00786AC3">
                              <w:rPr>
                                <w:rFonts w:ascii="Source Sans Pro Black" w:eastAsia="나눔고딕 ExtraBold" w:hAnsi="Source Sans Pro Black"/>
                                <w:color w:val="FFFFFF" w:themeColor="background1"/>
                                <w:sz w:val="52"/>
                                <w:szCs w:val="52"/>
                              </w:rPr>
                              <w:t>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64A09" id="_x0000_s1029" type="#_x0000_t202" style="position:absolute;left:0;text-align:left;margin-left:54.7pt;margin-top:700.15pt;width:105.9pt;height:77.6pt;z-index:2517027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" filled="f" stroked="f">
                <v:textbox>
                  <w:txbxContent>
                    <w:p w14:paraId="2EA0537A" w14:textId="7490C05F" w:rsidR="00786AC3" w:rsidRPr="00786AC3" w:rsidRDefault="008B29BB" w:rsidP="0019558D">
                      <w:pPr>
                        <w:spacing w:after="0"/>
                        <w:rPr>
                          <w:rFonts w:ascii="Source Sans Pro Black" w:eastAsia="나눔고딕 ExtraBold" w:hAnsi="Source Sans Pro Black"/>
                          <w:color w:val="FFFFFF" w:themeColor="background1"/>
                          <w:sz w:val="52"/>
                          <w:szCs w:val="52"/>
                        </w:rPr>
                      </w:pPr>
                      <w:r>
                        <w:rPr>
                          <w:rFonts w:ascii="Source Sans Pro Black" w:eastAsia="나눔고딕 ExtraBold" w:hAnsi="Source Sans Pro Black"/>
                          <w:color w:val="FFFFFF" w:themeColor="background1"/>
                          <w:sz w:val="52"/>
                          <w:szCs w:val="52"/>
                        </w:rPr>
                        <w:t>May</w:t>
                      </w:r>
                    </w:p>
                    <w:p w14:paraId="2EB10AE2" w14:textId="6BE4BF89" w:rsidR="00786AC3" w:rsidRPr="00786AC3" w:rsidRDefault="00786AC3" w:rsidP="0019558D">
                      <w:pPr>
                        <w:spacing w:after="0"/>
                        <w:rPr>
                          <w:rFonts w:ascii="Source Sans Pro Black" w:eastAsia="나눔고딕 ExtraBold" w:hAnsi="Source Sans Pro Black"/>
                          <w:color w:val="FFFFFF" w:themeColor="background1"/>
                          <w:sz w:val="52"/>
                          <w:szCs w:val="52"/>
                        </w:rPr>
                      </w:pPr>
                      <w:r w:rsidRPr="00786AC3">
                        <w:rPr>
                          <w:rFonts w:ascii="Source Sans Pro Black" w:eastAsia="나눔고딕 ExtraBold" w:hAnsi="Source Sans Pro Black" w:hint="eastAsia"/>
                          <w:color w:val="FFFFFF" w:themeColor="background1"/>
                          <w:sz w:val="52"/>
                          <w:szCs w:val="52"/>
                        </w:rPr>
                        <w:t>2</w:t>
                      </w:r>
                      <w:r w:rsidRPr="00786AC3">
                        <w:rPr>
                          <w:rFonts w:ascii="Source Sans Pro Black" w:eastAsia="나눔고딕 ExtraBold" w:hAnsi="Source Sans Pro Black"/>
                          <w:color w:val="FFFFFF" w:themeColor="background1"/>
                          <w:sz w:val="52"/>
                          <w:szCs w:val="52"/>
                        </w:rPr>
                        <w:t>024</w:t>
                      </w:r>
                    </w:p>
                  </w:txbxContent>
                </v:textbox>
                <w10:wrap anchorx="margin" anchory="page"/>
              </v:shape>
            </w:pict>
          </mc:Fallback>
        </mc:AlternateContent>
      </w:r>
    </w:p>
    <w:p w14:paraId="65F857C2" w14:textId="0EFBE69A" w:rsidR="00B56471" w:rsidRDefault="00B56471">
      <w:pPr>
        <w:widowControl/>
        <w:wordWrap/>
        <w:autoSpaceDE/>
        <w:autoSpaceDN/>
      </w:pPr>
      <w:r>
        <w:br w:type="page"/>
      </w:r>
    </w:p>
    <w:p w14:paraId="0C00DA88" w14:textId="069CA675" w:rsidR="00EC4A80" w:rsidRDefault="008A275D" w:rsidP="00EC4A80">
      <w:r>
        <w:rPr>
          <w:noProof/>
        </w:rPr>
        <w:lastRenderedPageBreak/>
        <mc:AlternateContent>
          <mc:Choice Requires="wps">
            <w:drawing>
              <wp:anchor distT="0" distB="0" distL="114300" distR="114300" simplePos="0" relativeHeight="251725312" behindDoc="0" locked="0" layoutInCell="1" allowOverlap="1" wp14:anchorId="7E15ABA5" wp14:editId="233FD693">
                <wp:simplePos x="0" y="0"/>
                <wp:positionH relativeFrom="margin">
                  <wp:posOffset>2856865</wp:posOffset>
                </wp:positionH>
                <wp:positionV relativeFrom="page">
                  <wp:posOffset>554990</wp:posOffset>
                </wp:positionV>
                <wp:extent cx="921327" cy="613410"/>
                <wp:effectExtent l="0" t="0" r="0" b="0"/>
                <wp:wrapNone/>
                <wp:docPr id="1884893194" name="Text Box 2"/>
                <wp:cNvGraphicFramePr/>
                <a:graphic xmlns:a="http://schemas.openxmlformats.org/drawingml/2006/main">
                  <a:graphicData uri="http://schemas.microsoft.com/office/word/2010/wordprocessingShape">
                    <wps:wsp>
                      <wps:cNvSpPr txBox="1"/>
                      <wps:spPr>
                        <a:xfrm>
                          <a:off x="0" y="0"/>
                          <a:ext cx="921327" cy="613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15556F" w14:textId="7AC66944" w:rsidR="00EC4A80" w:rsidRPr="00EC4A80" w:rsidRDefault="008B29BB" w:rsidP="00EC4A80">
                            <w:pPr>
                              <w:rPr>
                                <w:rFonts w:ascii="Source Sans Pro Black" w:eastAsia="나눔고딕 ExtraBold" w:hAnsi="Source Sans Pro Black"/>
                                <w:color w:val="000000" w:themeColor="text1"/>
                                <w:sz w:val="60"/>
                                <w:szCs w:val="60"/>
                              </w:rPr>
                            </w:pPr>
                            <w:r>
                              <w:rPr>
                                <w:rFonts w:ascii="Source Sans Pro Black" w:eastAsia="나눔고딕 ExtraBold" w:hAnsi="Source Sans Pro Black" w:hint="eastAsia"/>
                                <w:color w:val="000000" w:themeColor="text1"/>
                                <w:sz w:val="60"/>
                                <w:szCs w:val="60"/>
                              </w:rPr>
                              <w:t>목차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5ABA5" id="_x0000_s1030" type="#_x0000_t202" style="position:absolute;left:0;text-align:left;margin-left:224.95pt;margin-top:43.7pt;width:72.55pt;height:48.3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" filled="f" stroked="f">
                <v:textbox>
                  <w:txbxContent>
                    <w:p w14:paraId="2815556F" w14:textId="7AC66944" w:rsidR="00EC4A80" w:rsidRPr="00EC4A80" w:rsidRDefault="008B29BB" w:rsidP="00EC4A80">
                      <w:pPr>
                        <w:rPr>
                          <w:rFonts w:ascii="Source Sans Pro Black" w:eastAsia="나눔고딕 ExtraBold" w:hAnsi="Source Sans Pro Black"/>
                          <w:color w:val="000000" w:themeColor="text1"/>
                          <w:sz w:val="60"/>
                          <w:szCs w:val="60"/>
                        </w:rPr>
                      </w:pPr>
                      <w:r>
                        <w:rPr>
                          <w:rFonts w:ascii="Source Sans Pro Black" w:eastAsia="나눔고딕 ExtraBold" w:hAnsi="Source Sans Pro Black" w:hint="eastAsia"/>
                          <w:color w:val="000000" w:themeColor="text1"/>
                          <w:sz w:val="60"/>
                          <w:szCs w:val="60"/>
                        </w:rPr>
                        <w:t>목차</w:t>
                      </w:r>
                    </w:p>
                  </w:txbxContent>
                </v:textbox>
                <w10:wrap anchorx="margin" anchory="page"/>
              </v:shape>
            </w:pict>
          </mc:Fallback>
        </mc:AlternateContent>
      </w:r>
    </w:p>
    <w:p w14:paraId="13286682" w14:textId="46347728" w:rsidR="00EC4A80" w:rsidRDefault="00EE2199" w:rsidP="00EC4A80">
      <w:r>
        <w:rPr>
          <w:noProof/>
        </w:rPr>
        <mc:AlternateContent>
          <mc:Choice Requires="wps">
            <w:drawing>
              <wp:anchor distT="0" distB="0" distL="114300" distR="114300" simplePos="0" relativeHeight="251738624" behindDoc="0" locked="0" layoutInCell="1" allowOverlap="1" wp14:anchorId="025824A5" wp14:editId="3B5FB563">
                <wp:simplePos x="0" y="0"/>
                <wp:positionH relativeFrom="margin">
                  <wp:align>right</wp:align>
                </wp:positionH>
                <wp:positionV relativeFrom="page">
                  <wp:posOffset>1268730</wp:posOffset>
                </wp:positionV>
                <wp:extent cx="535940" cy="6807200"/>
                <wp:effectExtent l="0" t="0" r="0" b="0"/>
                <wp:wrapNone/>
                <wp:docPr id="454021328" name="Text Box 2"/>
                <wp:cNvGraphicFramePr/>
                <a:graphic xmlns:a="http://schemas.openxmlformats.org/drawingml/2006/main">
                  <a:graphicData uri="http://schemas.microsoft.com/office/word/2010/wordprocessingShape">
                    <wps:wsp>
                      <wps:cNvSpPr txBox="1"/>
                      <wps:spPr>
                        <a:xfrm>
                          <a:off x="0" y="0"/>
                          <a:ext cx="535940" cy="680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8660C9" w14:textId="1EB0050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color w:val="000000" w:themeColor="text1"/>
                                <w:sz w:val="30"/>
                                <w:szCs w:val="30"/>
                              </w:rPr>
                              <w:t>1</w:t>
                            </w:r>
                          </w:p>
                          <w:p w14:paraId="3A07E856" w14:textId="5C68EB3B"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2</w:t>
                            </w:r>
                          </w:p>
                          <w:p w14:paraId="03D05716" w14:textId="6AA9A70E"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3</w:t>
                            </w:r>
                          </w:p>
                          <w:p w14:paraId="167F08A9" w14:textId="26CE5C5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4</w:t>
                            </w:r>
                          </w:p>
                          <w:p w14:paraId="340C3124" w14:textId="52C5F716"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5</w:t>
                            </w:r>
                          </w:p>
                          <w:p w14:paraId="44FE69C8" w14:textId="6F2CF6D2"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6</w:t>
                            </w:r>
                          </w:p>
                          <w:p w14:paraId="1522E9A7" w14:textId="776A5720"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7</w:t>
                            </w:r>
                          </w:p>
                          <w:p w14:paraId="6E45906C" w14:textId="7DC2722C"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8</w:t>
                            </w:r>
                          </w:p>
                          <w:p w14:paraId="43B75009" w14:textId="46271443"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9</w:t>
                            </w:r>
                          </w:p>
                          <w:p w14:paraId="14200C2A" w14:textId="7B20A16A" w:rsidR="00B81966" w:rsidRPr="008A275D" w:rsidRDefault="00B81966"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0</w:t>
                            </w:r>
                          </w:p>
                          <w:p w14:paraId="1DFBA219" w14:textId="7BBF397F" w:rsidR="00B66E70" w:rsidRDefault="00B66E70"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1</w:t>
                            </w:r>
                          </w:p>
                          <w:p w14:paraId="3FE3F3AB" w14:textId="714E5A58"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2</w:t>
                            </w:r>
                          </w:p>
                          <w:p w14:paraId="6FD3A8C9" w14:textId="46C1BC5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3</w:t>
                            </w:r>
                          </w:p>
                          <w:p w14:paraId="3456EADA" w14:textId="1210BB94"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4</w:t>
                            </w:r>
                          </w:p>
                          <w:p w14:paraId="33C6BBC6" w14:textId="29AF8690"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5</w:t>
                            </w:r>
                          </w:p>
                          <w:p w14:paraId="5D817785" w14:textId="1E632DB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6</w:t>
                            </w:r>
                          </w:p>
                          <w:p w14:paraId="3F555FC1" w14:textId="5F9BDBCB" w:rsidR="008F7141" w:rsidRPr="008A275D" w:rsidRDefault="008F7141"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2</w:t>
                            </w:r>
                            <w:r>
                              <w:rPr>
                                <w:rFonts w:ascii="Source Sans Pro SemiBold" w:eastAsia="나눔고딕 ExtraBold" w:hAnsi="Source Sans Pro SemiBold"/>
                                <w:color w:val="000000" w:themeColor="text1"/>
                                <w:sz w:val="30"/>
                                <w:szCs w:val="3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24A5" id="_x0000_s1031" type="#_x0000_t202" style="position:absolute;left:0;text-align:left;margin-left:-9pt;margin-top:99.9pt;width:42.2pt;height:536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" filled="f" stroked="f">
                <v:textbox>
                  <w:txbxContent>
                    <w:p w14:paraId="438660C9" w14:textId="1EB0050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color w:val="000000" w:themeColor="text1"/>
                          <w:sz w:val="30"/>
                          <w:szCs w:val="30"/>
                        </w:rPr>
                        <w:t>1</w:t>
                      </w:r>
                    </w:p>
                    <w:p w14:paraId="3A07E856" w14:textId="5C68EB3B"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2</w:t>
                      </w:r>
                    </w:p>
                    <w:p w14:paraId="03D05716" w14:textId="6AA9A70E"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3</w:t>
                      </w:r>
                    </w:p>
                    <w:p w14:paraId="167F08A9" w14:textId="26CE5C55"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4</w:t>
                      </w:r>
                    </w:p>
                    <w:p w14:paraId="340C3124" w14:textId="52C5F716"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5</w:t>
                      </w:r>
                    </w:p>
                    <w:p w14:paraId="44FE69C8" w14:textId="6F2CF6D2"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6</w:t>
                      </w:r>
                    </w:p>
                    <w:p w14:paraId="1522E9A7" w14:textId="776A5720" w:rsidR="00B56471" w:rsidRPr="008A275D" w:rsidRDefault="00B56471"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7</w:t>
                      </w:r>
                    </w:p>
                    <w:p w14:paraId="6E45906C" w14:textId="7DC2722C"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8</w:t>
                      </w:r>
                    </w:p>
                    <w:p w14:paraId="43B75009" w14:textId="46271443" w:rsidR="00D977A7" w:rsidRPr="008A275D" w:rsidRDefault="00D977A7"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9</w:t>
                      </w:r>
                    </w:p>
                    <w:p w14:paraId="14200C2A" w14:textId="7B20A16A" w:rsidR="00B81966" w:rsidRPr="008A275D" w:rsidRDefault="00B81966"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0</w:t>
                      </w:r>
                    </w:p>
                    <w:p w14:paraId="1DFBA219" w14:textId="7BBF397F" w:rsidR="00B66E70" w:rsidRDefault="00B66E70" w:rsidP="00D977A7">
                      <w:pPr>
                        <w:spacing w:line="276" w:lineRule="auto"/>
                        <w:rPr>
                          <w:rFonts w:ascii="Source Sans Pro SemiBold" w:eastAsia="나눔고딕 ExtraBold" w:hAnsi="Source Sans Pro SemiBold"/>
                          <w:color w:val="000000" w:themeColor="text1"/>
                          <w:sz w:val="30"/>
                          <w:szCs w:val="30"/>
                        </w:rPr>
                      </w:pPr>
                      <w:r w:rsidRPr="008A275D">
                        <w:rPr>
                          <w:rFonts w:ascii="Source Sans Pro SemiBold" w:eastAsia="나눔고딕 ExtraBold" w:hAnsi="Source Sans Pro SemiBold" w:hint="eastAsia"/>
                          <w:color w:val="000000" w:themeColor="text1"/>
                          <w:sz w:val="30"/>
                          <w:szCs w:val="30"/>
                        </w:rPr>
                        <w:t>1</w:t>
                      </w:r>
                      <w:r w:rsidRPr="008A275D">
                        <w:rPr>
                          <w:rFonts w:ascii="Source Sans Pro SemiBold" w:eastAsia="나눔고딕 ExtraBold" w:hAnsi="Source Sans Pro SemiBold"/>
                          <w:color w:val="000000" w:themeColor="text1"/>
                          <w:sz w:val="30"/>
                          <w:szCs w:val="30"/>
                        </w:rPr>
                        <w:t>1</w:t>
                      </w:r>
                    </w:p>
                    <w:p w14:paraId="3FE3F3AB" w14:textId="714E5A58"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2</w:t>
                      </w:r>
                    </w:p>
                    <w:p w14:paraId="6FD3A8C9" w14:textId="46C1BC5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3</w:t>
                      </w:r>
                    </w:p>
                    <w:p w14:paraId="3456EADA" w14:textId="1210BB94"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4</w:t>
                      </w:r>
                    </w:p>
                    <w:p w14:paraId="33C6BBC6" w14:textId="29AF8690"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5</w:t>
                      </w:r>
                    </w:p>
                    <w:p w14:paraId="5D817785" w14:textId="1E632DBA" w:rsidR="008A275D" w:rsidRDefault="008A275D"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1</w:t>
                      </w:r>
                      <w:r>
                        <w:rPr>
                          <w:rFonts w:ascii="Source Sans Pro SemiBold" w:eastAsia="나눔고딕 ExtraBold" w:hAnsi="Source Sans Pro SemiBold"/>
                          <w:color w:val="000000" w:themeColor="text1"/>
                          <w:sz w:val="30"/>
                          <w:szCs w:val="30"/>
                        </w:rPr>
                        <w:t>6</w:t>
                      </w:r>
                    </w:p>
                    <w:p w14:paraId="3F555FC1" w14:textId="5F9BDBCB" w:rsidR="008F7141" w:rsidRPr="008A275D" w:rsidRDefault="008F7141" w:rsidP="00D977A7">
                      <w:pPr>
                        <w:spacing w:line="276" w:lineRule="auto"/>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2</w:t>
                      </w:r>
                      <w:r>
                        <w:rPr>
                          <w:rFonts w:ascii="Source Sans Pro SemiBold" w:eastAsia="나눔고딕 ExtraBold" w:hAnsi="Source Sans Pro SemiBold"/>
                          <w:color w:val="000000" w:themeColor="text1"/>
                          <w:sz w:val="30"/>
                          <w:szCs w:val="30"/>
                        </w:rPr>
                        <w:t>1</w:t>
                      </w:r>
                    </w:p>
                  </w:txbxContent>
                </v:textbox>
                <w10:wrap anchorx="margin" anchory="page"/>
              </v:shape>
            </w:pict>
          </mc:Fallback>
        </mc:AlternateContent>
      </w:r>
      <w:r>
        <w:rPr>
          <w:noProof/>
        </w:rPr>
        <mc:AlternateContent>
          <mc:Choice Requires="wps">
            <w:drawing>
              <wp:anchor distT="0" distB="0" distL="114300" distR="114300" simplePos="0" relativeHeight="251732480" behindDoc="0" locked="0" layoutInCell="1" allowOverlap="1" wp14:anchorId="0360FF99" wp14:editId="110F463F">
                <wp:simplePos x="0" y="0"/>
                <wp:positionH relativeFrom="margin">
                  <wp:align>left</wp:align>
                </wp:positionH>
                <wp:positionV relativeFrom="page">
                  <wp:posOffset>1265555</wp:posOffset>
                </wp:positionV>
                <wp:extent cx="5551714" cy="6788727"/>
                <wp:effectExtent l="0" t="0" r="0" b="0"/>
                <wp:wrapNone/>
                <wp:docPr id="633027343" name="Text Box 2"/>
                <wp:cNvGraphicFramePr/>
                <a:graphic xmlns:a="http://schemas.openxmlformats.org/drawingml/2006/main">
                  <a:graphicData uri="http://schemas.microsoft.com/office/word/2010/wordprocessingShape">
                    <wps:wsp>
                      <wps:cNvSpPr txBox="1"/>
                      <wps:spPr>
                        <a:xfrm>
                          <a:off x="0" y="0"/>
                          <a:ext cx="5551714" cy="6788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1D9D1" w14:textId="20185049" w:rsidR="00FD569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소개</w:t>
                            </w:r>
                          </w:p>
                          <w:p w14:paraId="21C28BA0" w14:textId="78ED342E" w:rsidR="00B56471"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사전연구</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검토</w:t>
                            </w:r>
                          </w:p>
                          <w:p w14:paraId="3FA63A38" w14:textId="0E70C485" w:rsidR="00BE4FF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방법론과</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데이터</w:t>
                            </w:r>
                          </w:p>
                          <w:p w14:paraId="68833E4E" w14:textId="4A7A1F50" w:rsidR="008A275D"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주성분분석</w:t>
                            </w:r>
                          </w:p>
                          <w:p w14:paraId="46BCF570" w14:textId="65C2CB12"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6EA3760D" w14:textId="6783A76E" w:rsidR="004973F4" w:rsidRP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성능</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평가</w:t>
                            </w:r>
                          </w:p>
                          <w:p w14:paraId="51FC26D3" w14:textId="2360BBB7"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칼만필터</w:t>
                            </w:r>
                            <w:r w:rsidR="00EE2199">
                              <w:rPr>
                                <w:rFonts w:ascii="Source Sans Pro SemiBold" w:eastAsia="나눔고딕 ExtraBold" w:hAnsi="Source Sans Pro SemiBold" w:hint="eastAsia"/>
                                <w:color w:val="000000" w:themeColor="text1"/>
                                <w:sz w:val="30"/>
                                <w:szCs w:val="30"/>
                              </w:rPr>
                              <w:t>(</w:t>
                            </w:r>
                            <w:r w:rsidR="00EE2199">
                              <w:rPr>
                                <w:rFonts w:ascii="Source Sans Pro SemiBold" w:eastAsia="나눔고딕 ExtraBold" w:hAnsi="Source Sans Pro SemiBold"/>
                                <w:color w:val="000000" w:themeColor="text1"/>
                                <w:sz w:val="30"/>
                                <w:szCs w:val="30"/>
                              </w:rPr>
                              <w:t>Kalman Filter)</w:t>
                            </w:r>
                          </w:p>
                          <w:p w14:paraId="27461CE8" w14:textId="34308578" w:rsidR="004973F4" w:rsidRDefault="008F7141"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정상성</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검정</w:t>
                            </w:r>
                          </w:p>
                          <w:p w14:paraId="22A41599" w14:textId="6687B543" w:rsidR="008A275D"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다중</w:t>
                            </w:r>
                            <w:r>
                              <w:rPr>
                                <w:rFonts w:ascii="Source Sans Pro SemiBold" w:eastAsia="나눔고딕 ExtraBold" w:hAnsi="Source Sans Pro SemiBold" w:hint="eastAsia"/>
                                <w:color w:val="000000" w:themeColor="text1"/>
                                <w:sz w:val="30"/>
                                <w:szCs w:val="30"/>
                              </w:rPr>
                              <w:t xml:space="preserve"> </w:t>
                            </w:r>
                            <w:proofErr w:type="spellStart"/>
                            <w:r>
                              <w:rPr>
                                <w:rFonts w:ascii="Source Sans Pro SemiBold" w:eastAsia="나눔고딕 ExtraBold" w:hAnsi="Source Sans Pro SemiBold" w:hint="eastAsia"/>
                                <w:color w:val="000000" w:themeColor="text1"/>
                                <w:sz w:val="30"/>
                                <w:szCs w:val="30"/>
                              </w:rPr>
                              <w:t>페어트레이딩</w:t>
                            </w:r>
                            <w:proofErr w:type="spellEnd"/>
                          </w:p>
                          <w:p w14:paraId="2DCFF694" w14:textId="6915B721"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데이터</w:t>
                            </w:r>
                            <w:r w:rsidR="00EE2199">
                              <w:rPr>
                                <w:rFonts w:ascii="Source Sans Pro SemiBold" w:eastAsia="나눔고딕 ExtraBold" w:hAnsi="Source Sans Pro SemiBold"/>
                                <w:color w:val="000000" w:themeColor="text1"/>
                                <w:sz w:val="30"/>
                                <w:szCs w:val="30"/>
                              </w:rPr>
                              <w:t xml:space="preserve"> </w:t>
                            </w:r>
                            <w:r w:rsidR="00EE2199">
                              <w:rPr>
                                <w:rFonts w:ascii="Source Sans Pro SemiBold" w:eastAsia="나눔고딕 ExtraBold" w:hAnsi="Source Sans Pro SemiBold" w:hint="eastAsia"/>
                                <w:color w:val="000000" w:themeColor="text1"/>
                                <w:sz w:val="30"/>
                                <w:szCs w:val="30"/>
                              </w:rPr>
                              <w:t>설명</w:t>
                            </w:r>
                          </w:p>
                          <w:p w14:paraId="43DD0537" w14:textId="1604924E" w:rsidR="00980BCB" w:rsidRPr="004973F4" w:rsidRDefault="00EE2199"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실증연구</w:t>
                            </w:r>
                          </w:p>
                          <w:p w14:paraId="3404C03B" w14:textId="2CA6E3A1"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분석기간</w:t>
                            </w:r>
                          </w:p>
                          <w:p w14:paraId="6FDABA6E" w14:textId="29B73E0C"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기반</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앙상블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페어선택</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5294DA96" w14:textId="54EB7A67" w:rsidR="008A275D" w:rsidRPr="00A037F6"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칼만필터를</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활용한</w:t>
                            </w:r>
                            <w:r w:rsidRPr="00A037F6">
                              <w:rPr>
                                <w:rFonts w:ascii="Source Sans Pro SemiBold" w:eastAsia="나눔고딕 ExtraBold" w:hAnsi="Source Sans Pro SemiBold" w:hint="eastAsia"/>
                                <w:color w:val="000000" w:themeColor="text1"/>
                                <w:sz w:val="30"/>
                                <w:szCs w:val="30"/>
                              </w:rPr>
                              <w:t xml:space="preserve"> </w:t>
                            </w:r>
                            <w:r w:rsidR="00CB6A8F" w:rsidRPr="00A037F6">
                              <w:rPr>
                                <w:rFonts w:ascii="Source Sans Pro SemiBold" w:eastAsia="나눔고딕 ExtraBold" w:hAnsi="Source Sans Pro SemiBold" w:hint="eastAsia"/>
                                <w:color w:val="000000" w:themeColor="text1"/>
                                <w:sz w:val="30"/>
                                <w:szCs w:val="30"/>
                              </w:rPr>
                              <w:t>스프레드</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동적</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추정</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알고리즘</w:t>
                            </w:r>
                          </w:p>
                          <w:p w14:paraId="1BB530AB" w14:textId="1950B2A4" w:rsidR="00B81966" w:rsidRPr="00A037F6" w:rsidRDefault="00EE2199"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결론</w:t>
                            </w:r>
                          </w:p>
                          <w:p w14:paraId="25B66082" w14:textId="65737B28" w:rsidR="00A037F6" w:rsidRPr="00A037F6" w:rsidRDefault="00A037F6"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부록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FF99" id="_x0000_s1032" type="#_x0000_t202" style="position:absolute;left:0;text-align:left;margin-left:0;margin-top:99.65pt;width:437.15pt;height:534.55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" filled="f" stroked="f">
                <v:textbox>
                  <w:txbxContent>
                    <w:p w14:paraId="4FE1D9D1" w14:textId="20185049" w:rsidR="00FD569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소개</w:t>
                      </w:r>
                    </w:p>
                    <w:p w14:paraId="21C28BA0" w14:textId="78ED342E" w:rsidR="00B56471"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사전연구</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검토</w:t>
                      </w:r>
                    </w:p>
                    <w:p w14:paraId="3FA63A38" w14:textId="0E70C485" w:rsidR="00BE4FFA" w:rsidRPr="004973F4" w:rsidRDefault="008B29BB"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방법론과</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데이터</w:t>
                      </w:r>
                    </w:p>
                    <w:p w14:paraId="68833E4E" w14:textId="4A7A1F50" w:rsidR="008A275D"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주성분분석</w:t>
                      </w:r>
                    </w:p>
                    <w:p w14:paraId="46BCF570" w14:textId="65C2CB12"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6EA3760D" w14:textId="6783A76E" w:rsidR="004973F4" w:rsidRP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성능</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평가</w:t>
                      </w:r>
                    </w:p>
                    <w:p w14:paraId="51FC26D3" w14:textId="2360BBB7"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칼만필터</w:t>
                      </w:r>
                      <w:r w:rsidR="00EE2199">
                        <w:rPr>
                          <w:rFonts w:ascii="Source Sans Pro SemiBold" w:eastAsia="나눔고딕 ExtraBold" w:hAnsi="Source Sans Pro SemiBold" w:hint="eastAsia"/>
                          <w:color w:val="000000" w:themeColor="text1"/>
                          <w:sz w:val="30"/>
                          <w:szCs w:val="30"/>
                        </w:rPr>
                        <w:t>(</w:t>
                      </w:r>
                      <w:r w:rsidR="00EE2199">
                        <w:rPr>
                          <w:rFonts w:ascii="Source Sans Pro SemiBold" w:eastAsia="나눔고딕 ExtraBold" w:hAnsi="Source Sans Pro SemiBold"/>
                          <w:color w:val="000000" w:themeColor="text1"/>
                          <w:sz w:val="30"/>
                          <w:szCs w:val="30"/>
                        </w:rPr>
                        <w:t>Kalman Filter)</w:t>
                      </w:r>
                    </w:p>
                    <w:p w14:paraId="27461CE8" w14:textId="34308578" w:rsidR="004973F4" w:rsidRDefault="008F7141"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정상성</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검정</w:t>
                      </w:r>
                    </w:p>
                    <w:p w14:paraId="22A41599" w14:textId="6687B543" w:rsidR="008A275D"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다중</w:t>
                      </w:r>
                      <w:r>
                        <w:rPr>
                          <w:rFonts w:ascii="Source Sans Pro SemiBold" w:eastAsia="나눔고딕 ExtraBold" w:hAnsi="Source Sans Pro SemiBold" w:hint="eastAsia"/>
                          <w:color w:val="000000" w:themeColor="text1"/>
                          <w:sz w:val="30"/>
                          <w:szCs w:val="30"/>
                        </w:rPr>
                        <w:t xml:space="preserve"> </w:t>
                      </w:r>
                      <w:proofErr w:type="spellStart"/>
                      <w:r>
                        <w:rPr>
                          <w:rFonts w:ascii="Source Sans Pro SemiBold" w:eastAsia="나눔고딕 ExtraBold" w:hAnsi="Source Sans Pro SemiBold" w:hint="eastAsia"/>
                          <w:color w:val="000000" w:themeColor="text1"/>
                          <w:sz w:val="30"/>
                          <w:szCs w:val="30"/>
                        </w:rPr>
                        <w:t>페어트레이딩</w:t>
                      </w:r>
                      <w:proofErr w:type="spellEnd"/>
                    </w:p>
                    <w:p w14:paraId="2DCFF694" w14:textId="6915B721" w:rsidR="004973F4" w:rsidRPr="004973F4" w:rsidRDefault="008B29BB"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데이터</w:t>
                      </w:r>
                      <w:r w:rsidR="00EE2199">
                        <w:rPr>
                          <w:rFonts w:ascii="Source Sans Pro SemiBold" w:eastAsia="나눔고딕 ExtraBold" w:hAnsi="Source Sans Pro SemiBold"/>
                          <w:color w:val="000000" w:themeColor="text1"/>
                          <w:sz w:val="30"/>
                          <w:szCs w:val="30"/>
                        </w:rPr>
                        <w:t xml:space="preserve"> </w:t>
                      </w:r>
                      <w:r w:rsidR="00EE2199">
                        <w:rPr>
                          <w:rFonts w:ascii="Source Sans Pro SemiBold" w:eastAsia="나눔고딕 ExtraBold" w:hAnsi="Source Sans Pro SemiBold" w:hint="eastAsia"/>
                          <w:color w:val="000000" w:themeColor="text1"/>
                          <w:sz w:val="30"/>
                          <w:szCs w:val="30"/>
                        </w:rPr>
                        <w:t>설명</w:t>
                      </w:r>
                    </w:p>
                    <w:p w14:paraId="43DD0537" w14:textId="1604924E" w:rsidR="00980BCB" w:rsidRPr="004973F4" w:rsidRDefault="00EE2199" w:rsidP="00DE134F">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실증연구</w:t>
                      </w:r>
                    </w:p>
                    <w:p w14:paraId="3404C03B" w14:textId="2CA6E3A1"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분석기간</w:t>
                      </w:r>
                    </w:p>
                    <w:p w14:paraId="6FDABA6E" w14:textId="29B73E0C" w:rsidR="004973F4"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Pr>
                          <w:rFonts w:ascii="Source Sans Pro SemiBold" w:eastAsia="나눔고딕 ExtraBold" w:hAnsi="Source Sans Pro SemiBold" w:hint="eastAsia"/>
                          <w:color w:val="000000" w:themeColor="text1"/>
                          <w:sz w:val="30"/>
                          <w:szCs w:val="30"/>
                        </w:rPr>
                        <w:t>군집화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기반</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앙상블</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페어선택</w:t>
                      </w:r>
                      <w:r>
                        <w:rPr>
                          <w:rFonts w:ascii="Source Sans Pro SemiBold" w:eastAsia="나눔고딕 ExtraBold" w:hAnsi="Source Sans Pro SemiBold" w:hint="eastAsia"/>
                          <w:color w:val="000000" w:themeColor="text1"/>
                          <w:sz w:val="30"/>
                          <w:szCs w:val="30"/>
                        </w:rPr>
                        <w:t xml:space="preserve"> </w:t>
                      </w:r>
                      <w:r>
                        <w:rPr>
                          <w:rFonts w:ascii="Source Sans Pro SemiBold" w:eastAsia="나눔고딕 ExtraBold" w:hAnsi="Source Sans Pro SemiBold" w:hint="eastAsia"/>
                          <w:color w:val="000000" w:themeColor="text1"/>
                          <w:sz w:val="30"/>
                          <w:szCs w:val="30"/>
                        </w:rPr>
                        <w:t>알고리즘</w:t>
                      </w:r>
                    </w:p>
                    <w:p w14:paraId="5294DA96" w14:textId="54EB7A67" w:rsidR="008A275D" w:rsidRPr="00A037F6" w:rsidRDefault="00EE2199" w:rsidP="004973F4">
                      <w:pPr>
                        <w:pStyle w:val="a7"/>
                        <w:numPr>
                          <w:ilvl w:val="1"/>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칼만필터를</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활용한</w:t>
                      </w:r>
                      <w:r w:rsidRPr="00A037F6">
                        <w:rPr>
                          <w:rFonts w:ascii="Source Sans Pro SemiBold" w:eastAsia="나눔고딕 ExtraBold" w:hAnsi="Source Sans Pro SemiBold" w:hint="eastAsia"/>
                          <w:color w:val="000000" w:themeColor="text1"/>
                          <w:sz w:val="30"/>
                          <w:szCs w:val="30"/>
                        </w:rPr>
                        <w:t xml:space="preserve"> </w:t>
                      </w:r>
                      <w:r w:rsidR="00CB6A8F" w:rsidRPr="00A037F6">
                        <w:rPr>
                          <w:rFonts w:ascii="Source Sans Pro SemiBold" w:eastAsia="나눔고딕 ExtraBold" w:hAnsi="Source Sans Pro SemiBold" w:hint="eastAsia"/>
                          <w:color w:val="000000" w:themeColor="text1"/>
                          <w:sz w:val="30"/>
                          <w:szCs w:val="30"/>
                        </w:rPr>
                        <w:t>스프레드</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동적</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추정</w:t>
                      </w:r>
                      <w:r w:rsidRPr="00A037F6">
                        <w:rPr>
                          <w:rFonts w:ascii="Source Sans Pro SemiBold" w:eastAsia="나눔고딕 ExtraBold" w:hAnsi="Source Sans Pro SemiBold" w:hint="eastAsia"/>
                          <w:color w:val="000000" w:themeColor="text1"/>
                          <w:sz w:val="30"/>
                          <w:szCs w:val="30"/>
                        </w:rPr>
                        <w:t xml:space="preserve"> </w:t>
                      </w:r>
                      <w:r w:rsidRPr="00A037F6">
                        <w:rPr>
                          <w:rFonts w:ascii="Source Sans Pro SemiBold" w:eastAsia="나눔고딕 ExtraBold" w:hAnsi="Source Sans Pro SemiBold" w:hint="eastAsia"/>
                          <w:color w:val="000000" w:themeColor="text1"/>
                          <w:sz w:val="30"/>
                          <w:szCs w:val="30"/>
                        </w:rPr>
                        <w:t>알고리즘</w:t>
                      </w:r>
                    </w:p>
                    <w:p w14:paraId="1BB530AB" w14:textId="1950B2A4" w:rsidR="00B81966" w:rsidRPr="00A037F6" w:rsidRDefault="00EE2199"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결론</w:t>
                      </w:r>
                    </w:p>
                    <w:p w14:paraId="25B66082" w14:textId="65737B28" w:rsidR="00A037F6" w:rsidRPr="00A037F6" w:rsidRDefault="00A037F6" w:rsidP="004973F4">
                      <w:pPr>
                        <w:pStyle w:val="a7"/>
                        <w:numPr>
                          <w:ilvl w:val="0"/>
                          <w:numId w:val="6"/>
                        </w:numPr>
                        <w:spacing w:line="276" w:lineRule="auto"/>
                        <w:ind w:leftChars="0"/>
                        <w:rPr>
                          <w:rFonts w:ascii="Source Sans Pro SemiBold" w:eastAsia="나눔고딕 ExtraBold" w:hAnsi="Source Sans Pro SemiBold"/>
                          <w:color w:val="000000" w:themeColor="text1"/>
                          <w:sz w:val="30"/>
                          <w:szCs w:val="30"/>
                        </w:rPr>
                      </w:pPr>
                      <w:r w:rsidRPr="00A037F6">
                        <w:rPr>
                          <w:rFonts w:ascii="Source Sans Pro SemiBold" w:eastAsia="나눔고딕 ExtraBold" w:hAnsi="Source Sans Pro SemiBold" w:hint="eastAsia"/>
                          <w:color w:val="000000" w:themeColor="text1"/>
                          <w:sz w:val="30"/>
                          <w:szCs w:val="30"/>
                        </w:rPr>
                        <w:t>부록</w:t>
                      </w:r>
                    </w:p>
                  </w:txbxContent>
                </v:textbox>
                <w10:wrap anchorx="margin" anchory="page"/>
              </v:shape>
            </w:pict>
          </mc:Fallback>
        </mc:AlternateContent>
      </w:r>
    </w:p>
    <w:p w14:paraId="376D17A3" w14:textId="37C0AFD3" w:rsidR="00EC4A80" w:rsidRDefault="00EC4A80" w:rsidP="00EC4A80"/>
    <w:p w14:paraId="371C2C64" w14:textId="5F511F8E" w:rsidR="00EC4A80" w:rsidRDefault="00EC4A80" w:rsidP="00EC4A80"/>
    <w:p w14:paraId="77B1B9C7" w14:textId="665AE943" w:rsidR="00EC4A80" w:rsidRDefault="00EC4A80" w:rsidP="00EC4A80"/>
    <w:p w14:paraId="0BA328C4" w14:textId="711A2C70" w:rsidR="00EC4A80" w:rsidRDefault="00EC4A80" w:rsidP="00EC4A80"/>
    <w:p w14:paraId="2A027CC3" w14:textId="237E9BCD" w:rsidR="00EC4A80" w:rsidRDefault="00EC4A80" w:rsidP="00EC4A80"/>
    <w:p w14:paraId="098479F6" w14:textId="6369DED9" w:rsidR="00EC4A80" w:rsidRDefault="00EC4A80" w:rsidP="00EC4A80"/>
    <w:p w14:paraId="656ABB31" w14:textId="69544C04" w:rsidR="00EC4A80" w:rsidRDefault="00EC4A80" w:rsidP="00EC4A80"/>
    <w:p w14:paraId="62E20225" w14:textId="77777777" w:rsidR="00EC4A80" w:rsidRDefault="00EC4A80" w:rsidP="00EC4A80"/>
    <w:p w14:paraId="2B0D83AC" w14:textId="2206C92B" w:rsidR="00EC4A80" w:rsidRDefault="00EC4A80" w:rsidP="00EC4A80"/>
    <w:p w14:paraId="34ECE297" w14:textId="0FE71AB1" w:rsidR="00EC4A80" w:rsidRDefault="00EC4A80" w:rsidP="00EC4A80"/>
    <w:p w14:paraId="4649AD03" w14:textId="1491B03B" w:rsidR="00EC4A80" w:rsidRDefault="00EC4A80" w:rsidP="00EC4A80"/>
    <w:p w14:paraId="1262D02B" w14:textId="6CEF1812" w:rsidR="00EC4A80" w:rsidRDefault="00EC4A80" w:rsidP="00EC4A80"/>
    <w:p w14:paraId="5B3B16AB" w14:textId="7DE0BA68" w:rsidR="00EC4A80" w:rsidRDefault="00EC4A80" w:rsidP="00EC4A80"/>
    <w:p w14:paraId="592B6562" w14:textId="5817B896" w:rsidR="00EC4A80" w:rsidRDefault="00EC4A80" w:rsidP="00EC4A80"/>
    <w:p w14:paraId="72CA0AB4" w14:textId="60902E11" w:rsidR="00EC4A80" w:rsidRDefault="00EC4A80" w:rsidP="00EC4A80"/>
    <w:p w14:paraId="23C61475" w14:textId="4B40D4D0" w:rsidR="00EC4A80" w:rsidRDefault="00EC4A80" w:rsidP="00EC4A80"/>
    <w:p w14:paraId="31EEA9B6" w14:textId="68363871" w:rsidR="00EC4A80" w:rsidRDefault="00EC4A80" w:rsidP="00EC4A80"/>
    <w:p w14:paraId="6EFAB9A9" w14:textId="6EA46AE9" w:rsidR="00EC4A80" w:rsidRDefault="00EC4A80" w:rsidP="00EC4A80"/>
    <w:p w14:paraId="1A028DC5" w14:textId="7C8F5372" w:rsidR="00A74F87" w:rsidRDefault="00A74F87" w:rsidP="00EC4A80"/>
    <w:p w14:paraId="436FCE11" w14:textId="2181484F" w:rsidR="00A74F87" w:rsidRDefault="00EE2199" w:rsidP="00EC4A80">
      <w:r>
        <w:rPr>
          <w:noProof/>
        </w:rPr>
        <mc:AlternateContent>
          <mc:Choice Requires="wps">
            <w:drawing>
              <wp:anchor distT="0" distB="0" distL="114300" distR="114300" simplePos="0" relativeHeight="251592191" behindDoc="0" locked="0" layoutInCell="1" allowOverlap="1" wp14:anchorId="3CB6B5A4" wp14:editId="67178B04">
                <wp:simplePos x="0" y="0"/>
                <wp:positionH relativeFrom="page">
                  <wp:posOffset>-30480</wp:posOffset>
                </wp:positionH>
                <wp:positionV relativeFrom="paragraph">
                  <wp:posOffset>264795</wp:posOffset>
                </wp:positionV>
                <wp:extent cx="7576820" cy="2430780"/>
                <wp:effectExtent l="0" t="0" r="24130" b="26670"/>
                <wp:wrapNone/>
                <wp:docPr id="1982849693" name="직사각형 1"/>
                <wp:cNvGraphicFramePr/>
                <a:graphic xmlns:a="http://schemas.openxmlformats.org/drawingml/2006/main">
                  <a:graphicData uri="http://schemas.microsoft.com/office/word/2010/wordprocessingShape">
                    <wps:wsp>
                      <wps:cNvSpPr/>
                      <wps:spPr>
                        <a:xfrm>
                          <a:off x="0" y="0"/>
                          <a:ext cx="7576820" cy="2430780"/>
                        </a:xfrm>
                        <a:prstGeom prst="rect">
                          <a:avLst/>
                        </a:prstGeom>
                        <a:solidFill>
                          <a:srgbClr val="002060"/>
                        </a:solidFill>
                        <a:ln>
                          <a:solidFill>
                            <a:srgbClr val="00206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92665CE" id="직사각형 1" o:spid="_x0000_s1026" style="position:absolute;left:0;text-align:left;margin-left:-2.4pt;margin-top:20.85pt;width:596.6pt;height:191.4pt;z-index:2515921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" fillcolor="#002060" strokecolor="#002060">
                <w10:wrap anchorx="page"/>
              </v:rect>
            </w:pict>
          </mc:Fallback>
        </mc:AlternateContent>
      </w:r>
    </w:p>
    <w:p w14:paraId="6965EE96" w14:textId="1F4E517C" w:rsidR="00A74F87" w:rsidRDefault="00EE2199" w:rsidP="00EC4A80">
      <w:r>
        <w:rPr>
          <w:noProof/>
        </w:rPr>
        <mc:AlternateContent>
          <mc:Choice Requires="wps">
            <w:drawing>
              <wp:anchor distT="0" distB="0" distL="114300" distR="114300" simplePos="0" relativeHeight="251744768" behindDoc="0" locked="0" layoutInCell="1" allowOverlap="1" wp14:anchorId="41E04A0D" wp14:editId="6725825E">
                <wp:simplePos x="0" y="0"/>
                <wp:positionH relativeFrom="page">
                  <wp:posOffset>2174240</wp:posOffset>
                </wp:positionH>
                <wp:positionV relativeFrom="margin">
                  <wp:posOffset>7560310</wp:posOffset>
                </wp:positionV>
                <wp:extent cx="5112327" cy="1995055"/>
                <wp:effectExtent l="0" t="0" r="0" b="5715"/>
                <wp:wrapNone/>
                <wp:docPr id="541147432" name="Text Box 2"/>
                <wp:cNvGraphicFramePr/>
                <a:graphic xmlns:a="http://schemas.openxmlformats.org/drawingml/2006/main">
                  <a:graphicData uri="http://schemas.microsoft.com/office/word/2010/wordprocessingShape">
                    <wps:wsp>
                      <wps:cNvSpPr txBox="1"/>
                      <wps:spPr>
                        <a:xfrm>
                          <a:off x="0" y="0"/>
                          <a:ext cx="5112327" cy="1995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6CAAF0" w14:textId="34C19CAE" w:rsidR="00B56471"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DART</w:t>
                            </w:r>
                            <w:r w:rsidR="00205982" w:rsidRPr="00FD569A">
                              <w:rPr>
                                <w:rFonts w:ascii="나눔고딕 ExtraBold" w:eastAsia="나눔고딕 ExtraBold" w:hAnsi="나눔고딕 ExtraBold"/>
                                <w:b/>
                                <w:bCs/>
                                <w:color w:val="E7E6E6" w:themeColor="background2"/>
                                <w:szCs w:val="20"/>
                              </w:rPr>
                              <w:t xml:space="preserve"> 2024 First Semester </w:t>
                            </w:r>
                            <w:r w:rsidR="00985E94">
                              <w:rPr>
                                <w:rFonts w:ascii="나눔고딕 ExtraBold" w:eastAsia="나눔고딕 ExtraBold" w:hAnsi="나눔고딕 ExtraBold"/>
                                <w:b/>
                                <w:bCs/>
                                <w:color w:val="E7E6E6" w:themeColor="background2"/>
                                <w:szCs w:val="20"/>
                              </w:rPr>
                              <w:t>Pairs Trading</w:t>
                            </w:r>
                            <w:r w:rsidR="00205982" w:rsidRPr="00FD569A">
                              <w:rPr>
                                <w:rFonts w:ascii="나눔고딕 ExtraBold" w:eastAsia="나눔고딕 ExtraBold" w:hAnsi="나눔고딕 ExtraBold"/>
                                <w:b/>
                                <w:bCs/>
                                <w:color w:val="E7E6E6" w:themeColor="background2"/>
                                <w:szCs w:val="20"/>
                              </w:rPr>
                              <w:t xml:space="preserve"> Project</w:t>
                            </w:r>
                          </w:p>
                          <w:p w14:paraId="17B31FFF" w14:textId="77777777" w:rsidR="00A74F87" w:rsidRPr="00FD569A" w:rsidRDefault="00A74F87" w:rsidP="007127C2">
                            <w:pPr>
                              <w:spacing w:after="0" w:line="240" w:lineRule="auto"/>
                              <w:jc w:val="right"/>
                              <w:rPr>
                                <w:rFonts w:ascii="나눔고딕 ExtraBold" w:eastAsia="나눔고딕 ExtraBold" w:hAnsi="나눔고딕 ExtraBold"/>
                                <w:b/>
                                <w:bCs/>
                                <w:color w:val="E7E6E6" w:themeColor="background2"/>
                                <w:szCs w:val="20"/>
                              </w:rPr>
                            </w:pPr>
                          </w:p>
                          <w:p w14:paraId="1CF69A4D" w14:textId="3F9844A6" w:rsidR="00A74F87" w:rsidRPr="00FD569A" w:rsidRDefault="00985E94"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 xml:space="preserve">Choi </w:t>
                            </w:r>
                            <w:proofErr w:type="spellStart"/>
                            <w:r>
                              <w:rPr>
                                <w:rFonts w:ascii="나눔고딕 ExtraBold" w:eastAsia="나눔고딕 ExtraBold" w:hAnsi="나눔고딕 ExtraBold"/>
                                <w:b/>
                                <w:bCs/>
                                <w:color w:val="E7E6E6" w:themeColor="background2"/>
                                <w:szCs w:val="20"/>
                              </w:rPr>
                              <w:t>Munseok</w:t>
                            </w:r>
                            <w:proofErr w:type="spellEnd"/>
                          </w:p>
                          <w:p w14:paraId="142E8A6C" w14:textId="638B0DA1" w:rsidR="00B56471" w:rsidRDefault="007127C2" w:rsidP="007127C2">
                            <w:pPr>
                              <w:spacing w:after="0" w:line="240" w:lineRule="auto"/>
                              <w:jc w:val="right"/>
                              <w:rPr>
                                <w:rFonts w:ascii="나눔고딕 ExtraBold" w:eastAsia="나눔고딕 ExtraBold" w:hAnsi="나눔고딕 ExtraBold"/>
                                <w:b/>
                                <w:bCs/>
                                <w:color w:val="E7E6E6" w:themeColor="background2"/>
                                <w:szCs w:val="20"/>
                              </w:rPr>
                            </w:pPr>
                            <w:r w:rsidRPr="007127C2">
                              <w:rPr>
                                <w:rFonts w:ascii="나눔고딕 ExtraBold" w:eastAsia="나눔고딕 ExtraBold" w:hAnsi="나눔고딕 ExtraBold"/>
                                <w:b/>
                                <w:bCs/>
                                <w:color w:val="E7E6E6" w:themeColor="background2"/>
                                <w:szCs w:val="20"/>
                              </w:rPr>
                              <w:t>cmschs0301@</w:t>
                            </w:r>
                            <w:r w:rsidR="00B40590">
                              <w:rPr>
                                <w:rFonts w:ascii="나눔고딕 ExtraBold" w:eastAsia="나눔고딕 ExtraBold" w:hAnsi="나눔고딕 ExtraBold" w:hint="eastAsia"/>
                                <w:b/>
                                <w:bCs/>
                                <w:color w:val="E7E6E6" w:themeColor="background2"/>
                                <w:szCs w:val="20"/>
                              </w:rPr>
                              <w:t>k</w:t>
                            </w:r>
                            <w:r w:rsidR="008F7141">
                              <w:rPr>
                                <w:rFonts w:ascii="나눔고딕 ExtraBold" w:eastAsia="나눔고딕 ExtraBold" w:hAnsi="나눔고딕 ExtraBold"/>
                                <w:b/>
                                <w:bCs/>
                                <w:color w:val="E7E6E6" w:themeColor="background2"/>
                                <w:szCs w:val="20"/>
                              </w:rPr>
                              <w:t>n</w:t>
                            </w:r>
                            <w:r w:rsidR="00B40590">
                              <w:rPr>
                                <w:rFonts w:ascii="나눔고딕 ExtraBold" w:eastAsia="나눔고딕 ExtraBold" w:hAnsi="나눔고딕 ExtraBold"/>
                                <w:b/>
                                <w:bCs/>
                                <w:color w:val="E7E6E6" w:themeColor="background2"/>
                                <w:szCs w:val="20"/>
                              </w:rPr>
                              <w:t>u.ac.kr</w:t>
                            </w:r>
                          </w:p>
                          <w:p w14:paraId="4DCB4C96" w14:textId="77777777" w:rsidR="007127C2" w:rsidRPr="007127C2" w:rsidRDefault="007127C2" w:rsidP="007127C2">
                            <w:pPr>
                              <w:spacing w:after="0" w:line="240" w:lineRule="auto"/>
                              <w:jc w:val="right"/>
                              <w:rPr>
                                <w:rFonts w:ascii="나눔고딕 ExtraBold" w:eastAsia="나눔고딕 ExtraBold" w:hAnsi="나눔고딕 ExtraBold"/>
                                <w:b/>
                                <w:bCs/>
                                <w:color w:val="E7E6E6" w:themeColor="background2"/>
                                <w:szCs w:val="20"/>
                              </w:rPr>
                            </w:pPr>
                          </w:p>
                          <w:p w14:paraId="79795D07" w14:textId="7CE231C6" w:rsidR="008A275D" w:rsidRDefault="008A275D"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hint="eastAsia"/>
                                <w:b/>
                                <w:bCs/>
                                <w:color w:val="E7E6E6" w:themeColor="background2"/>
                                <w:szCs w:val="20"/>
                              </w:rPr>
                              <w:t>C</w:t>
                            </w:r>
                            <w:r>
                              <w:rPr>
                                <w:rFonts w:ascii="나눔고딕 ExtraBold" w:eastAsia="나눔고딕 ExtraBold" w:hAnsi="나눔고딕 ExtraBold"/>
                                <w:b/>
                                <w:bCs/>
                                <w:color w:val="E7E6E6" w:themeColor="background2"/>
                                <w:szCs w:val="20"/>
                              </w:rPr>
                              <w:t xml:space="preserve">hoi </w:t>
                            </w:r>
                            <w:proofErr w:type="spellStart"/>
                            <w:r>
                              <w:rPr>
                                <w:rFonts w:ascii="나눔고딕 ExtraBold" w:eastAsia="나눔고딕 ExtraBold" w:hAnsi="나눔고딕 ExtraBold"/>
                                <w:b/>
                                <w:bCs/>
                                <w:color w:val="E7E6E6" w:themeColor="background2"/>
                                <w:szCs w:val="20"/>
                              </w:rPr>
                              <w:t>Wonjun</w:t>
                            </w:r>
                            <w:proofErr w:type="spellEnd"/>
                          </w:p>
                          <w:p w14:paraId="220BBB67" w14:textId="1B5F53D3" w:rsidR="008A275D" w:rsidRPr="00FD569A" w:rsidRDefault="007127C2"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song1002@knu.ac.kr</w:t>
                            </w:r>
                          </w:p>
                          <w:p w14:paraId="0F2C4B79" w14:textId="77777777" w:rsidR="00B56471" w:rsidRPr="00985E94" w:rsidRDefault="00B56471" w:rsidP="007127C2">
                            <w:pPr>
                              <w:spacing w:after="0" w:line="240" w:lineRule="auto"/>
                              <w:jc w:val="right"/>
                              <w:rPr>
                                <w:rFonts w:ascii="나눔고딕 ExtraBold" w:eastAsia="나눔고딕 ExtraBold" w:hAnsi="나눔고딕 ExtraBold"/>
                                <w:b/>
                                <w:bCs/>
                                <w:color w:val="E7E6E6" w:themeColor="background2"/>
                                <w:szCs w:val="20"/>
                              </w:rPr>
                            </w:pPr>
                          </w:p>
                          <w:p w14:paraId="09FDA168" w14:textId="77777777" w:rsidR="00A74F87"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w:t>
                            </w:r>
                            <w:proofErr w:type="spellStart"/>
                            <w:r w:rsidR="00A74F87" w:rsidRPr="00FD569A">
                              <w:rPr>
                                <w:rFonts w:ascii="나눔고딕 ExtraBold" w:eastAsia="나눔고딕 ExtraBold" w:hAnsi="나눔고딕 ExtraBold"/>
                                <w:b/>
                                <w:bCs/>
                                <w:color w:val="E7E6E6" w:themeColor="background2"/>
                                <w:szCs w:val="20"/>
                              </w:rPr>
                              <w:t>Github</w:t>
                            </w:r>
                            <w:proofErr w:type="spellEnd"/>
                            <w:r w:rsidR="00A74F87" w:rsidRPr="00FD569A">
                              <w:rPr>
                                <w:rFonts w:ascii="나눔고딕 ExtraBold" w:eastAsia="나눔고딕 ExtraBold" w:hAnsi="나눔고딕 ExtraBold"/>
                                <w:b/>
                                <w:bCs/>
                                <w:color w:val="E7E6E6" w:themeColor="background2"/>
                                <w:szCs w:val="20"/>
                              </w:rPr>
                              <w:t>]</w:t>
                            </w:r>
                          </w:p>
                          <w:p w14:paraId="7B47EF40" w14:textId="7F19E2A8" w:rsidR="00B81966" w:rsidRPr="00B81966" w:rsidRDefault="00985E94" w:rsidP="007127C2">
                            <w:pPr>
                              <w:spacing w:after="0" w:line="240" w:lineRule="auto"/>
                              <w:jc w:val="right"/>
                              <w:rPr>
                                <w:rFonts w:ascii="나눔고딕 ExtraBold" w:eastAsia="나눔고딕 ExtraBold" w:hAnsi="나눔고딕 ExtraBold"/>
                                <w:b/>
                                <w:bCs/>
                                <w:color w:val="E7E6E6" w:themeColor="background2"/>
                                <w:szCs w:val="20"/>
                              </w:rPr>
                            </w:pPr>
                            <w:r w:rsidRPr="00985E94">
                              <w:rPr>
                                <w:rFonts w:ascii="나눔고딕 ExtraBold" w:eastAsia="나눔고딕 ExtraBold" w:hAnsi="나눔고딕 ExtraBold"/>
                                <w:b/>
                                <w:bCs/>
                                <w:color w:val="E7E6E6" w:themeColor="background2"/>
                                <w:szCs w:val="20"/>
                              </w:rPr>
                              <w:t>https://github.com/DART-KNU/Pairs-Trading-from-Beginning-to-End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04A0D" id="_x0000_s1033" type="#_x0000_t202" style="position:absolute;left:0;text-align:left;margin-left:171.2pt;margin-top:595.3pt;width:402.55pt;height:157.1pt;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" filled="f" stroked="f">
                <v:textbox>
                  <w:txbxContent>
                    <w:p w14:paraId="5F6CAAF0" w14:textId="34C19CAE" w:rsidR="00B56471"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DART</w:t>
                      </w:r>
                      <w:r w:rsidR="00205982" w:rsidRPr="00FD569A">
                        <w:rPr>
                          <w:rFonts w:ascii="나눔고딕 ExtraBold" w:eastAsia="나눔고딕 ExtraBold" w:hAnsi="나눔고딕 ExtraBold"/>
                          <w:b/>
                          <w:bCs/>
                          <w:color w:val="E7E6E6" w:themeColor="background2"/>
                          <w:szCs w:val="20"/>
                        </w:rPr>
                        <w:t xml:space="preserve"> 2024 First Semester </w:t>
                      </w:r>
                      <w:r w:rsidR="00985E94">
                        <w:rPr>
                          <w:rFonts w:ascii="나눔고딕 ExtraBold" w:eastAsia="나눔고딕 ExtraBold" w:hAnsi="나눔고딕 ExtraBold"/>
                          <w:b/>
                          <w:bCs/>
                          <w:color w:val="E7E6E6" w:themeColor="background2"/>
                          <w:szCs w:val="20"/>
                        </w:rPr>
                        <w:t>Pairs Trading</w:t>
                      </w:r>
                      <w:r w:rsidR="00205982" w:rsidRPr="00FD569A">
                        <w:rPr>
                          <w:rFonts w:ascii="나눔고딕 ExtraBold" w:eastAsia="나눔고딕 ExtraBold" w:hAnsi="나눔고딕 ExtraBold"/>
                          <w:b/>
                          <w:bCs/>
                          <w:color w:val="E7E6E6" w:themeColor="background2"/>
                          <w:szCs w:val="20"/>
                        </w:rPr>
                        <w:t xml:space="preserve"> Project</w:t>
                      </w:r>
                    </w:p>
                    <w:p w14:paraId="17B31FFF" w14:textId="77777777" w:rsidR="00A74F87" w:rsidRPr="00FD569A" w:rsidRDefault="00A74F87" w:rsidP="007127C2">
                      <w:pPr>
                        <w:spacing w:after="0" w:line="240" w:lineRule="auto"/>
                        <w:jc w:val="right"/>
                        <w:rPr>
                          <w:rFonts w:ascii="나눔고딕 ExtraBold" w:eastAsia="나눔고딕 ExtraBold" w:hAnsi="나눔고딕 ExtraBold"/>
                          <w:b/>
                          <w:bCs/>
                          <w:color w:val="E7E6E6" w:themeColor="background2"/>
                          <w:szCs w:val="20"/>
                        </w:rPr>
                      </w:pPr>
                    </w:p>
                    <w:p w14:paraId="1CF69A4D" w14:textId="3F9844A6" w:rsidR="00A74F87" w:rsidRPr="00FD569A" w:rsidRDefault="00985E94"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 xml:space="preserve">Choi </w:t>
                      </w:r>
                      <w:proofErr w:type="spellStart"/>
                      <w:r>
                        <w:rPr>
                          <w:rFonts w:ascii="나눔고딕 ExtraBold" w:eastAsia="나눔고딕 ExtraBold" w:hAnsi="나눔고딕 ExtraBold"/>
                          <w:b/>
                          <w:bCs/>
                          <w:color w:val="E7E6E6" w:themeColor="background2"/>
                          <w:szCs w:val="20"/>
                        </w:rPr>
                        <w:t>Munseok</w:t>
                      </w:r>
                      <w:proofErr w:type="spellEnd"/>
                    </w:p>
                    <w:p w14:paraId="142E8A6C" w14:textId="638B0DA1" w:rsidR="00B56471" w:rsidRDefault="007127C2" w:rsidP="007127C2">
                      <w:pPr>
                        <w:spacing w:after="0" w:line="240" w:lineRule="auto"/>
                        <w:jc w:val="right"/>
                        <w:rPr>
                          <w:rFonts w:ascii="나눔고딕 ExtraBold" w:eastAsia="나눔고딕 ExtraBold" w:hAnsi="나눔고딕 ExtraBold"/>
                          <w:b/>
                          <w:bCs/>
                          <w:color w:val="E7E6E6" w:themeColor="background2"/>
                          <w:szCs w:val="20"/>
                        </w:rPr>
                      </w:pPr>
                      <w:r w:rsidRPr="007127C2">
                        <w:rPr>
                          <w:rFonts w:ascii="나눔고딕 ExtraBold" w:eastAsia="나눔고딕 ExtraBold" w:hAnsi="나눔고딕 ExtraBold"/>
                          <w:b/>
                          <w:bCs/>
                          <w:color w:val="E7E6E6" w:themeColor="background2"/>
                          <w:szCs w:val="20"/>
                        </w:rPr>
                        <w:t>cmschs0301@</w:t>
                      </w:r>
                      <w:r w:rsidR="00B40590">
                        <w:rPr>
                          <w:rFonts w:ascii="나눔고딕 ExtraBold" w:eastAsia="나눔고딕 ExtraBold" w:hAnsi="나눔고딕 ExtraBold" w:hint="eastAsia"/>
                          <w:b/>
                          <w:bCs/>
                          <w:color w:val="E7E6E6" w:themeColor="background2"/>
                          <w:szCs w:val="20"/>
                        </w:rPr>
                        <w:t>k</w:t>
                      </w:r>
                      <w:r w:rsidR="008F7141">
                        <w:rPr>
                          <w:rFonts w:ascii="나눔고딕 ExtraBold" w:eastAsia="나눔고딕 ExtraBold" w:hAnsi="나눔고딕 ExtraBold"/>
                          <w:b/>
                          <w:bCs/>
                          <w:color w:val="E7E6E6" w:themeColor="background2"/>
                          <w:szCs w:val="20"/>
                        </w:rPr>
                        <w:t>n</w:t>
                      </w:r>
                      <w:r w:rsidR="00B40590">
                        <w:rPr>
                          <w:rFonts w:ascii="나눔고딕 ExtraBold" w:eastAsia="나눔고딕 ExtraBold" w:hAnsi="나눔고딕 ExtraBold"/>
                          <w:b/>
                          <w:bCs/>
                          <w:color w:val="E7E6E6" w:themeColor="background2"/>
                          <w:szCs w:val="20"/>
                        </w:rPr>
                        <w:t>u.ac.kr</w:t>
                      </w:r>
                    </w:p>
                    <w:p w14:paraId="4DCB4C96" w14:textId="77777777" w:rsidR="007127C2" w:rsidRPr="007127C2" w:rsidRDefault="007127C2" w:rsidP="007127C2">
                      <w:pPr>
                        <w:spacing w:after="0" w:line="240" w:lineRule="auto"/>
                        <w:jc w:val="right"/>
                        <w:rPr>
                          <w:rFonts w:ascii="나눔고딕 ExtraBold" w:eastAsia="나눔고딕 ExtraBold" w:hAnsi="나눔고딕 ExtraBold"/>
                          <w:b/>
                          <w:bCs/>
                          <w:color w:val="E7E6E6" w:themeColor="background2"/>
                          <w:szCs w:val="20"/>
                        </w:rPr>
                      </w:pPr>
                    </w:p>
                    <w:p w14:paraId="79795D07" w14:textId="7CE231C6" w:rsidR="008A275D" w:rsidRDefault="008A275D"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hint="eastAsia"/>
                          <w:b/>
                          <w:bCs/>
                          <w:color w:val="E7E6E6" w:themeColor="background2"/>
                          <w:szCs w:val="20"/>
                        </w:rPr>
                        <w:t>C</w:t>
                      </w:r>
                      <w:r>
                        <w:rPr>
                          <w:rFonts w:ascii="나눔고딕 ExtraBold" w:eastAsia="나눔고딕 ExtraBold" w:hAnsi="나눔고딕 ExtraBold"/>
                          <w:b/>
                          <w:bCs/>
                          <w:color w:val="E7E6E6" w:themeColor="background2"/>
                          <w:szCs w:val="20"/>
                        </w:rPr>
                        <w:t xml:space="preserve">hoi </w:t>
                      </w:r>
                      <w:proofErr w:type="spellStart"/>
                      <w:r>
                        <w:rPr>
                          <w:rFonts w:ascii="나눔고딕 ExtraBold" w:eastAsia="나눔고딕 ExtraBold" w:hAnsi="나눔고딕 ExtraBold"/>
                          <w:b/>
                          <w:bCs/>
                          <w:color w:val="E7E6E6" w:themeColor="background2"/>
                          <w:szCs w:val="20"/>
                        </w:rPr>
                        <w:t>Wonjun</w:t>
                      </w:r>
                      <w:proofErr w:type="spellEnd"/>
                    </w:p>
                    <w:p w14:paraId="220BBB67" w14:textId="1B5F53D3" w:rsidR="008A275D" w:rsidRPr="00FD569A" w:rsidRDefault="007127C2" w:rsidP="007127C2">
                      <w:pPr>
                        <w:spacing w:after="0" w:line="240" w:lineRule="auto"/>
                        <w:jc w:val="right"/>
                        <w:rPr>
                          <w:rFonts w:ascii="나눔고딕 ExtraBold" w:eastAsia="나눔고딕 ExtraBold" w:hAnsi="나눔고딕 ExtraBold"/>
                          <w:b/>
                          <w:bCs/>
                          <w:color w:val="E7E6E6" w:themeColor="background2"/>
                          <w:szCs w:val="20"/>
                        </w:rPr>
                      </w:pPr>
                      <w:r>
                        <w:rPr>
                          <w:rFonts w:ascii="나눔고딕 ExtraBold" w:eastAsia="나눔고딕 ExtraBold" w:hAnsi="나눔고딕 ExtraBold"/>
                          <w:b/>
                          <w:bCs/>
                          <w:color w:val="E7E6E6" w:themeColor="background2"/>
                          <w:szCs w:val="20"/>
                        </w:rPr>
                        <w:t>song1002@knu.ac.kr</w:t>
                      </w:r>
                    </w:p>
                    <w:p w14:paraId="0F2C4B79" w14:textId="77777777" w:rsidR="00B56471" w:rsidRPr="00985E94" w:rsidRDefault="00B56471" w:rsidP="007127C2">
                      <w:pPr>
                        <w:spacing w:after="0" w:line="240" w:lineRule="auto"/>
                        <w:jc w:val="right"/>
                        <w:rPr>
                          <w:rFonts w:ascii="나눔고딕 ExtraBold" w:eastAsia="나눔고딕 ExtraBold" w:hAnsi="나눔고딕 ExtraBold"/>
                          <w:b/>
                          <w:bCs/>
                          <w:color w:val="E7E6E6" w:themeColor="background2"/>
                          <w:szCs w:val="20"/>
                        </w:rPr>
                      </w:pPr>
                    </w:p>
                    <w:p w14:paraId="09FDA168" w14:textId="77777777" w:rsidR="00A74F87" w:rsidRPr="00FD569A" w:rsidRDefault="00B56471" w:rsidP="007127C2">
                      <w:pPr>
                        <w:spacing w:after="0" w:line="240" w:lineRule="auto"/>
                        <w:jc w:val="right"/>
                        <w:rPr>
                          <w:rFonts w:ascii="나눔고딕 ExtraBold" w:eastAsia="나눔고딕 ExtraBold" w:hAnsi="나눔고딕 ExtraBold"/>
                          <w:b/>
                          <w:bCs/>
                          <w:color w:val="E7E6E6" w:themeColor="background2"/>
                          <w:szCs w:val="20"/>
                        </w:rPr>
                      </w:pPr>
                      <w:r w:rsidRPr="00FD569A">
                        <w:rPr>
                          <w:rFonts w:ascii="나눔고딕 ExtraBold" w:eastAsia="나눔고딕 ExtraBold" w:hAnsi="나눔고딕 ExtraBold"/>
                          <w:b/>
                          <w:bCs/>
                          <w:color w:val="E7E6E6" w:themeColor="background2"/>
                          <w:szCs w:val="20"/>
                        </w:rPr>
                        <w:t>[</w:t>
                      </w:r>
                      <w:proofErr w:type="spellStart"/>
                      <w:r w:rsidR="00A74F87" w:rsidRPr="00FD569A">
                        <w:rPr>
                          <w:rFonts w:ascii="나눔고딕 ExtraBold" w:eastAsia="나눔고딕 ExtraBold" w:hAnsi="나눔고딕 ExtraBold"/>
                          <w:b/>
                          <w:bCs/>
                          <w:color w:val="E7E6E6" w:themeColor="background2"/>
                          <w:szCs w:val="20"/>
                        </w:rPr>
                        <w:t>Github</w:t>
                      </w:r>
                      <w:proofErr w:type="spellEnd"/>
                      <w:r w:rsidR="00A74F87" w:rsidRPr="00FD569A">
                        <w:rPr>
                          <w:rFonts w:ascii="나눔고딕 ExtraBold" w:eastAsia="나눔고딕 ExtraBold" w:hAnsi="나눔고딕 ExtraBold"/>
                          <w:b/>
                          <w:bCs/>
                          <w:color w:val="E7E6E6" w:themeColor="background2"/>
                          <w:szCs w:val="20"/>
                        </w:rPr>
                        <w:t>]</w:t>
                      </w:r>
                    </w:p>
                    <w:p w14:paraId="7B47EF40" w14:textId="7F19E2A8" w:rsidR="00B81966" w:rsidRPr="00B81966" w:rsidRDefault="00985E94" w:rsidP="007127C2">
                      <w:pPr>
                        <w:spacing w:after="0" w:line="240" w:lineRule="auto"/>
                        <w:jc w:val="right"/>
                        <w:rPr>
                          <w:rFonts w:ascii="나눔고딕 ExtraBold" w:eastAsia="나눔고딕 ExtraBold" w:hAnsi="나눔고딕 ExtraBold"/>
                          <w:b/>
                          <w:bCs/>
                          <w:color w:val="E7E6E6" w:themeColor="background2"/>
                          <w:szCs w:val="20"/>
                        </w:rPr>
                      </w:pPr>
                      <w:r w:rsidRPr="00985E94">
                        <w:rPr>
                          <w:rFonts w:ascii="나눔고딕 ExtraBold" w:eastAsia="나눔고딕 ExtraBold" w:hAnsi="나눔고딕 ExtraBold"/>
                          <w:b/>
                          <w:bCs/>
                          <w:color w:val="E7E6E6" w:themeColor="background2"/>
                          <w:szCs w:val="20"/>
                        </w:rPr>
                        <w:t>https://github.com/DART-KNU/Pairs-Trading-from-Beginning-to-End</w:t>
                      </w:r>
                    </w:p>
                  </w:txbxContent>
                </v:textbox>
                <w10:wrap anchorx="page" anchory="margin"/>
              </v:shape>
            </w:pict>
          </mc:Fallback>
        </mc:AlternateContent>
      </w:r>
    </w:p>
    <w:p w14:paraId="4E4F350F" w14:textId="16550DD6" w:rsidR="00A74F87" w:rsidRDefault="00A74F87" w:rsidP="00EC4A80"/>
    <w:p w14:paraId="6F8402DE" w14:textId="57B1A0AE" w:rsidR="00A74F87" w:rsidRDefault="00985E94" w:rsidP="00EC4A80">
      <w:r>
        <w:rPr>
          <w:noProof/>
        </w:rPr>
        <mc:AlternateContent>
          <mc:Choice Requires="wps">
            <w:drawing>
              <wp:anchor distT="0" distB="0" distL="114300" distR="114300" simplePos="0" relativeHeight="251750912" behindDoc="0" locked="0" layoutInCell="1" allowOverlap="1" wp14:anchorId="2AE21DDE" wp14:editId="546E2567">
                <wp:simplePos x="0" y="0"/>
                <wp:positionH relativeFrom="page">
                  <wp:align>left</wp:align>
                </wp:positionH>
                <wp:positionV relativeFrom="margin">
                  <wp:posOffset>9490710</wp:posOffset>
                </wp:positionV>
                <wp:extent cx="2268644" cy="245534"/>
                <wp:effectExtent l="0" t="0" r="0" b="2540"/>
                <wp:wrapNone/>
                <wp:docPr id="910356492" name="Text Box 2"/>
                <wp:cNvGraphicFramePr/>
                <a:graphic xmlns:a="http://schemas.openxmlformats.org/drawingml/2006/main">
                  <a:graphicData uri="http://schemas.microsoft.com/office/word/2010/wordprocessingShape">
                    <wps:wsp>
                      <wps:cNvSpPr txBox="1"/>
                      <wps:spPr>
                        <a:xfrm>
                          <a:off x="0" y="0"/>
                          <a:ext cx="2268644" cy="2455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4D072" w14:textId="6F436BF9" w:rsidR="00985E94" w:rsidRPr="00985E94" w:rsidRDefault="00985E94" w:rsidP="00985E94">
                            <w:pPr>
                              <w:spacing w:after="0" w:line="240" w:lineRule="auto"/>
                              <w:jc w:val="right"/>
                              <w:rPr>
                                <w:rFonts w:ascii="나눔고딕 ExtraBold" w:eastAsia="나눔고딕 ExtraBold" w:hAnsi="나눔고딕 ExtraBold"/>
                                <w:b/>
                                <w:bCs/>
                                <w:color w:val="E7E6E6" w:themeColor="background2"/>
                                <w:sz w:val="16"/>
                                <w:szCs w:val="16"/>
                              </w:rPr>
                            </w:pPr>
                            <w:r w:rsidRPr="00985E94">
                              <w:rPr>
                                <w:rFonts w:ascii="나눔고딕 ExtraBold" w:eastAsia="나눔고딕 ExtraBold" w:hAnsi="나눔고딕 ExtraBold"/>
                                <w:b/>
                                <w:bCs/>
                                <w:color w:val="E7E6E6" w:themeColor="background2"/>
                                <w:sz w:val="16"/>
                                <w:szCs w:val="16"/>
                              </w:rPr>
                              <w:t xml:space="preserve">Cover image </w:t>
                            </w:r>
                            <w:proofErr w:type="gramStart"/>
                            <w:r w:rsidRPr="00985E94">
                              <w:rPr>
                                <w:rFonts w:ascii="나눔고딕 ExtraBold" w:eastAsia="나눔고딕 ExtraBold" w:hAnsi="나눔고딕 ExtraBold"/>
                                <w:b/>
                                <w:bCs/>
                                <w:color w:val="E7E6E6" w:themeColor="background2"/>
                                <w:sz w:val="16"/>
                                <w:szCs w:val="16"/>
                              </w:rPr>
                              <w:t>source :</w:t>
                            </w:r>
                            <w:proofErr w:type="gramEnd"/>
                            <w:r w:rsidRPr="00985E94">
                              <w:rPr>
                                <w:rFonts w:ascii="나눔고딕 ExtraBold" w:eastAsia="나눔고딕 ExtraBold" w:hAnsi="나눔고딕 ExtraBold"/>
                                <w:b/>
                                <w:bCs/>
                                <w:color w:val="E7E6E6" w:themeColor="background2"/>
                                <w:sz w:val="16"/>
                                <w:szCs w:val="16"/>
                              </w:rPr>
                              <w:t xml:space="preserve"> Space Center Houston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21DDE" id="_x0000_s1034" type="#_x0000_t202" style="position:absolute;left:0;text-align:left;margin-left:0;margin-top:747.3pt;width:178.65pt;height:19.35pt;z-index:251750912;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" filled="f" stroked="f">
                <v:textbox>
                  <w:txbxContent>
                    <w:p w14:paraId="1974D072" w14:textId="6F436BF9" w:rsidR="00985E94" w:rsidRPr="00985E94" w:rsidRDefault="00985E94" w:rsidP="00985E94">
                      <w:pPr>
                        <w:spacing w:after="0" w:line="240" w:lineRule="auto"/>
                        <w:jc w:val="right"/>
                        <w:rPr>
                          <w:rFonts w:ascii="나눔고딕 ExtraBold" w:eastAsia="나눔고딕 ExtraBold" w:hAnsi="나눔고딕 ExtraBold"/>
                          <w:b/>
                          <w:bCs/>
                          <w:color w:val="E7E6E6" w:themeColor="background2"/>
                          <w:sz w:val="16"/>
                          <w:szCs w:val="16"/>
                        </w:rPr>
                      </w:pPr>
                      <w:r w:rsidRPr="00985E94">
                        <w:rPr>
                          <w:rFonts w:ascii="나눔고딕 ExtraBold" w:eastAsia="나눔고딕 ExtraBold" w:hAnsi="나눔고딕 ExtraBold"/>
                          <w:b/>
                          <w:bCs/>
                          <w:color w:val="E7E6E6" w:themeColor="background2"/>
                          <w:sz w:val="16"/>
                          <w:szCs w:val="16"/>
                        </w:rPr>
                        <w:t xml:space="preserve">Cover image </w:t>
                      </w:r>
                      <w:proofErr w:type="gramStart"/>
                      <w:r w:rsidRPr="00985E94">
                        <w:rPr>
                          <w:rFonts w:ascii="나눔고딕 ExtraBold" w:eastAsia="나눔고딕 ExtraBold" w:hAnsi="나눔고딕 ExtraBold"/>
                          <w:b/>
                          <w:bCs/>
                          <w:color w:val="E7E6E6" w:themeColor="background2"/>
                          <w:sz w:val="16"/>
                          <w:szCs w:val="16"/>
                        </w:rPr>
                        <w:t>source :</w:t>
                      </w:r>
                      <w:proofErr w:type="gramEnd"/>
                      <w:r w:rsidRPr="00985E94">
                        <w:rPr>
                          <w:rFonts w:ascii="나눔고딕 ExtraBold" w:eastAsia="나눔고딕 ExtraBold" w:hAnsi="나눔고딕 ExtraBold"/>
                          <w:b/>
                          <w:bCs/>
                          <w:color w:val="E7E6E6" w:themeColor="background2"/>
                          <w:sz w:val="16"/>
                          <w:szCs w:val="16"/>
                        </w:rPr>
                        <w:t xml:space="preserve"> Space Center Houston</w:t>
                      </w:r>
                    </w:p>
                  </w:txbxContent>
                </v:textbox>
                <w10:wrap anchorx="page" anchory="margin"/>
              </v:shape>
            </w:pict>
          </mc:Fallback>
        </mc:AlternateContent>
      </w:r>
    </w:p>
    <w:p w14:paraId="6A99EA3E" w14:textId="65436B60" w:rsidR="008B29BB" w:rsidRPr="008B29BB" w:rsidRDefault="008B29BB" w:rsidP="008B29BB">
      <w:pPr>
        <w:pStyle w:val="a7"/>
        <w:numPr>
          <w:ilvl w:val="0"/>
          <w:numId w:val="19"/>
        </w:numPr>
        <w:ind w:leftChars="0"/>
        <w:rPr>
          <w:rFonts w:ascii="Source Sans Pro Black" w:hAnsi="Source Sans Pro Black"/>
          <w:b/>
          <w:bCs/>
          <w:sz w:val="52"/>
          <w:szCs w:val="52"/>
        </w:rPr>
      </w:pPr>
      <w:r w:rsidRPr="008B29BB">
        <w:rPr>
          <w:rFonts w:ascii="Source Sans Pro Black" w:hAnsi="Source Sans Pro Black"/>
          <w:b/>
          <w:bCs/>
          <w:sz w:val="52"/>
          <w:szCs w:val="52"/>
        </w:rPr>
        <w:lastRenderedPageBreak/>
        <w:t>Introduction</w:t>
      </w:r>
    </w:p>
    <w:p w14:paraId="7EFE629E" w14:textId="5C6A450E" w:rsidR="00F43AE3" w:rsidRDefault="008B29BB" w:rsidP="00EC4A80">
      <w:r>
        <w:rPr>
          <w:rFonts w:hint="eastAsia"/>
        </w:rPr>
        <w:t>오늘날</w:t>
      </w:r>
    </w:p>
    <w:p w14:paraId="05F2238D" w14:textId="6904D55A" w:rsidR="008B29BB" w:rsidRPr="008B29BB" w:rsidRDefault="008B29BB" w:rsidP="008B29BB">
      <w:pPr>
        <w:pStyle w:val="a7"/>
        <w:numPr>
          <w:ilvl w:val="0"/>
          <w:numId w:val="19"/>
        </w:numPr>
        <w:ind w:leftChars="0"/>
        <w:rPr>
          <w:rFonts w:ascii="Source Sans Pro Black" w:hAnsi="Source Sans Pro Black"/>
          <w:b/>
          <w:bCs/>
          <w:sz w:val="52"/>
          <w:szCs w:val="52"/>
        </w:rPr>
      </w:pPr>
      <w:r>
        <w:rPr>
          <w:rFonts w:ascii="Source Sans Pro Black" w:hAnsi="Source Sans Pro Black" w:hint="eastAsia"/>
          <w:b/>
          <w:bCs/>
          <w:sz w:val="52"/>
          <w:szCs w:val="52"/>
        </w:rPr>
        <w:t>L</w:t>
      </w:r>
      <w:r>
        <w:rPr>
          <w:rFonts w:ascii="Source Sans Pro Black" w:hAnsi="Source Sans Pro Black"/>
          <w:b/>
          <w:bCs/>
          <w:sz w:val="52"/>
          <w:szCs w:val="52"/>
        </w:rPr>
        <w:t>iterature Review</w:t>
      </w:r>
    </w:p>
    <w:p w14:paraId="0856F202" w14:textId="77777777" w:rsidR="00F43AE3" w:rsidRDefault="00F43AE3" w:rsidP="00EC4A80"/>
    <w:p w14:paraId="277F4FA8" w14:textId="67898D8C" w:rsidR="00F43AE3" w:rsidRDefault="008B29BB" w:rsidP="00EC4A80">
      <w:pPr>
        <w:rPr>
          <w:rFonts w:ascii="Source Sans Pro Black" w:hAnsi="Source Sans Pro Black"/>
          <w:b/>
          <w:bCs/>
          <w:sz w:val="52"/>
          <w:szCs w:val="52"/>
        </w:rPr>
      </w:pPr>
      <w:r>
        <w:rPr>
          <w:rFonts w:ascii="Source Sans Pro Black" w:hAnsi="Source Sans Pro Black"/>
          <w:b/>
          <w:bCs/>
          <w:sz w:val="52"/>
          <w:szCs w:val="52"/>
        </w:rPr>
        <w:t>III. Methodology and Data</w:t>
      </w:r>
    </w:p>
    <w:p w14:paraId="57E89427" w14:textId="005B2553" w:rsidR="008B29BB" w:rsidRPr="00D16EE4" w:rsidRDefault="008B29BB" w:rsidP="00EC4A80">
      <w:pPr>
        <w:rPr>
          <w:rFonts w:ascii="Source Sans Pro Black" w:hAnsi="Source Sans Pro Black"/>
          <w:b/>
          <w:bCs/>
          <w:sz w:val="46"/>
          <w:szCs w:val="46"/>
        </w:rPr>
      </w:pPr>
      <w:r w:rsidRPr="00D16EE4">
        <w:rPr>
          <w:rFonts w:ascii="Source Sans Pro Black" w:hAnsi="Source Sans Pro Black"/>
          <w:b/>
          <w:bCs/>
          <w:sz w:val="46"/>
          <w:szCs w:val="46"/>
        </w:rPr>
        <w:t>3.1 Principal Component An</w:t>
      </w:r>
    </w:p>
    <w:p w14:paraId="24556866" w14:textId="03C37158" w:rsidR="00D16EE4" w:rsidRDefault="00D16EE4" w:rsidP="00EC4A80">
      <w:pPr>
        <w:rPr>
          <w:rFonts w:ascii="Source Sans Pro Black" w:hAnsi="Source Sans Pro Black"/>
          <w:b/>
          <w:bCs/>
          <w:sz w:val="52"/>
          <w:szCs w:val="52"/>
        </w:rPr>
      </w:pPr>
      <w:r>
        <w:rPr>
          <w:rFonts w:ascii="Source Sans Pro Black" w:hAnsi="Source Sans Pro Black" w:hint="eastAsia"/>
          <w:b/>
          <w:bCs/>
          <w:sz w:val="52"/>
          <w:szCs w:val="52"/>
        </w:rPr>
        <w:t>I</w:t>
      </w:r>
      <w:r>
        <w:rPr>
          <w:rFonts w:ascii="Source Sans Pro Black" w:hAnsi="Source Sans Pro Black"/>
          <w:b/>
          <w:bCs/>
          <w:sz w:val="52"/>
          <w:szCs w:val="52"/>
        </w:rPr>
        <w:t xml:space="preserve">V. </w:t>
      </w:r>
      <w:r>
        <w:rPr>
          <w:rFonts w:ascii="Source Sans Pro Black" w:hAnsi="Source Sans Pro Black" w:hint="eastAsia"/>
          <w:b/>
          <w:bCs/>
          <w:sz w:val="52"/>
          <w:szCs w:val="52"/>
        </w:rPr>
        <w:t>실증연구</w:t>
      </w:r>
    </w:p>
    <w:p w14:paraId="577749D6" w14:textId="1FE34A74" w:rsidR="00D16EE4" w:rsidRDefault="00D16EE4" w:rsidP="00EC4A80">
      <w:pPr>
        <w:rPr>
          <w:rFonts w:ascii="Source Sans Pro Black" w:hAnsi="Source Sans Pro Black"/>
          <w:b/>
          <w:bCs/>
          <w:sz w:val="46"/>
          <w:szCs w:val="46"/>
        </w:rPr>
      </w:pPr>
      <w:r w:rsidRPr="00D16EE4">
        <w:rPr>
          <w:rFonts w:ascii="Source Sans Pro Black" w:hAnsi="Source Sans Pro Black" w:hint="eastAsia"/>
          <w:b/>
          <w:bCs/>
          <w:sz w:val="46"/>
          <w:szCs w:val="46"/>
        </w:rPr>
        <w:t>4</w:t>
      </w:r>
      <w:r w:rsidRPr="00D16EE4">
        <w:rPr>
          <w:rFonts w:ascii="Source Sans Pro Black" w:hAnsi="Source Sans Pro Black"/>
          <w:b/>
          <w:bCs/>
          <w:sz w:val="46"/>
          <w:szCs w:val="46"/>
        </w:rPr>
        <w:t xml:space="preserve">.1 </w:t>
      </w:r>
      <w:r w:rsidRPr="00D16EE4">
        <w:rPr>
          <w:rFonts w:ascii="Source Sans Pro Black" w:hAnsi="Source Sans Pro Black" w:hint="eastAsia"/>
          <w:b/>
          <w:bCs/>
          <w:sz w:val="46"/>
          <w:szCs w:val="46"/>
        </w:rPr>
        <w:t>분석기간</w:t>
      </w:r>
    </w:p>
    <w:p w14:paraId="58DEC796" w14:textId="2F1E56B5" w:rsidR="0046785D" w:rsidRPr="00D16EE4" w:rsidRDefault="0046785D" w:rsidP="00EC4A80">
      <w:pPr>
        <w:rPr>
          <w:rFonts w:ascii="Source Sans Pro Black" w:hAnsi="Source Sans Pro Black"/>
          <w:b/>
          <w:bCs/>
          <w:sz w:val="46"/>
          <w:szCs w:val="46"/>
        </w:rPr>
      </w:pPr>
      <w:r>
        <w:rPr>
          <w:rFonts w:hint="eastAsia"/>
          <w:sz w:val="22"/>
        </w:rPr>
        <w:t>T</w:t>
      </w:r>
      <w:r>
        <w:rPr>
          <w:sz w:val="22"/>
        </w:rPr>
        <w:t xml:space="preserve">rain/Validation/Test </w:t>
      </w:r>
      <w:r>
        <w:rPr>
          <w:rFonts w:hint="eastAsia"/>
          <w:sz w:val="22"/>
        </w:rPr>
        <w:t xml:space="preserve">데이터셋으로 </w:t>
      </w:r>
      <w:r>
        <w:rPr>
          <w:sz w:val="22"/>
        </w:rPr>
        <w:t xml:space="preserve">6:2:2 </w:t>
      </w:r>
      <w:r>
        <w:rPr>
          <w:rFonts w:hint="eastAsia"/>
          <w:sz w:val="22"/>
        </w:rPr>
        <w:t>비율로 나눠 연구를 진행하였다.</w:t>
      </w:r>
    </w:p>
    <w:p w14:paraId="7A66AD22" w14:textId="274E2AEF" w:rsidR="00D16EE4" w:rsidRPr="00D16EE4" w:rsidRDefault="00D16EE4" w:rsidP="00EC4A80">
      <w:pPr>
        <w:rPr>
          <w:rFonts w:ascii="Source Sans Pro Black" w:hAnsi="Source Sans Pro Black"/>
          <w:b/>
          <w:bCs/>
          <w:sz w:val="46"/>
          <w:szCs w:val="46"/>
        </w:rPr>
      </w:pPr>
      <w:r w:rsidRPr="00D16EE4">
        <w:rPr>
          <w:rFonts w:ascii="Source Sans Pro Black" w:hAnsi="Source Sans Pro Black" w:hint="eastAsia"/>
          <w:b/>
          <w:bCs/>
          <w:sz w:val="46"/>
          <w:szCs w:val="46"/>
        </w:rPr>
        <w:t>4</w:t>
      </w:r>
      <w:r w:rsidRPr="00D16EE4">
        <w:rPr>
          <w:rFonts w:ascii="Source Sans Pro Black" w:hAnsi="Source Sans Pro Black"/>
          <w:b/>
          <w:bCs/>
          <w:sz w:val="46"/>
          <w:szCs w:val="46"/>
        </w:rPr>
        <w:t xml:space="preserve">.2 </w:t>
      </w:r>
      <w:r w:rsidRPr="00D16EE4">
        <w:rPr>
          <w:rFonts w:ascii="Source Sans Pro Black" w:hAnsi="Source Sans Pro Black" w:hint="eastAsia"/>
          <w:b/>
          <w:bCs/>
          <w:sz w:val="46"/>
          <w:szCs w:val="46"/>
        </w:rPr>
        <w:t>군집화</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기반</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앙상블</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페어선택</w:t>
      </w:r>
      <w:r w:rsidRPr="00D16EE4">
        <w:rPr>
          <w:rFonts w:ascii="Source Sans Pro Black" w:hAnsi="Source Sans Pro Black" w:hint="eastAsia"/>
          <w:b/>
          <w:bCs/>
          <w:sz w:val="46"/>
          <w:szCs w:val="46"/>
        </w:rPr>
        <w:t xml:space="preserve"> </w:t>
      </w:r>
      <w:r w:rsidRPr="00D16EE4">
        <w:rPr>
          <w:rFonts w:ascii="Source Sans Pro Black" w:hAnsi="Source Sans Pro Black" w:hint="eastAsia"/>
          <w:b/>
          <w:bCs/>
          <w:sz w:val="46"/>
          <w:szCs w:val="46"/>
        </w:rPr>
        <w:t>알고리즘</w:t>
      </w:r>
    </w:p>
    <w:p w14:paraId="5CA72729" w14:textId="65E24B22" w:rsidR="008B29BB" w:rsidRPr="00CB6A8F" w:rsidRDefault="00D16EE4" w:rsidP="00EC4A80">
      <w:pPr>
        <w:rPr>
          <w:rFonts w:eastAsiaTheme="minorHAnsi"/>
          <w:szCs w:val="20"/>
        </w:rPr>
      </w:pPr>
      <w:r w:rsidRPr="00D16EE4">
        <w:rPr>
          <w:rFonts w:hint="eastAsia"/>
          <w:sz w:val="22"/>
        </w:rPr>
        <w:t xml:space="preserve"> </w:t>
      </w:r>
      <w:r w:rsidRPr="00CB6A8F">
        <w:rPr>
          <w:rFonts w:eastAsiaTheme="minorHAnsi" w:hint="eastAsia"/>
          <w:szCs w:val="20"/>
        </w:rPr>
        <w:t xml:space="preserve">일반적으로 </w:t>
      </w:r>
      <w:proofErr w:type="spellStart"/>
      <w:r w:rsidRPr="00CB6A8F">
        <w:rPr>
          <w:rFonts w:eastAsiaTheme="minorHAnsi" w:hint="eastAsia"/>
          <w:szCs w:val="20"/>
        </w:rPr>
        <w:t>페어트레이딩에서</w:t>
      </w:r>
      <w:proofErr w:type="spellEnd"/>
      <w:r w:rsidRPr="00CB6A8F">
        <w:rPr>
          <w:rFonts w:eastAsiaTheme="minorHAnsi" w:hint="eastAsia"/>
          <w:szCs w:val="20"/>
        </w:rPr>
        <w:t xml:space="preserve"> 페어선택 방법은 모든 유가증권 간의 조합을 고려하여 모든 가능한 후보 페어를 선택하는 것이다.</w:t>
      </w:r>
      <w:r w:rsidRPr="00CB6A8F">
        <w:rPr>
          <w:rFonts w:eastAsiaTheme="minorHAnsi"/>
          <w:szCs w:val="20"/>
        </w:rPr>
        <w:t xml:space="preserve"> </w:t>
      </w:r>
      <w:r w:rsidRPr="00CB6A8F">
        <w:rPr>
          <w:rFonts w:eastAsiaTheme="minorHAnsi" w:hint="eastAsia"/>
          <w:szCs w:val="20"/>
        </w:rPr>
        <w:t xml:space="preserve">사용가능한 유가증권이 </w:t>
      </w:r>
      <w:r w:rsidRPr="00CB6A8F">
        <w:rPr>
          <w:rFonts w:eastAsiaTheme="minorHAnsi"/>
          <w:szCs w:val="20"/>
        </w:rPr>
        <w:t>n</w:t>
      </w:r>
      <w:r w:rsidRPr="00CB6A8F">
        <w:rPr>
          <w:rFonts w:eastAsiaTheme="minorHAnsi" w:hint="eastAsia"/>
          <w:szCs w:val="20"/>
        </w:rPr>
        <w:t>개라고 했을 때,</w:t>
      </w:r>
      <w:r w:rsidRPr="00CB6A8F">
        <w:rPr>
          <w:rFonts w:eastAsiaTheme="minorHAnsi"/>
          <w:szCs w:val="20"/>
        </w:rPr>
        <w:t xml:space="preserve"> </w:t>
      </w:r>
      <w:r w:rsidRPr="00CB6A8F">
        <w:rPr>
          <w:rFonts w:eastAsiaTheme="minorHAnsi" w:hint="eastAsia"/>
          <w:szCs w:val="20"/>
        </w:rPr>
        <w:t>가능한 조합의 수는</w:t>
      </w:r>
      <w:r w:rsidRPr="00CB6A8F">
        <w:rPr>
          <w:rFonts w:eastAsiaTheme="minorHAnsi"/>
          <w:szCs w:val="20"/>
        </w:rPr>
        <w:t xml:space="preserve"> </w:t>
      </w:r>
      <m:oMath>
        <m:f>
          <m:fPr>
            <m:ctrlPr>
              <w:rPr>
                <w:rFonts w:ascii="Cambria Math" w:eastAsiaTheme="minorHAnsi" w:hAnsi="Cambria Math"/>
                <w:i/>
                <w:sz w:val="22"/>
              </w:rPr>
            </m:ctrlPr>
          </m:fPr>
          <m:num>
            <m:r>
              <w:rPr>
                <w:rFonts w:ascii="Cambria Math" w:eastAsiaTheme="minorHAnsi" w:hAnsi="Cambria Math"/>
                <w:sz w:val="22"/>
              </w:rPr>
              <m:t>n*(n-1)</m:t>
            </m:r>
          </m:num>
          <m:den>
            <m:r>
              <w:rPr>
                <w:rFonts w:ascii="Cambria Math" w:eastAsiaTheme="minorHAnsi" w:hAnsi="Cambria Math"/>
                <w:sz w:val="22"/>
              </w:rPr>
              <m:t>2</m:t>
            </m:r>
          </m:den>
        </m:f>
      </m:oMath>
      <w:r w:rsidRPr="00CB6A8F">
        <w:rPr>
          <w:rFonts w:eastAsiaTheme="minorHAnsi" w:hint="eastAsia"/>
          <w:szCs w:val="20"/>
        </w:rPr>
        <w:t>이다.</w:t>
      </w:r>
      <w:r w:rsidRPr="00CB6A8F">
        <w:rPr>
          <w:rFonts w:eastAsiaTheme="minorHAnsi"/>
          <w:szCs w:val="20"/>
        </w:rPr>
        <w:t xml:space="preserve"> </w:t>
      </w:r>
      <w:r w:rsidR="001305CF" w:rsidRPr="00CB6A8F">
        <w:rPr>
          <w:rFonts w:eastAsiaTheme="minorHAnsi" w:hint="eastAsia"/>
          <w:szCs w:val="20"/>
        </w:rPr>
        <w:t>이때,</w:t>
      </w:r>
      <w:r w:rsidR="001305CF" w:rsidRPr="00CB6A8F">
        <w:rPr>
          <w:rFonts w:eastAsiaTheme="minorHAnsi"/>
          <w:szCs w:val="20"/>
        </w:rPr>
        <w:t xml:space="preserve"> </w:t>
      </w:r>
      <w:r w:rsidR="001305CF" w:rsidRPr="00CB6A8F">
        <w:rPr>
          <w:rFonts w:eastAsiaTheme="minorHAnsi" w:hint="eastAsia"/>
          <w:szCs w:val="20"/>
        </w:rPr>
        <w:t>두가지 문제가 발생하게 된다.</w:t>
      </w:r>
      <w:r w:rsidR="001305CF" w:rsidRPr="00CB6A8F">
        <w:rPr>
          <w:rFonts w:eastAsiaTheme="minorHAnsi"/>
          <w:szCs w:val="20"/>
        </w:rPr>
        <w:t xml:space="preserve"> </w:t>
      </w:r>
      <w:r w:rsidR="001305CF" w:rsidRPr="00CB6A8F">
        <w:rPr>
          <w:rFonts w:eastAsiaTheme="minorHAnsi" w:hint="eastAsia"/>
          <w:szCs w:val="20"/>
        </w:rPr>
        <w:t>첫째,</w:t>
      </w:r>
      <w:r w:rsidR="001305CF" w:rsidRPr="00CB6A8F">
        <w:rPr>
          <w:rFonts w:eastAsiaTheme="minorHAnsi"/>
          <w:szCs w:val="20"/>
        </w:rPr>
        <w:t xml:space="preserve"> </w:t>
      </w:r>
      <w:r w:rsidR="001305CF" w:rsidRPr="00CB6A8F">
        <w:rPr>
          <w:rFonts w:eastAsiaTheme="minorHAnsi" w:hint="eastAsia"/>
          <w:szCs w:val="20"/>
        </w:rPr>
        <w:t xml:space="preserve">모든 가능한 조합에 대한 평균회귀 테스트의 </w:t>
      </w:r>
      <w:proofErr w:type="spellStart"/>
      <w:r w:rsidR="001305CF" w:rsidRPr="00CB6A8F">
        <w:rPr>
          <w:rFonts w:eastAsiaTheme="minorHAnsi" w:hint="eastAsia"/>
          <w:szCs w:val="20"/>
        </w:rPr>
        <w:t>시간복잡도는</w:t>
      </w:r>
      <w:proofErr w:type="spellEnd"/>
      <w:r w:rsidR="001305CF" w:rsidRPr="00CB6A8F">
        <w:rPr>
          <w:rFonts w:eastAsiaTheme="minorHAnsi" w:hint="eastAsia"/>
          <w:szCs w:val="20"/>
        </w:rPr>
        <w:t xml:space="preserve"> </w:t>
      </w:r>
      <m:oMath>
        <m:r>
          <w:rPr>
            <w:rFonts w:ascii="Cambria Math" w:eastAsiaTheme="minorHAnsi" w:hAnsi="Cambria Math"/>
            <w:szCs w:val="20"/>
          </w:rPr>
          <m:t>O(</m:t>
        </m:r>
        <m:sSup>
          <m:sSupPr>
            <m:ctrlPr>
              <w:rPr>
                <w:rFonts w:ascii="Cambria Math" w:eastAsiaTheme="minorHAnsi" w:hAnsi="Cambria Math"/>
                <w:i/>
                <w:szCs w:val="20"/>
              </w:rPr>
            </m:ctrlPr>
          </m:sSupPr>
          <m:e>
            <m:r>
              <w:rPr>
                <w:rFonts w:ascii="Cambria Math" w:eastAsiaTheme="minorHAnsi" w:hAnsi="Cambria Math"/>
                <w:szCs w:val="20"/>
              </w:rPr>
              <m:t>n</m:t>
            </m:r>
          </m:e>
          <m:sup>
            <m:r>
              <w:rPr>
                <w:rFonts w:ascii="Cambria Math" w:eastAsiaTheme="minorHAnsi" w:hAnsi="Cambria Math"/>
                <w:szCs w:val="20"/>
              </w:rPr>
              <m:t>2</m:t>
            </m:r>
          </m:sup>
        </m:sSup>
        <m:r>
          <w:rPr>
            <w:rFonts w:ascii="Cambria Math" w:eastAsiaTheme="minorHAnsi" w:hAnsi="Cambria Math"/>
            <w:szCs w:val="20"/>
          </w:rPr>
          <m:t>)</m:t>
        </m:r>
      </m:oMath>
      <w:r w:rsidR="001305CF" w:rsidRPr="00CB6A8F">
        <w:rPr>
          <w:rFonts w:eastAsiaTheme="minorHAnsi" w:hint="eastAsia"/>
          <w:szCs w:val="20"/>
        </w:rPr>
        <w:t>이다.</w:t>
      </w:r>
      <w:r w:rsidR="001305CF" w:rsidRPr="00CB6A8F">
        <w:rPr>
          <w:rFonts w:eastAsiaTheme="minorHAnsi"/>
          <w:szCs w:val="20"/>
        </w:rPr>
        <w:t xml:space="preserve"> </w:t>
      </w:r>
      <w:r w:rsidR="001305CF" w:rsidRPr="00CB6A8F">
        <w:rPr>
          <w:rFonts w:eastAsiaTheme="minorHAnsi" w:hint="eastAsia"/>
          <w:szCs w:val="20"/>
        </w:rPr>
        <w:t>따라서 고려되는 유가증권이 늘어날수록,</w:t>
      </w:r>
      <w:r w:rsidR="001305CF" w:rsidRPr="00CB6A8F">
        <w:rPr>
          <w:rFonts w:eastAsiaTheme="minorHAnsi"/>
          <w:szCs w:val="20"/>
        </w:rPr>
        <w:t xml:space="preserve"> </w:t>
      </w:r>
      <w:proofErr w:type="spellStart"/>
      <w:r w:rsidR="001305CF" w:rsidRPr="00CB6A8F">
        <w:rPr>
          <w:rFonts w:eastAsiaTheme="minorHAnsi" w:hint="eastAsia"/>
          <w:szCs w:val="20"/>
        </w:rPr>
        <w:t>계산량이</w:t>
      </w:r>
      <w:proofErr w:type="spellEnd"/>
      <w:r w:rsidR="001305CF" w:rsidRPr="00CB6A8F">
        <w:rPr>
          <w:rFonts w:eastAsiaTheme="minorHAnsi" w:hint="eastAsia"/>
          <w:szCs w:val="20"/>
        </w:rPr>
        <w:t xml:space="preserve"> 급격하게 증가하게 된다.</w:t>
      </w:r>
      <w:r w:rsidR="001305CF" w:rsidRPr="00CB6A8F">
        <w:rPr>
          <w:rFonts w:eastAsiaTheme="minorHAnsi"/>
          <w:szCs w:val="20"/>
        </w:rPr>
        <w:t xml:space="preserve"> </w:t>
      </w:r>
      <w:r w:rsidR="001305CF" w:rsidRPr="00CB6A8F">
        <w:rPr>
          <w:rFonts w:eastAsiaTheme="minorHAnsi" w:hint="eastAsia"/>
          <w:szCs w:val="20"/>
        </w:rPr>
        <w:t>둘째,</w:t>
      </w:r>
      <w:r w:rsidR="001305CF" w:rsidRPr="00CB6A8F">
        <w:rPr>
          <w:rFonts w:eastAsiaTheme="minorHAnsi"/>
          <w:szCs w:val="20"/>
        </w:rPr>
        <w:t xml:space="preserve"> </w:t>
      </w:r>
      <w:r w:rsidR="001305CF" w:rsidRPr="00CB6A8F">
        <w:rPr>
          <w:rFonts w:eastAsiaTheme="minorHAnsi" w:hint="eastAsia"/>
          <w:szCs w:val="20"/>
        </w:rPr>
        <w:t>다중 검정 문제가 발생한다.</w:t>
      </w:r>
      <w:r w:rsidR="001305CF" w:rsidRPr="00CB6A8F">
        <w:rPr>
          <w:rFonts w:eastAsiaTheme="minorHAnsi"/>
          <w:szCs w:val="20"/>
        </w:rPr>
        <w:t xml:space="preserve"> </w:t>
      </w:r>
      <w:r w:rsidR="001305CF" w:rsidRPr="00CB6A8F">
        <w:rPr>
          <w:rFonts w:eastAsiaTheme="minorHAnsi" w:hint="eastAsia"/>
          <w:szCs w:val="20"/>
        </w:rPr>
        <w:t xml:space="preserve">하나의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기각할 확률,</w:t>
      </w:r>
      <w:r w:rsidR="001305CF" w:rsidRPr="00CB6A8F">
        <w:rPr>
          <w:rFonts w:eastAsiaTheme="minorHAnsi"/>
          <w:szCs w:val="20"/>
        </w:rPr>
        <w:t xml:space="preserve"> </w:t>
      </w:r>
      <w:r w:rsidR="001305CF" w:rsidRPr="00CB6A8F">
        <w:rPr>
          <w:rFonts w:eastAsiaTheme="minorHAnsi" w:hint="eastAsia"/>
          <w:szCs w:val="20"/>
        </w:rPr>
        <w:t xml:space="preserve">즉 </w:t>
      </w:r>
      <w:proofErr w:type="gramStart"/>
      <w:r w:rsidR="001305CF" w:rsidRPr="00CB6A8F">
        <w:rPr>
          <w:rFonts w:eastAsiaTheme="minorHAnsi" w:hint="eastAsia"/>
          <w:szCs w:val="20"/>
        </w:rPr>
        <w:t xml:space="preserve">제 </w:t>
      </w:r>
      <w:r w:rsidR="001305CF" w:rsidRPr="00CB6A8F">
        <w:rPr>
          <w:rFonts w:eastAsiaTheme="minorHAnsi"/>
          <w:szCs w:val="20"/>
        </w:rPr>
        <w:t>1</w:t>
      </w:r>
      <w:proofErr w:type="gramEnd"/>
      <w:r w:rsidR="001305CF" w:rsidRPr="00CB6A8F">
        <w:rPr>
          <w:rFonts w:eastAsiaTheme="minorHAnsi" w:hint="eastAsia"/>
          <w:szCs w:val="20"/>
        </w:rPr>
        <w:t xml:space="preserve">종 오류를 저지를 확률은 </w:t>
      </w:r>
      <m:oMath>
        <m:r>
          <w:rPr>
            <w:rFonts w:ascii="Cambria Math" w:eastAsiaTheme="minorHAnsi" w:hAnsi="Cambria Math"/>
            <w:szCs w:val="20"/>
          </w:rPr>
          <m:t>α</m:t>
        </m:r>
      </m:oMath>
      <w:r w:rsidR="001305CF" w:rsidRPr="00CB6A8F">
        <w:rPr>
          <w:rFonts w:eastAsiaTheme="minorHAnsi" w:hint="eastAsia"/>
          <w:szCs w:val="20"/>
        </w:rPr>
        <w:t>이다.</w:t>
      </w:r>
      <w:r w:rsidR="001305CF" w:rsidRPr="00CB6A8F">
        <w:rPr>
          <w:rFonts w:eastAsiaTheme="minorHAnsi"/>
          <w:szCs w:val="20"/>
        </w:rPr>
        <w:t xml:space="preserve"> </w:t>
      </w:r>
      <w:r w:rsidR="001305CF" w:rsidRPr="00CB6A8F">
        <w:rPr>
          <w:rFonts w:eastAsiaTheme="minorHAnsi" w:hint="eastAsia"/>
          <w:szCs w:val="20"/>
        </w:rPr>
        <w:t xml:space="preserve">하나의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기각하지 않을 확률은 </w:t>
      </w:r>
      <m:oMath>
        <m:r>
          <w:rPr>
            <w:rFonts w:ascii="Cambria Math" w:eastAsiaTheme="minorHAnsi" w:hAnsi="Cambria Math"/>
            <w:szCs w:val="20"/>
          </w:rPr>
          <m:t>1-α</m:t>
        </m:r>
      </m:oMath>
      <w:r w:rsidR="001305CF" w:rsidRPr="00CB6A8F">
        <w:rPr>
          <w:rFonts w:eastAsiaTheme="minorHAnsi" w:hint="eastAsia"/>
          <w:szCs w:val="20"/>
        </w:rPr>
        <w:t>이며</w:t>
      </w:r>
      <w:r w:rsidR="001305CF" w:rsidRPr="00CB6A8F">
        <w:rPr>
          <w:rFonts w:eastAsiaTheme="minorHAnsi"/>
          <w:szCs w:val="20"/>
        </w:rPr>
        <w:t xml:space="preserve">, </w:t>
      </w:r>
      <w:r w:rsidR="001305CF" w:rsidRPr="00CB6A8F">
        <w:rPr>
          <w:rFonts w:eastAsiaTheme="minorHAnsi" w:hint="eastAsia"/>
          <w:szCs w:val="20"/>
        </w:rPr>
        <w:t xml:space="preserve">모든 </w:t>
      </w:r>
      <w:r w:rsidR="001305CF" w:rsidRPr="00CB6A8F">
        <w:rPr>
          <w:rFonts w:eastAsiaTheme="minorHAnsi"/>
          <w:szCs w:val="20"/>
        </w:rPr>
        <w:t>m</w:t>
      </w:r>
      <w:r w:rsidR="001305CF" w:rsidRPr="00CB6A8F">
        <w:rPr>
          <w:rFonts w:eastAsiaTheme="minorHAnsi" w:hint="eastAsia"/>
          <w:szCs w:val="20"/>
        </w:rPr>
        <w:t xml:space="preserve">개의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기각하지 않을 확률은 </w:t>
      </w:r>
      <m:oMath>
        <m:sSup>
          <m:sSupPr>
            <m:ctrlPr>
              <w:rPr>
                <w:rFonts w:ascii="Cambria Math" w:eastAsiaTheme="minorHAnsi" w:hAnsi="Cambria Math"/>
                <w:i/>
                <w:szCs w:val="20"/>
              </w:rPr>
            </m:ctrlPr>
          </m:sSupPr>
          <m:e>
            <m:r>
              <w:rPr>
                <w:rFonts w:ascii="Cambria Math" w:eastAsiaTheme="minorHAnsi" w:hAnsi="Cambria Math"/>
                <w:szCs w:val="20"/>
              </w:rPr>
              <m:t>(1-α)</m:t>
            </m:r>
          </m:e>
          <m:sup>
            <m:r>
              <w:rPr>
                <w:rFonts w:ascii="Cambria Math" w:eastAsiaTheme="minorHAnsi" w:hAnsi="Cambria Math"/>
                <w:szCs w:val="20"/>
              </w:rPr>
              <m:t>m</m:t>
            </m:r>
          </m:sup>
        </m:sSup>
      </m:oMath>
      <w:r w:rsidR="001305CF" w:rsidRPr="00CB6A8F">
        <w:rPr>
          <w:rFonts w:eastAsiaTheme="minorHAnsi" w:hint="eastAsia"/>
          <w:szCs w:val="20"/>
        </w:rPr>
        <w:t>이다.</w:t>
      </w:r>
      <w:r w:rsidR="001305CF" w:rsidRPr="00CB6A8F">
        <w:rPr>
          <w:rFonts w:eastAsiaTheme="minorHAnsi"/>
          <w:szCs w:val="20"/>
        </w:rPr>
        <w:t xml:space="preserve"> </w:t>
      </w:r>
      <w:r w:rsidR="001305CF" w:rsidRPr="00CB6A8F">
        <w:rPr>
          <w:rFonts w:eastAsiaTheme="minorHAnsi" w:hint="eastAsia"/>
          <w:szCs w:val="20"/>
        </w:rPr>
        <w:t xml:space="preserve">적어도 하나의 테스트에서 </w:t>
      </w:r>
      <w:proofErr w:type="spellStart"/>
      <w:r w:rsidR="001305CF" w:rsidRPr="00CB6A8F">
        <w:rPr>
          <w:rFonts w:eastAsiaTheme="minorHAnsi" w:hint="eastAsia"/>
          <w:szCs w:val="20"/>
        </w:rPr>
        <w:t>귀무가설을</w:t>
      </w:r>
      <w:proofErr w:type="spellEnd"/>
      <w:r w:rsidR="001305CF" w:rsidRPr="00CB6A8F">
        <w:rPr>
          <w:rFonts w:eastAsiaTheme="minorHAnsi" w:hint="eastAsia"/>
          <w:szCs w:val="20"/>
        </w:rPr>
        <w:t xml:space="preserve"> 기각할 확률은 </w:t>
      </w:r>
      <m:oMath>
        <m:sSup>
          <m:sSupPr>
            <m:ctrlPr>
              <w:rPr>
                <w:rFonts w:ascii="Cambria Math" w:eastAsiaTheme="minorHAnsi" w:hAnsi="Cambria Math"/>
                <w:i/>
                <w:szCs w:val="20"/>
              </w:rPr>
            </m:ctrlPr>
          </m:sSupPr>
          <m:e>
            <m:r>
              <w:rPr>
                <w:rFonts w:ascii="Cambria Math" w:eastAsiaTheme="minorHAnsi" w:hAnsi="Cambria Math"/>
                <w:szCs w:val="20"/>
              </w:rPr>
              <m:t>1-(1-α)</m:t>
            </m:r>
          </m:e>
          <m:sup>
            <m:r>
              <w:rPr>
                <w:rFonts w:ascii="Cambria Math" w:eastAsiaTheme="minorHAnsi" w:hAnsi="Cambria Math"/>
                <w:szCs w:val="20"/>
              </w:rPr>
              <m:t>m</m:t>
            </m:r>
          </m:sup>
        </m:sSup>
      </m:oMath>
      <w:r w:rsidR="001305CF" w:rsidRPr="00CB6A8F">
        <w:rPr>
          <w:rFonts w:eastAsiaTheme="minorHAnsi" w:hint="eastAsia"/>
          <w:szCs w:val="20"/>
        </w:rPr>
        <w:t>가</w:t>
      </w:r>
      <w:r w:rsidR="001305CF" w:rsidRPr="00CB6A8F">
        <w:rPr>
          <w:rFonts w:eastAsiaTheme="minorHAnsi"/>
          <w:szCs w:val="20"/>
        </w:rPr>
        <w:t xml:space="preserve"> </w:t>
      </w:r>
      <w:r w:rsidR="001305CF" w:rsidRPr="00CB6A8F">
        <w:rPr>
          <w:rFonts w:eastAsiaTheme="minorHAnsi" w:hint="eastAsia"/>
          <w:szCs w:val="20"/>
        </w:rPr>
        <w:t>된다.</w:t>
      </w:r>
      <w:r w:rsidR="001305CF" w:rsidRPr="00CB6A8F">
        <w:rPr>
          <w:rFonts w:eastAsiaTheme="minorHAnsi"/>
          <w:szCs w:val="20"/>
        </w:rPr>
        <w:t xml:space="preserve"> </w:t>
      </w:r>
      <w:r w:rsidR="001305CF" w:rsidRPr="00CB6A8F">
        <w:rPr>
          <w:rFonts w:eastAsiaTheme="minorHAnsi" w:hint="eastAsia"/>
          <w:szCs w:val="20"/>
        </w:rPr>
        <w:t>즉,</w:t>
      </w:r>
      <w:r w:rsidR="001305CF" w:rsidRPr="00CB6A8F">
        <w:rPr>
          <w:rFonts w:eastAsiaTheme="minorHAnsi"/>
          <w:szCs w:val="20"/>
        </w:rPr>
        <w:t xml:space="preserve"> </w:t>
      </w:r>
      <w:r w:rsidR="001305CF" w:rsidRPr="00CB6A8F">
        <w:rPr>
          <w:rFonts w:eastAsiaTheme="minorHAnsi" w:hint="eastAsia"/>
          <w:szCs w:val="20"/>
        </w:rPr>
        <w:t>각각의 가설에 대해 유의수준</w:t>
      </w:r>
      <m:oMath>
        <m:r>
          <w:rPr>
            <w:rFonts w:ascii="Cambria Math" w:eastAsiaTheme="minorHAnsi" w:hAnsi="Cambria Math"/>
            <w:szCs w:val="20"/>
          </w:rPr>
          <m:t xml:space="preserve"> α</m:t>
        </m:r>
      </m:oMath>
      <w:r w:rsidR="001305CF" w:rsidRPr="00CB6A8F">
        <w:rPr>
          <w:rFonts w:eastAsiaTheme="minorHAnsi" w:hint="eastAsia"/>
          <w:szCs w:val="20"/>
        </w:rPr>
        <w:t>(</w:t>
      </w:r>
      <w:r w:rsidR="001305CF" w:rsidRPr="00CB6A8F">
        <w:rPr>
          <w:rFonts w:eastAsiaTheme="minorHAnsi"/>
          <w:szCs w:val="20"/>
        </w:rPr>
        <w:t>1</w:t>
      </w:r>
      <w:r w:rsidR="001305CF" w:rsidRPr="00CB6A8F">
        <w:rPr>
          <w:rFonts w:eastAsiaTheme="minorHAnsi" w:hint="eastAsia"/>
          <w:szCs w:val="20"/>
        </w:rPr>
        <w:t>종오류</w:t>
      </w:r>
      <w:r w:rsidR="001305CF" w:rsidRPr="00CB6A8F">
        <w:rPr>
          <w:rFonts w:eastAsiaTheme="minorHAnsi"/>
          <w:szCs w:val="20"/>
        </w:rPr>
        <w:t>)</w:t>
      </w:r>
      <w:r w:rsidR="001305CF" w:rsidRPr="00CB6A8F">
        <w:rPr>
          <w:rFonts w:eastAsiaTheme="minorHAnsi" w:hint="eastAsia"/>
          <w:szCs w:val="20"/>
        </w:rPr>
        <w:t>인 검정을 동시에 수행할 경우 전체 오류율이 매우 커지게 된다.</w:t>
      </w:r>
      <w:r w:rsidR="008C3EB2" w:rsidRPr="00CB6A8F">
        <w:rPr>
          <w:rFonts w:eastAsiaTheme="minorHAnsi"/>
          <w:szCs w:val="20"/>
        </w:rPr>
        <w:t xml:space="preserve"> </w:t>
      </w:r>
      <w:r w:rsidR="008C3EB2" w:rsidRPr="00CB6A8F">
        <w:rPr>
          <w:rFonts w:eastAsiaTheme="minorHAnsi" w:hint="eastAsia"/>
          <w:szCs w:val="20"/>
        </w:rPr>
        <w:t xml:space="preserve">해당부분은 </w:t>
      </w:r>
      <w:r w:rsidR="008C3EB2" w:rsidRPr="00CB6A8F">
        <w:rPr>
          <w:rFonts w:eastAsiaTheme="minorHAnsi"/>
          <w:szCs w:val="20"/>
        </w:rPr>
        <w:t>Family-wise type 1 error rate(FWER)</w:t>
      </w:r>
      <w:r w:rsidR="008C3EB2" w:rsidRPr="00CB6A8F">
        <w:rPr>
          <w:rFonts w:eastAsiaTheme="minorHAnsi" w:hint="eastAsia"/>
          <w:szCs w:val="20"/>
        </w:rPr>
        <w:t>로 잘 알려져 있다.</w:t>
      </w:r>
      <w:r w:rsidR="008C3EB2" w:rsidRPr="00CB6A8F">
        <w:rPr>
          <w:rFonts w:eastAsiaTheme="minorHAnsi"/>
          <w:szCs w:val="20"/>
        </w:rPr>
        <w:t xml:space="preserve"> </w:t>
      </w:r>
      <w:r w:rsidR="008C3EB2" w:rsidRPr="00CB6A8F">
        <w:rPr>
          <w:rFonts w:eastAsiaTheme="minorHAnsi" w:hint="eastAsia"/>
          <w:szCs w:val="20"/>
        </w:rPr>
        <w:t>다중 비교 문제의 영향을 완화하는 방법은 두가지이다.</w:t>
      </w:r>
      <w:r w:rsidR="008C3EB2" w:rsidRPr="00CB6A8F">
        <w:rPr>
          <w:rFonts w:eastAsiaTheme="minorHAnsi"/>
          <w:szCs w:val="20"/>
        </w:rPr>
        <w:t xml:space="preserve"> </w:t>
      </w:r>
      <w:r w:rsidR="008C3EB2" w:rsidRPr="00CB6A8F">
        <w:rPr>
          <w:rFonts w:eastAsiaTheme="minorHAnsi" w:hint="eastAsia"/>
          <w:szCs w:val="20"/>
        </w:rPr>
        <w:t>첫째,</w:t>
      </w:r>
      <w:r w:rsidR="008C3EB2" w:rsidRPr="00CB6A8F">
        <w:rPr>
          <w:rFonts w:eastAsiaTheme="minorHAnsi"/>
          <w:szCs w:val="20"/>
        </w:rPr>
        <w:t xml:space="preserve"> </w:t>
      </w:r>
      <w:proofErr w:type="spellStart"/>
      <w:r w:rsidR="008C3EB2" w:rsidRPr="00CB6A8F">
        <w:rPr>
          <w:rFonts w:eastAsiaTheme="minorHAnsi" w:hint="eastAsia"/>
          <w:szCs w:val="20"/>
        </w:rPr>
        <w:t>본페로니</w:t>
      </w:r>
      <w:proofErr w:type="spellEnd"/>
      <w:r w:rsidR="008C3EB2" w:rsidRPr="00CB6A8F">
        <w:rPr>
          <w:rFonts w:eastAsiaTheme="minorHAnsi" w:hint="eastAsia"/>
          <w:szCs w:val="20"/>
        </w:rPr>
        <w:t xml:space="preserve"> 교정(</w:t>
      </w:r>
      <w:r w:rsidR="008C3EB2" w:rsidRPr="00CB6A8F">
        <w:rPr>
          <w:rFonts w:eastAsiaTheme="minorHAnsi"/>
          <w:szCs w:val="20"/>
        </w:rPr>
        <w:t>Bonferroni correction)</w:t>
      </w:r>
      <w:r w:rsidR="008C3EB2" w:rsidRPr="00CB6A8F">
        <w:rPr>
          <w:rFonts w:eastAsiaTheme="minorHAnsi" w:hint="eastAsia"/>
          <w:szCs w:val="20"/>
        </w:rPr>
        <w:t>과 같은 다중 보정테스트를 적용하는 방법이다.</w:t>
      </w:r>
      <w:r w:rsidR="008C3EB2" w:rsidRPr="00CB6A8F">
        <w:rPr>
          <w:rFonts w:eastAsiaTheme="minorHAnsi"/>
          <w:szCs w:val="20"/>
        </w:rPr>
        <w:t xml:space="preserve"> </w:t>
      </w:r>
      <w:proofErr w:type="spellStart"/>
      <w:r w:rsidR="008C3EB2" w:rsidRPr="00CB6A8F">
        <w:rPr>
          <w:rFonts w:eastAsiaTheme="minorHAnsi" w:hint="eastAsia"/>
          <w:szCs w:val="20"/>
        </w:rPr>
        <w:t>본페로니</w:t>
      </w:r>
      <w:proofErr w:type="spellEnd"/>
      <w:r w:rsidR="008C3EB2" w:rsidRPr="00CB6A8F">
        <w:rPr>
          <w:rFonts w:eastAsiaTheme="minorHAnsi" w:hint="eastAsia"/>
          <w:szCs w:val="20"/>
        </w:rPr>
        <w:t xml:space="preserve"> 교정은 유의수준을 총 검정의 수로 나누어서 개별 검정을 보정하는 방법이다.</w:t>
      </w:r>
      <w:r w:rsidR="008C3EB2" w:rsidRPr="00CB6A8F">
        <w:rPr>
          <w:rFonts w:eastAsiaTheme="minorHAnsi"/>
          <w:szCs w:val="20"/>
        </w:rPr>
        <w:t xml:space="preserve"> </w:t>
      </w:r>
      <w:r w:rsidR="008C3EB2" w:rsidRPr="00CB6A8F">
        <w:rPr>
          <w:rFonts w:eastAsiaTheme="minorHAnsi" w:hint="eastAsia"/>
          <w:szCs w:val="20"/>
        </w:rPr>
        <w:t>하지만,</w:t>
      </w:r>
      <w:r w:rsidR="008C3EB2" w:rsidRPr="00CB6A8F">
        <w:rPr>
          <w:rFonts w:eastAsiaTheme="minorHAnsi"/>
          <w:szCs w:val="20"/>
        </w:rPr>
        <w:t xml:space="preserve"> Harlacher[8]</w:t>
      </w:r>
      <w:r w:rsidR="008C3EB2" w:rsidRPr="00CB6A8F">
        <w:rPr>
          <w:rFonts w:eastAsiaTheme="minorHAnsi" w:hint="eastAsia"/>
          <w:szCs w:val="20"/>
        </w:rPr>
        <w:t xml:space="preserve">는 </w:t>
      </w:r>
      <w:proofErr w:type="spellStart"/>
      <w:r w:rsidR="008C3EB2" w:rsidRPr="00CB6A8F">
        <w:rPr>
          <w:rFonts w:eastAsiaTheme="minorHAnsi" w:hint="eastAsia"/>
          <w:szCs w:val="20"/>
        </w:rPr>
        <w:t>본페로니</w:t>
      </w:r>
      <w:proofErr w:type="spellEnd"/>
      <w:r w:rsidR="008C3EB2" w:rsidRPr="00CB6A8F">
        <w:rPr>
          <w:rFonts w:eastAsiaTheme="minorHAnsi" w:hint="eastAsia"/>
          <w:szCs w:val="20"/>
        </w:rPr>
        <w:t xml:space="preserve"> 보정이 페어선택에 있어 너무 보수적이 되어 실제로 페어의 발견을 방해한다는 것을 밝혔다.</w:t>
      </w:r>
      <w:r w:rsidR="008C3EB2" w:rsidRPr="00CB6A8F">
        <w:rPr>
          <w:rFonts w:eastAsiaTheme="minorHAnsi"/>
          <w:szCs w:val="20"/>
        </w:rPr>
        <w:t xml:space="preserve"> </w:t>
      </w:r>
      <w:r w:rsidR="008C3EB2" w:rsidRPr="00CB6A8F">
        <w:rPr>
          <w:rFonts w:eastAsiaTheme="minorHAnsi" w:hint="eastAsia"/>
          <w:szCs w:val="20"/>
        </w:rPr>
        <w:t>둘째</w:t>
      </w:r>
      <w:r w:rsidR="005772DF" w:rsidRPr="00CB6A8F">
        <w:rPr>
          <w:rFonts w:eastAsiaTheme="minorHAnsi" w:hint="eastAsia"/>
          <w:szCs w:val="20"/>
        </w:rPr>
        <w:t>,</w:t>
      </w:r>
      <w:r w:rsidR="005772DF" w:rsidRPr="00CB6A8F">
        <w:rPr>
          <w:rFonts w:eastAsiaTheme="minorHAnsi"/>
          <w:szCs w:val="20"/>
        </w:rPr>
        <w:t xml:space="preserve"> </w:t>
      </w:r>
      <w:r w:rsidR="00043860" w:rsidRPr="00CB6A8F">
        <w:rPr>
          <w:rFonts w:eastAsiaTheme="minorHAnsi" w:hint="eastAsia"/>
          <w:szCs w:val="20"/>
        </w:rPr>
        <w:t>통계적 테스트의 수를 줄이는 것이다.</w:t>
      </w:r>
      <w:r w:rsidR="00043860" w:rsidRPr="00CB6A8F">
        <w:rPr>
          <w:rFonts w:eastAsiaTheme="minorHAnsi"/>
          <w:szCs w:val="20"/>
        </w:rPr>
        <w:t xml:space="preserve"> </w:t>
      </w:r>
      <w:r w:rsidR="00043860" w:rsidRPr="00CB6A8F">
        <w:rPr>
          <w:rFonts w:eastAsiaTheme="minorHAnsi" w:hint="eastAsia"/>
          <w:szCs w:val="20"/>
        </w:rPr>
        <w:t xml:space="preserve">본 장에서는 </w:t>
      </w:r>
      <w:r w:rsidR="005772DF" w:rsidRPr="00CB6A8F">
        <w:rPr>
          <w:rFonts w:eastAsiaTheme="minorHAnsi"/>
          <w:szCs w:val="20"/>
        </w:rPr>
        <w:t>Simão Moraes Sarmento[9]</w:t>
      </w:r>
      <w:r w:rsidR="001B76CD" w:rsidRPr="00CB6A8F">
        <w:rPr>
          <w:rFonts w:eastAsiaTheme="minorHAnsi" w:hint="eastAsia"/>
          <w:szCs w:val="20"/>
        </w:rPr>
        <w:t xml:space="preserve">가 제안한 </w:t>
      </w:r>
      <w:r w:rsidR="00043860" w:rsidRPr="00CB6A8F">
        <w:rPr>
          <w:rFonts w:eastAsiaTheme="minorHAnsi" w:hint="eastAsia"/>
          <w:szCs w:val="20"/>
        </w:rPr>
        <w:t>군집화 기반 앙상블 페어선택 알고리즘을 사용하여 통계적 테스트의 수를 줄인다.</w:t>
      </w:r>
      <w:r w:rsidR="00043860" w:rsidRPr="00CB6A8F">
        <w:rPr>
          <w:rFonts w:eastAsiaTheme="minorHAnsi"/>
          <w:szCs w:val="20"/>
        </w:rPr>
        <w:t xml:space="preserve"> </w:t>
      </w:r>
      <w:r w:rsidR="00043860" w:rsidRPr="00CB6A8F">
        <w:rPr>
          <w:rFonts w:eastAsiaTheme="minorHAnsi" w:hint="eastAsia"/>
          <w:szCs w:val="20"/>
        </w:rPr>
        <w:t>또한,</w:t>
      </w:r>
      <w:r w:rsidR="00043860" w:rsidRPr="00CB6A8F">
        <w:rPr>
          <w:rFonts w:eastAsiaTheme="minorHAnsi"/>
          <w:szCs w:val="20"/>
        </w:rPr>
        <w:t xml:space="preserve"> </w:t>
      </w:r>
      <w:r w:rsidR="00043860" w:rsidRPr="00CB6A8F">
        <w:rPr>
          <w:rFonts w:eastAsiaTheme="minorHAnsi" w:hint="eastAsia"/>
          <w:szCs w:val="20"/>
        </w:rPr>
        <w:t>해당 알고리즘에 대한 저자의 개인적인 생각을 바탕으로 수정한</w:t>
      </w:r>
      <w:r w:rsidR="00043860" w:rsidRPr="00CB6A8F">
        <w:rPr>
          <w:rFonts w:eastAsiaTheme="minorHAnsi"/>
          <w:szCs w:val="20"/>
        </w:rPr>
        <w:t xml:space="preserve"> </w:t>
      </w:r>
      <w:r w:rsidR="00043860" w:rsidRPr="00CB6A8F">
        <w:rPr>
          <w:rFonts w:eastAsiaTheme="minorHAnsi" w:hint="eastAsia"/>
          <w:szCs w:val="20"/>
        </w:rPr>
        <w:t>새로운 방법론과 성능을 비교한다.</w:t>
      </w:r>
      <w:r w:rsidR="001B76CD" w:rsidRPr="00CB6A8F">
        <w:rPr>
          <w:rFonts w:eastAsiaTheme="minorHAnsi"/>
          <w:szCs w:val="20"/>
        </w:rPr>
        <w:t xml:space="preserve"> </w:t>
      </w:r>
      <w:r w:rsidR="001B76CD" w:rsidRPr="00CB6A8F">
        <w:rPr>
          <w:rFonts w:eastAsiaTheme="minorHAnsi" w:hint="eastAsia"/>
          <w:szCs w:val="20"/>
        </w:rPr>
        <w:t>군집화 기반 앙상</w:t>
      </w:r>
      <w:r w:rsidR="001B76CD" w:rsidRPr="00CB6A8F">
        <w:rPr>
          <w:rFonts w:eastAsiaTheme="minorHAnsi" w:hint="eastAsia"/>
          <w:szCs w:val="20"/>
        </w:rPr>
        <w:lastRenderedPageBreak/>
        <w:t xml:space="preserve">블 페어선택 알고리즘은 </w:t>
      </w:r>
      <w:r w:rsidR="001B76CD" w:rsidRPr="00CB6A8F">
        <w:rPr>
          <w:rFonts w:eastAsiaTheme="minorHAnsi"/>
          <w:szCs w:val="20"/>
        </w:rPr>
        <w:t xml:space="preserve">(1) </w:t>
      </w:r>
      <w:r w:rsidR="001B76CD" w:rsidRPr="00CB6A8F">
        <w:rPr>
          <w:rFonts w:eastAsiaTheme="minorHAnsi" w:hint="eastAsia"/>
          <w:szCs w:val="20"/>
        </w:rPr>
        <w:t xml:space="preserve">비슷한 위험요소에 노출된 유가증권끼리 묶여 함께 움직일 가능성이 높으며 </w:t>
      </w:r>
      <w:r w:rsidR="001B76CD" w:rsidRPr="00CB6A8F">
        <w:rPr>
          <w:rFonts w:eastAsiaTheme="minorHAnsi"/>
          <w:szCs w:val="20"/>
        </w:rPr>
        <w:t xml:space="preserve">(2) </w:t>
      </w:r>
      <w:r w:rsidR="001B76CD" w:rsidRPr="00CB6A8F">
        <w:rPr>
          <w:rFonts w:eastAsiaTheme="minorHAnsi" w:hint="eastAsia"/>
          <w:szCs w:val="20"/>
        </w:rPr>
        <w:t>필요한 통계적 테스트의 수가 급감하는 장점이 있다.</w:t>
      </w:r>
    </w:p>
    <w:p w14:paraId="5FE50365" w14:textId="627B5C7A" w:rsidR="00043860" w:rsidRPr="00043860" w:rsidRDefault="00043860" w:rsidP="00043860">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.2.</w:t>
      </w:r>
      <w:r w:rsidR="00D30071">
        <w:rPr>
          <w:rFonts w:ascii="Source Sans Pro Black" w:hAnsi="Source Sans Pro Black"/>
          <w:b/>
          <w:bCs/>
          <w:sz w:val="38"/>
          <w:szCs w:val="38"/>
        </w:rPr>
        <w:t>1</w:t>
      </w:r>
      <w:r w:rsidRPr="00043860">
        <w:rPr>
          <w:rFonts w:ascii="Source Sans Pro Black" w:hAnsi="Source Sans Pro Black"/>
          <w:b/>
          <w:bCs/>
          <w:sz w:val="38"/>
          <w:szCs w:val="38"/>
        </w:rPr>
        <w:t xml:space="preserve"> </w:t>
      </w:r>
      <w:r w:rsidR="00D30071">
        <w:rPr>
          <w:rFonts w:ascii="Source Sans Pro Black" w:hAnsi="Source Sans Pro Black" w:hint="eastAsia"/>
          <w:b/>
          <w:bCs/>
          <w:sz w:val="38"/>
          <w:szCs w:val="38"/>
        </w:rPr>
        <w:t>알고리즘</w:t>
      </w:r>
      <w:r w:rsidR="00D30071">
        <w:rPr>
          <w:rFonts w:ascii="Source Sans Pro Black" w:hAnsi="Source Sans Pro Black" w:hint="eastAsia"/>
          <w:b/>
          <w:bCs/>
          <w:sz w:val="38"/>
          <w:szCs w:val="38"/>
        </w:rPr>
        <w:t>1</w:t>
      </w:r>
    </w:p>
    <w:p w14:paraId="6970A061" w14:textId="6F2445AD" w:rsidR="00043860" w:rsidRPr="00FC5103" w:rsidRDefault="001B76CD" w:rsidP="00EC4A80">
      <w:pPr>
        <w:rPr>
          <w:szCs w:val="20"/>
        </w:rPr>
      </w:pPr>
      <w:r w:rsidRPr="00FC5103">
        <w:rPr>
          <w:szCs w:val="20"/>
        </w:rPr>
        <w:t>Simão Moraes Sarmento[9]</w:t>
      </w:r>
      <w:r w:rsidRPr="00FC5103">
        <w:rPr>
          <w:rFonts w:hint="eastAsia"/>
          <w:szCs w:val="20"/>
        </w:rPr>
        <w:t>가 제안한 알고리즘은 비지도 학습 알고리즘을 사용하여 의미 있는 자산 군집을 추론하여 쌍을 선택하는 것이다.</w:t>
      </w:r>
      <w:r w:rsidRPr="00FC5103">
        <w:rPr>
          <w:szCs w:val="20"/>
        </w:rPr>
        <w:t xml:space="preserve"> </w:t>
      </w:r>
      <w:r w:rsidR="00182206">
        <w:rPr>
          <w:rFonts w:hint="eastAsia"/>
          <w:szCs w:val="20"/>
        </w:rPr>
        <w:t>순서는</w:t>
      </w:r>
      <w:r w:rsidRPr="00FC5103">
        <w:rPr>
          <w:rFonts w:hint="eastAsia"/>
          <w:szCs w:val="20"/>
        </w:rPr>
        <w:t xml:space="preserve"> 다음과 같다.</w:t>
      </w:r>
    </w:p>
    <w:p w14:paraId="0C907824" w14:textId="563A70BE" w:rsidR="00F43AE3" w:rsidRPr="00FC5103" w:rsidRDefault="001B76CD" w:rsidP="00EC4A80">
      <w:pPr>
        <w:pStyle w:val="a7"/>
        <w:numPr>
          <w:ilvl w:val="0"/>
          <w:numId w:val="21"/>
        </w:numPr>
        <w:ind w:leftChars="0"/>
        <w:rPr>
          <w:szCs w:val="20"/>
        </w:rPr>
      </w:pPr>
      <w:r w:rsidRPr="00FC5103">
        <w:rPr>
          <w:rFonts w:hint="eastAsia"/>
          <w:szCs w:val="20"/>
        </w:rPr>
        <w:t xml:space="preserve">차원축소 </w:t>
      </w:r>
      <w:r w:rsidRPr="00FC5103">
        <w:rPr>
          <w:szCs w:val="20"/>
        </w:rPr>
        <w:t xml:space="preserve">2) </w:t>
      </w:r>
      <w:r w:rsidRPr="00FC5103">
        <w:rPr>
          <w:rFonts w:hint="eastAsia"/>
          <w:szCs w:val="20"/>
        </w:rPr>
        <w:t xml:space="preserve">군집화 알고리즘 적용 </w:t>
      </w:r>
      <w:r w:rsidRPr="00FC5103">
        <w:rPr>
          <w:szCs w:val="20"/>
        </w:rPr>
        <w:t xml:space="preserve">3) </w:t>
      </w:r>
      <w:r w:rsidRPr="00FC5103">
        <w:rPr>
          <w:rFonts w:hint="eastAsia"/>
          <w:szCs w:val="20"/>
        </w:rPr>
        <w:t>페어 선택</w:t>
      </w:r>
    </w:p>
    <w:p w14:paraId="07612242" w14:textId="77777777" w:rsidR="001B76CD" w:rsidRDefault="001B76CD" w:rsidP="001B76CD">
      <w:pPr>
        <w:rPr>
          <w:sz w:val="22"/>
        </w:rPr>
      </w:pPr>
    </w:p>
    <w:p w14:paraId="21C59444" w14:textId="7AD3FBE9" w:rsidR="00D30071" w:rsidRPr="00043860" w:rsidRDefault="00D30071" w:rsidP="00D30071">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.2.</w:t>
      </w:r>
      <w:r>
        <w:rPr>
          <w:rFonts w:ascii="Source Sans Pro Black" w:hAnsi="Source Sans Pro Black"/>
          <w:b/>
          <w:bCs/>
          <w:sz w:val="38"/>
          <w:szCs w:val="38"/>
        </w:rPr>
        <w:t>2</w:t>
      </w:r>
      <w:r w:rsidRPr="00043860">
        <w:rPr>
          <w:rFonts w:ascii="Source Sans Pro Black" w:hAnsi="Source Sans Pro Black"/>
          <w:b/>
          <w:bCs/>
          <w:sz w:val="38"/>
          <w:szCs w:val="38"/>
        </w:rPr>
        <w:t xml:space="preserve"> </w:t>
      </w:r>
      <w:r>
        <w:rPr>
          <w:rFonts w:ascii="Source Sans Pro Black" w:hAnsi="Source Sans Pro Black" w:hint="eastAsia"/>
          <w:b/>
          <w:bCs/>
          <w:sz w:val="38"/>
          <w:szCs w:val="38"/>
        </w:rPr>
        <w:t>알고리즘</w:t>
      </w:r>
      <w:r>
        <w:rPr>
          <w:rFonts w:ascii="Source Sans Pro Black" w:hAnsi="Source Sans Pro Black"/>
          <w:b/>
          <w:bCs/>
          <w:sz w:val="38"/>
          <w:szCs w:val="38"/>
        </w:rPr>
        <w:t>2</w:t>
      </w:r>
    </w:p>
    <w:p w14:paraId="16B24687" w14:textId="70C9FA6C" w:rsidR="00D30071" w:rsidRPr="004A6740" w:rsidRDefault="00FC5103" w:rsidP="001B76CD">
      <w:pPr>
        <w:rPr>
          <w:szCs w:val="20"/>
        </w:rPr>
      </w:pPr>
      <w:r w:rsidRPr="00FC5103">
        <w:rPr>
          <w:szCs w:val="20"/>
        </w:rPr>
        <w:t>Simão Moraes Sarmento[9]</w:t>
      </w:r>
      <w:r>
        <w:rPr>
          <w:szCs w:val="20"/>
        </w:rPr>
        <w:t xml:space="preserve"> </w:t>
      </w:r>
      <w:r>
        <w:rPr>
          <w:rFonts w:hint="eastAsia"/>
          <w:szCs w:val="20"/>
        </w:rPr>
        <w:t xml:space="preserve">제안한 군집화 기반 앙상블 페어선택 알고리즘은 </w:t>
      </w:r>
      <w:r w:rsidR="004A6740">
        <w:rPr>
          <w:rFonts w:hint="eastAsia"/>
          <w:szCs w:val="20"/>
        </w:rPr>
        <w:t xml:space="preserve">설정된 기간 내에서 </w:t>
      </w:r>
      <w:proofErr w:type="spellStart"/>
      <w:r w:rsidR="004A6740">
        <w:rPr>
          <w:szCs w:val="20"/>
        </w:rPr>
        <w:t>nxm</w:t>
      </w:r>
      <w:proofErr w:type="spellEnd"/>
      <w:r w:rsidR="004A6740">
        <w:rPr>
          <w:szCs w:val="20"/>
        </w:rPr>
        <w:t>(n</w:t>
      </w:r>
      <w:r w:rsidR="004A6740">
        <w:rPr>
          <w:rFonts w:hint="eastAsia"/>
          <w:szCs w:val="20"/>
        </w:rPr>
        <w:t>은 주식 수,</w:t>
      </w:r>
      <w:r w:rsidR="004A6740">
        <w:rPr>
          <w:szCs w:val="20"/>
        </w:rPr>
        <w:t xml:space="preserve"> m</w:t>
      </w:r>
      <w:r w:rsidR="004A6740">
        <w:rPr>
          <w:rFonts w:hint="eastAsia"/>
          <w:szCs w:val="20"/>
        </w:rPr>
        <w:t xml:space="preserve">은 기간)형태의 행렬 </w:t>
      </w:r>
      <w:r w:rsidR="004A6740">
        <w:rPr>
          <w:szCs w:val="20"/>
        </w:rPr>
        <w:t>A</w:t>
      </w:r>
      <w:r w:rsidR="004A6740">
        <w:rPr>
          <w:rFonts w:hint="eastAsia"/>
          <w:szCs w:val="20"/>
        </w:rPr>
        <w:t>을 설정한다.</w:t>
      </w:r>
      <w:r w:rsidR="004A6740">
        <w:rPr>
          <w:szCs w:val="20"/>
        </w:rPr>
        <w:t xml:space="preserve"> </w:t>
      </w:r>
      <w:r w:rsidR="004A6740">
        <w:rPr>
          <w:rFonts w:hint="eastAsia"/>
          <w:szCs w:val="20"/>
        </w:rPr>
        <w:t xml:space="preserve">행렬 </w:t>
      </w:r>
      <w:r w:rsidR="004A6740">
        <w:rPr>
          <w:szCs w:val="20"/>
        </w:rPr>
        <w:t>A</w:t>
      </w:r>
      <w:r w:rsidR="004A6740">
        <w:rPr>
          <w:rFonts w:hint="eastAsia"/>
          <w:szCs w:val="20"/>
        </w:rPr>
        <w:t xml:space="preserve">의 공분산행렬은 </w:t>
      </w:r>
      <w:proofErr w:type="spellStart"/>
      <w:r w:rsidR="004A6740">
        <w:rPr>
          <w:szCs w:val="20"/>
        </w:rPr>
        <w:t>mxm</w:t>
      </w:r>
      <w:proofErr w:type="spellEnd"/>
      <w:r w:rsidR="004A6740">
        <w:rPr>
          <w:szCs w:val="20"/>
        </w:rPr>
        <w:t xml:space="preserve"> </w:t>
      </w:r>
      <w:r w:rsidR="004A6740">
        <w:rPr>
          <w:rFonts w:hint="eastAsia"/>
          <w:szCs w:val="20"/>
        </w:rPr>
        <w:t>행렬이 되고,</w:t>
      </w:r>
      <w:r w:rsidR="004A6740">
        <w:rPr>
          <w:szCs w:val="20"/>
        </w:rPr>
        <w:t xml:space="preserve"> </w:t>
      </w:r>
      <w:r w:rsidR="004A6740">
        <w:rPr>
          <w:rFonts w:hint="eastAsia"/>
          <w:szCs w:val="20"/>
        </w:rPr>
        <w:t xml:space="preserve">공분산 행렬에 주성분 분석을 적용해 </w:t>
      </w:r>
      <w:r w:rsidR="004A6740">
        <w:rPr>
          <w:szCs w:val="20"/>
        </w:rPr>
        <w:t>m</w:t>
      </w:r>
      <w:r w:rsidR="004A6740">
        <w:rPr>
          <w:rFonts w:hint="eastAsia"/>
          <w:szCs w:val="20"/>
        </w:rPr>
        <w:t xml:space="preserve">차원의 </w:t>
      </w:r>
      <w:r w:rsidR="004A6740">
        <w:rPr>
          <w:szCs w:val="20"/>
        </w:rPr>
        <w:t>m</w:t>
      </w:r>
      <w:r w:rsidR="004A6740">
        <w:rPr>
          <w:rFonts w:hint="eastAsia"/>
          <w:szCs w:val="20"/>
        </w:rPr>
        <w:t>개 고유 벡터 집합을 생성한다.</w:t>
      </w:r>
      <w:r w:rsidR="004A6740">
        <w:rPr>
          <w:szCs w:val="20"/>
        </w:rPr>
        <w:t xml:space="preserve"> </w:t>
      </w:r>
      <w:r w:rsidR="004A6740">
        <w:rPr>
          <w:rFonts w:hint="eastAsia"/>
          <w:szCs w:val="20"/>
        </w:rPr>
        <w:t xml:space="preserve">여기서 </w:t>
      </w:r>
      <w:proofErr w:type="spellStart"/>
      <w:r w:rsidR="004A6740">
        <w:rPr>
          <w:rFonts w:hint="eastAsia"/>
          <w:szCs w:val="20"/>
        </w:rPr>
        <w:t>고윳값에</w:t>
      </w:r>
      <w:proofErr w:type="spellEnd"/>
      <w:r w:rsidR="004A6740">
        <w:rPr>
          <w:rFonts w:hint="eastAsia"/>
          <w:szCs w:val="20"/>
        </w:rPr>
        <w:t xml:space="preserve"> 따른 고유 벡터의 수 </w:t>
      </w:r>
      <w:r w:rsidR="004A6740">
        <w:rPr>
          <w:szCs w:val="20"/>
        </w:rPr>
        <w:t>k</w:t>
      </w:r>
      <w:r w:rsidR="004A6740">
        <w:rPr>
          <w:rFonts w:hint="eastAsia"/>
          <w:szCs w:val="20"/>
        </w:rPr>
        <w:t>를 설정하고,</w:t>
      </w:r>
      <w:r w:rsidR="004A6740">
        <w:rPr>
          <w:szCs w:val="20"/>
        </w:rPr>
        <w:t xml:space="preserve"> k</w:t>
      </w:r>
      <w:r w:rsidR="004A6740">
        <w:rPr>
          <w:rFonts w:hint="eastAsia"/>
          <w:szCs w:val="20"/>
        </w:rPr>
        <w:t>개의</w:t>
      </w:r>
      <w:r w:rsidR="004A6740">
        <w:rPr>
          <w:szCs w:val="20"/>
        </w:rPr>
        <w:t xml:space="preserve"> </w:t>
      </w:r>
      <w:r w:rsidR="004A6740">
        <w:rPr>
          <w:rFonts w:hint="eastAsia"/>
          <w:szCs w:val="20"/>
        </w:rPr>
        <w:t>고유벡터의</w:t>
      </w:r>
      <w:r w:rsidR="004A6740">
        <w:rPr>
          <w:szCs w:val="20"/>
        </w:rPr>
        <w:t xml:space="preserve"> </w:t>
      </w:r>
      <w:r w:rsidR="004A6740">
        <w:rPr>
          <w:rFonts w:hint="eastAsia"/>
          <w:szCs w:val="20"/>
        </w:rPr>
        <w:t xml:space="preserve">집합으로 구성된 </w:t>
      </w:r>
      <w:proofErr w:type="spellStart"/>
      <w:r w:rsidR="004A6740">
        <w:rPr>
          <w:szCs w:val="20"/>
        </w:rPr>
        <w:t>mxk</w:t>
      </w:r>
      <w:proofErr w:type="spellEnd"/>
      <w:r w:rsidR="004A6740">
        <w:rPr>
          <w:rFonts w:hint="eastAsia"/>
          <w:szCs w:val="20"/>
        </w:rPr>
        <w:t xml:space="preserve">행렬을 </w:t>
      </w:r>
      <w:r w:rsidR="00492C61">
        <w:rPr>
          <w:rFonts w:hint="eastAsia"/>
          <w:szCs w:val="20"/>
        </w:rPr>
        <w:t xml:space="preserve">행렬 </w:t>
      </w:r>
      <w:r w:rsidR="00492C61">
        <w:rPr>
          <w:szCs w:val="20"/>
        </w:rPr>
        <w:t>A</w:t>
      </w:r>
      <w:r w:rsidR="00492C61">
        <w:rPr>
          <w:rFonts w:hint="eastAsia"/>
          <w:szCs w:val="20"/>
        </w:rPr>
        <w:t xml:space="preserve">에 </w:t>
      </w:r>
      <w:proofErr w:type="spellStart"/>
      <w:r w:rsidR="00492C61">
        <w:rPr>
          <w:rFonts w:hint="eastAsia"/>
          <w:szCs w:val="20"/>
        </w:rPr>
        <w:t>행렬곱</w:t>
      </w:r>
      <w:proofErr w:type="spellEnd"/>
      <w:r w:rsidR="00492C61">
        <w:rPr>
          <w:rFonts w:hint="eastAsia"/>
          <w:szCs w:val="20"/>
        </w:rPr>
        <w:t xml:space="preserve"> 해준다.</w:t>
      </w:r>
      <w:r w:rsidR="00492C61">
        <w:rPr>
          <w:szCs w:val="20"/>
        </w:rPr>
        <w:t xml:space="preserve"> </w:t>
      </w:r>
      <w:r w:rsidR="00492C61">
        <w:rPr>
          <w:rFonts w:hint="eastAsia"/>
          <w:szCs w:val="20"/>
        </w:rPr>
        <w:t xml:space="preserve">이렇게 나온 </w:t>
      </w:r>
      <w:proofErr w:type="spellStart"/>
      <w:r w:rsidR="00492C61">
        <w:rPr>
          <w:rFonts w:hint="eastAsia"/>
          <w:szCs w:val="20"/>
        </w:rPr>
        <w:t>n</w:t>
      </w:r>
      <w:r w:rsidR="00492C61">
        <w:rPr>
          <w:szCs w:val="20"/>
        </w:rPr>
        <w:t>xk</w:t>
      </w:r>
      <w:proofErr w:type="spellEnd"/>
      <w:r w:rsidR="00492C61">
        <w:rPr>
          <w:szCs w:val="20"/>
        </w:rPr>
        <w:t xml:space="preserve"> </w:t>
      </w:r>
      <w:r w:rsidR="00492C61">
        <w:rPr>
          <w:rFonts w:hint="eastAsia"/>
          <w:szCs w:val="20"/>
        </w:rPr>
        <w:t>행렬에 대해 군집화를 진행한다.</w:t>
      </w:r>
      <w:r w:rsidR="00492C61">
        <w:rPr>
          <w:szCs w:val="20"/>
        </w:rPr>
        <w:t xml:space="preserve"> </w:t>
      </w:r>
    </w:p>
    <w:p w14:paraId="01286B47" w14:textId="652C220E" w:rsidR="00481CAC" w:rsidRPr="00043860" w:rsidRDefault="00481CAC" w:rsidP="00481CAC">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.2.</w:t>
      </w:r>
      <w:r w:rsidR="00D30071">
        <w:rPr>
          <w:rFonts w:ascii="Source Sans Pro Black" w:hAnsi="Source Sans Pro Black"/>
          <w:b/>
          <w:bCs/>
          <w:sz w:val="38"/>
          <w:szCs w:val="38"/>
        </w:rPr>
        <w:t>3</w:t>
      </w:r>
      <w:r w:rsidRPr="00043860">
        <w:rPr>
          <w:rFonts w:ascii="Source Sans Pro Black" w:hAnsi="Source Sans Pro Black"/>
          <w:b/>
          <w:bCs/>
          <w:sz w:val="38"/>
          <w:szCs w:val="38"/>
        </w:rPr>
        <w:t xml:space="preserve"> </w:t>
      </w:r>
      <w:r>
        <w:rPr>
          <w:rFonts w:ascii="Source Sans Pro Black" w:hAnsi="Source Sans Pro Black" w:hint="eastAsia"/>
          <w:b/>
          <w:bCs/>
          <w:sz w:val="38"/>
          <w:szCs w:val="38"/>
        </w:rPr>
        <w:t>실증분석</w:t>
      </w:r>
    </w:p>
    <w:p w14:paraId="5392981C" w14:textId="604CE69C" w:rsidR="00D30071" w:rsidRDefault="00D30071" w:rsidP="00EC4A80">
      <w:r>
        <w:rPr>
          <w:rFonts w:hint="eastAsia"/>
        </w:rPr>
        <w:t xml:space="preserve">앞서 소개한 </w:t>
      </w:r>
      <w:r>
        <w:t>1</w:t>
      </w:r>
      <w:r>
        <w:rPr>
          <w:rFonts w:hint="eastAsia"/>
        </w:rPr>
        <w:t xml:space="preserve">번 알고리즘과 </w:t>
      </w:r>
      <w:r>
        <w:t>2</w:t>
      </w:r>
      <w:r>
        <w:rPr>
          <w:rFonts w:hint="eastAsia"/>
        </w:rPr>
        <w:t>번 알고리즘을 상관계수를 제곱한 값</w:t>
      </w:r>
      <w:r>
        <w:t xml:space="preserve"> </w:t>
      </w:r>
      <w:r>
        <w:rPr>
          <w:rFonts w:hint="eastAsia"/>
        </w:rPr>
        <w:t>즉 결정계수를 사용하여 평가한다.</w:t>
      </w:r>
      <w:r>
        <w:t xml:space="preserve"> </w:t>
      </w:r>
      <w:r>
        <w:rPr>
          <w:rFonts w:hint="eastAsia"/>
        </w:rPr>
        <w:t>상관계수 자체는 두 변수 간의 선형 관계의 강도와 방향을 나타낸다.</w:t>
      </w:r>
      <w:r>
        <w:t xml:space="preserve"> </w:t>
      </w:r>
      <w:r>
        <w:rPr>
          <w:rFonts w:hint="eastAsia"/>
        </w:rPr>
        <w:t>시계열 데이터의 군집화 관점에서 결정계수를 사용하여 군집 내 종목들이 얼마나 유사한지를 평가한다.</w:t>
      </w:r>
      <w:r w:rsidR="0046785D">
        <w:t xml:space="preserve"> </w:t>
      </w:r>
      <w:r w:rsidR="0046785D">
        <w:rPr>
          <w:rFonts w:hint="eastAsia"/>
        </w:rPr>
        <w:t>T</w:t>
      </w:r>
      <w:r w:rsidR="0046785D">
        <w:t xml:space="preserve">rain </w:t>
      </w:r>
      <w:r w:rsidR="0046785D">
        <w:rPr>
          <w:rFonts w:hint="eastAsia"/>
        </w:rPr>
        <w:t>데이터 셋에 알고리즘을 적용하여 군집화를 마친 후</w:t>
      </w:r>
      <w:r w:rsidR="0046785D">
        <w:t xml:space="preserve"> Validation </w:t>
      </w:r>
      <w:r w:rsidR="0046785D">
        <w:rPr>
          <w:rFonts w:hint="eastAsia"/>
        </w:rPr>
        <w:t>데이터셋에서 알고리즘의 성능을 평가한다.</w:t>
      </w:r>
      <w:r>
        <w:t xml:space="preserve"> </w:t>
      </w:r>
      <w:r>
        <w:rPr>
          <w:rFonts w:hint="eastAsia"/>
        </w:rPr>
        <w:t xml:space="preserve">알고리즘의 성능을 </w:t>
      </w:r>
      <w:r>
        <w:t>5</w:t>
      </w:r>
      <w:r>
        <w:rPr>
          <w:rFonts w:hint="eastAsia"/>
        </w:rPr>
        <w:t xml:space="preserve">회 측정하여 평균한 값은 </w:t>
      </w:r>
      <w:r>
        <w:t>&lt;</w:t>
      </w:r>
      <w:r>
        <w:rPr>
          <w:rFonts w:hint="eastAsia"/>
        </w:rPr>
        <w:t>표5</w:t>
      </w:r>
      <w:r>
        <w:t>&gt;</w:t>
      </w:r>
      <w:r>
        <w:rPr>
          <w:rFonts w:hint="eastAsia"/>
        </w:rPr>
        <w:t>와 같다.</w:t>
      </w:r>
    </w:p>
    <w:bookmarkStart w:id="0" w:name="_MON_1777819901"/>
    <w:bookmarkEnd w:id="0"/>
    <w:p w14:paraId="6588FFCE" w14:textId="41B76CAB" w:rsidR="0017674B" w:rsidRPr="00D30071" w:rsidRDefault="0017674B" w:rsidP="00EC4A80">
      <w:r>
        <w:object w:dxaOrig="10036" w:dyaOrig="2352" w14:anchorId="02138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25pt;height:114.55pt" o:ole="">
            <v:imagedata r:id="rId14" o:title=""/>
          </v:shape>
          <o:OLEObject Type="Embed" ProgID="Excel.Sheet.12" ShapeID="_x0000_i1025" DrawAspect="Content" ObjectID="_1777844286" r:id="rId15"/>
        </w:object>
      </w:r>
    </w:p>
    <w:p w14:paraId="78A7E0D7" w14:textId="218208A8" w:rsidR="00F43AE3" w:rsidRDefault="00D30071" w:rsidP="00D30071">
      <w:pPr>
        <w:jc w:val="center"/>
      </w:pPr>
      <w:r>
        <w:rPr>
          <w:rFonts w:hint="eastAsia"/>
        </w:rPr>
        <w:t xml:space="preserve">&lt;표 </w:t>
      </w:r>
      <w:r>
        <w:t xml:space="preserve">5&gt; </w:t>
      </w:r>
      <w:r>
        <w:rPr>
          <w:rFonts w:hint="eastAsia"/>
        </w:rPr>
        <w:t>군집화 기반 앙상블 페어선택</w:t>
      </w:r>
      <w:r>
        <w:t xml:space="preserve"> </w:t>
      </w:r>
      <w:r>
        <w:rPr>
          <w:rFonts w:hint="eastAsia"/>
        </w:rPr>
        <w:t>알고리즘 성능비교</w:t>
      </w:r>
    </w:p>
    <w:p w14:paraId="7D2D1EA2" w14:textId="11C4AE2F" w:rsidR="00F43AE3" w:rsidRDefault="00D30071" w:rsidP="00EC4A80">
      <w:r>
        <w:rPr>
          <w:rFonts w:hint="eastAsia"/>
        </w:rPr>
        <w:t xml:space="preserve">1번 알고리즘에서 </w:t>
      </w:r>
      <w:r>
        <w:t>DBSCAN</w:t>
      </w:r>
      <w:r>
        <w:rPr>
          <w:rFonts w:hint="eastAsia"/>
        </w:rPr>
        <w:t>을 사용했을 때</w:t>
      </w:r>
      <w:r>
        <w:t xml:space="preserve"> </w:t>
      </w:r>
      <w:r>
        <w:rPr>
          <w:rFonts w:hint="eastAsia"/>
        </w:rPr>
        <w:t>성능이 가장 좋게</w:t>
      </w:r>
      <w:r>
        <w:t xml:space="preserve"> </w:t>
      </w:r>
      <w:r>
        <w:rPr>
          <w:rFonts w:hint="eastAsia"/>
        </w:rPr>
        <w:t>나온 것을 확인할 수 있다.</w:t>
      </w:r>
      <w:r>
        <w:t xml:space="preserve"> </w:t>
      </w:r>
      <w:r>
        <w:rPr>
          <w:rFonts w:hint="eastAsia"/>
        </w:rPr>
        <w:t>하지만 이때,</w:t>
      </w:r>
      <w:r>
        <w:t xml:space="preserve"> </w:t>
      </w:r>
      <w:r>
        <w:rPr>
          <w:rFonts w:hint="eastAsia"/>
        </w:rPr>
        <w:t xml:space="preserve">군집의 수가 </w:t>
      </w:r>
      <w:r>
        <w:t>1</w:t>
      </w:r>
      <w:r>
        <w:rPr>
          <w:rFonts w:hint="eastAsia"/>
        </w:rPr>
        <w:t xml:space="preserve">개이고 군집내 종목의 수가 </w:t>
      </w:r>
      <w:r>
        <w:t>2</w:t>
      </w:r>
      <w:r>
        <w:rPr>
          <w:rFonts w:hint="eastAsia"/>
        </w:rPr>
        <w:t xml:space="preserve">이므로 본 </w:t>
      </w:r>
      <w:r w:rsidR="0046785D">
        <w:rPr>
          <w:rFonts w:hint="eastAsia"/>
        </w:rPr>
        <w:t>연구의 목적에 부합하지 않는다.</w:t>
      </w:r>
      <w:r w:rsidR="0046785D">
        <w:t xml:space="preserve"> </w:t>
      </w:r>
      <w:r w:rsidR="0046785D">
        <w:rPr>
          <w:rFonts w:hint="eastAsia"/>
        </w:rPr>
        <w:t>따라서 두번째로 성능이 좋으며 군집의 개수와 군집내 종목의 개수가 어느정도 보장되</w:t>
      </w:r>
      <w:r w:rsidR="0046785D">
        <w:t>는, 2</w:t>
      </w:r>
      <w:r w:rsidR="0046785D">
        <w:rPr>
          <w:rFonts w:hint="eastAsia"/>
        </w:rPr>
        <w:t>번 알고리즘의 H</w:t>
      </w:r>
      <w:r w:rsidR="0046785D">
        <w:t>ierarchical</w:t>
      </w:r>
      <w:r w:rsidR="0046785D">
        <w:rPr>
          <w:rFonts w:hint="eastAsia"/>
        </w:rPr>
        <w:t>을 사</w:t>
      </w:r>
      <w:r w:rsidR="0046785D">
        <w:rPr>
          <w:rFonts w:hint="eastAsia"/>
        </w:rPr>
        <w:lastRenderedPageBreak/>
        <w:t>용하여 분석을 진행한다.</w:t>
      </w:r>
      <w:r w:rsidR="00CB6A8F">
        <w:t xml:space="preserve"> </w:t>
      </w:r>
      <w:r w:rsidR="00CB6A8F">
        <w:rPr>
          <w:rFonts w:hint="eastAsia"/>
        </w:rPr>
        <w:t xml:space="preserve">군집내 구성종목은 </w:t>
      </w:r>
      <w:r w:rsidR="00CB6A8F">
        <w:t>&lt;</w:t>
      </w:r>
      <w:r w:rsidR="00CB6A8F">
        <w:rPr>
          <w:rFonts w:hint="eastAsia"/>
        </w:rPr>
        <w:t>표6</w:t>
      </w:r>
      <w:r w:rsidR="00CB6A8F">
        <w:t>&gt;</w:t>
      </w:r>
      <w:r w:rsidR="00CB6A8F">
        <w:rPr>
          <w:rFonts w:hint="eastAsia"/>
        </w:rPr>
        <w:t>과 같다.</w:t>
      </w:r>
    </w:p>
    <w:p w14:paraId="7EF36203" w14:textId="77777777" w:rsidR="0046785D" w:rsidRDefault="0046785D" w:rsidP="00EC4A80"/>
    <w:p w14:paraId="478E7E61" w14:textId="415AFF44" w:rsidR="00CB6A8F" w:rsidRDefault="00CB6A8F" w:rsidP="00CB6A8F">
      <w:pPr>
        <w:jc w:val="center"/>
      </w:pPr>
      <w:r>
        <w:rPr>
          <w:rFonts w:hint="eastAsia"/>
        </w:rPr>
        <w:t xml:space="preserve">&lt;표 </w:t>
      </w:r>
      <w:r>
        <w:t xml:space="preserve">6&gt; </w:t>
      </w:r>
      <w:r>
        <w:rPr>
          <w:rFonts w:hint="eastAsia"/>
        </w:rPr>
        <w:t>군집내 구성종목</w:t>
      </w:r>
    </w:p>
    <w:p w14:paraId="77CAB9DF" w14:textId="6C183FFF" w:rsidR="00F43AE3" w:rsidRDefault="004C322A" w:rsidP="00EC4A80">
      <w:r>
        <w:rPr>
          <w:rFonts w:hint="eastAsia"/>
        </w:rPr>
        <w:t>V</w:t>
      </w:r>
      <w:r>
        <w:t>alidation Set</w:t>
      </w:r>
      <w:r>
        <w:rPr>
          <w:rFonts w:hint="eastAsia"/>
        </w:rPr>
        <w:t>으로 군집내 페어가 선정되는지 또한 확인하였다.</w:t>
      </w:r>
      <w:r>
        <w:t xml:space="preserve"> </w:t>
      </w:r>
      <w:r w:rsidR="00CB6A8F">
        <w:rPr>
          <w:rFonts w:hint="eastAsia"/>
        </w:rPr>
        <w:t>군집</w:t>
      </w:r>
      <w:r w:rsidR="000718BF">
        <w:t>3</w:t>
      </w:r>
      <w:r w:rsidR="000718BF">
        <w:rPr>
          <w:rFonts w:hint="eastAsia"/>
        </w:rPr>
        <w:t>과 군집5</w:t>
      </w:r>
      <w:r w:rsidR="00CB6A8F">
        <w:rPr>
          <w:rFonts w:hint="eastAsia"/>
        </w:rPr>
        <w:t xml:space="preserve">를 제외한 모든 군집에서 </w:t>
      </w:r>
      <w:r w:rsidR="00CB6A8F">
        <w:t xml:space="preserve">many-to-many </w:t>
      </w:r>
      <w:r w:rsidR="00CB6A8F">
        <w:rPr>
          <w:rFonts w:hint="eastAsia"/>
        </w:rPr>
        <w:t>페어가 선정이 되었으므로,</w:t>
      </w:r>
      <w:r w:rsidR="00CB6A8F">
        <w:t xml:space="preserve"> </w:t>
      </w:r>
      <w:r w:rsidR="00CB6A8F">
        <w:rPr>
          <w:rFonts w:hint="eastAsia"/>
        </w:rPr>
        <w:t>군집</w:t>
      </w:r>
      <w:r w:rsidR="00CB6A8F">
        <w:t xml:space="preserve"> 5</w:t>
      </w:r>
      <w:r w:rsidR="00CB6A8F">
        <w:rPr>
          <w:rFonts w:hint="eastAsia"/>
        </w:rPr>
        <w:t>를 제외한 나머지 군집으로 거래를 진행한다.</w:t>
      </w:r>
    </w:p>
    <w:p w14:paraId="1AE27A5A" w14:textId="77777777" w:rsidR="00F43AE3" w:rsidRDefault="00F43AE3" w:rsidP="00EC4A80"/>
    <w:p w14:paraId="00BBE785" w14:textId="2B426366" w:rsidR="00F43AE3" w:rsidRPr="00AA3EF1" w:rsidRDefault="00CB6A8F" w:rsidP="00EC4A80">
      <w:pPr>
        <w:rPr>
          <w:rFonts w:ascii="Source Sans Pro Black" w:hAnsi="Source Sans Pro Black" w:hint="eastAsia"/>
          <w:b/>
          <w:bCs/>
          <w:sz w:val="46"/>
          <w:szCs w:val="46"/>
        </w:rPr>
      </w:pPr>
      <w:r w:rsidRPr="00D16EE4">
        <w:rPr>
          <w:rFonts w:ascii="Source Sans Pro Black" w:hAnsi="Source Sans Pro Black" w:hint="eastAsia"/>
          <w:b/>
          <w:bCs/>
          <w:sz w:val="46"/>
          <w:szCs w:val="46"/>
        </w:rPr>
        <w:t>4</w:t>
      </w:r>
      <w:r w:rsidRPr="00D16EE4">
        <w:rPr>
          <w:rFonts w:ascii="Source Sans Pro Black" w:hAnsi="Source Sans Pro Black"/>
          <w:b/>
          <w:bCs/>
          <w:sz w:val="46"/>
          <w:szCs w:val="46"/>
        </w:rPr>
        <w:t>.</w:t>
      </w:r>
      <w:r>
        <w:rPr>
          <w:rFonts w:ascii="Source Sans Pro Black" w:hAnsi="Source Sans Pro Black"/>
          <w:b/>
          <w:bCs/>
          <w:sz w:val="46"/>
          <w:szCs w:val="46"/>
        </w:rPr>
        <w:t>3</w:t>
      </w:r>
      <w:r w:rsidRPr="00D16EE4">
        <w:rPr>
          <w:rFonts w:ascii="Source Sans Pro Black" w:hAnsi="Source Sans Pro Black"/>
          <w:b/>
          <w:bCs/>
          <w:sz w:val="46"/>
          <w:szCs w:val="46"/>
        </w:rPr>
        <w:t xml:space="preserve"> </w:t>
      </w:r>
      <w:r>
        <w:rPr>
          <w:rFonts w:ascii="Source Sans Pro Black" w:hAnsi="Source Sans Pro Black" w:hint="eastAsia"/>
          <w:b/>
          <w:bCs/>
          <w:sz w:val="46"/>
          <w:szCs w:val="46"/>
        </w:rPr>
        <w:t>칼만필터를</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활용한</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스프레드</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동적</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추정</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알고리즘</w:t>
      </w:r>
    </w:p>
    <w:p w14:paraId="7197F518" w14:textId="65F2C9CF" w:rsidR="00F43AE3" w:rsidRPr="00A037F6" w:rsidRDefault="00CB6A8F" w:rsidP="00EC4A80">
      <w:pPr>
        <w:rPr>
          <w:rFonts w:ascii="Source Sans Pro Black" w:hAnsi="Source Sans Pro Black" w:hint="eastAsia"/>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1</w:t>
      </w:r>
      <w:r w:rsidRPr="00043860">
        <w:rPr>
          <w:rFonts w:ascii="Source Sans Pro Black" w:hAnsi="Source Sans Pro Black"/>
          <w:b/>
          <w:bCs/>
          <w:sz w:val="38"/>
          <w:szCs w:val="38"/>
        </w:rPr>
        <w:t xml:space="preserve"> </w:t>
      </w:r>
      <w:r w:rsidR="00D6336E">
        <w:rPr>
          <w:rFonts w:ascii="Source Sans Pro Black" w:hAnsi="Source Sans Pro Black"/>
          <w:b/>
          <w:bCs/>
          <w:sz w:val="38"/>
          <w:szCs w:val="38"/>
        </w:rPr>
        <w:t xml:space="preserve">one-to-one </w:t>
      </w:r>
      <w:r w:rsidR="00D6336E">
        <w:rPr>
          <w:rFonts w:ascii="Source Sans Pro Black" w:hAnsi="Source Sans Pro Black" w:hint="eastAsia"/>
          <w:b/>
          <w:bCs/>
          <w:sz w:val="38"/>
          <w:szCs w:val="38"/>
        </w:rPr>
        <w:t>페어</w:t>
      </w:r>
      <w:r w:rsidR="00D6336E">
        <w:rPr>
          <w:rFonts w:ascii="Source Sans Pro Black" w:hAnsi="Source Sans Pro Black" w:hint="eastAsia"/>
          <w:b/>
          <w:bCs/>
          <w:sz w:val="38"/>
          <w:szCs w:val="38"/>
        </w:rPr>
        <w:t xml:space="preserve"> </w:t>
      </w:r>
      <w:r w:rsidR="00D6336E">
        <w:rPr>
          <w:rFonts w:ascii="Source Sans Pro Black" w:hAnsi="Source Sans Pro Black" w:hint="eastAsia"/>
          <w:b/>
          <w:bCs/>
          <w:sz w:val="38"/>
          <w:szCs w:val="38"/>
        </w:rPr>
        <w:t>선정</w:t>
      </w:r>
    </w:p>
    <w:p w14:paraId="0DCD5464" w14:textId="2B77359B" w:rsidR="00F43AE3" w:rsidRDefault="00D6336E" w:rsidP="00D6336E">
      <w:pPr>
        <w:ind w:firstLineChars="100" w:firstLine="200"/>
        <w:rPr>
          <w:rFonts w:hint="eastAsia"/>
        </w:rPr>
      </w:pPr>
      <w:r>
        <w:rPr>
          <w:rFonts w:hint="eastAsia"/>
        </w:rPr>
        <w:t xml:space="preserve">우선 군집내 자산들 간 </w:t>
      </w:r>
      <w:r>
        <w:t>En</w:t>
      </w:r>
      <w:r w:rsidR="00B43B38">
        <w:rPr>
          <w:rFonts w:hint="eastAsia"/>
        </w:rPr>
        <w:t>g</w:t>
      </w:r>
      <w:r>
        <w:t xml:space="preserve">le-Granger </w:t>
      </w:r>
      <w:r>
        <w:rPr>
          <w:rFonts w:hint="eastAsia"/>
        </w:rPr>
        <w:t xml:space="preserve">두 단계 </w:t>
      </w:r>
      <w:proofErr w:type="spellStart"/>
      <w:r>
        <w:rPr>
          <w:rFonts w:hint="eastAsia"/>
        </w:rPr>
        <w:t>공적분</w:t>
      </w:r>
      <w:proofErr w:type="spellEnd"/>
      <w:r>
        <w:rPr>
          <w:rFonts w:hint="eastAsia"/>
        </w:rPr>
        <w:t xml:space="preserve"> 검정(</w:t>
      </w:r>
      <w:r>
        <w:t>Engle-Granger Two-Step Cointegration Test)</w:t>
      </w:r>
      <w:r>
        <w:rPr>
          <w:rFonts w:hint="eastAsia"/>
        </w:rPr>
        <w:t xml:space="preserve">를 수행하여 자산간의 </w:t>
      </w:r>
      <w:proofErr w:type="spellStart"/>
      <w:r>
        <w:rPr>
          <w:rFonts w:hint="eastAsia"/>
        </w:rPr>
        <w:t>공적분</w:t>
      </w:r>
      <w:proofErr w:type="spellEnd"/>
      <w:r>
        <w:rPr>
          <w:rFonts w:hint="eastAsia"/>
        </w:rPr>
        <w:t xml:space="preserve"> 관계를 식별하고 이를 통해 군집내 </w:t>
      </w:r>
      <w:r>
        <w:t xml:space="preserve">one-to-one </w:t>
      </w:r>
      <w:r>
        <w:rPr>
          <w:rFonts w:hint="eastAsia"/>
        </w:rPr>
        <w:t>페어를 선정합니다.</w:t>
      </w:r>
      <w:r>
        <w:t xml:space="preserve"> </w:t>
      </w:r>
      <w:r>
        <w:rPr>
          <w:rFonts w:hint="eastAsia"/>
        </w:rPr>
        <w:t>검정 순서는 다음과 같습니다.</w:t>
      </w:r>
      <w:r>
        <w:t xml:space="preserve"> 1) OLS</w:t>
      </w:r>
      <w:r>
        <w:rPr>
          <w:rFonts w:hint="eastAsia"/>
        </w:rPr>
        <w:t xml:space="preserve"> 회귀분석:</w:t>
      </w:r>
      <w:r>
        <w:t xml:space="preserve"> </w:t>
      </w:r>
      <w:r>
        <w:rPr>
          <w:rFonts w:hint="eastAsia"/>
        </w:rPr>
        <w:t>두 자산의 시계열 데이터를 사용하여 단순 회귀분석(</w:t>
      </w:r>
      <w:r>
        <w:t>OLS: Ordinary Least Squares)</w:t>
      </w:r>
      <w:r>
        <w:rPr>
          <w:rFonts w:hint="eastAsia"/>
        </w:rPr>
        <w:t>를 수행합니다.</w:t>
      </w:r>
      <w:r>
        <w:t xml:space="preserve"> 2) </w:t>
      </w:r>
      <w:proofErr w:type="spellStart"/>
      <w:r>
        <w:rPr>
          <w:rFonts w:hint="eastAsia"/>
        </w:rPr>
        <w:t>잔차</w:t>
      </w:r>
      <w:proofErr w:type="spellEnd"/>
      <w:r>
        <w:rPr>
          <w:rFonts w:hint="eastAsia"/>
        </w:rPr>
        <w:t xml:space="preserve"> 계산:</w:t>
      </w:r>
      <w:r>
        <w:t xml:space="preserve"> </w:t>
      </w:r>
      <w:r>
        <w:rPr>
          <w:rFonts w:hint="eastAsia"/>
        </w:rPr>
        <w:t xml:space="preserve">회귀모델의 </w:t>
      </w:r>
      <w:proofErr w:type="spellStart"/>
      <w:r>
        <w:rPr>
          <w:rFonts w:hint="eastAsia"/>
        </w:rPr>
        <w:t>잔차</w:t>
      </w:r>
      <w:proofErr w:type="spellEnd"/>
      <w:r>
        <w:t>(residuals)</w:t>
      </w:r>
      <w:r>
        <w:rPr>
          <w:rFonts w:hint="eastAsia"/>
        </w:rPr>
        <w:t>를 계산합니다.</w:t>
      </w:r>
      <w:r>
        <w:t xml:space="preserve"> 3) ADF </w:t>
      </w:r>
      <w:r>
        <w:rPr>
          <w:rFonts w:hint="eastAsia"/>
        </w:rPr>
        <w:t>테스트 수행:</w:t>
      </w:r>
      <w:r>
        <w:t xml:space="preserve"> </w:t>
      </w:r>
      <w:proofErr w:type="spellStart"/>
      <w:r>
        <w:rPr>
          <w:rFonts w:hint="eastAsia"/>
        </w:rPr>
        <w:t>잔차에</w:t>
      </w:r>
      <w:proofErr w:type="spellEnd"/>
      <w:r>
        <w:rPr>
          <w:rFonts w:hint="eastAsia"/>
        </w:rPr>
        <w:t xml:space="preserve"> 대해 </w:t>
      </w:r>
      <w:r>
        <w:t>ADF(Augmented Dickey-Fuller)</w:t>
      </w:r>
      <w:r>
        <w:rPr>
          <w:rFonts w:hint="eastAsia"/>
        </w:rPr>
        <w:t xml:space="preserve"> 검정을 사용하여 </w:t>
      </w:r>
      <w:proofErr w:type="spellStart"/>
      <w:r>
        <w:rPr>
          <w:rFonts w:hint="eastAsia"/>
        </w:rPr>
        <w:t>잔차가</w:t>
      </w:r>
      <w:proofErr w:type="spellEnd"/>
      <w:r>
        <w:rPr>
          <w:rFonts w:hint="eastAsia"/>
        </w:rPr>
        <w:t xml:space="preserve"> 정상성을 갖는지 확인합니다.</w:t>
      </w:r>
      <w:r>
        <w:t xml:space="preserve"> </w:t>
      </w:r>
    </w:p>
    <w:p w14:paraId="72D13B8F" w14:textId="77777777" w:rsidR="00D6336E" w:rsidRDefault="00D6336E" w:rsidP="00EC4A80">
      <w:pPr>
        <w:rPr>
          <w:rFonts w:hint="eastAsia"/>
        </w:rPr>
      </w:pPr>
    </w:p>
    <w:p w14:paraId="1D695565" w14:textId="274FC257" w:rsidR="00A037F6" w:rsidRPr="001B0468" w:rsidRDefault="00D6336E" w:rsidP="001B0468">
      <w:pPr>
        <w:pStyle w:val="a7"/>
        <w:numPr>
          <w:ilvl w:val="2"/>
          <w:numId w:val="24"/>
        </w:numPr>
        <w:ind w:leftChars="0"/>
        <w:rPr>
          <w:rFonts w:ascii="Source Sans Pro Black" w:hAnsi="Source Sans Pro Black" w:hint="eastAsia"/>
          <w:b/>
          <w:bCs/>
          <w:sz w:val="38"/>
          <w:szCs w:val="38"/>
        </w:rPr>
      </w:pPr>
      <w:proofErr w:type="spellStart"/>
      <w:r w:rsidRPr="001B0468">
        <w:rPr>
          <w:rFonts w:ascii="Source Sans Pro Black" w:hAnsi="Source Sans Pro Black" w:hint="eastAsia"/>
          <w:b/>
          <w:bCs/>
          <w:sz w:val="38"/>
          <w:szCs w:val="38"/>
        </w:rPr>
        <w:t>서브군집</w:t>
      </w:r>
      <w:proofErr w:type="spellEnd"/>
      <w:r w:rsidRPr="001B0468">
        <w:rPr>
          <w:rFonts w:ascii="Source Sans Pro Black" w:hAnsi="Source Sans Pro Black" w:hint="eastAsia"/>
          <w:b/>
          <w:bCs/>
          <w:sz w:val="38"/>
          <w:szCs w:val="38"/>
        </w:rPr>
        <w:t xml:space="preserve"> </w:t>
      </w:r>
      <w:r w:rsidRPr="001B0468">
        <w:rPr>
          <w:rFonts w:ascii="Source Sans Pro Black" w:hAnsi="Source Sans Pro Black" w:hint="eastAsia"/>
          <w:b/>
          <w:bCs/>
          <w:sz w:val="38"/>
          <w:szCs w:val="38"/>
        </w:rPr>
        <w:t>분할</w:t>
      </w:r>
      <w:r w:rsidRPr="001B0468">
        <w:rPr>
          <w:rFonts w:ascii="Source Sans Pro Black" w:hAnsi="Source Sans Pro Black" w:hint="eastAsia"/>
          <w:b/>
          <w:bCs/>
          <w:sz w:val="38"/>
          <w:szCs w:val="38"/>
        </w:rPr>
        <w:t xml:space="preserve"> </w:t>
      </w:r>
      <w:r w:rsidRPr="001B0468">
        <w:rPr>
          <w:rFonts w:ascii="Source Sans Pro Black" w:hAnsi="Source Sans Pro Black" w:hint="eastAsia"/>
          <w:b/>
          <w:bCs/>
          <w:sz w:val="38"/>
          <w:szCs w:val="38"/>
        </w:rPr>
        <w:t>알고리즘</w:t>
      </w:r>
    </w:p>
    <w:p w14:paraId="150C1579" w14:textId="77777777" w:rsidR="001B0468" w:rsidRDefault="00A36DB2" w:rsidP="001B0468">
      <w:pPr>
        <w:ind w:firstLineChars="100" w:firstLine="200"/>
      </w:pPr>
      <w:r>
        <w:rPr>
          <w:rFonts w:hint="eastAsia"/>
        </w:rPr>
        <w:t>다음은 군집내 자산들을 두 그룹으로 분할하기 위한 알고리즘을 설명합니다.</w:t>
      </w:r>
      <w:r>
        <w:t xml:space="preserve"> </w:t>
      </w:r>
      <w:r w:rsidR="001B0468">
        <w:t>&lt;</w:t>
      </w:r>
      <w:r w:rsidR="001B0468">
        <w:rPr>
          <w:rFonts w:hint="eastAsia"/>
        </w:rPr>
        <w:t>그림1</w:t>
      </w:r>
      <w:r w:rsidR="001B0468">
        <w:t>&gt;</w:t>
      </w:r>
      <w:r w:rsidR="001B0468">
        <w:rPr>
          <w:rFonts w:hint="eastAsia"/>
        </w:rPr>
        <w:t>에서</w:t>
      </w:r>
      <w:r w:rsidR="001B0468">
        <w:t xml:space="preserve"> </w:t>
      </w:r>
      <w:r w:rsidR="001B0468">
        <w:rPr>
          <w:rFonts w:hint="eastAsia"/>
        </w:rPr>
        <w:t xml:space="preserve">설명하는 </w:t>
      </w:r>
      <w:proofErr w:type="gramStart"/>
      <w:r w:rsidR="001B0468">
        <w:rPr>
          <w:rFonts w:hint="eastAsia"/>
        </w:rPr>
        <w:t xml:space="preserve">것 </w:t>
      </w:r>
      <w:proofErr w:type="spellStart"/>
      <w:r w:rsidR="001B0468">
        <w:rPr>
          <w:rFonts w:hint="eastAsia"/>
        </w:rPr>
        <w:t>처럼</w:t>
      </w:r>
      <w:proofErr w:type="spellEnd"/>
      <w:proofErr w:type="gramEnd"/>
      <w:r w:rsidR="001B0468">
        <w:rPr>
          <w:rFonts w:hint="eastAsia"/>
        </w:rPr>
        <w:t xml:space="preserve"> </w:t>
      </w:r>
      <w:proofErr w:type="spellStart"/>
      <w:r w:rsidR="00D6336E">
        <w:rPr>
          <w:rFonts w:hint="eastAsia"/>
        </w:rPr>
        <w:t>공적분</w:t>
      </w:r>
      <w:proofErr w:type="spellEnd"/>
      <w:r w:rsidR="00D6336E">
        <w:rPr>
          <w:rFonts w:hint="eastAsia"/>
        </w:rPr>
        <w:t xml:space="preserve"> 관계를 가지는 </w:t>
      </w:r>
      <w:r w:rsidR="00D6336E">
        <w:t xml:space="preserve">one-to-one </w:t>
      </w:r>
      <w:r w:rsidR="00D6336E">
        <w:rPr>
          <w:rFonts w:hint="eastAsia"/>
        </w:rPr>
        <w:t xml:space="preserve">페어들을 대상으로 </w:t>
      </w:r>
      <w:proofErr w:type="spellStart"/>
      <w:r w:rsidR="00AA3EF1">
        <w:rPr>
          <w:rFonts w:hint="eastAsia"/>
        </w:rPr>
        <w:t>서브군집</w:t>
      </w:r>
      <w:proofErr w:type="spellEnd"/>
      <w:r w:rsidR="00AA3EF1">
        <w:rPr>
          <w:rFonts w:hint="eastAsia"/>
        </w:rPr>
        <w:t xml:space="preserve"> 분할 알고리즘을 사용하여 </w:t>
      </w:r>
      <w:r>
        <w:rPr>
          <w:rFonts w:hint="eastAsia"/>
        </w:rPr>
        <w:t>자산 쌍을 두 그룹으로 나누는 방식을 사용합니다.</w:t>
      </w:r>
      <w:r w:rsidR="00392716">
        <w:t xml:space="preserve"> </w:t>
      </w:r>
      <w:r w:rsidR="00392716">
        <w:rPr>
          <w:rFonts w:hint="eastAsia"/>
        </w:rPr>
        <w:t>우선,</w:t>
      </w:r>
      <w:r w:rsidR="00392716">
        <w:t xml:space="preserve"> </w:t>
      </w:r>
      <w:r w:rsidR="00392716">
        <w:rPr>
          <w:rFonts w:hint="eastAsia"/>
        </w:rPr>
        <w:t>군집내 각 주식을 노드로,</w:t>
      </w:r>
      <w:r w:rsidR="00392716">
        <w:t xml:space="preserve"> </w:t>
      </w:r>
      <w:r w:rsidR="00392716">
        <w:rPr>
          <w:rFonts w:hint="eastAsia"/>
        </w:rPr>
        <w:t>공적분관계를 갖는 노드들을 간선으로 잇는 그래프를 생성합니다.</w:t>
      </w:r>
      <w:r w:rsidR="00AA3EF1">
        <w:t xml:space="preserve"> </w:t>
      </w:r>
      <w:r w:rsidR="00AA3EF1">
        <w:rPr>
          <w:rFonts w:hint="eastAsia"/>
        </w:rPr>
        <w:t xml:space="preserve">이는 비 연결 </w:t>
      </w:r>
      <w:proofErr w:type="spellStart"/>
      <w:r w:rsidR="00AA3EF1">
        <w:rPr>
          <w:rFonts w:hint="eastAsia"/>
        </w:rPr>
        <w:t>무방향</w:t>
      </w:r>
      <w:proofErr w:type="spellEnd"/>
      <w:r w:rsidR="00AA3EF1">
        <w:rPr>
          <w:rFonts w:hint="eastAsia"/>
        </w:rPr>
        <w:t xml:space="preserve"> 그래프입니다.</w:t>
      </w:r>
      <w:r w:rsidR="00AA3EF1">
        <w:t xml:space="preserve"> </w:t>
      </w:r>
      <w:r w:rsidR="00AA3EF1">
        <w:rPr>
          <w:rFonts w:hint="eastAsia"/>
        </w:rPr>
        <w:t>연결된 간선이 없는 노드들은 제거를 하고 간선이 연결된 노드들을 대상으로 서브 군집 분할 알고리즘을 수행합니다.</w:t>
      </w:r>
      <w:r w:rsidR="00AA3EF1">
        <w:t xml:space="preserve"> </w:t>
      </w:r>
      <w:r w:rsidR="00392716">
        <w:rPr>
          <w:rFonts w:hint="eastAsia"/>
        </w:rPr>
        <w:t xml:space="preserve">알고리즘의 </w:t>
      </w:r>
      <w:r>
        <w:rPr>
          <w:rFonts w:hint="eastAsia"/>
        </w:rPr>
        <w:t>의사코드(</w:t>
      </w:r>
      <w:r>
        <w:t>pseudocode)</w:t>
      </w:r>
      <w:r>
        <w:rPr>
          <w:rFonts w:hint="eastAsia"/>
        </w:rPr>
        <w:t xml:space="preserve">는 </w:t>
      </w:r>
      <w:r w:rsidR="001B0468">
        <w:rPr>
          <w:rFonts w:hint="eastAsia"/>
        </w:rPr>
        <w:t>&lt;코드1</w:t>
      </w:r>
      <w:r w:rsidR="001B0468">
        <w:t>&gt;</w:t>
      </w:r>
      <w:r w:rsidR="001B0468">
        <w:rPr>
          <w:rFonts w:hint="eastAsia"/>
        </w:rPr>
        <w:t>과</w:t>
      </w:r>
      <w:r>
        <w:rPr>
          <w:rFonts w:hint="eastAsia"/>
        </w:rPr>
        <w:t xml:space="preserve"> 같습니다.</w:t>
      </w:r>
      <w:r w:rsidR="00392716">
        <w:t xml:space="preserve"> </w:t>
      </w:r>
    </w:p>
    <w:p w14:paraId="27E35B5E" w14:textId="77777777" w:rsidR="001B0468" w:rsidRDefault="001B0468" w:rsidP="001B0468">
      <w:pPr>
        <w:ind w:firstLineChars="100" w:firstLine="200"/>
      </w:pPr>
    </w:p>
    <w:p w14:paraId="75820AC3" w14:textId="6344DDBC" w:rsidR="001B0468" w:rsidRDefault="001B0468" w:rsidP="001B0468">
      <w:pPr>
        <w:ind w:firstLineChars="100" w:firstLine="200"/>
        <w:jc w:val="center"/>
        <w:rPr>
          <w:rFonts w:hint="eastAsia"/>
        </w:rPr>
      </w:pPr>
      <w:r>
        <w:rPr>
          <w:rFonts w:hint="eastAsia"/>
          <w:noProof/>
        </w:rPr>
        <w:lastRenderedPageBreak/>
        <w:drawing>
          <wp:inline distT="0" distB="0" distL="0" distR="0" wp14:anchorId="63FB6C22" wp14:editId="5509E8C5">
            <wp:extent cx="6037972" cy="2784231"/>
            <wp:effectExtent l="0" t="0" r="1270" b="0"/>
            <wp:docPr id="1842672586" name="그림 8" descr="도표, 라인, 원,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72586" name="그림 8" descr="도표, 라인, 원, 디자인이(가) 표시된 사진&#10;&#10;자동 생성된 설명"/>
                    <pic:cNvPicPr/>
                  </pic:nvPicPr>
                  <pic:blipFill rotWithShape="1">
                    <a:blip r:embed="rId16">
                      <a:extLst>
                        <a:ext uri="{28A0092B-C50C-407E-A947-70E740481C1C}">
                          <a14:useLocalDpi xmlns:a14="http://schemas.microsoft.com/office/drawing/2010/main" val="0"/>
                        </a:ext>
                      </a:extLst>
                    </a:blip>
                    <a:srcRect l="7575" t="13800" r="8262" b="17199"/>
                    <a:stretch/>
                  </pic:blipFill>
                  <pic:spPr bwMode="auto">
                    <a:xfrm>
                      <a:off x="0" y="0"/>
                      <a:ext cx="6052183" cy="2790784"/>
                    </a:xfrm>
                    <a:prstGeom prst="rect">
                      <a:avLst/>
                    </a:prstGeom>
                    <a:ln>
                      <a:noFill/>
                    </a:ln>
                    <a:extLst>
                      <a:ext uri="{53640926-AAD7-44D8-BBD7-CCE9431645EC}">
                        <a14:shadowObscured xmlns:a14="http://schemas.microsoft.com/office/drawing/2010/main"/>
                      </a:ext>
                    </a:extLst>
                  </pic:spPr>
                </pic:pic>
              </a:graphicData>
            </a:graphic>
          </wp:inline>
        </w:drawing>
      </w:r>
    </w:p>
    <w:p w14:paraId="18E3DF3E" w14:textId="77777777" w:rsidR="001B0468" w:rsidRDefault="001B0468" w:rsidP="001B0468">
      <w:pPr>
        <w:pStyle w:val="a7"/>
        <w:ind w:leftChars="0"/>
        <w:jc w:val="center"/>
      </w:pPr>
      <w:r>
        <w:rPr>
          <w:rFonts w:hint="eastAsia"/>
        </w:rPr>
        <w:t xml:space="preserve">&lt;그림 </w:t>
      </w:r>
      <w:r>
        <w:t xml:space="preserve">1&gt; </w:t>
      </w:r>
      <w:proofErr w:type="spellStart"/>
      <w:r>
        <w:rPr>
          <w:rFonts w:hint="eastAsia"/>
        </w:rPr>
        <w:t>서브군집</w:t>
      </w:r>
      <w:proofErr w:type="spellEnd"/>
      <w:r>
        <w:rPr>
          <w:rFonts w:hint="eastAsia"/>
        </w:rPr>
        <w:t xml:space="preserve"> 분할</w:t>
      </w:r>
    </w:p>
    <w:p w14:paraId="7865D3FA" w14:textId="77777777" w:rsidR="001B0468" w:rsidRDefault="001B0468" w:rsidP="00D6336E">
      <w:pPr>
        <w:ind w:firstLineChars="100" w:firstLine="200"/>
        <w:rPr>
          <w:rFonts w:hint="eastAsia"/>
        </w:rPr>
      </w:pPr>
    </w:p>
    <w:bookmarkStart w:id="1" w:name="_MON_1777838313"/>
    <w:bookmarkEnd w:id="1"/>
    <w:p w14:paraId="1B33094F" w14:textId="5F3F5047" w:rsidR="00A36DB2" w:rsidRDefault="001B0468" w:rsidP="00A36DB2">
      <w:pPr>
        <w:ind w:firstLineChars="100" w:firstLine="200"/>
        <w:jc w:val="center"/>
        <w:rPr>
          <w:rFonts w:hint="eastAsia"/>
        </w:rPr>
      </w:pPr>
      <w:r>
        <w:object w:dxaOrig="9026" w:dyaOrig="8749" w14:anchorId="3E362C79">
          <v:shape id="_x0000_i1039" type="#_x0000_t75" style="width:375.25pt;height:364.9pt" o:ole="">
            <v:imagedata r:id="rId17" o:title=""/>
          </v:shape>
          <o:OLEObject Type="Embed" ProgID="Word.OpenDocumentText.12" ShapeID="_x0000_i1039" DrawAspect="Content" ObjectID="_1777844287" r:id="rId18"/>
        </w:object>
      </w:r>
    </w:p>
    <w:p w14:paraId="74176709" w14:textId="4BE788E0" w:rsidR="00A36DB2" w:rsidRDefault="00A36DB2" w:rsidP="00A36DB2">
      <w:pPr>
        <w:jc w:val="center"/>
      </w:pPr>
      <w:r>
        <w:rPr>
          <w:rFonts w:hint="eastAsia"/>
        </w:rPr>
        <w:t>&lt;</w:t>
      </w:r>
      <w:r>
        <w:rPr>
          <w:rFonts w:hint="eastAsia"/>
        </w:rPr>
        <w:t>코드</w:t>
      </w:r>
      <w:r>
        <w:rPr>
          <w:rFonts w:hint="eastAsia"/>
        </w:rPr>
        <w:t xml:space="preserve"> </w:t>
      </w:r>
      <w:r>
        <w:t>1</w:t>
      </w:r>
      <w:r>
        <w:t xml:space="preserve">&gt; </w:t>
      </w:r>
      <w:proofErr w:type="spellStart"/>
      <w:r w:rsidR="00392716">
        <w:rPr>
          <w:rFonts w:hint="eastAsia"/>
        </w:rPr>
        <w:t>서브군집</w:t>
      </w:r>
      <w:proofErr w:type="spellEnd"/>
      <w:r w:rsidR="00392716">
        <w:rPr>
          <w:rFonts w:hint="eastAsia"/>
        </w:rPr>
        <w:t xml:space="preserve"> 분할 알고리즘</w:t>
      </w:r>
    </w:p>
    <w:p w14:paraId="0BA64B4D" w14:textId="6A74665F" w:rsidR="00392716" w:rsidRDefault="00392716" w:rsidP="00392716">
      <w:pPr>
        <w:jc w:val="left"/>
      </w:pPr>
      <w:r>
        <w:rPr>
          <w:rFonts w:hint="eastAsia"/>
        </w:rPr>
        <w:lastRenderedPageBreak/>
        <w:t>위 코드는 크게 세차례의 과정을 거칩니다.</w:t>
      </w:r>
      <w:r>
        <w:t xml:space="preserve"> 1) </w:t>
      </w:r>
      <w:r>
        <w:rPr>
          <w:rFonts w:hint="eastAsia"/>
        </w:rPr>
        <w:t xml:space="preserve">초기화 </w:t>
      </w:r>
      <w:r>
        <w:t xml:space="preserve">2) </w:t>
      </w:r>
      <w:r>
        <w:rPr>
          <w:rFonts w:hint="eastAsia"/>
        </w:rPr>
        <w:t xml:space="preserve">그룹 분할 </w:t>
      </w:r>
      <w:r>
        <w:t xml:space="preserve">3) </w:t>
      </w:r>
      <w:r>
        <w:rPr>
          <w:rFonts w:hint="eastAsia"/>
        </w:rPr>
        <w:t>결과 출력 및 반환</w:t>
      </w:r>
    </w:p>
    <w:p w14:paraId="2C2BFF44" w14:textId="77777777" w:rsidR="00392716" w:rsidRDefault="00392716" w:rsidP="00392716">
      <w:pPr>
        <w:pStyle w:val="a7"/>
        <w:numPr>
          <w:ilvl w:val="0"/>
          <w:numId w:val="22"/>
        </w:numPr>
        <w:ind w:leftChars="0"/>
        <w:jc w:val="left"/>
      </w:pPr>
      <w:r>
        <w:rPr>
          <w:rFonts w:hint="eastAsia"/>
        </w:rPr>
        <w:t>초기화</w:t>
      </w:r>
    </w:p>
    <w:p w14:paraId="13A3A38B" w14:textId="77777777" w:rsidR="00392716" w:rsidRDefault="00392716" w:rsidP="00392716">
      <w:pPr>
        <w:pStyle w:val="a7"/>
        <w:ind w:leftChars="0"/>
        <w:jc w:val="left"/>
      </w:pPr>
      <w:r>
        <w:rPr>
          <w:rFonts w:hint="eastAsia"/>
        </w:rPr>
        <w:t>가)</w:t>
      </w:r>
      <w:r>
        <w:t xml:space="preserve"> </w:t>
      </w:r>
      <w:r>
        <w:rPr>
          <w:rFonts w:hint="eastAsia"/>
        </w:rPr>
        <w:t>첫번째 자산 쌍을 이용하여 초기 설정을 합니다.</w:t>
      </w:r>
    </w:p>
    <w:p w14:paraId="1A6B4567" w14:textId="48A240FA" w:rsidR="00392716" w:rsidRDefault="00392716" w:rsidP="00392716">
      <w:pPr>
        <w:pStyle w:val="a7"/>
        <w:ind w:leftChars="0"/>
        <w:jc w:val="left"/>
      </w:pPr>
      <w:r>
        <w:rPr>
          <w:rFonts w:hint="eastAsia"/>
        </w:rPr>
        <w:t>나)</w:t>
      </w:r>
      <w:r>
        <w:t xml:space="preserve"> </w:t>
      </w:r>
      <w:r>
        <w:rPr>
          <w:rFonts w:hint="eastAsia"/>
        </w:rPr>
        <w:t xml:space="preserve">첫 번째 자산을 </w:t>
      </w:r>
      <w:r>
        <w:t>‘group1’</w:t>
      </w:r>
      <w:r>
        <w:rPr>
          <w:rFonts w:hint="eastAsia"/>
        </w:rPr>
        <w:t>에 추가하고,</w:t>
      </w:r>
      <w:r>
        <w:t xml:space="preserve"> </w:t>
      </w:r>
      <w:r>
        <w:rPr>
          <w:rFonts w:hint="eastAsia"/>
        </w:rPr>
        <w:t xml:space="preserve">두 번째 자산을 </w:t>
      </w:r>
      <w:r>
        <w:t>‘group2’</w:t>
      </w:r>
      <w:r>
        <w:rPr>
          <w:rFonts w:hint="eastAsia"/>
        </w:rPr>
        <w:t>에 추가합니다.</w:t>
      </w:r>
    </w:p>
    <w:p w14:paraId="4CE2B3D9" w14:textId="07C5D47B" w:rsidR="00392716" w:rsidRDefault="00392716" w:rsidP="00392716">
      <w:pPr>
        <w:pStyle w:val="a7"/>
        <w:numPr>
          <w:ilvl w:val="0"/>
          <w:numId w:val="22"/>
        </w:numPr>
        <w:ind w:leftChars="0"/>
        <w:jc w:val="left"/>
      </w:pPr>
      <w:r>
        <w:rPr>
          <w:rFonts w:hint="eastAsia"/>
        </w:rPr>
        <w:t>그룹 분할:</w:t>
      </w:r>
    </w:p>
    <w:p w14:paraId="67CD09FF" w14:textId="6DE61346" w:rsidR="00392716" w:rsidRDefault="00392716" w:rsidP="00392716">
      <w:pPr>
        <w:pStyle w:val="a7"/>
        <w:numPr>
          <w:ilvl w:val="0"/>
          <w:numId w:val="23"/>
        </w:numPr>
        <w:ind w:leftChars="0"/>
        <w:jc w:val="left"/>
      </w:pPr>
      <w:r>
        <w:rPr>
          <w:rFonts w:hint="eastAsia"/>
        </w:rPr>
        <w:t>자산 쌍의 첫 번째 자산이 이미</w:t>
      </w:r>
      <w:r>
        <w:t xml:space="preserve"> ‘</w:t>
      </w:r>
      <w:r>
        <w:rPr>
          <w:rFonts w:hint="eastAsia"/>
        </w:rPr>
        <w:t>g</w:t>
      </w:r>
      <w:r>
        <w:t>roup1’</w:t>
      </w:r>
      <w:r>
        <w:rPr>
          <w:rFonts w:hint="eastAsia"/>
        </w:rPr>
        <w:t>에 있고,</w:t>
      </w:r>
      <w:r>
        <w:t xml:space="preserve"> </w:t>
      </w:r>
      <w:r>
        <w:rPr>
          <w:rFonts w:hint="eastAsia"/>
        </w:rPr>
        <w:t xml:space="preserve">두 번째 자산이 아직 어떤 그룹에도 속하지 않는다면 이를 </w:t>
      </w:r>
      <w:r>
        <w:t>‘</w:t>
      </w:r>
      <w:r>
        <w:rPr>
          <w:rFonts w:hint="eastAsia"/>
        </w:rPr>
        <w:t>g</w:t>
      </w:r>
      <w:r>
        <w:t>roup2’</w:t>
      </w:r>
      <w:r>
        <w:rPr>
          <w:rFonts w:hint="eastAsia"/>
        </w:rPr>
        <w:t>에 추가합니다.</w:t>
      </w:r>
      <w:r>
        <w:t xml:space="preserve"> </w:t>
      </w:r>
    </w:p>
    <w:p w14:paraId="78BFB740" w14:textId="6155CA80" w:rsidR="00392716" w:rsidRDefault="00392716" w:rsidP="00392716">
      <w:pPr>
        <w:pStyle w:val="a7"/>
        <w:numPr>
          <w:ilvl w:val="0"/>
          <w:numId w:val="23"/>
        </w:numPr>
        <w:ind w:leftChars="0"/>
        <w:jc w:val="left"/>
      </w:pPr>
      <w:r>
        <w:rPr>
          <w:rFonts w:hint="eastAsia"/>
        </w:rPr>
        <w:t>반대로,</w:t>
      </w:r>
      <w:r>
        <w:t xml:space="preserve"> </w:t>
      </w:r>
      <w:r>
        <w:rPr>
          <w:rFonts w:hint="eastAsia"/>
        </w:rPr>
        <w:t xml:space="preserve">첫 번째 자산이 </w:t>
      </w:r>
      <w:r>
        <w:t>‘group2’</w:t>
      </w:r>
      <w:r>
        <w:rPr>
          <w:rFonts w:hint="eastAsia"/>
        </w:rPr>
        <w:t>에 있고,</w:t>
      </w:r>
      <w:r>
        <w:t xml:space="preserve"> </w:t>
      </w:r>
      <w:r>
        <w:rPr>
          <w:rFonts w:hint="eastAsia"/>
        </w:rPr>
        <w:t xml:space="preserve">두 번째 자산이 아직 어떤 그룹에도 속하지 않으면 이를 </w:t>
      </w:r>
      <w:r>
        <w:t>‘group1’</w:t>
      </w:r>
      <w:r>
        <w:rPr>
          <w:rFonts w:hint="eastAsia"/>
        </w:rPr>
        <w:t>에 추가합니다.</w:t>
      </w:r>
    </w:p>
    <w:p w14:paraId="5F5A7713" w14:textId="657CDB46" w:rsidR="00EB544A" w:rsidRDefault="00EB544A" w:rsidP="00392716">
      <w:pPr>
        <w:pStyle w:val="a7"/>
        <w:numPr>
          <w:ilvl w:val="0"/>
          <w:numId w:val="23"/>
        </w:numPr>
        <w:ind w:leftChars="0"/>
        <w:jc w:val="left"/>
      </w:pPr>
      <w:r>
        <w:rPr>
          <w:rFonts w:hint="eastAsia"/>
        </w:rPr>
        <w:t>만약 자산 쌍의 두 자산이 어느 그룹에도 속하지 않는다면,</w:t>
      </w:r>
      <w:r>
        <w:t xml:space="preserve"> </w:t>
      </w:r>
      <w:r>
        <w:rPr>
          <w:rFonts w:hint="eastAsia"/>
        </w:rPr>
        <w:t>각각 다른 그룹에 추가합니다.</w:t>
      </w:r>
    </w:p>
    <w:p w14:paraId="3D339D07" w14:textId="7DE5F3DB" w:rsidR="00EB544A" w:rsidRDefault="00EB544A" w:rsidP="00173F53">
      <w:pPr>
        <w:pStyle w:val="a7"/>
        <w:numPr>
          <w:ilvl w:val="0"/>
          <w:numId w:val="22"/>
        </w:numPr>
        <w:ind w:leftChars="0"/>
      </w:pPr>
      <w:r>
        <w:rPr>
          <w:rFonts w:hint="eastAsia"/>
        </w:rPr>
        <w:t>결과 출력 및 반환</w:t>
      </w:r>
    </w:p>
    <w:p w14:paraId="5ACE1811" w14:textId="627402C6" w:rsidR="00EB544A" w:rsidRPr="001B0468" w:rsidRDefault="00EB544A" w:rsidP="00EB544A">
      <w:pPr>
        <w:jc w:val="left"/>
        <w:rPr>
          <w:rFonts w:hint="eastAsia"/>
        </w:rPr>
      </w:pPr>
    </w:p>
    <w:p w14:paraId="5CBEF89E" w14:textId="60791E2B" w:rsidR="00A037F6" w:rsidRPr="00043860" w:rsidRDefault="00A037F6" w:rsidP="00A037F6">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 xml:space="preserve"> </w:t>
      </w:r>
      <w:r w:rsidR="001B0468">
        <w:rPr>
          <w:rFonts w:ascii="Source Sans Pro Black" w:hAnsi="Source Sans Pro Black" w:hint="eastAsia"/>
          <w:b/>
          <w:bCs/>
          <w:sz w:val="38"/>
          <w:szCs w:val="38"/>
        </w:rPr>
        <w:t>칼만필터를</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활용한</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스프레드</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동적</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추</w:t>
      </w:r>
      <w:r w:rsidR="00320638">
        <w:rPr>
          <w:rFonts w:ascii="Source Sans Pro Black" w:hAnsi="Source Sans Pro Black" w:hint="eastAsia"/>
          <w:b/>
          <w:bCs/>
          <w:sz w:val="38"/>
          <w:szCs w:val="38"/>
        </w:rPr>
        <w:t>정</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알고리즘</w:t>
      </w:r>
    </w:p>
    <w:p w14:paraId="4B147E53" w14:textId="277FB1A4" w:rsidR="00173F53" w:rsidRDefault="00173F53" w:rsidP="00A037F6">
      <w:pPr>
        <w:rPr>
          <w:rFonts w:ascii="Source Sans Pro Black" w:hAnsi="Source Sans Pro Black"/>
          <w:b/>
          <w:bCs/>
          <w:sz w:val="38"/>
          <w:szCs w:val="38"/>
        </w:rPr>
      </w:pPr>
      <w:r w:rsidRPr="00173F53">
        <w:rPr>
          <w:rFonts w:hint="eastAsia"/>
        </w:rPr>
        <w:t>본</w:t>
      </w:r>
      <w:r w:rsidRPr="00173F53">
        <w:t xml:space="preserve"> 알고리즘은 칼만 필터를 활용하여 </w:t>
      </w:r>
      <w:proofErr w:type="spellStart"/>
      <w:r w:rsidRPr="00173F53">
        <w:t>공적분</w:t>
      </w:r>
      <w:proofErr w:type="spellEnd"/>
      <w:r w:rsidRPr="00173F53">
        <w:t xml:space="preserve"> 관계를 가지는 자산 쌍의 스프레드를 동적으로 추정하는 과정입니다. 자산 쌍의 가격 데이터를 로그 변환하여 독립 변수와 종속 변수를 설정합니다. 독립 변수로 관측 행렬을 생성하고, 초기 상태 평균과 공분산, 상태 전이 행렬, 관측 행렬 등을 설정하여 칼만 필터를 초기화합니다. 여기서 델타</w:t>
      </w:r>
      <w:r>
        <w:rPr>
          <w:rFonts w:hint="eastAsia"/>
        </w:rPr>
        <w:t>(</w:t>
      </w:r>
      <m:oMath>
        <m:r>
          <w:rPr>
            <w:rFonts w:ascii="Cambria Math" w:hAnsi="Cambria Math"/>
          </w:rPr>
          <m:t>δ</m:t>
        </m:r>
      </m:oMath>
      <w:r>
        <w:t>)</w:t>
      </w:r>
      <w:r w:rsidRPr="00173F53">
        <w:t xml:space="preserve">는 1e-5로 설정되며, 상태 공분산은 </w:t>
      </w:r>
      <m:oMath>
        <m:r>
          <m:rPr>
            <m:lit/>
          </m:rPr>
          <w:rPr>
            <w:rFonts w:ascii="Cambria Math" w:hAnsi="Cambria Math"/>
          </w:rPr>
          <m:t>(</m:t>
        </m:r>
        <m:f>
          <m:fPr>
            <m:ctrlPr>
              <w:rPr>
                <w:rFonts w:ascii="Cambria Math" w:hAnsi="Cambria Math"/>
              </w:rPr>
            </m:ctrlPr>
          </m:fPr>
          <m:num>
            <m:r>
              <m:rPr>
                <m:sty m:val="p"/>
              </m:rPr>
              <w:rPr>
                <w:rFonts w:ascii="Cambria Math" w:hAnsi="Cambria Math"/>
              </w:rPr>
              <m:t>δ</m:t>
            </m:r>
            <m:ctrlPr>
              <w:rPr>
                <w:rFonts w:ascii="Cambria Math" w:hAnsi="Cambria Math"/>
                <w:i/>
              </w:rPr>
            </m:ctrlPr>
          </m:num>
          <m:den>
            <m:r>
              <w:rPr>
                <w:rFonts w:ascii="Cambria Math" w:hAnsi="Cambria Math"/>
              </w:rPr>
              <m:t>1-</m:t>
            </m:r>
            <m:r>
              <m:rPr>
                <m:sty m:val="p"/>
              </m:rPr>
              <w:rPr>
                <w:rFonts w:ascii="Cambria Math" w:hAnsi="Cambria Math"/>
              </w:rPr>
              <m:t>δ</m:t>
            </m:r>
            <m:ctrlPr>
              <w:rPr>
                <w:rFonts w:ascii="Cambria Math" w:hAnsi="Cambria Math"/>
                <w:i/>
              </w:rPr>
            </m:ctrlPr>
          </m:den>
        </m:f>
        <m:r>
          <m:rPr>
            <m:sty m:val="p"/>
          </m:rPr>
          <w:rPr>
            <w:rFonts w:ascii="Cambria Math" w:hAnsi="Cambria Math" w:hint="eastAsia"/>
          </w:rPr>
          <m:t>×</m:t>
        </m:r>
        <m:r>
          <w:rPr>
            <w:rFonts w:ascii="Cambria Math" w:hAnsi="Cambria Math"/>
          </w:rPr>
          <m:t>I</m:t>
        </m:r>
        <m:r>
          <m:rPr>
            <m:lit/>
          </m:rPr>
          <w:rPr>
            <w:rFonts w:ascii="Cambria Math" w:hAnsi="Cambria Math"/>
          </w:rPr>
          <m:t>)</m:t>
        </m:r>
      </m:oMath>
      <w:r w:rsidRPr="00173F53">
        <w:t>로 계</w:t>
      </w:r>
      <w:r w:rsidRPr="00173F53">
        <w:rPr>
          <w:rFonts w:hint="eastAsia"/>
        </w:rPr>
        <w:t>산됩니다</w:t>
      </w:r>
      <w:r w:rsidRPr="00173F53">
        <w:t>. 필터를 적용하여 동적으로 변하는 회귀 계수를 추정하고, 이 계수를 이용해 각 시점에서의 스프레드를 계산합니다</w:t>
      </w:r>
      <w:r>
        <w:t>.</w:t>
      </w:r>
    </w:p>
    <w:p w14:paraId="102C182A" w14:textId="6C3F020D" w:rsidR="00A037F6" w:rsidRPr="00043860" w:rsidRDefault="00173F53" w:rsidP="00A037F6">
      <w:pPr>
        <w:rPr>
          <w:rFonts w:ascii="Source Sans Pro Black" w:hAnsi="Source Sans Pro Black" w:hint="eastAsia"/>
          <w:b/>
          <w:bCs/>
          <w:sz w:val="38"/>
          <w:szCs w:val="38"/>
        </w:rPr>
      </w:pPr>
      <w:r>
        <w:rPr>
          <w:rFonts w:ascii="Source Sans Pro Black" w:hAnsi="Source Sans Pro Black"/>
          <w:b/>
          <w:bCs/>
          <w:sz w:val="38"/>
          <w:szCs w:val="38"/>
        </w:rPr>
        <w:t>4</w:t>
      </w:r>
      <w:r w:rsidR="00A037F6" w:rsidRPr="00043860">
        <w:rPr>
          <w:rFonts w:ascii="Source Sans Pro Black" w:hAnsi="Source Sans Pro Black"/>
          <w:b/>
          <w:bCs/>
          <w:sz w:val="38"/>
          <w:szCs w:val="38"/>
        </w:rPr>
        <w:t>.</w:t>
      </w:r>
      <w:r w:rsidR="00A037F6">
        <w:rPr>
          <w:rFonts w:ascii="Source Sans Pro Black" w:hAnsi="Source Sans Pro Black"/>
          <w:b/>
          <w:bCs/>
          <w:sz w:val="38"/>
          <w:szCs w:val="38"/>
        </w:rPr>
        <w:t>3</w:t>
      </w:r>
      <w:r w:rsidR="00A037F6" w:rsidRPr="00043860">
        <w:rPr>
          <w:rFonts w:ascii="Source Sans Pro Black" w:hAnsi="Source Sans Pro Black"/>
          <w:b/>
          <w:bCs/>
          <w:sz w:val="38"/>
          <w:szCs w:val="38"/>
        </w:rPr>
        <w:t>.</w:t>
      </w:r>
      <w:r w:rsidR="00A037F6">
        <w:rPr>
          <w:rFonts w:ascii="Source Sans Pro Black" w:hAnsi="Source Sans Pro Black"/>
          <w:b/>
          <w:bCs/>
          <w:sz w:val="38"/>
          <w:szCs w:val="38"/>
        </w:rPr>
        <w:t>4</w:t>
      </w:r>
      <w:r w:rsidR="00A037F6" w:rsidRPr="00043860">
        <w:rPr>
          <w:rFonts w:ascii="Source Sans Pro Black" w:hAnsi="Source Sans Pro Black"/>
          <w:b/>
          <w:bCs/>
          <w:sz w:val="38"/>
          <w:szCs w:val="38"/>
        </w:rPr>
        <w:t xml:space="preserve"> </w:t>
      </w:r>
      <w:r w:rsidR="00320638">
        <w:rPr>
          <w:rFonts w:ascii="Source Sans Pro Black" w:hAnsi="Source Sans Pro Black"/>
          <w:b/>
          <w:bCs/>
          <w:sz w:val="38"/>
          <w:szCs w:val="38"/>
        </w:rPr>
        <w:t>Many-to-Man</w:t>
      </w:r>
      <w:r w:rsidR="00320638">
        <w:rPr>
          <w:rFonts w:ascii="Source Sans Pro Black" w:hAnsi="Source Sans Pro Black" w:hint="eastAsia"/>
          <w:b/>
          <w:bCs/>
          <w:sz w:val="38"/>
          <w:szCs w:val="38"/>
        </w:rPr>
        <w:t>y</w:t>
      </w:r>
      <w:r w:rsidR="00320638">
        <w:rPr>
          <w:rFonts w:ascii="Source Sans Pro Black" w:hAnsi="Source Sans Pro Black"/>
          <w:b/>
          <w:bCs/>
          <w:sz w:val="38"/>
          <w:szCs w:val="38"/>
        </w:rPr>
        <w:t xml:space="preserve"> </w:t>
      </w:r>
      <w:r w:rsidR="00320638">
        <w:rPr>
          <w:rFonts w:ascii="Source Sans Pro Black" w:hAnsi="Source Sans Pro Black" w:hint="eastAsia"/>
          <w:b/>
          <w:bCs/>
          <w:sz w:val="38"/>
          <w:szCs w:val="38"/>
        </w:rPr>
        <w:t>페어</w:t>
      </w:r>
      <w:r w:rsidR="00320638">
        <w:rPr>
          <w:rFonts w:ascii="Source Sans Pro Black" w:hAnsi="Source Sans Pro Black" w:hint="eastAsia"/>
          <w:b/>
          <w:bCs/>
          <w:sz w:val="38"/>
          <w:szCs w:val="38"/>
        </w:rPr>
        <w:t xml:space="preserve"> </w:t>
      </w:r>
      <w:r w:rsidR="00320638">
        <w:rPr>
          <w:rFonts w:ascii="Source Sans Pro Black" w:hAnsi="Source Sans Pro Black" w:hint="eastAsia"/>
          <w:b/>
          <w:bCs/>
          <w:sz w:val="38"/>
          <w:szCs w:val="38"/>
        </w:rPr>
        <w:t>스프레드</w:t>
      </w:r>
      <w:r w:rsidR="00320638">
        <w:rPr>
          <w:rFonts w:ascii="Source Sans Pro Black" w:hAnsi="Source Sans Pro Black" w:hint="eastAsia"/>
          <w:b/>
          <w:bCs/>
          <w:sz w:val="38"/>
          <w:szCs w:val="38"/>
        </w:rPr>
        <w:t xml:space="preserve"> </w:t>
      </w:r>
      <w:r w:rsidR="00320638">
        <w:rPr>
          <w:rFonts w:ascii="Source Sans Pro Black" w:hAnsi="Source Sans Pro Black" w:hint="eastAsia"/>
          <w:b/>
          <w:bCs/>
          <w:sz w:val="38"/>
          <w:szCs w:val="38"/>
        </w:rPr>
        <w:t>추정</w:t>
      </w:r>
    </w:p>
    <w:p w14:paraId="59CFAA5D" w14:textId="77777777" w:rsidR="00B43B38" w:rsidRDefault="00B43B38" w:rsidP="00B43B38">
      <w:r>
        <w:t>o</w:t>
      </w:r>
      <w:r w:rsidR="00AA6613">
        <w:t xml:space="preserve">ne-to-one </w:t>
      </w:r>
      <w:r w:rsidR="00AA6613">
        <w:rPr>
          <w:rFonts w:hint="eastAsia"/>
        </w:rPr>
        <w:t>페어의 스프레드는 칼만필터를 활용한 동적 추정 알고리즘을 활용해 결정한다.</w:t>
      </w:r>
      <w:r>
        <w:t xml:space="preserve"> one-to-one</w:t>
      </w:r>
      <w:r>
        <w:rPr>
          <w:rFonts w:hint="eastAsia"/>
        </w:rPr>
        <w:t xml:space="preserve"> 페어들을 사용하여</w:t>
      </w:r>
      <w:r w:rsidR="00AA6613">
        <w:t xml:space="preserve"> </w:t>
      </w:r>
      <w:r>
        <w:rPr>
          <w:rFonts w:hint="eastAsia"/>
        </w:rPr>
        <w:t>4</w:t>
      </w:r>
      <w:r>
        <w:t>.3.2</w:t>
      </w:r>
      <w:r>
        <w:rPr>
          <w:rFonts w:hint="eastAsia"/>
        </w:rPr>
        <w:t xml:space="preserve">의 서브 군집 분할 알고리즘을 활용한 서브 군집에 따라 </w:t>
      </w:r>
      <w:r>
        <w:t xml:space="preserve">many-to-many </w:t>
      </w:r>
      <w:r>
        <w:rPr>
          <w:rFonts w:hint="eastAsia"/>
        </w:rPr>
        <w:t>페어를 결정한다.</w:t>
      </w:r>
      <w:r>
        <w:t xml:space="preserve"> Many-to-many </w:t>
      </w:r>
      <w:r>
        <w:rPr>
          <w:rFonts w:hint="eastAsia"/>
        </w:rPr>
        <w:t xml:space="preserve">페어를 구성하는 각 </w:t>
      </w:r>
      <w:r>
        <w:t xml:space="preserve">one-to-one </w:t>
      </w:r>
      <w:r>
        <w:rPr>
          <w:rFonts w:hint="eastAsia"/>
        </w:rPr>
        <w:t>페어의 비중은 다음과 같이 결정된다.</w:t>
      </w:r>
      <w:r>
        <w:t xml:space="preserve"> </w:t>
      </w:r>
      <w:proofErr w:type="spellStart"/>
      <w:r>
        <w:rPr>
          <w:rFonts w:hint="eastAsia"/>
        </w:rPr>
        <w:t>페어트레이딩에서는</w:t>
      </w:r>
      <w:proofErr w:type="spellEnd"/>
      <w:r>
        <w:rPr>
          <w:rFonts w:hint="eastAsia"/>
        </w:rPr>
        <w:t xml:space="preserve"> 스프레드의 평균회귀를 기대하며 베팅하기 때문에 페어의 </w:t>
      </w:r>
      <w:proofErr w:type="spellStart"/>
      <w:r>
        <w:rPr>
          <w:rFonts w:hint="eastAsia"/>
        </w:rPr>
        <w:t>공적분</w:t>
      </w:r>
      <w:proofErr w:type="spellEnd"/>
      <w:r>
        <w:rPr>
          <w:rFonts w:hint="eastAsia"/>
        </w:rPr>
        <w:t xml:space="preserve"> 관계가 유지되는 것이 중요하다.</w:t>
      </w:r>
      <w:r>
        <w:t xml:space="preserve"> </w:t>
      </w:r>
      <w:r>
        <w:rPr>
          <w:rFonts w:hint="eastAsia"/>
        </w:rPr>
        <w:t>베팅 사이즈를 결정하기 위해</w:t>
      </w:r>
      <w:r>
        <w:t xml:space="preserve">, </w:t>
      </w:r>
      <w:r>
        <w:rPr>
          <w:rFonts w:hint="eastAsia"/>
        </w:rPr>
        <w:t xml:space="preserve">각 페어 </w:t>
      </w:r>
      <w:r>
        <w:t>En</w:t>
      </w:r>
      <w:r>
        <w:rPr>
          <w:rFonts w:hint="eastAsia"/>
        </w:rPr>
        <w:t>g</w:t>
      </w:r>
      <w:r>
        <w:t xml:space="preserve">le-Granger </w:t>
      </w:r>
      <w:r>
        <w:rPr>
          <w:rFonts w:hint="eastAsia"/>
        </w:rPr>
        <w:t xml:space="preserve">두 단계 </w:t>
      </w:r>
      <w:proofErr w:type="spellStart"/>
      <w:r>
        <w:rPr>
          <w:rFonts w:hint="eastAsia"/>
        </w:rPr>
        <w:t>공적분</w:t>
      </w:r>
      <w:proofErr w:type="spellEnd"/>
      <w:r>
        <w:rPr>
          <w:rFonts w:hint="eastAsia"/>
        </w:rPr>
        <w:t xml:space="preserve"> 검정</w:t>
      </w:r>
      <w:r>
        <w:t>의</w:t>
      </w:r>
      <w:r>
        <w:rPr>
          <w:rFonts w:hint="eastAsia"/>
        </w:rPr>
        <w:t xml:space="preserve"> </w:t>
      </w:r>
      <w:r>
        <w:t>ADF-test</w:t>
      </w:r>
      <w:r>
        <w:rPr>
          <w:rFonts w:hint="eastAsia"/>
        </w:rPr>
        <w:t>에서 결정된</w:t>
      </w:r>
      <w:r>
        <w:t xml:space="preserve"> </w:t>
      </w:r>
      <w:r>
        <w:rPr>
          <w:rFonts w:hint="eastAsia"/>
        </w:rPr>
        <w:t>p</w:t>
      </w:r>
      <w:r>
        <w:t>-value</w:t>
      </w:r>
      <w:r>
        <w:rPr>
          <w:rFonts w:hint="eastAsia"/>
        </w:rPr>
        <w:t>를 활용한다.</w:t>
      </w:r>
      <w:r>
        <w:t xml:space="preserve">  </w:t>
      </w:r>
    </w:p>
    <w:p w14:paraId="195DFE20" w14:textId="137BF5B4" w:rsidR="00B43B38" w:rsidRDefault="00B43B38" w:rsidP="00B43B38">
      <w:pPr>
        <w:pStyle w:val="a7"/>
        <w:numPr>
          <w:ilvl w:val="0"/>
          <w:numId w:val="26"/>
        </w:numPr>
        <w:ind w:leftChars="0"/>
        <w:jc w:val="center"/>
      </w:pPr>
      <w:r>
        <w:rPr>
          <w:rFonts w:hint="eastAsia"/>
        </w:rPr>
        <w:t>먼저</w:t>
      </w:r>
      <w:r>
        <w:t>, 각 p-</w:t>
      </w:r>
      <w:r>
        <w:rPr>
          <w:rFonts w:hint="eastAsia"/>
        </w:rPr>
        <w:t>v</w:t>
      </w:r>
      <w:r>
        <w:t>alue</w:t>
      </w:r>
      <w:r>
        <w:t>의 역수에 로그를 씌운 값을 계산합니다:</w:t>
      </w:r>
      <w:r>
        <w:rPr>
          <w:rFonts w:hint="eastAsia"/>
        </w:rPr>
        <w:t xml:space="preserve">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ctrlPr>
                  <w:rPr>
                    <w:rFonts w:ascii="Cambria Math" w:hAnsi="Cambria Math"/>
                    <w:i/>
                  </w:rPr>
                </m:ctrlPr>
              </m:e>
            </m:d>
          </m:e>
        </m:func>
      </m:oMath>
    </w:p>
    <w:p w14:paraId="1C4DC584" w14:textId="18008D66" w:rsidR="00B43B38" w:rsidRDefault="00B43B38" w:rsidP="00B43B38">
      <w:pPr>
        <w:pStyle w:val="a7"/>
        <w:numPr>
          <w:ilvl w:val="0"/>
          <w:numId w:val="26"/>
        </w:numPr>
        <w:ind w:leftChars="0"/>
        <w:jc w:val="center"/>
      </w:pPr>
      <w:r>
        <w:rPr>
          <w:rFonts w:hint="eastAsia"/>
        </w:rPr>
        <w:t>모든</w:t>
      </w:r>
      <w:r>
        <w:t xml:space="preserve"> 항목에 대해 위 값을 합산합니다:</w:t>
      </w:r>
      <w:r>
        <w:t xml:space="preserve"> </w:t>
      </w:r>
      <m:oMath>
        <m:r>
          <m:rPr>
            <m:nor/>
          </m:rPr>
          <w:rPr>
            <w:rFonts w:ascii="Cambria Math" w:hAnsi="Cambria Math"/>
          </w:rPr>
          <m:t>Total</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den>
                    </m:f>
                    <m:ctrlPr>
                      <w:rPr>
                        <w:rFonts w:ascii="Cambria Math" w:hAnsi="Cambria Math"/>
                        <w:i/>
                      </w:rPr>
                    </m:ctrlPr>
                  </m:e>
                </m:d>
              </m:e>
            </m:func>
            <m:ctrlPr>
              <w:rPr>
                <w:rFonts w:ascii="Cambria Math" w:hAnsi="Cambria Math"/>
                <w:i/>
              </w:rPr>
            </m:ctrlPr>
          </m:e>
        </m:nary>
      </m:oMath>
    </w:p>
    <w:p w14:paraId="37434997" w14:textId="57CA317D" w:rsidR="00B43B38" w:rsidRDefault="00B43B38" w:rsidP="003C6B47">
      <w:pPr>
        <w:pStyle w:val="a7"/>
        <w:numPr>
          <w:ilvl w:val="0"/>
          <w:numId w:val="26"/>
        </w:numPr>
        <w:ind w:leftChars="0"/>
        <w:jc w:val="center"/>
      </w:pPr>
      <w:r>
        <w:rPr>
          <w:rFonts w:hint="eastAsia"/>
        </w:rPr>
        <w:t>각</w:t>
      </w:r>
      <w:r>
        <w:t xml:space="preserve"> 항목의 비중은 다음과 같이 계산됩니다:</w:t>
      </w:r>
      <w:r>
        <w:rPr>
          <w:rFonts w:hint="eastAsia"/>
        </w:rPr>
        <w:t xml:space="preserve"> </w:t>
      </w:r>
      <m:oMath>
        <m:sSub>
          <m:sSubPr>
            <m:ctrlPr>
              <w:rPr>
                <w:rFonts w:ascii="Cambria Math" w:hAnsi="Cambria Math"/>
                <w:i/>
              </w:rPr>
            </m:ctrlPr>
          </m:sSubPr>
          <m:e>
            <m:r>
              <m:rPr>
                <m:nor/>
              </m:rPr>
              <w:rPr>
                <w:rFonts w:ascii="Cambria Math" w:hAnsi="Cambria Math"/>
              </w:rPr>
              <m:t>weight</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ctrlPr>
                      <w:rPr>
                        <w:rFonts w:ascii="Cambria Math" w:hAnsi="Cambria Math"/>
                        <w:i/>
                      </w:rPr>
                    </m:ctrlPr>
                  </m:e>
                </m:d>
              </m:e>
            </m:func>
            <m:ctrlPr>
              <w:rPr>
                <w:rFonts w:ascii="Cambria Math" w:hAnsi="Cambria Math"/>
                <w:i/>
              </w:rPr>
            </m:ctrlPr>
          </m:num>
          <m:den>
            <m:r>
              <m:rPr>
                <m:nor/>
              </m:rPr>
              <w:rPr>
                <w:rFonts w:ascii="Cambria Math" w:hAnsi="Cambria Math"/>
              </w:rPr>
              <m:t>Total</m:t>
            </m:r>
            <m:ctrlPr>
              <w:rPr>
                <w:rFonts w:ascii="Cambria Math" w:hAnsi="Cambria Math"/>
                <w:i/>
              </w:rPr>
            </m:ctrlPr>
          </m:den>
        </m:f>
      </m:oMath>
    </w:p>
    <w:p w14:paraId="560E4847" w14:textId="5151F74C" w:rsidR="00B43B38" w:rsidRDefault="003C6B47" w:rsidP="003C6B47">
      <w:pPr>
        <w:pStyle w:val="a7"/>
        <w:numPr>
          <w:ilvl w:val="0"/>
          <w:numId w:val="26"/>
        </w:numPr>
        <w:ind w:leftChars="0"/>
        <w:jc w:val="center"/>
      </w:pP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nor/>
                  </m:rPr>
                  <w:rPr>
                    <w:rFonts w:ascii="Cambria Math" w:hAnsi="Cambria Math"/>
                  </w:rPr>
                  <m:t>weight</m:t>
                </m:r>
              </m:e>
              <m:sub>
                <m:r>
                  <w:rPr>
                    <w:rFonts w:ascii="Cambria Math" w:hAnsi="Cambria Math"/>
                  </w:rPr>
                  <m:t>i</m:t>
                </m:r>
              </m:sub>
            </m:sSub>
            <m:ctrlPr>
              <w:rPr>
                <w:rFonts w:ascii="Cambria Math" w:hAnsi="Cambria Math"/>
                <w:i/>
              </w:rPr>
            </m:ctrlPr>
          </m:e>
        </m:nary>
        <m:r>
          <w:rPr>
            <w:rFonts w:ascii="Cambria Math" w:hAnsi="Cambria Math"/>
          </w:rPr>
          <m:t>=1</m:t>
        </m:r>
      </m:oMath>
    </w:p>
    <w:p w14:paraId="5CA30A3A" w14:textId="010A568E" w:rsidR="00F43AE3" w:rsidRDefault="003C6B47" w:rsidP="00EC4A80">
      <w:pPr>
        <w:rPr>
          <w:rFonts w:hint="eastAsia"/>
        </w:rPr>
      </w:pPr>
      <w:r>
        <w:rPr>
          <w:rFonts w:hint="eastAsia"/>
        </w:rPr>
        <w:t>각 o</w:t>
      </w:r>
      <w:r>
        <w:t>ne-to-one</w:t>
      </w:r>
      <w:r>
        <w:rPr>
          <w:rFonts w:hint="eastAsia"/>
        </w:rPr>
        <w:t xml:space="preserve">페어에 앞서구한 </w:t>
      </w:r>
      <w:r>
        <w:t>weight</w:t>
      </w:r>
      <w:r>
        <w:rPr>
          <w:rFonts w:hint="eastAsia"/>
        </w:rPr>
        <w:t xml:space="preserve">를 적용시켜 만든 </w:t>
      </w:r>
      <w:r>
        <w:t xml:space="preserve">many-to-many </w:t>
      </w:r>
      <w:r>
        <w:rPr>
          <w:rFonts w:hint="eastAsia"/>
        </w:rPr>
        <w:t xml:space="preserve">페어에 대해 </w:t>
      </w:r>
      <w:r>
        <w:t>ADF-test</w:t>
      </w:r>
      <w:r>
        <w:rPr>
          <w:rFonts w:hint="eastAsia"/>
        </w:rPr>
        <w:t>를 진행하고,</w:t>
      </w:r>
      <w:r>
        <w:t xml:space="preserve"> </w:t>
      </w:r>
      <w:r>
        <w:rPr>
          <w:rFonts w:hint="eastAsia"/>
        </w:rPr>
        <w:t>정상성이 있다고 판단되면</w:t>
      </w:r>
      <w:r>
        <w:t xml:space="preserve"> </w:t>
      </w:r>
      <w:r>
        <w:rPr>
          <w:rFonts w:hint="eastAsia"/>
        </w:rPr>
        <w:t xml:space="preserve">해당 </w:t>
      </w:r>
      <w:r>
        <w:t xml:space="preserve">many-to-many </w:t>
      </w:r>
      <w:r>
        <w:rPr>
          <w:rFonts w:hint="eastAsia"/>
        </w:rPr>
        <w:t>페어에 대해 거래를 진행한다.</w:t>
      </w:r>
    </w:p>
    <w:p w14:paraId="7809EA25" w14:textId="57D55EE9" w:rsidR="00A037F6" w:rsidRDefault="00A037F6" w:rsidP="00A037F6">
      <w:pPr>
        <w:rPr>
          <w:rFonts w:ascii="Source Sans Pro Black" w:hAnsi="Source Sans Pro Black" w:hint="eastAsia"/>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5</w:t>
      </w:r>
      <w:r w:rsidRPr="00043860">
        <w:rPr>
          <w:rFonts w:ascii="Source Sans Pro Black" w:hAnsi="Source Sans Pro Black"/>
          <w:b/>
          <w:bCs/>
          <w:sz w:val="38"/>
          <w:szCs w:val="38"/>
        </w:rPr>
        <w:t xml:space="preserve"> </w:t>
      </w:r>
      <w:r w:rsidR="001B0468">
        <w:rPr>
          <w:rFonts w:ascii="Source Sans Pro Black" w:hAnsi="Source Sans Pro Black" w:hint="eastAsia"/>
          <w:b/>
          <w:bCs/>
          <w:sz w:val="38"/>
          <w:szCs w:val="38"/>
        </w:rPr>
        <w:t>거래</w:t>
      </w:r>
      <w:r w:rsidR="001B0468">
        <w:rPr>
          <w:rFonts w:ascii="Source Sans Pro Black" w:hAnsi="Source Sans Pro Black" w:hint="eastAsia"/>
          <w:b/>
          <w:bCs/>
          <w:sz w:val="38"/>
          <w:szCs w:val="38"/>
        </w:rPr>
        <w:t xml:space="preserve"> </w:t>
      </w:r>
      <w:r w:rsidR="001B0468">
        <w:rPr>
          <w:rFonts w:ascii="Source Sans Pro Black" w:hAnsi="Source Sans Pro Black" w:hint="eastAsia"/>
          <w:b/>
          <w:bCs/>
          <w:sz w:val="38"/>
          <w:szCs w:val="38"/>
        </w:rPr>
        <w:t>전략</w:t>
      </w:r>
    </w:p>
    <w:p w14:paraId="6F36A2A5" w14:textId="7226B513" w:rsidR="00A037F6" w:rsidRDefault="003C6B47" w:rsidP="00EC4A80">
      <w:pPr>
        <w:rPr>
          <w:rFonts w:hint="eastAsia"/>
        </w:rPr>
      </w:pPr>
      <w:r>
        <w:rPr>
          <w:rFonts w:hint="eastAsia"/>
        </w:rPr>
        <w:t>포지션 보유기간</w:t>
      </w:r>
      <w:r>
        <w:t xml:space="preserve">: </w:t>
      </w:r>
      <w:r>
        <w:rPr>
          <w:rFonts w:hint="eastAsia"/>
        </w:rPr>
        <w:t>반감기</w:t>
      </w:r>
    </w:p>
    <w:p w14:paraId="128113A1" w14:textId="77777777" w:rsidR="00A037F6" w:rsidRDefault="00A037F6" w:rsidP="00EC4A80"/>
    <w:p w14:paraId="5AA19FCE" w14:textId="15E053A8" w:rsidR="001A7D70" w:rsidRPr="001A7D70" w:rsidRDefault="003C6B47" w:rsidP="001A7D70">
      <w:pPr>
        <w:rPr>
          <w:rFonts w:ascii="Source Sans Pro Black" w:hAnsi="Source Sans Pro Black"/>
          <w:b/>
          <w:bCs/>
          <w:sz w:val="38"/>
          <w:szCs w:val="38"/>
        </w:rPr>
      </w:pPr>
      <w:r w:rsidRPr="00043860">
        <w:rPr>
          <w:rFonts w:ascii="Source Sans Pro Black" w:hAnsi="Source Sans Pro Black" w:hint="eastAsia"/>
          <w:b/>
          <w:bCs/>
          <w:sz w:val="38"/>
          <w:szCs w:val="38"/>
        </w:rPr>
        <w:t>4</w:t>
      </w:r>
      <w:r w:rsidRPr="00043860">
        <w:rPr>
          <w:rFonts w:ascii="Source Sans Pro Black" w:hAnsi="Source Sans Pro Black"/>
          <w:b/>
          <w:bCs/>
          <w:sz w:val="38"/>
          <w:szCs w:val="38"/>
        </w:rPr>
        <w:t>.</w:t>
      </w:r>
      <w:r>
        <w:rPr>
          <w:rFonts w:ascii="Source Sans Pro Black" w:hAnsi="Source Sans Pro Black"/>
          <w:b/>
          <w:bCs/>
          <w:sz w:val="38"/>
          <w:szCs w:val="38"/>
        </w:rPr>
        <w:t>3</w:t>
      </w:r>
      <w:r w:rsidRPr="00043860">
        <w:rPr>
          <w:rFonts w:ascii="Source Sans Pro Black" w:hAnsi="Source Sans Pro Black"/>
          <w:b/>
          <w:bCs/>
          <w:sz w:val="38"/>
          <w:szCs w:val="38"/>
        </w:rPr>
        <w:t>.</w:t>
      </w:r>
      <w:r>
        <w:rPr>
          <w:rFonts w:ascii="Source Sans Pro Black" w:hAnsi="Source Sans Pro Black"/>
          <w:b/>
          <w:bCs/>
          <w:sz w:val="38"/>
          <w:szCs w:val="38"/>
        </w:rPr>
        <w:t>5</w:t>
      </w:r>
      <w:r w:rsidRPr="00043860">
        <w:rPr>
          <w:rFonts w:ascii="Source Sans Pro Black" w:hAnsi="Source Sans Pro Black"/>
          <w:b/>
          <w:bCs/>
          <w:sz w:val="38"/>
          <w:szCs w:val="38"/>
        </w:rPr>
        <w:t xml:space="preserve"> </w:t>
      </w:r>
      <w:r>
        <w:rPr>
          <w:rFonts w:ascii="Source Sans Pro Black" w:hAnsi="Source Sans Pro Black" w:hint="eastAsia"/>
          <w:b/>
          <w:bCs/>
          <w:sz w:val="38"/>
          <w:szCs w:val="38"/>
        </w:rPr>
        <w:t>백테스트</w:t>
      </w:r>
    </w:p>
    <w:p w14:paraId="64471119" w14:textId="77777777" w:rsidR="001A7D70" w:rsidRDefault="001A7D70" w:rsidP="001A7D70">
      <w:pPr>
        <w:ind w:firstLineChars="200" w:firstLine="400"/>
      </w:pPr>
      <w:r>
        <w:rPr>
          <w:rFonts w:hint="eastAsia"/>
        </w:rPr>
        <w:t>1</w:t>
      </w:r>
      <w:r>
        <w:t xml:space="preserve">) </w:t>
      </w:r>
      <w:r>
        <w:rPr>
          <w:rFonts w:hint="eastAsia"/>
        </w:rPr>
        <w:t>벤치마크 설정</w:t>
      </w:r>
    </w:p>
    <w:p w14:paraId="52080374" w14:textId="747915D2" w:rsidR="00D23144" w:rsidRDefault="001A7D70" w:rsidP="001A7D70">
      <w:r>
        <w:rPr>
          <w:rFonts w:hint="eastAsia"/>
        </w:rPr>
        <w:t>페어</w:t>
      </w:r>
      <w:r>
        <w:t xml:space="preserve"> 트레이딩 전략은 시장 중립 전략으로, 전략의 성과 평가 시 벤치마크로서 </w:t>
      </w:r>
      <w:proofErr w:type="spellStart"/>
      <w:r>
        <w:t>무위험</w:t>
      </w:r>
      <w:proofErr w:type="spellEnd"/>
      <w:r>
        <w:t xml:space="preserve"> 수익률을 설정하는 대신, 절대 기준 수익률을 0으로 설정합니다. 이는 시장의 상승 또는 하락과 관계없이 전략의 순수한 알파(α)를 측정하고, 시장의 방향성에 대한 노출을 최소화한 상태에서의 성과를 평가하는 데 중점을 둡니다.</w:t>
      </w:r>
    </w:p>
    <w:p w14:paraId="51707688" w14:textId="77777777" w:rsidR="001A7D70" w:rsidRDefault="001A7D70" w:rsidP="001A7D70"/>
    <w:p w14:paraId="754FE770" w14:textId="2BD5D69A" w:rsidR="001A7D70" w:rsidRDefault="001A7D70" w:rsidP="001A7D70">
      <w:pPr>
        <w:pStyle w:val="a7"/>
        <w:numPr>
          <w:ilvl w:val="0"/>
          <w:numId w:val="21"/>
        </w:numPr>
        <w:ind w:leftChars="0"/>
        <w:rPr>
          <w:rFonts w:hint="eastAsia"/>
        </w:rPr>
      </w:pPr>
      <w:r>
        <w:rPr>
          <w:rFonts w:hint="eastAsia"/>
        </w:rPr>
        <w:t>롤링 윈도우 분석(</w:t>
      </w:r>
      <w:r>
        <w:t>Rolling Window Analysis)</w:t>
      </w:r>
    </w:p>
    <w:p w14:paraId="4BB022EB" w14:textId="63464E9B" w:rsidR="001A7D70" w:rsidRDefault="001A7D70" w:rsidP="001A7D70">
      <w:pPr>
        <w:rPr>
          <w:rFonts w:hint="eastAsia"/>
        </w:rPr>
      </w:pPr>
      <w:r>
        <w:rPr>
          <w:rFonts w:hint="eastAsia"/>
        </w:rPr>
        <w:t>롤링 윈도우 분석은(</w:t>
      </w:r>
      <w:r>
        <w:t xml:space="preserve">Rolling Window Analysis) </w:t>
      </w:r>
      <w:r>
        <w:rPr>
          <w:rFonts w:hint="eastAsia"/>
        </w:rPr>
        <w:t>슬라이딩 윈도우s</w:t>
      </w:r>
      <w:r>
        <w:t xml:space="preserve">liding window </w:t>
      </w:r>
      <w:r>
        <w:rPr>
          <w:rFonts w:hint="eastAsia"/>
        </w:rPr>
        <w:t>방식</w:t>
      </w:r>
      <w:r>
        <w:t xml:space="preserve">을 </w:t>
      </w:r>
      <w:r>
        <w:rPr>
          <w:rFonts w:hint="eastAsia"/>
        </w:rPr>
        <w:t>사용하여 전략의 성과를 평가하는 방법입니다.</w:t>
      </w:r>
      <w:r>
        <w:t xml:space="preserve"> </w:t>
      </w:r>
      <w:r>
        <w:rPr>
          <w:rFonts w:hint="eastAsia"/>
        </w:rPr>
        <w:t>&lt;그림n</w:t>
      </w:r>
      <w:r>
        <w:t>&gt;</w:t>
      </w:r>
      <w:r>
        <w:rPr>
          <w:rFonts w:hint="eastAsia"/>
        </w:rPr>
        <w:t>과 같이 일정 크기의 시간 구간(윈도우)를 설정하고,</w:t>
      </w:r>
      <w:r>
        <w:t xml:space="preserve"> </w:t>
      </w:r>
      <w:r>
        <w:rPr>
          <w:rFonts w:hint="eastAsia"/>
        </w:rPr>
        <w:t>이 윈도우를 일정 간격으로 이동시키면서 각 구간마다 전략의 성과를 평가합니다.</w:t>
      </w:r>
      <w:r>
        <w:t xml:space="preserve"> </w:t>
      </w:r>
      <w:r>
        <w:rPr>
          <w:rFonts w:hint="eastAsia"/>
        </w:rPr>
        <w:t>본 연구에서 사용된 첫번째 w</w:t>
      </w:r>
      <w:r>
        <w:t>indow</w:t>
      </w:r>
      <w:r>
        <w:rPr>
          <w:rFonts w:hint="eastAsia"/>
        </w:rPr>
        <w:t xml:space="preserve">의 </w:t>
      </w:r>
      <w:r>
        <w:t>train data</w:t>
      </w:r>
      <w:r>
        <w:rPr>
          <w:rFonts w:hint="eastAsia"/>
        </w:rPr>
        <w:t xml:space="preserve">는 </w:t>
      </w:r>
      <w:r>
        <w:t>1999.05.14</w:t>
      </w:r>
      <w:r>
        <w:rPr>
          <w:rFonts w:hint="eastAsia"/>
        </w:rPr>
        <w:t xml:space="preserve">에서 </w:t>
      </w:r>
      <w:r>
        <w:t>2016.01.04</w:t>
      </w:r>
      <w:r>
        <w:rPr>
          <w:rFonts w:hint="eastAsia"/>
        </w:rPr>
        <w:t xml:space="preserve">이고 </w:t>
      </w:r>
      <w:r>
        <w:t>test data</w:t>
      </w:r>
      <w:r>
        <w:rPr>
          <w:rFonts w:hint="eastAsia"/>
        </w:rPr>
        <w:t xml:space="preserve">는 </w:t>
      </w:r>
      <w:r>
        <w:t>2016.01.05</w:t>
      </w:r>
      <w:r>
        <w:rPr>
          <w:rFonts w:hint="eastAsia"/>
        </w:rPr>
        <w:t xml:space="preserve">에서 </w:t>
      </w:r>
      <w:r>
        <w:t>2020.03.17</w:t>
      </w:r>
      <w:r>
        <w:rPr>
          <w:rFonts w:hint="eastAsia"/>
        </w:rPr>
        <w:t>이다.</w:t>
      </w:r>
      <w:r>
        <w:t xml:space="preserve"> </w:t>
      </w:r>
      <w:r>
        <w:rPr>
          <w:rFonts w:hint="eastAsia"/>
        </w:rPr>
        <w:t>두번째 w</w:t>
      </w:r>
      <w:r>
        <w:t>indow</w:t>
      </w:r>
      <w:r>
        <w:rPr>
          <w:rFonts w:hint="eastAsia"/>
        </w:rPr>
        <w:t xml:space="preserve">부터 </w:t>
      </w:r>
      <w:r>
        <w:t>256</w:t>
      </w:r>
      <w:r>
        <w:rPr>
          <w:rFonts w:hint="eastAsia"/>
        </w:rPr>
        <w:t>영업일만큼 일정 간격으로 이동하면서 각 구간마다 전략의 성과를 평가합니다.</w:t>
      </w:r>
    </w:p>
    <w:p w14:paraId="721CE3C4" w14:textId="42C443BB" w:rsidR="001A7D70" w:rsidRDefault="001A7D70" w:rsidP="001A7D70">
      <w:pPr>
        <w:jc w:val="center"/>
      </w:pPr>
      <w:r>
        <w:rPr>
          <w:noProof/>
        </w:rPr>
        <w:drawing>
          <wp:inline distT="0" distB="0" distL="0" distR="0" wp14:anchorId="4A6C35C1" wp14:editId="4FFCAFFE">
            <wp:extent cx="5223164" cy="3060414"/>
            <wp:effectExtent l="0" t="0" r="0" b="6985"/>
            <wp:docPr id="40559590" name="그림 9" descr="Rolling window with w = 28, and n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lling window with w = 28, and n =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659" cy="3064219"/>
                    </a:xfrm>
                    <a:prstGeom prst="rect">
                      <a:avLst/>
                    </a:prstGeom>
                    <a:noFill/>
                    <a:ln>
                      <a:noFill/>
                    </a:ln>
                  </pic:spPr>
                </pic:pic>
              </a:graphicData>
            </a:graphic>
          </wp:inline>
        </w:drawing>
      </w:r>
    </w:p>
    <w:p w14:paraId="7849032B" w14:textId="05DA7D1D" w:rsidR="001A7D70" w:rsidRDefault="001A7D70" w:rsidP="001A7D70">
      <w:pPr>
        <w:jc w:val="center"/>
      </w:pPr>
      <w:r>
        <w:rPr>
          <w:rFonts w:hint="eastAsia"/>
        </w:rPr>
        <w:lastRenderedPageBreak/>
        <w:t>&lt;그림n</w:t>
      </w:r>
      <w:proofErr w:type="gramStart"/>
      <w:r>
        <w:t xml:space="preserve">&gt;  </w:t>
      </w:r>
      <w:r>
        <w:rPr>
          <w:rFonts w:hint="eastAsia"/>
        </w:rPr>
        <w:t>R</w:t>
      </w:r>
      <w:r>
        <w:t>olling</w:t>
      </w:r>
      <w:proofErr w:type="gramEnd"/>
      <w:r>
        <w:t xml:space="preserve"> Window Analysis</w:t>
      </w:r>
    </w:p>
    <w:p w14:paraId="617E3C7A" w14:textId="73584D0B" w:rsidR="001A7D70" w:rsidRDefault="001A7D70" w:rsidP="001A7D70">
      <w:pPr>
        <w:pStyle w:val="a7"/>
        <w:numPr>
          <w:ilvl w:val="0"/>
          <w:numId w:val="21"/>
        </w:numPr>
        <w:ind w:leftChars="0"/>
        <w:jc w:val="left"/>
      </w:pPr>
      <w:proofErr w:type="spellStart"/>
      <w:r>
        <w:rPr>
          <w:rFonts w:hint="eastAsia"/>
        </w:rPr>
        <w:t>벡테스트</w:t>
      </w:r>
      <w:proofErr w:type="spellEnd"/>
      <w:r>
        <w:rPr>
          <w:rFonts w:hint="eastAsia"/>
        </w:rPr>
        <w:t xml:space="preserve"> 결과</w:t>
      </w:r>
    </w:p>
    <w:p w14:paraId="1EBA7CF4" w14:textId="77777777" w:rsidR="001A7D70" w:rsidRDefault="001A7D70" w:rsidP="001A7D70">
      <w:pPr>
        <w:jc w:val="left"/>
        <w:rPr>
          <w:rFonts w:hint="eastAsia"/>
        </w:rPr>
      </w:pPr>
    </w:p>
    <w:p w14:paraId="01461ACD" w14:textId="1205C5A7" w:rsidR="00D23144" w:rsidRDefault="003C6B47" w:rsidP="00EC4A80">
      <w:r>
        <w:rPr>
          <w:rFonts w:ascii="Source Sans Pro Black" w:hAnsi="Source Sans Pro Black"/>
          <w:b/>
          <w:bCs/>
          <w:sz w:val="52"/>
          <w:szCs w:val="52"/>
        </w:rPr>
        <w:t>V</w:t>
      </w:r>
      <w:r>
        <w:rPr>
          <w:rFonts w:ascii="Source Sans Pro Black" w:hAnsi="Source Sans Pro Black"/>
          <w:b/>
          <w:bCs/>
          <w:sz w:val="52"/>
          <w:szCs w:val="52"/>
        </w:rPr>
        <w:t xml:space="preserve">. </w:t>
      </w:r>
      <w:r>
        <w:rPr>
          <w:rFonts w:ascii="Source Sans Pro Black" w:hAnsi="Source Sans Pro Black" w:hint="eastAsia"/>
          <w:b/>
          <w:bCs/>
          <w:sz w:val="52"/>
          <w:szCs w:val="52"/>
        </w:rPr>
        <w:t>결론</w:t>
      </w:r>
    </w:p>
    <w:p w14:paraId="10C83F77" w14:textId="77777777" w:rsidR="00D23144" w:rsidRDefault="00D23144" w:rsidP="00EC4A80"/>
    <w:p w14:paraId="03F7BBBD" w14:textId="77777777" w:rsidR="00D23144" w:rsidRDefault="00D23144" w:rsidP="00EC4A80"/>
    <w:p w14:paraId="164E9E52" w14:textId="77777777" w:rsidR="00D23144" w:rsidRDefault="00D23144" w:rsidP="00EC4A80"/>
    <w:p w14:paraId="1D4C0902" w14:textId="77777777" w:rsidR="00D23144" w:rsidRDefault="00D23144" w:rsidP="00EC4A80"/>
    <w:p w14:paraId="3BD177C3" w14:textId="77777777" w:rsidR="00D23144" w:rsidRDefault="00D23144" w:rsidP="00EC4A80"/>
    <w:p w14:paraId="1F2789F8" w14:textId="77777777" w:rsidR="00D23144" w:rsidRDefault="00D23144" w:rsidP="00EC4A80"/>
    <w:p w14:paraId="42CCEF3A" w14:textId="77777777" w:rsidR="00D23144" w:rsidRDefault="00D23144" w:rsidP="00EC4A80"/>
    <w:p w14:paraId="31F3E6AF" w14:textId="77777777" w:rsidR="00D23144" w:rsidRDefault="00D23144" w:rsidP="00EC4A80"/>
    <w:p w14:paraId="26B944D7" w14:textId="77777777" w:rsidR="00D23144" w:rsidRDefault="00D23144" w:rsidP="00EC4A80"/>
    <w:p w14:paraId="11D85398" w14:textId="77777777" w:rsidR="00D23144" w:rsidRDefault="00D23144" w:rsidP="00EC4A80"/>
    <w:p w14:paraId="626922C3" w14:textId="77777777" w:rsidR="00D23144" w:rsidRDefault="00D23144" w:rsidP="00EC4A80"/>
    <w:p w14:paraId="7C13FA99" w14:textId="77777777" w:rsidR="00D23144" w:rsidRDefault="00D23144" w:rsidP="00EC4A80"/>
    <w:p w14:paraId="7EC6C6D5" w14:textId="77777777" w:rsidR="00D23144" w:rsidRDefault="00D23144" w:rsidP="00EC4A80"/>
    <w:p w14:paraId="264BC0D8" w14:textId="77777777" w:rsidR="00D23144" w:rsidRDefault="00D23144" w:rsidP="00EC4A80"/>
    <w:p w14:paraId="6E0FEBE1" w14:textId="77777777" w:rsidR="00D23144" w:rsidRDefault="00D23144" w:rsidP="00EC4A80"/>
    <w:p w14:paraId="67B9EB18" w14:textId="77777777" w:rsidR="00D23144" w:rsidRDefault="00D23144" w:rsidP="00EC4A80"/>
    <w:p w14:paraId="6E207756" w14:textId="77777777" w:rsidR="00D23144" w:rsidRDefault="00D23144" w:rsidP="00EC4A80"/>
    <w:p w14:paraId="177753C1" w14:textId="77777777" w:rsidR="00552310" w:rsidRDefault="00552310" w:rsidP="00A037F6">
      <w:pPr>
        <w:rPr>
          <w:rFonts w:ascii="Source Sans Pro Black" w:hAnsi="Source Sans Pro Black"/>
          <w:b/>
          <w:bCs/>
          <w:sz w:val="52"/>
          <w:szCs w:val="52"/>
        </w:rPr>
      </w:pPr>
    </w:p>
    <w:p w14:paraId="57B1CAA4" w14:textId="77777777" w:rsidR="004C6602" w:rsidRDefault="004C6602" w:rsidP="00A037F6">
      <w:pPr>
        <w:rPr>
          <w:rFonts w:ascii="Source Sans Pro Black" w:hAnsi="Source Sans Pro Black"/>
          <w:b/>
          <w:bCs/>
          <w:sz w:val="52"/>
          <w:szCs w:val="52"/>
        </w:rPr>
      </w:pPr>
    </w:p>
    <w:p w14:paraId="5C997FA1" w14:textId="77777777" w:rsidR="004C6602" w:rsidRDefault="004C6602" w:rsidP="00A037F6">
      <w:pPr>
        <w:rPr>
          <w:rFonts w:ascii="Source Sans Pro Black" w:hAnsi="Source Sans Pro Black" w:hint="eastAsia"/>
          <w:b/>
          <w:bCs/>
          <w:sz w:val="52"/>
          <w:szCs w:val="52"/>
        </w:rPr>
      </w:pPr>
    </w:p>
    <w:p w14:paraId="0E5E62D2" w14:textId="77777777" w:rsidR="00677BC4" w:rsidRDefault="00677BC4" w:rsidP="00677BC4">
      <w:pPr>
        <w:rPr>
          <w:rFonts w:ascii="Source Sans Pro Black" w:hAnsi="Source Sans Pro Black"/>
          <w:b/>
          <w:bCs/>
          <w:sz w:val="52"/>
          <w:szCs w:val="52"/>
        </w:rPr>
      </w:pPr>
      <w:r>
        <w:rPr>
          <w:rFonts w:ascii="Source Sans Pro Black" w:hAnsi="Source Sans Pro Black"/>
          <w:b/>
          <w:bCs/>
          <w:sz w:val="52"/>
          <w:szCs w:val="52"/>
        </w:rPr>
        <w:t>V</w:t>
      </w:r>
      <w:r>
        <w:rPr>
          <w:rFonts w:ascii="Source Sans Pro Black" w:hAnsi="Source Sans Pro Black" w:hint="eastAsia"/>
          <w:b/>
          <w:bCs/>
          <w:sz w:val="52"/>
          <w:szCs w:val="52"/>
        </w:rPr>
        <w:t>I</w:t>
      </w:r>
      <w:r>
        <w:rPr>
          <w:rFonts w:ascii="Source Sans Pro Black" w:hAnsi="Source Sans Pro Black"/>
          <w:b/>
          <w:bCs/>
          <w:sz w:val="52"/>
          <w:szCs w:val="52"/>
        </w:rPr>
        <w:t xml:space="preserve">. </w:t>
      </w:r>
      <w:r>
        <w:rPr>
          <w:rFonts w:ascii="Source Sans Pro Black" w:hAnsi="Source Sans Pro Black" w:hint="eastAsia"/>
          <w:b/>
          <w:bCs/>
          <w:sz w:val="52"/>
          <w:szCs w:val="52"/>
        </w:rPr>
        <w:t>부록</w:t>
      </w:r>
    </w:p>
    <w:p w14:paraId="303073CA" w14:textId="55BBA97D" w:rsidR="00677BC4" w:rsidRPr="00677BC4" w:rsidRDefault="00677BC4" w:rsidP="00677BC4">
      <w:pPr>
        <w:rPr>
          <w:rFonts w:ascii="Source Sans Pro Black" w:hAnsi="Source Sans Pro Black" w:hint="eastAsia"/>
          <w:b/>
          <w:bCs/>
          <w:sz w:val="46"/>
          <w:szCs w:val="46"/>
        </w:rPr>
      </w:pPr>
      <w:r w:rsidRPr="00677BC4">
        <w:rPr>
          <w:rFonts w:ascii="Source Sans Pro Black" w:hAnsi="Source Sans Pro Black" w:hint="eastAsia"/>
          <w:b/>
          <w:bCs/>
          <w:sz w:val="46"/>
          <w:szCs w:val="46"/>
        </w:rPr>
        <w:t>5</w:t>
      </w:r>
      <w:r w:rsidRPr="00677BC4">
        <w:rPr>
          <w:rFonts w:ascii="Source Sans Pro Black" w:hAnsi="Source Sans Pro Black"/>
          <w:b/>
          <w:bCs/>
          <w:sz w:val="46"/>
          <w:szCs w:val="46"/>
        </w:rPr>
        <w:t xml:space="preserve">.1. </w:t>
      </w:r>
      <w:r>
        <w:rPr>
          <w:rFonts w:ascii="Source Sans Pro Black" w:hAnsi="Source Sans Pro Black" w:hint="eastAsia"/>
          <w:b/>
          <w:bCs/>
          <w:sz w:val="46"/>
          <w:szCs w:val="46"/>
        </w:rPr>
        <w:t>알고리즘</w:t>
      </w:r>
      <w:r>
        <w:rPr>
          <w:rFonts w:ascii="Source Sans Pro Black" w:hAnsi="Source Sans Pro Black" w:hint="eastAsia"/>
          <w:b/>
          <w:bCs/>
          <w:sz w:val="46"/>
          <w:szCs w:val="46"/>
        </w:rPr>
        <w:t>1</w:t>
      </w:r>
      <w:r>
        <w:rPr>
          <w:rFonts w:ascii="Source Sans Pro Black" w:hAnsi="Source Sans Pro Black"/>
          <w:b/>
          <w:bCs/>
          <w:sz w:val="46"/>
          <w:szCs w:val="46"/>
        </w:rPr>
        <w:t xml:space="preserve"> </w:t>
      </w:r>
      <w:r>
        <w:rPr>
          <w:rFonts w:ascii="Source Sans Pro Black" w:hAnsi="Source Sans Pro Black" w:hint="eastAsia"/>
          <w:b/>
          <w:bCs/>
          <w:sz w:val="46"/>
          <w:szCs w:val="46"/>
        </w:rPr>
        <w:t>군집화</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결과</w:t>
      </w:r>
    </w:p>
    <w:tbl>
      <w:tblPr>
        <w:tblpPr w:leftFromText="142" w:rightFromText="142" w:vertAnchor="text" w:horzAnchor="margin" w:tblpY="479"/>
        <w:tblW w:w="5000" w:type="pct"/>
        <w:tblLayout w:type="fixed"/>
        <w:tblCellMar>
          <w:left w:w="99" w:type="dxa"/>
          <w:right w:w="99" w:type="dxa"/>
        </w:tblCellMar>
        <w:tblLook w:val="04A0" w:firstRow="1" w:lastRow="0" w:firstColumn="1" w:lastColumn="0" w:noHBand="0" w:noVBand="1"/>
      </w:tblPr>
      <w:tblGrid>
        <w:gridCol w:w="1352"/>
        <w:gridCol w:w="1619"/>
        <w:gridCol w:w="994"/>
        <w:gridCol w:w="5777"/>
      </w:tblGrid>
      <w:tr w:rsidR="00677BC4" w:rsidRPr="00677BC4" w14:paraId="1673143E" w14:textId="77777777" w:rsidTr="00677BC4">
        <w:trPr>
          <w:trHeight w:val="348"/>
        </w:trPr>
        <w:tc>
          <w:tcPr>
            <w:tcW w:w="694"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4F6CD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w:t>
            </w:r>
          </w:p>
        </w:tc>
        <w:tc>
          <w:tcPr>
            <w:tcW w:w="831" w:type="pct"/>
            <w:tcBorders>
              <w:top w:val="single" w:sz="4" w:space="0" w:color="auto"/>
              <w:left w:val="nil"/>
              <w:bottom w:val="single" w:sz="4" w:space="0" w:color="auto"/>
              <w:right w:val="single" w:sz="4" w:space="0" w:color="auto"/>
            </w:tcBorders>
            <w:shd w:val="clear" w:color="000000" w:fill="D9D9D9"/>
            <w:noWrap/>
            <w:vAlign w:val="center"/>
            <w:hideMark/>
          </w:tcPr>
          <w:p w14:paraId="3B2ACDE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Cluster Method</w:t>
            </w:r>
          </w:p>
        </w:tc>
        <w:tc>
          <w:tcPr>
            <w:tcW w:w="510" w:type="pct"/>
            <w:tcBorders>
              <w:top w:val="single" w:sz="4" w:space="0" w:color="auto"/>
              <w:left w:val="nil"/>
              <w:bottom w:val="single" w:sz="4" w:space="0" w:color="auto"/>
              <w:right w:val="single" w:sz="4" w:space="0" w:color="auto"/>
            </w:tcBorders>
            <w:shd w:val="clear" w:color="000000" w:fill="D9D9D9"/>
            <w:noWrap/>
            <w:vAlign w:val="center"/>
            <w:hideMark/>
          </w:tcPr>
          <w:p w14:paraId="742B0A7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Cluster</w:t>
            </w:r>
          </w:p>
        </w:tc>
        <w:tc>
          <w:tcPr>
            <w:tcW w:w="2965" w:type="pct"/>
            <w:tcBorders>
              <w:top w:val="single" w:sz="4" w:space="0" w:color="auto"/>
              <w:left w:val="nil"/>
              <w:bottom w:val="single" w:sz="4" w:space="0" w:color="auto"/>
              <w:right w:val="single" w:sz="4" w:space="0" w:color="auto"/>
            </w:tcBorders>
            <w:shd w:val="clear" w:color="000000" w:fill="D9D9D9"/>
            <w:noWrap/>
            <w:vAlign w:val="center"/>
            <w:hideMark/>
          </w:tcPr>
          <w:p w14:paraId="323E2D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Stocks</w:t>
            </w:r>
          </w:p>
        </w:tc>
      </w:tr>
      <w:tr w:rsidR="00677BC4" w:rsidRPr="00677BC4" w14:paraId="4CB52013"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57DC39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algorithm1 - window1</w:t>
            </w:r>
          </w:p>
        </w:tc>
        <w:tc>
          <w:tcPr>
            <w:tcW w:w="831" w:type="pct"/>
            <w:tcBorders>
              <w:top w:val="nil"/>
              <w:left w:val="nil"/>
              <w:bottom w:val="single" w:sz="4" w:space="0" w:color="auto"/>
              <w:right w:val="single" w:sz="4" w:space="0" w:color="auto"/>
            </w:tcBorders>
            <w:shd w:val="clear" w:color="000000" w:fill="FFC000"/>
            <w:noWrap/>
            <w:vAlign w:val="center"/>
            <w:hideMark/>
          </w:tcPr>
          <w:p w14:paraId="3697FA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F69A1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125B1E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LG, HD한국조선해양, 삼성중공업, 현대제철, HD현대미포, </w:t>
            </w:r>
            <w:proofErr w:type="spellStart"/>
            <w:r w:rsidRPr="00677BC4">
              <w:rPr>
                <w:rFonts w:ascii="맑은 고딕" w:eastAsia="맑은 고딕" w:hAnsi="맑은 고딕" w:cs="굴림" w:hint="eastAsia"/>
                <w:b/>
                <w:bCs/>
                <w:color w:val="000000"/>
                <w:kern w:val="0"/>
                <w:sz w:val="22"/>
              </w:rPr>
              <w:t>동국홀딩스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한진중공업홀딩스</w:t>
            </w:r>
            <w:proofErr w:type="spellEnd"/>
          </w:p>
        </w:tc>
      </w:tr>
      <w:tr w:rsidR="00677BC4" w:rsidRPr="00677BC4" w14:paraId="263B8FD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B9C667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A1312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8C093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3EDFAE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삼성전기</w:t>
            </w:r>
          </w:p>
        </w:tc>
      </w:tr>
      <w:tr w:rsidR="00677BC4" w:rsidRPr="00677BC4" w14:paraId="7C0F7C5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60AD34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858E56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5663FC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3EA932D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210D9E5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9226F4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9139D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08F40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52B5BC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156F251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2815F8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839AC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78E61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6C445B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현대건설, 삼부토건, </w:t>
            </w: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계룡건설, 동부건설, HL D&amp;I</w:t>
            </w:r>
          </w:p>
        </w:tc>
      </w:tr>
      <w:tr w:rsidR="00677BC4" w:rsidRPr="00677BC4" w14:paraId="2E41883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3EF8D7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814114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4E8EB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692F1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44A19FE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312CE1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3791FB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8C2CE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6469A9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3F7BD68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77F945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46AB56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BD3A0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12681F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동서, </w:t>
            </w: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무학,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xml:space="preserve">, 한국내화,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2A87398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CE25B6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2D94E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5979F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64BFBB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CJ,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xml:space="preserve">, 제일기획, 신세계,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빙그레, SBS</w:t>
            </w:r>
          </w:p>
        </w:tc>
      </w:tr>
      <w:tr w:rsidR="00677BC4" w:rsidRPr="00677BC4" w14:paraId="4F27C74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0B657C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E51D9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51AF1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25BC98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태광산업, 고려제강, BYC,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비비안</w:t>
            </w:r>
          </w:p>
        </w:tc>
      </w:tr>
      <w:tr w:rsidR="00677BC4" w:rsidRPr="00677BC4" w14:paraId="0B37E2E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415A89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DF19DF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946094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5EDE24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SK가스, E1, 삼천리,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예스코홀딩스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경동인베스트</w:t>
            </w:r>
            <w:proofErr w:type="spellEnd"/>
          </w:p>
        </w:tc>
      </w:tr>
      <w:tr w:rsidR="00677BC4" w:rsidRPr="00677BC4" w14:paraId="77B9B88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A07DA5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A4FCDB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294A40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1B6473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환인제약</w:t>
            </w:r>
          </w:p>
        </w:tc>
      </w:tr>
      <w:tr w:rsidR="00677BC4" w:rsidRPr="00677BC4" w14:paraId="482F14B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AEA4A0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92791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DF9CE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737AC6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POSCO홀딩스, 한국전력</w:t>
            </w:r>
          </w:p>
        </w:tc>
      </w:tr>
      <w:tr w:rsidR="00677BC4" w:rsidRPr="00677BC4" w14:paraId="324CA6B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13BAD5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975C7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666409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0BC8D2D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고려아연, S-Oil, LS, </w:t>
            </w:r>
            <w:proofErr w:type="spellStart"/>
            <w:r w:rsidRPr="00677BC4">
              <w:rPr>
                <w:rFonts w:ascii="맑은 고딕" w:eastAsia="맑은 고딕" w:hAnsi="맑은 고딕" w:cs="굴림" w:hint="eastAsia"/>
                <w:b/>
                <w:bCs/>
                <w:color w:val="000000"/>
                <w:kern w:val="0"/>
                <w:sz w:val="22"/>
              </w:rPr>
              <w:t>롯데케미칼</w:t>
            </w:r>
            <w:proofErr w:type="spellEnd"/>
            <w:r w:rsidRPr="00677BC4">
              <w:rPr>
                <w:rFonts w:ascii="맑은 고딕" w:eastAsia="맑은 고딕" w:hAnsi="맑은 고딕" w:cs="굴림" w:hint="eastAsia"/>
                <w:b/>
                <w:bCs/>
                <w:color w:val="000000"/>
                <w:kern w:val="0"/>
                <w:sz w:val="22"/>
              </w:rPr>
              <w:t>, 금호석유, KCC, OCI홀딩스</w:t>
            </w:r>
          </w:p>
        </w:tc>
      </w:tr>
      <w:tr w:rsidR="00677BC4" w:rsidRPr="00677BC4" w14:paraId="10B1955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1A3BD6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A6D2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7E13C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56E7ABA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SK텔레콤, KT</w:t>
            </w:r>
          </w:p>
        </w:tc>
      </w:tr>
      <w:tr w:rsidR="00677BC4" w:rsidRPr="00677BC4" w14:paraId="1822AD3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7BBED4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F89694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985EA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2174C7D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쌍용C&amp;E, 한일현대시멘트, 동양, </w:t>
            </w:r>
            <w:proofErr w:type="spellStart"/>
            <w:r w:rsidRPr="00677BC4">
              <w:rPr>
                <w:rFonts w:ascii="맑은 고딕" w:eastAsia="맑은 고딕" w:hAnsi="맑은 고딕" w:cs="굴림" w:hint="eastAsia"/>
                <w:b/>
                <w:bCs/>
                <w:color w:val="000000"/>
                <w:kern w:val="0"/>
                <w:sz w:val="22"/>
              </w:rPr>
              <w:t>성신양회</w:t>
            </w:r>
            <w:proofErr w:type="spellEnd"/>
            <w:r w:rsidRPr="00677BC4">
              <w:rPr>
                <w:rFonts w:ascii="맑은 고딕" w:eastAsia="맑은 고딕" w:hAnsi="맑은 고딕" w:cs="굴림" w:hint="eastAsia"/>
                <w:b/>
                <w:bCs/>
                <w:color w:val="000000"/>
                <w:kern w:val="0"/>
                <w:sz w:val="22"/>
              </w:rPr>
              <w:t xml:space="preserve">, 진흥기업,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남광토건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범양건영</w:t>
            </w:r>
            <w:proofErr w:type="spellEnd"/>
          </w:p>
        </w:tc>
      </w:tr>
      <w:tr w:rsidR="00677BC4" w:rsidRPr="00677BC4" w14:paraId="1C1BD97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55CD0D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4C537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CE670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1F83BD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GS건설, DL, HDC</w:t>
            </w:r>
          </w:p>
        </w:tc>
      </w:tr>
      <w:tr w:rsidR="00677BC4" w:rsidRPr="00677BC4" w14:paraId="5AFA3A9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37191A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6EE7A9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E16CC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14173FE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한화솔루션, SKC, 한화, 효성, 롯데정밀화학, SK디스커버리, </w:t>
            </w:r>
            <w:proofErr w:type="spellStart"/>
            <w:r w:rsidRPr="00677BC4">
              <w:rPr>
                <w:rFonts w:ascii="맑은 고딕" w:eastAsia="맑은 고딕" w:hAnsi="맑은 고딕" w:cs="굴림" w:hint="eastAsia"/>
                <w:b/>
                <w:bCs/>
                <w:color w:val="000000"/>
                <w:kern w:val="0"/>
                <w:sz w:val="22"/>
              </w:rPr>
              <w:t>풍산홀딩스</w:t>
            </w:r>
            <w:proofErr w:type="spellEnd"/>
            <w:r w:rsidRPr="00677BC4">
              <w:rPr>
                <w:rFonts w:ascii="맑은 고딕" w:eastAsia="맑은 고딕" w:hAnsi="맑은 고딕" w:cs="굴림" w:hint="eastAsia"/>
                <w:b/>
                <w:bCs/>
                <w:color w:val="000000"/>
                <w:kern w:val="0"/>
                <w:sz w:val="22"/>
              </w:rPr>
              <w:t>, 코오롱</w:t>
            </w:r>
          </w:p>
        </w:tc>
      </w:tr>
      <w:tr w:rsidR="00677BC4" w:rsidRPr="00677BC4" w14:paraId="7040486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CA6478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21331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66A58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5DE9DF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w:t>
            </w:r>
            <w:proofErr w:type="spellStart"/>
            <w:r w:rsidRPr="00677BC4">
              <w:rPr>
                <w:rFonts w:ascii="맑은 고딕" w:eastAsia="맑은 고딕" w:hAnsi="맑은 고딕" w:cs="굴림" w:hint="eastAsia"/>
                <w:b/>
                <w:bCs/>
                <w:color w:val="000000"/>
                <w:kern w:val="0"/>
                <w:sz w:val="22"/>
              </w:rPr>
              <w:t>대원강업</w:t>
            </w:r>
            <w:proofErr w:type="spellEnd"/>
            <w:r w:rsidRPr="00677BC4">
              <w:rPr>
                <w:rFonts w:ascii="맑은 고딕" w:eastAsia="맑은 고딕" w:hAnsi="맑은 고딕" w:cs="굴림" w:hint="eastAsia"/>
                <w:b/>
                <w:bCs/>
                <w:color w:val="000000"/>
                <w:kern w:val="0"/>
                <w:sz w:val="22"/>
              </w:rPr>
              <w:t xml:space="preserve">,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5A3936E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D27B32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71097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2830DE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38BA32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신영증권, 부국증권, 유화증권, 상상인증권</w:t>
            </w:r>
          </w:p>
        </w:tc>
      </w:tr>
      <w:tr w:rsidR="00677BC4" w:rsidRPr="00677BC4" w14:paraId="7264BEF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FFB34B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323698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093B6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7DCE677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보령, JW중외제약, </w:t>
            </w:r>
            <w:proofErr w:type="spellStart"/>
            <w:r w:rsidRPr="00677BC4">
              <w:rPr>
                <w:rFonts w:ascii="맑은 고딕" w:eastAsia="맑은 고딕" w:hAnsi="맑은 고딕" w:cs="굴림" w:hint="eastAsia"/>
                <w:b/>
                <w:bCs/>
                <w:color w:val="000000"/>
                <w:kern w:val="0"/>
                <w:sz w:val="22"/>
              </w:rPr>
              <w:t>부광약품</w:t>
            </w:r>
            <w:proofErr w:type="spellEnd"/>
            <w:r w:rsidRPr="00677BC4">
              <w:rPr>
                <w:rFonts w:ascii="맑은 고딕" w:eastAsia="맑은 고딕" w:hAnsi="맑은 고딕" w:cs="굴림" w:hint="eastAsia"/>
                <w:b/>
                <w:bCs/>
                <w:color w:val="000000"/>
                <w:kern w:val="0"/>
                <w:sz w:val="22"/>
              </w:rPr>
              <w:t xml:space="preserve">, 광동제약,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삼진제약, </w:t>
            </w:r>
            <w:proofErr w:type="spellStart"/>
            <w:r w:rsidRPr="00677BC4">
              <w:rPr>
                <w:rFonts w:ascii="맑은 고딕" w:eastAsia="맑은 고딕" w:hAnsi="맑은 고딕" w:cs="굴림" w:hint="eastAsia"/>
                <w:b/>
                <w:bCs/>
                <w:color w:val="000000"/>
                <w:kern w:val="0"/>
                <w:sz w:val="22"/>
              </w:rPr>
              <w:t>일양약품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동화약품</w:t>
            </w:r>
          </w:p>
        </w:tc>
      </w:tr>
      <w:tr w:rsidR="00677BC4" w:rsidRPr="00677BC4" w14:paraId="0BF09CC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DFFB99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67EB86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6763C1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30ECEA9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한국단자, 삼영전자, 대덕, </w:t>
            </w:r>
            <w:proofErr w:type="spellStart"/>
            <w:r w:rsidRPr="00677BC4">
              <w:rPr>
                <w:rFonts w:ascii="맑은 고딕" w:eastAsia="맑은 고딕" w:hAnsi="맑은 고딕" w:cs="굴림" w:hint="eastAsia"/>
                <w:b/>
                <w:bCs/>
                <w:color w:val="000000"/>
                <w:kern w:val="0"/>
                <w:sz w:val="22"/>
              </w:rPr>
              <w:t>한국전자홀딩스</w:t>
            </w:r>
            <w:proofErr w:type="spellEnd"/>
          </w:p>
        </w:tc>
      </w:tr>
      <w:tr w:rsidR="00677BC4" w:rsidRPr="00677BC4" w14:paraId="0485F9C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8BAD2F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23CE7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596D1D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55FDCB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DB손해보험, 현대해상, 롯데손해보험, 한화손해보험, 제주은행, 흥국화재</w:t>
            </w:r>
          </w:p>
        </w:tc>
      </w:tr>
      <w:tr w:rsidR="00677BC4" w:rsidRPr="00677BC4" w14:paraId="5A2C349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2CB17B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45A71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CB191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24</w:t>
            </w:r>
          </w:p>
        </w:tc>
        <w:tc>
          <w:tcPr>
            <w:tcW w:w="2965" w:type="pct"/>
            <w:tcBorders>
              <w:top w:val="nil"/>
              <w:left w:val="nil"/>
              <w:bottom w:val="single" w:sz="4" w:space="0" w:color="auto"/>
              <w:right w:val="single" w:sz="4" w:space="0" w:color="auto"/>
            </w:tcBorders>
            <w:shd w:val="clear" w:color="auto" w:fill="auto"/>
            <w:noWrap/>
            <w:vAlign w:val="center"/>
            <w:hideMark/>
          </w:tcPr>
          <w:p w14:paraId="4334C31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만호제강,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SG글로벌, 대한방직, SUN&amp;L</w:t>
            </w:r>
          </w:p>
        </w:tc>
      </w:tr>
      <w:tr w:rsidR="00677BC4" w:rsidRPr="00677BC4" w14:paraId="1360861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CEBA29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26CA154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319E760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272361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SK텔레콤, KT</w:t>
            </w:r>
          </w:p>
        </w:tc>
      </w:tr>
      <w:tr w:rsidR="00677BC4" w:rsidRPr="00677BC4" w14:paraId="7FF2439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9047C8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3C2A9AB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97E3D9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B0CAA6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POSCO홀딩스, 삼성SDI, 한국전력, 삼성전기, SK텔레콤, KT</w:t>
            </w:r>
          </w:p>
        </w:tc>
      </w:tr>
      <w:tr w:rsidR="00677BC4" w:rsidRPr="00677BC4" w14:paraId="2C8E033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C18536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C442B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7E4A5C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05BC86D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S-Oil, </w:t>
            </w:r>
            <w:proofErr w:type="spellStart"/>
            <w:r w:rsidRPr="00677BC4">
              <w:rPr>
                <w:rFonts w:ascii="맑은 고딕" w:eastAsia="맑은 고딕" w:hAnsi="맑은 고딕" w:cs="굴림" w:hint="eastAsia"/>
                <w:b/>
                <w:bCs/>
                <w:color w:val="000000"/>
                <w:kern w:val="0"/>
                <w:sz w:val="22"/>
              </w:rPr>
              <w:t>영풍</w:t>
            </w:r>
            <w:proofErr w:type="spellEnd"/>
            <w:r w:rsidRPr="00677BC4">
              <w:rPr>
                <w:rFonts w:ascii="맑은 고딕" w:eastAsia="맑은 고딕" w:hAnsi="맑은 고딕" w:cs="굴림" w:hint="eastAsia"/>
                <w:b/>
                <w:bCs/>
                <w:color w:val="000000"/>
                <w:kern w:val="0"/>
                <w:sz w:val="22"/>
              </w:rPr>
              <w:t xml:space="preserve">, 태광산업, 고려제강, 송원산업, </w:t>
            </w:r>
            <w:proofErr w:type="spellStart"/>
            <w:r w:rsidRPr="00677BC4">
              <w:rPr>
                <w:rFonts w:ascii="맑은 고딕" w:eastAsia="맑은 고딕" w:hAnsi="맑은 고딕" w:cs="굴림" w:hint="eastAsia"/>
                <w:b/>
                <w:bCs/>
                <w:color w:val="000000"/>
                <w:kern w:val="0"/>
                <w:sz w:val="22"/>
              </w:rPr>
              <w:t>경방</w:t>
            </w:r>
            <w:proofErr w:type="spellEnd"/>
            <w:r w:rsidRPr="00677BC4">
              <w:rPr>
                <w:rFonts w:ascii="맑은 고딕" w:eastAsia="맑은 고딕" w:hAnsi="맑은 고딕" w:cs="굴림" w:hint="eastAsia"/>
                <w:b/>
                <w:bCs/>
                <w:color w:val="000000"/>
                <w:kern w:val="0"/>
                <w:sz w:val="22"/>
              </w:rPr>
              <w:t xml:space="preserve">, KCTC, </w:t>
            </w:r>
            <w:proofErr w:type="spellStart"/>
            <w:r w:rsidRPr="00677BC4">
              <w:rPr>
                <w:rFonts w:ascii="맑은 고딕" w:eastAsia="맑은 고딕" w:hAnsi="맑은 고딕" w:cs="굴림" w:hint="eastAsia"/>
                <w:b/>
                <w:bCs/>
                <w:color w:val="000000"/>
                <w:kern w:val="0"/>
                <w:sz w:val="22"/>
              </w:rPr>
              <w:t>크라운해태홀딩스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신영와코루</w:t>
            </w:r>
            <w:proofErr w:type="spellEnd"/>
            <w:r w:rsidRPr="00677BC4">
              <w:rPr>
                <w:rFonts w:ascii="맑은 고딕" w:eastAsia="맑은 고딕" w:hAnsi="맑은 고딕" w:cs="굴림" w:hint="eastAsia"/>
                <w:b/>
                <w:bCs/>
                <w:color w:val="000000"/>
                <w:kern w:val="0"/>
                <w:sz w:val="22"/>
              </w:rPr>
              <w:t>, 카프로</w:t>
            </w:r>
          </w:p>
        </w:tc>
      </w:tr>
      <w:tr w:rsidR="00677BC4" w:rsidRPr="00677BC4" w14:paraId="14BF120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F1EC47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3A635D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110E616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6FBBDA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 SUN&amp;L, 비비안</w:t>
            </w:r>
          </w:p>
        </w:tc>
      </w:tr>
      <w:tr w:rsidR="00677BC4" w:rsidRPr="00677BC4" w14:paraId="297FBED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123719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7C92F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C24C2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79360C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040003C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4C86F8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386A935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BA229A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47257B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0751291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F9D525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16DA3A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62C572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E171A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동서, </w:t>
            </w: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xml:space="preserve">, 한국내화,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060D638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FA33D7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478CDD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97DE7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1E2ED77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77EB800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AAFDD5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57CB9F1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9A2DD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380D79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72759EFF"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209CA0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algorithm1 - window2</w:t>
            </w:r>
          </w:p>
        </w:tc>
        <w:tc>
          <w:tcPr>
            <w:tcW w:w="831" w:type="pct"/>
            <w:tcBorders>
              <w:top w:val="nil"/>
              <w:left w:val="nil"/>
              <w:bottom w:val="single" w:sz="4" w:space="0" w:color="auto"/>
              <w:right w:val="single" w:sz="4" w:space="0" w:color="auto"/>
            </w:tcBorders>
            <w:shd w:val="clear" w:color="000000" w:fill="FFC000"/>
            <w:noWrap/>
            <w:vAlign w:val="center"/>
            <w:hideMark/>
          </w:tcPr>
          <w:p w14:paraId="33BFB17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C084B9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4547E6F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KG모빌리티, </w:t>
            </w:r>
            <w:proofErr w:type="spellStart"/>
            <w:r w:rsidRPr="00677BC4">
              <w:rPr>
                <w:rFonts w:ascii="맑은 고딕" w:eastAsia="맑은 고딕" w:hAnsi="맑은 고딕" w:cs="굴림" w:hint="eastAsia"/>
                <w:b/>
                <w:bCs/>
                <w:color w:val="000000"/>
                <w:kern w:val="0"/>
                <w:sz w:val="22"/>
              </w:rPr>
              <w:t>세아베스틸지주</w:t>
            </w:r>
            <w:proofErr w:type="spellEnd"/>
            <w:r w:rsidRPr="00677BC4">
              <w:rPr>
                <w:rFonts w:ascii="맑은 고딕" w:eastAsia="맑은 고딕" w:hAnsi="맑은 고딕" w:cs="굴림" w:hint="eastAsia"/>
                <w:b/>
                <w:bCs/>
                <w:color w:val="000000"/>
                <w:kern w:val="0"/>
                <w:sz w:val="22"/>
              </w:rPr>
              <w:t>, 제주은행, LS네트웍스, GS글로벌, 신원, 한신공영, 일성건설</w:t>
            </w:r>
          </w:p>
        </w:tc>
      </w:tr>
      <w:tr w:rsidR="00677BC4" w:rsidRPr="00677BC4" w14:paraId="63A5687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5619F1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D20F1F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3EFB54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7E0A13C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CJ, 제일기획, </w:t>
            </w:r>
            <w:proofErr w:type="spellStart"/>
            <w:r w:rsidRPr="00677BC4">
              <w:rPr>
                <w:rFonts w:ascii="맑은 고딕" w:eastAsia="맑은 고딕" w:hAnsi="맑은 고딕" w:cs="굴림" w:hint="eastAsia"/>
                <w:b/>
                <w:bCs/>
                <w:color w:val="000000"/>
                <w:kern w:val="0"/>
                <w:sz w:val="22"/>
              </w:rPr>
              <w:t>오뚜기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xml:space="preserve">, 대상, 빙그레, </w:t>
            </w:r>
            <w:proofErr w:type="spellStart"/>
            <w:r w:rsidRPr="00677BC4">
              <w:rPr>
                <w:rFonts w:ascii="맑은 고딕" w:eastAsia="맑은 고딕" w:hAnsi="맑은 고딕" w:cs="굴림" w:hint="eastAsia"/>
                <w:b/>
                <w:bCs/>
                <w:color w:val="000000"/>
                <w:kern w:val="0"/>
                <w:sz w:val="22"/>
              </w:rPr>
              <w:t>삼양홀딩스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한섬</w:t>
            </w:r>
            <w:proofErr w:type="spellEnd"/>
            <w:r w:rsidRPr="00677BC4">
              <w:rPr>
                <w:rFonts w:ascii="맑은 고딕" w:eastAsia="맑은 고딕" w:hAnsi="맑은 고딕" w:cs="굴림" w:hint="eastAsia"/>
                <w:b/>
                <w:bCs/>
                <w:color w:val="000000"/>
                <w:kern w:val="0"/>
                <w:sz w:val="22"/>
              </w:rPr>
              <w:t>, SBS</w:t>
            </w:r>
          </w:p>
        </w:tc>
      </w:tr>
      <w:tr w:rsidR="00677BC4" w:rsidRPr="00677BC4" w14:paraId="7AC51C7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BA6BAC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65790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8503B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090E0AE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미래에셋증권</w:t>
            </w:r>
            <w:proofErr w:type="spellEnd"/>
            <w:r w:rsidRPr="00677BC4">
              <w:rPr>
                <w:rFonts w:ascii="맑은 고딕" w:eastAsia="맑은 고딕" w:hAnsi="맑은 고딕" w:cs="굴림" w:hint="eastAsia"/>
                <w:b/>
                <w:bCs/>
                <w:color w:val="000000"/>
                <w:kern w:val="0"/>
                <w:sz w:val="22"/>
              </w:rPr>
              <w:t>, NH투자증권, 삼성증권, 대신증권</w:t>
            </w:r>
          </w:p>
        </w:tc>
      </w:tr>
      <w:tr w:rsidR="00677BC4" w:rsidRPr="00677BC4" w14:paraId="2BDBB88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6E1747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23EE46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1CD53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3D09610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3A02446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74347B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B224F0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E3EB7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571E21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04443F3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407FC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7B858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ABE08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276261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아모레G, 롯데지주, 농심, </w:t>
            </w:r>
            <w:proofErr w:type="spellStart"/>
            <w:r w:rsidRPr="00677BC4">
              <w:rPr>
                <w:rFonts w:ascii="맑은 고딕" w:eastAsia="맑은 고딕" w:hAnsi="맑은 고딕" w:cs="굴림" w:hint="eastAsia"/>
                <w:b/>
                <w:bCs/>
                <w:color w:val="000000"/>
                <w:kern w:val="0"/>
                <w:sz w:val="22"/>
              </w:rPr>
              <w:t>롯데칠성</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영풍</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퍼시스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한일홀딩스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신도리코</w:t>
            </w:r>
            <w:proofErr w:type="spellEnd"/>
            <w:r w:rsidRPr="00677BC4">
              <w:rPr>
                <w:rFonts w:ascii="맑은 고딕" w:eastAsia="맑은 고딕" w:hAnsi="맑은 고딕" w:cs="굴림" w:hint="eastAsia"/>
                <w:b/>
                <w:bCs/>
                <w:color w:val="000000"/>
                <w:kern w:val="0"/>
                <w:sz w:val="22"/>
              </w:rPr>
              <w:t>, 남양유업</w:t>
            </w:r>
          </w:p>
        </w:tc>
      </w:tr>
      <w:tr w:rsidR="00677BC4" w:rsidRPr="00677BC4" w14:paraId="1AE2A78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93A5CF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F0DB28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B8762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03DB9B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1A0D40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441C0D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99071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4F6F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33849D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극동유화, 한국특강, 한일철강, 부국철강</w:t>
            </w:r>
          </w:p>
        </w:tc>
      </w:tr>
      <w:tr w:rsidR="00677BC4" w:rsidRPr="00677BC4" w14:paraId="37BF167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1F1F70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A9E27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0577C7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674E09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SK하이닉스, 카카오, </w:t>
            </w:r>
            <w:proofErr w:type="spellStart"/>
            <w:r w:rsidRPr="00677BC4">
              <w:rPr>
                <w:rFonts w:ascii="맑은 고딕" w:eastAsia="맑은 고딕" w:hAnsi="맑은 고딕" w:cs="굴림" w:hint="eastAsia"/>
                <w:b/>
                <w:bCs/>
                <w:color w:val="000000"/>
                <w:kern w:val="0"/>
                <w:sz w:val="22"/>
              </w:rPr>
              <w:t>동원시스템즈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디아이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신성이엔지</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와이투솔루션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콤텍시스템</w:t>
            </w:r>
            <w:proofErr w:type="spellEnd"/>
            <w:r w:rsidRPr="00677BC4">
              <w:rPr>
                <w:rFonts w:ascii="맑은 고딕" w:eastAsia="맑은 고딕" w:hAnsi="맑은 고딕" w:cs="굴림" w:hint="eastAsia"/>
                <w:b/>
                <w:bCs/>
                <w:color w:val="000000"/>
                <w:kern w:val="0"/>
                <w:sz w:val="22"/>
              </w:rPr>
              <w:t>, 미래산업</w:t>
            </w:r>
          </w:p>
        </w:tc>
      </w:tr>
      <w:tr w:rsidR="00677BC4" w:rsidRPr="00677BC4" w14:paraId="4C01FF8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8CD90A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33EE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46F57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3D42F0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DN오토모티브, 태광산업, 고려제강, 아세아, KISCO홀딩스, CR홀딩스, 대한제분, KPX케미칼, </w:t>
            </w:r>
            <w:proofErr w:type="spellStart"/>
            <w:r w:rsidRPr="00677BC4">
              <w:rPr>
                <w:rFonts w:ascii="맑은 고딕" w:eastAsia="맑은 고딕" w:hAnsi="맑은 고딕" w:cs="굴림" w:hint="eastAsia"/>
                <w:b/>
                <w:bCs/>
                <w:color w:val="000000"/>
                <w:kern w:val="0"/>
                <w:sz w:val="22"/>
              </w:rPr>
              <w:t>하이트진로홀딩스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경방</w:t>
            </w:r>
            <w:proofErr w:type="spellEnd"/>
          </w:p>
        </w:tc>
      </w:tr>
      <w:tr w:rsidR="00677BC4" w:rsidRPr="00677BC4" w14:paraId="2ACE552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3B5678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150FB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AD2570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7261BE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대한항공, LS ELECTRIC, 호텔신라, 롯데정밀화학, 아시아나항공, SK디스커버리, 한진, 코오롱, </w:t>
            </w:r>
            <w:proofErr w:type="spellStart"/>
            <w:r w:rsidRPr="00677BC4">
              <w:rPr>
                <w:rFonts w:ascii="맑은 고딕" w:eastAsia="맑은 고딕" w:hAnsi="맑은 고딕" w:cs="굴림" w:hint="eastAsia"/>
                <w:b/>
                <w:bCs/>
                <w:color w:val="000000"/>
                <w:kern w:val="0"/>
                <w:sz w:val="22"/>
              </w:rPr>
              <w:t>한솔홀딩스</w:t>
            </w:r>
            <w:proofErr w:type="spellEnd"/>
          </w:p>
        </w:tc>
      </w:tr>
      <w:tr w:rsidR="00677BC4" w:rsidRPr="00677BC4" w14:paraId="47EC3FA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8A4C60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44CE73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54FBE9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1F4F7FF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38D1B81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D51DFB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900AD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9FB94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137634B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쌍용C&amp;E, 한일현대시멘트, </w:t>
            </w:r>
            <w:proofErr w:type="spellStart"/>
            <w:r w:rsidRPr="00677BC4">
              <w:rPr>
                <w:rFonts w:ascii="맑은 고딕" w:eastAsia="맑은 고딕" w:hAnsi="맑은 고딕" w:cs="굴림" w:hint="eastAsia"/>
                <w:b/>
                <w:bCs/>
                <w:color w:val="000000"/>
                <w:kern w:val="0"/>
                <w:sz w:val="22"/>
              </w:rPr>
              <w:t>성신양회</w:t>
            </w:r>
            <w:proofErr w:type="spellEnd"/>
          </w:p>
        </w:tc>
      </w:tr>
      <w:tr w:rsidR="00677BC4" w:rsidRPr="00677BC4" w14:paraId="3B96D5F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08FE8C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BE1EA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4E9DE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4B168F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삼성E&amp;A, 현대건설, GS건설, DL, HDC</w:t>
            </w:r>
          </w:p>
        </w:tc>
      </w:tr>
      <w:tr w:rsidR="00677BC4" w:rsidRPr="00677BC4" w14:paraId="742D8EF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49BCE5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848608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BAC3B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797AB9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SK가스, E1, 삼천리,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예스코홀딩스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신대양제지</w:t>
            </w:r>
            <w:proofErr w:type="spellEnd"/>
            <w:r w:rsidRPr="00677BC4">
              <w:rPr>
                <w:rFonts w:ascii="맑은 고딕" w:eastAsia="맑은 고딕" w:hAnsi="맑은 고딕" w:cs="굴림" w:hint="eastAsia"/>
                <w:b/>
                <w:bCs/>
                <w:color w:val="000000"/>
                <w:kern w:val="0"/>
                <w:sz w:val="22"/>
              </w:rPr>
              <w:t xml:space="preserve">, 경농, 태경산업, </w:t>
            </w:r>
            <w:proofErr w:type="spellStart"/>
            <w:r w:rsidRPr="00677BC4">
              <w:rPr>
                <w:rFonts w:ascii="맑은 고딕" w:eastAsia="맑은 고딕" w:hAnsi="맑은 고딕" w:cs="굴림" w:hint="eastAsia"/>
                <w:b/>
                <w:bCs/>
                <w:color w:val="000000"/>
                <w:kern w:val="0"/>
                <w:sz w:val="22"/>
              </w:rPr>
              <w:t>경동인베스트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미창석유</w:t>
            </w:r>
            <w:proofErr w:type="spellEnd"/>
          </w:p>
        </w:tc>
      </w:tr>
      <w:tr w:rsidR="00677BC4" w:rsidRPr="00677BC4" w14:paraId="3808554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2D3A3C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C3EECB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50C50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7477EE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13884D3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2BCFAA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6E7F14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B1FA46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67F3EA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DB손해보험, 현대해상, 롯데손해보험, 한화손해보험, 흥국화재</w:t>
            </w:r>
          </w:p>
        </w:tc>
      </w:tr>
      <w:tr w:rsidR="00677BC4" w:rsidRPr="00677BC4" w14:paraId="789CF95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F06AC3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E08A7A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D1448A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6E34BF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DI동일,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67B0F4C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9167A5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E5F24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30FFE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67B00B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삼성전자, 삼성SDI, 삼성전기,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대덕</w:t>
            </w:r>
          </w:p>
        </w:tc>
      </w:tr>
      <w:tr w:rsidR="00677BC4" w:rsidRPr="00677BC4" w14:paraId="3F63210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AAA87A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B21D4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BD2AE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0C6FFDA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w:t>
            </w:r>
          </w:p>
        </w:tc>
      </w:tr>
      <w:tr w:rsidR="00677BC4" w:rsidRPr="00677BC4" w14:paraId="62B93D2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8F6BAD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C6ADE3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ADCA7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7E24BED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SNT다이내믹스, </w:t>
            </w:r>
            <w:proofErr w:type="spellStart"/>
            <w:r w:rsidRPr="00677BC4">
              <w:rPr>
                <w:rFonts w:ascii="맑은 고딕" w:eastAsia="맑은 고딕" w:hAnsi="맑은 고딕" w:cs="굴림" w:hint="eastAsia"/>
                <w:b/>
                <w:bCs/>
                <w:color w:val="000000"/>
                <w:kern w:val="0"/>
                <w:sz w:val="22"/>
              </w:rPr>
              <w:t>에이프로젠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xml:space="preserve">, SIMPAC, STX, 동원금속, 대양금속, </w:t>
            </w:r>
            <w:proofErr w:type="spellStart"/>
            <w:r w:rsidRPr="00677BC4">
              <w:rPr>
                <w:rFonts w:ascii="맑은 고딕" w:eastAsia="맑은 고딕" w:hAnsi="맑은 고딕" w:cs="굴림" w:hint="eastAsia"/>
                <w:b/>
                <w:bCs/>
                <w:color w:val="000000"/>
                <w:kern w:val="0"/>
                <w:sz w:val="22"/>
              </w:rPr>
              <w:t>케이비아이동국실업</w:t>
            </w:r>
            <w:proofErr w:type="spellEnd"/>
          </w:p>
        </w:tc>
      </w:tr>
      <w:tr w:rsidR="00677BC4" w:rsidRPr="00677BC4" w14:paraId="3A78736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76BEA4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208130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ACE5D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29DDBBC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NI스틸, 동양철관, 문배철강</w:t>
            </w:r>
          </w:p>
        </w:tc>
      </w:tr>
      <w:tr w:rsidR="00677BC4" w:rsidRPr="00677BC4" w14:paraId="1671263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9EF3B8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9CA64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48B16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76E050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삼부토건, 동양, </w:t>
            </w: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xml:space="preserve">, 진흥기업, 계룡건설, 동부건설, HL D&amp;I,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남광토건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범양건영</w:t>
            </w:r>
            <w:proofErr w:type="spellEnd"/>
          </w:p>
        </w:tc>
      </w:tr>
      <w:tr w:rsidR="00677BC4" w:rsidRPr="00677BC4" w14:paraId="164F597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DD3F1A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6EAA6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30363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24</w:t>
            </w:r>
          </w:p>
        </w:tc>
        <w:tc>
          <w:tcPr>
            <w:tcW w:w="2965" w:type="pct"/>
            <w:tcBorders>
              <w:top w:val="nil"/>
              <w:left w:val="nil"/>
              <w:bottom w:val="single" w:sz="4" w:space="0" w:color="auto"/>
              <w:right w:val="single" w:sz="4" w:space="0" w:color="auto"/>
            </w:tcBorders>
            <w:shd w:val="clear" w:color="auto" w:fill="auto"/>
            <w:noWrap/>
            <w:vAlign w:val="center"/>
            <w:hideMark/>
          </w:tcPr>
          <w:p w14:paraId="740C48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p>
        </w:tc>
      </w:tr>
      <w:tr w:rsidR="00677BC4" w:rsidRPr="00677BC4" w14:paraId="66D946B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D273BB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52A920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D30F96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25</w:t>
            </w:r>
          </w:p>
        </w:tc>
        <w:tc>
          <w:tcPr>
            <w:tcW w:w="2965" w:type="pct"/>
            <w:tcBorders>
              <w:top w:val="nil"/>
              <w:left w:val="nil"/>
              <w:bottom w:val="single" w:sz="4" w:space="0" w:color="auto"/>
              <w:right w:val="single" w:sz="4" w:space="0" w:color="auto"/>
            </w:tcBorders>
            <w:shd w:val="clear" w:color="auto" w:fill="auto"/>
            <w:noWrap/>
            <w:vAlign w:val="center"/>
            <w:hideMark/>
          </w:tcPr>
          <w:p w14:paraId="4ADBA1C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한국가스공사,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신세계</w:t>
            </w:r>
          </w:p>
        </w:tc>
      </w:tr>
      <w:tr w:rsidR="00677BC4" w:rsidRPr="00677BC4" w14:paraId="3B7B323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87A15D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EA4F0F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8BDD48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26</w:t>
            </w:r>
          </w:p>
        </w:tc>
        <w:tc>
          <w:tcPr>
            <w:tcW w:w="2965" w:type="pct"/>
            <w:tcBorders>
              <w:top w:val="nil"/>
              <w:left w:val="nil"/>
              <w:bottom w:val="single" w:sz="4" w:space="0" w:color="auto"/>
              <w:right w:val="single" w:sz="4" w:space="0" w:color="auto"/>
            </w:tcBorders>
            <w:shd w:val="clear" w:color="auto" w:fill="auto"/>
            <w:noWrap/>
            <w:vAlign w:val="center"/>
            <w:hideMark/>
          </w:tcPr>
          <w:p w14:paraId="058E345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POSCO홀딩스, HD한국조선해양, S-Oil, 현대제철,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1D5C4A6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04259C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C7BBD9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224A1C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27</w:t>
            </w:r>
          </w:p>
        </w:tc>
        <w:tc>
          <w:tcPr>
            <w:tcW w:w="2965" w:type="pct"/>
            <w:tcBorders>
              <w:top w:val="nil"/>
              <w:left w:val="nil"/>
              <w:bottom w:val="single" w:sz="4" w:space="0" w:color="auto"/>
              <w:right w:val="single" w:sz="4" w:space="0" w:color="auto"/>
            </w:tcBorders>
            <w:shd w:val="clear" w:color="auto" w:fill="auto"/>
            <w:noWrap/>
            <w:vAlign w:val="center"/>
            <w:hideMark/>
          </w:tcPr>
          <w:p w14:paraId="525EE3F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영진약품, 진원생명과학, 삼성제약,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CJ씨푸드,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2DFD111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89F734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815B8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44EBE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28</w:t>
            </w:r>
          </w:p>
        </w:tc>
        <w:tc>
          <w:tcPr>
            <w:tcW w:w="2965" w:type="pct"/>
            <w:tcBorders>
              <w:top w:val="nil"/>
              <w:left w:val="nil"/>
              <w:bottom w:val="single" w:sz="4" w:space="0" w:color="auto"/>
              <w:right w:val="single" w:sz="4" w:space="0" w:color="auto"/>
            </w:tcBorders>
            <w:shd w:val="clear" w:color="auto" w:fill="auto"/>
            <w:noWrap/>
            <w:vAlign w:val="center"/>
            <w:hideMark/>
          </w:tcPr>
          <w:p w14:paraId="2BF6969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xml:space="preserve">, 한국단자, </w:t>
            </w:r>
            <w:proofErr w:type="spellStart"/>
            <w:r w:rsidRPr="00677BC4">
              <w:rPr>
                <w:rFonts w:ascii="맑은 고딕" w:eastAsia="맑은 고딕" w:hAnsi="맑은 고딕" w:cs="굴림" w:hint="eastAsia"/>
                <w:b/>
                <w:bCs/>
                <w:color w:val="000000"/>
                <w:kern w:val="0"/>
                <w:sz w:val="22"/>
              </w:rPr>
              <w:t>대원강업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모토닉</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한국무브넥스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인지컨트롤스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화승코퍼레이션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유성기업</w:t>
            </w:r>
          </w:p>
        </w:tc>
      </w:tr>
      <w:tr w:rsidR="00677BC4" w:rsidRPr="00677BC4" w14:paraId="7C05E5B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084F26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67540D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1E967D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E660CC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S-Oil, 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519E56C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949B39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6B7C28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15243B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2A13B89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현대차, 기아, 삼성SDI, 현대모비스, 삼성전기</w:t>
            </w:r>
          </w:p>
        </w:tc>
      </w:tr>
      <w:tr w:rsidR="00677BC4" w:rsidRPr="00677BC4" w14:paraId="7E3D640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273A77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69EB9F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F4458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4C1289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w:t>
            </w:r>
            <w:proofErr w:type="spellStart"/>
            <w:r w:rsidRPr="00677BC4">
              <w:rPr>
                <w:rFonts w:ascii="맑은 고딕" w:eastAsia="맑은 고딕" w:hAnsi="맑은 고딕" w:cs="굴림" w:hint="eastAsia"/>
                <w:b/>
                <w:bCs/>
                <w:color w:val="000000"/>
                <w:kern w:val="0"/>
                <w:sz w:val="22"/>
              </w:rPr>
              <w:t>대원강업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모토닉</w:t>
            </w:r>
            <w:proofErr w:type="spellEnd"/>
            <w:r w:rsidRPr="00677BC4">
              <w:rPr>
                <w:rFonts w:ascii="맑은 고딕" w:eastAsia="맑은 고딕" w:hAnsi="맑은 고딕" w:cs="굴림" w:hint="eastAsia"/>
                <w:b/>
                <w:bCs/>
                <w:color w:val="000000"/>
                <w:kern w:val="0"/>
                <w:sz w:val="22"/>
              </w:rPr>
              <w:t xml:space="preserve">,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한국무브넥스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인지컨트롤스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화승코퍼레이션</w:t>
            </w:r>
            <w:proofErr w:type="spellEnd"/>
            <w:r w:rsidRPr="00677BC4">
              <w:rPr>
                <w:rFonts w:ascii="맑은 고딕" w:eastAsia="맑은 고딕" w:hAnsi="맑은 고딕" w:cs="굴림" w:hint="eastAsia"/>
                <w:b/>
                <w:bCs/>
                <w:color w:val="000000"/>
                <w:kern w:val="0"/>
                <w:sz w:val="22"/>
              </w:rPr>
              <w:t>, 유성기업</w:t>
            </w:r>
          </w:p>
        </w:tc>
      </w:tr>
      <w:tr w:rsidR="00677BC4" w:rsidRPr="00677BC4" w14:paraId="048CF82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43413C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CE67C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2133B2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5758CB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6D49059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F19295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7352DB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CCAC7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1A4F3F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흥국화재</w:t>
            </w:r>
          </w:p>
        </w:tc>
      </w:tr>
      <w:tr w:rsidR="00677BC4" w:rsidRPr="00677BC4" w14:paraId="314134B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5674BB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6D177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2CD64B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3407FB5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228F686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D90CFC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77F3F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57C39F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06D7DE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HLB글로벌, </w:t>
            </w: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NI스틸, 광명전기, 동양철관, 대양금속, 문배철강</w:t>
            </w:r>
          </w:p>
        </w:tc>
      </w:tr>
      <w:tr w:rsidR="00677BC4" w:rsidRPr="00677BC4" w14:paraId="0DB3B25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2A46C5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8DD1F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6066A6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7F2D73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113C73D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1CC7A4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5C7CFA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1B4E6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5409A64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DI동일,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0E2123A3"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5733EF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algorithm1 - window3</w:t>
            </w:r>
          </w:p>
        </w:tc>
        <w:tc>
          <w:tcPr>
            <w:tcW w:w="831" w:type="pct"/>
            <w:tcBorders>
              <w:top w:val="nil"/>
              <w:left w:val="nil"/>
              <w:bottom w:val="single" w:sz="4" w:space="0" w:color="auto"/>
              <w:right w:val="single" w:sz="4" w:space="0" w:color="auto"/>
            </w:tcBorders>
            <w:shd w:val="clear" w:color="000000" w:fill="FFC000"/>
            <w:noWrap/>
            <w:vAlign w:val="center"/>
            <w:hideMark/>
          </w:tcPr>
          <w:p w14:paraId="7E6841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9A982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45CABF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POSCO홀딩스, </w:t>
            </w: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xml:space="preserve">, HD한국조선해양, 삼성중공업, 현대제철, HD현대미포, HD현대인프라코어,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591AD28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860E18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7B8020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932C3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0B83C4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314D606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50BDC9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31B3C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6F6FAD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6C025A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xml:space="preserve">, 삼일제약, </w:t>
            </w:r>
            <w:proofErr w:type="spellStart"/>
            <w:r w:rsidRPr="00677BC4">
              <w:rPr>
                <w:rFonts w:ascii="맑은 고딕" w:eastAsia="맑은 고딕" w:hAnsi="맑은 고딕" w:cs="굴림" w:hint="eastAsia"/>
                <w:b/>
                <w:bCs/>
                <w:color w:val="000000"/>
                <w:kern w:val="0"/>
                <w:sz w:val="22"/>
              </w:rPr>
              <w:t>한독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제일파마홀딩스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일동홀딩스</w:t>
            </w:r>
            <w:proofErr w:type="spellEnd"/>
          </w:p>
        </w:tc>
      </w:tr>
      <w:tr w:rsidR="00677BC4" w:rsidRPr="00677BC4" w14:paraId="374C821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077515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C774F5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82C92C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3108BD2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계룡건설, 동부건설, 화성산업, HL D&amp;I</w:t>
            </w:r>
          </w:p>
        </w:tc>
      </w:tr>
      <w:tr w:rsidR="00677BC4" w:rsidRPr="00677BC4" w14:paraId="7FBC0FB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D2783C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FF801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87097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0275E4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NI스틸, 동양철관, 문배철강</w:t>
            </w:r>
          </w:p>
        </w:tc>
      </w:tr>
      <w:tr w:rsidR="00677BC4" w:rsidRPr="00677BC4" w14:paraId="085BE43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CB38C4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F19D54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D17583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39FE6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KCC, </w:t>
            </w:r>
            <w:proofErr w:type="spellStart"/>
            <w:r w:rsidRPr="00677BC4">
              <w:rPr>
                <w:rFonts w:ascii="맑은 고딕" w:eastAsia="맑은 고딕" w:hAnsi="맑은 고딕" w:cs="굴림" w:hint="eastAsia"/>
                <w:b/>
                <w:bCs/>
                <w:color w:val="000000"/>
                <w:kern w:val="0"/>
                <w:sz w:val="22"/>
              </w:rPr>
              <w:t>현대엘리베이</w:t>
            </w:r>
            <w:proofErr w:type="spellEnd"/>
            <w:r w:rsidRPr="00677BC4">
              <w:rPr>
                <w:rFonts w:ascii="맑은 고딕" w:eastAsia="맑은 고딕" w:hAnsi="맑은 고딕" w:cs="굴림" w:hint="eastAsia"/>
                <w:b/>
                <w:bCs/>
                <w:color w:val="000000"/>
                <w:kern w:val="0"/>
                <w:sz w:val="22"/>
              </w:rPr>
              <w:t xml:space="preserve">, SK네트웍스, 대한유화, </w:t>
            </w: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세아베스틸지주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풍산홀딩스</w:t>
            </w:r>
            <w:proofErr w:type="spellEnd"/>
          </w:p>
        </w:tc>
      </w:tr>
      <w:tr w:rsidR="00677BC4" w:rsidRPr="00677BC4" w14:paraId="19BF9EA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84F190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D7EFAF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B6F2AD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62CAD0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10ECCD0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36170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11D4C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C1BA44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4B798B9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6B06128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82C06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E1C7CC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5EC73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1B0D5F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DB하이텍, 송원산업, </w:t>
            </w: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이수화학, AK홀딩스, 대창, 유니온, 서원, 이건산업, 카프로</w:t>
            </w:r>
          </w:p>
        </w:tc>
      </w:tr>
      <w:tr w:rsidR="00677BC4" w:rsidRPr="00677BC4" w14:paraId="7E4AC36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302AE9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8F000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A5FDD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3ACA4F2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E5C82D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536865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7CD1F5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338DF2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77D556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카카오, </w:t>
            </w:r>
            <w:proofErr w:type="spellStart"/>
            <w:r w:rsidRPr="00677BC4">
              <w:rPr>
                <w:rFonts w:ascii="맑은 고딕" w:eastAsia="맑은 고딕" w:hAnsi="맑은 고딕" w:cs="굴림" w:hint="eastAsia"/>
                <w:b/>
                <w:bCs/>
                <w:color w:val="000000"/>
                <w:kern w:val="0"/>
                <w:sz w:val="22"/>
              </w:rPr>
              <w:t>엔씨소프트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LG유플러스, </w:t>
            </w:r>
            <w:proofErr w:type="spellStart"/>
            <w:r w:rsidRPr="00677BC4">
              <w:rPr>
                <w:rFonts w:ascii="맑은 고딕" w:eastAsia="맑은 고딕" w:hAnsi="맑은 고딕" w:cs="굴림" w:hint="eastAsia"/>
                <w:b/>
                <w:bCs/>
                <w:color w:val="000000"/>
                <w:kern w:val="0"/>
                <w:sz w:val="22"/>
              </w:rPr>
              <w:t>영원무역홀딩스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현대지에프홀딩스</w:t>
            </w:r>
            <w:proofErr w:type="spellEnd"/>
            <w:r w:rsidRPr="00677BC4">
              <w:rPr>
                <w:rFonts w:ascii="맑은 고딕" w:eastAsia="맑은 고딕" w:hAnsi="맑은 고딕" w:cs="굴림" w:hint="eastAsia"/>
                <w:b/>
                <w:bCs/>
                <w:color w:val="000000"/>
                <w:kern w:val="0"/>
                <w:sz w:val="22"/>
              </w:rPr>
              <w:t>, 제주은행, 흥국화재, HS애드, 대구백화점</w:t>
            </w:r>
          </w:p>
        </w:tc>
      </w:tr>
      <w:tr w:rsidR="00677BC4" w:rsidRPr="00677BC4" w14:paraId="7B9A40F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E154FC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2A314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54654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562C468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삼부토건, 동양, 진흥기업, 한신공영, 일성건설,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남광토건</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범양건영</w:t>
            </w:r>
            <w:proofErr w:type="spellEnd"/>
          </w:p>
        </w:tc>
      </w:tr>
      <w:tr w:rsidR="00677BC4" w:rsidRPr="00677BC4" w14:paraId="42397AB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BA5B9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3582A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86A67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450A966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아모레G, 롯데지주, 농심,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xml:space="preserve">, 신세계, </w:t>
            </w:r>
            <w:proofErr w:type="spellStart"/>
            <w:r w:rsidRPr="00677BC4">
              <w:rPr>
                <w:rFonts w:ascii="맑은 고딕" w:eastAsia="맑은 고딕" w:hAnsi="맑은 고딕" w:cs="굴림" w:hint="eastAsia"/>
                <w:b/>
                <w:bCs/>
                <w:color w:val="000000"/>
                <w:kern w:val="0"/>
                <w:sz w:val="22"/>
              </w:rPr>
              <w:t>롯데칠성</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신도리코</w:t>
            </w:r>
            <w:proofErr w:type="spellEnd"/>
            <w:r w:rsidRPr="00677BC4">
              <w:rPr>
                <w:rFonts w:ascii="맑은 고딕" w:eastAsia="맑은 고딕" w:hAnsi="맑은 고딕" w:cs="굴림" w:hint="eastAsia"/>
                <w:b/>
                <w:bCs/>
                <w:color w:val="000000"/>
                <w:kern w:val="0"/>
                <w:sz w:val="22"/>
              </w:rPr>
              <w:t>, 남양유업</w:t>
            </w:r>
          </w:p>
        </w:tc>
      </w:tr>
      <w:tr w:rsidR="00677BC4" w:rsidRPr="00677BC4" w14:paraId="63D0D60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2256AE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08361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B4D058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44D96A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삼성전자, 삼성SDI, 삼성전기,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대덕</w:t>
            </w:r>
          </w:p>
        </w:tc>
      </w:tr>
      <w:tr w:rsidR="00677BC4" w:rsidRPr="00677BC4" w14:paraId="25A25C9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DAFCF9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CBCAA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CEBA2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66CEC6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SK가스, E1, 삼천리,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예스코홀딩스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신대양제지</w:t>
            </w:r>
            <w:proofErr w:type="spellEnd"/>
            <w:r w:rsidRPr="00677BC4">
              <w:rPr>
                <w:rFonts w:ascii="맑은 고딕" w:eastAsia="맑은 고딕" w:hAnsi="맑은 고딕" w:cs="굴림" w:hint="eastAsia"/>
                <w:b/>
                <w:bCs/>
                <w:color w:val="000000"/>
                <w:kern w:val="0"/>
                <w:sz w:val="22"/>
              </w:rPr>
              <w:t xml:space="preserve">, 경농, </w:t>
            </w:r>
            <w:proofErr w:type="spellStart"/>
            <w:r w:rsidRPr="00677BC4">
              <w:rPr>
                <w:rFonts w:ascii="맑은 고딕" w:eastAsia="맑은 고딕" w:hAnsi="맑은 고딕" w:cs="굴림" w:hint="eastAsia"/>
                <w:b/>
                <w:bCs/>
                <w:color w:val="000000"/>
                <w:kern w:val="0"/>
                <w:sz w:val="22"/>
              </w:rPr>
              <w:t>미창석유</w:t>
            </w:r>
            <w:proofErr w:type="spellEnd"/>
            <w:r w:rsidRPr="00677BC4">
              <w:rPr>
                <w:rFonts w:ascii="맑은 고딕" w:eastAsia="맑은 고딕" w:hAnsi="맑은 고딕" w:cs="굴림" w:hint="eastAsia"/>
                <w:b/>
                <w:bCs/>
                <w:color w:val="000000"/>
                <w:kern w:val="0"/>
                <w:sz w:val="22"/>
              </w:rPr>
              <w:t>, 극동유화, 한국수출포장</w:t>
            </w:r>
          </w:p>
        </w:tc>
      </w:tr>
      <w:tr w:rsidR="00677BC4" w:rsidRPr="00677BC4" w14:paraId="349C86B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0C7E8B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038CEE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E67A8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79A7C77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LG화학, LG, S-Oil, 한화솔루션, </w:t>
            </w:r>
            <w:proofErr w:type="spellStart"/>
            <w:r w:rsidRPr="00677BC4">
              <w:rPr>
                <w:rFonts w:ascii="맑은 고딕" w:eastAsia="맑은 고딕" w:hAnsi="맑은 고딕" w:cs="굴림" w:hint="eastAsia"/>
                <w:b/>
                <w:bCs/>
                <w:color w:val="000000"/>
                <w:kern w:val="0"/>
                <w:sz w:val="22"/>
              </w:rPr>
              <w:t>롯데케미칼</w:t>
            </w:r>
            <w:proofErr w:type="spellEnd"/>
          </w:p>
        </w:tc>
      </w:tr>
      <w:tr w:rsidR="00677BC4" w:rsidRPr="00677BC4" w14:paraId="59F912D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3E8C37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39F93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BF53A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69D98C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한화손해보험</w:t>
            </w:r>
          </w:p>
        </w:tc>
      </w:tr>
      <w:tr w:rsidR="00677BC4" w:rsidRPr="00677BC4" w14:paraId="5946E4A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354965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F17CE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F51A2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29C3D8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1CED851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FBF51E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9B7012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CB54D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12608C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영진약품, 진원생명과학, 삼성제약,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유유제약</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7964CAF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F17A3C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8F34D7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8EF498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2EE3EF6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신영증권, 부국증권, 유화증권, 상상인증권</w:t>
            </w:r>
          </w:p>
        </w:tc>
      </w:tr>
      <w:tr w:rsidR="00677BC4" w:rsidRPr="00677BC4" w14:paraId="44CE701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ACC341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6F60F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8CBB1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1964A3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포스코인터내셔널</w:t>
            </w:r>
            <w:proofErr w:type="spellEnd"/>
            <w:r w:rsidRPr="00677BC4">
              <w:rPr>
                <w:rFonts w:ascii="맑은 고딕" w:eastAsia="맑은 고딕" w:hAnsi="맑은 고딕" w:cs="굴림" w:hint="eastAsia"/>
                <w:b/>
                <w:bCs/>
                <w:color w:val="000000"/>
                <w:kern w:val="0"/>
                <w:sz w:val="22"/>
              </w:rPr>
              <w:t xml:space="preserve">, 대한전선, 대한해운, KG스틸, STX, 금호건설, </w:t>
            </w:r>
            <w:proofErr w:type="spellStart"/>
            <w:r w:rsidRPr="00677BC4">
              <w:rPr>
                <w:rFonts w:ascii="맑은 고딕" w:eastAsia="맑은 고딕" w:hAnsi="맑은 고딕" w:cs="굴림" w:hint="eastAsia"/>
                <w:b/>
                <w:bCs/>
                <w:color w:val="000000"/>
                <w:kern w:val="0"/>
                <w:sz w:val="22"/>
              </w:rPr>
              <w:t>유수홀딩스</w:t>
            </w:r>
            <w:proofErr w:type="spellEnd"/>
            <w:r w:rsidRPr="00677BC4">
              <w:rPr>
                <w:rFonts w:ascii="맑은 고딕" w:eastAsia="맑은 고딕" w:hAnsi="맑은 고딕" w:cs="굴림" w:hint="eastAsia"/>
                <w:b/>
                <w:bCs/>
                <w:color w:val="000000"/>
                <w:kern w:val="0"/>
                <w:sz w:val="22"/>
              </w:rPr>
              <w:t>, 태영건설</w:t>
            </w:r>
          </w:p>
        </w:tc>
      </w:tr>
      <w:tr w:rsidR="00677BC4" w:rsidRPr="00677BC4" w14:paraId="61579E2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EAE556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0F3BB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72B98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4C43D5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쌍용C&amp;E, </w:t>
            </w:r>
            <w:proofErr w:type="spellStart"/>
            <w:r w:rsidRPr="00677BC4">
              <w:rPr>
                <w:rFonts w:ascii="맑은 고딕" w:eastAsia="맑은 고딕" w:hAnsi="맑은 고딕" w:cs="굴림" w:hint="eastAsia"/>
                <w:b/>
                <w:bCs/>
                <w:color w:val="000000"/>
                <w:kern w:val="0"/>
                <w:sz w:val="22"/>
              </w:rPr>
              <w:t>한일홀딩스</w:t>
            </w:r>
            <w:proofErr w:type="spellEnd"/>
            <w:r w:rsidRPr="00677BC4">
              <w:rPr>
                <w:rFonts w:ascii="맑은 고딕" w:eastAsia="맑은 고딕" w:hAnsi="맑은 고딕" w:cs="굴림" w:hint="eastAsia"/>
                <w:b/>
                <w:bCs/>
                <w:color w:val="000000"/>
                <w:kern w:val="0"/>
                <w:sz w:val="22"/>
              </w:rPr>
              <w:t xml:space="preserve">, 한일현대시멘트, </w:t>
            </w:r>
            <w:proofErr w:type="spellStart"/>
            <w:r w:rsidRPr="00677BC4">
              <w:rPr>
                <w:rFonts w:ascii="맑은 고딕" w:eastAsia="맑은 고딕" w:hAnsi="맑은 고딕" w:cs="굴림" w:hint="eastAsia"/>
                <w:b/>
                <w:bCs/>
                <w:color w:val="000000"/>
                <w:kern w:val="0"/>
                <w:sz w:val="22"/>
              </w:rPr>
              <w:t>성신양회</w:t>
            </w:r>
            <w:proofErr w:type="spellEnd"/>
          </w:p>
        </w:tc>
      </w:tr>
      <w:tr w:rsidR="00677BC4" w:rsidRPr="00677BC4" w14:paraId="75DBE64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95A6D0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D153D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2E5F5F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5B1954E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p>
        </w:tc>
      </w:tr>
      <w:tr w:rsidR="00677BC4" w:rsidRPr="00677BC4" w14:paraId="5C29488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01E3E5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734B1F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2416510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7301F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S-Oil, </w:t>
            </w: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799570F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6CF756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FD8940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2B41B6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128B00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3DDE6F6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51A914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7447F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9CEC8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4CF7149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28987D2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963936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C1A0AD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2E1DC3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46D65C1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1FCC201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D0733D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85C88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0F489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30574A5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391C29B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4F89B9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0763D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53123C4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7D9E33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7374865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87847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968C31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13114E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19F1FC9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22F2D8C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853CFF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25E0E7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D5E065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6B25C49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NI스틸, 광명전기, 동양철관, 문배철강, 선도전기</w:t>
            </w:r>
          </w:p>
        </w:tc>
      </w:tr>
      <w:tr w:rsidR="00677BC4" w:rsidRPr="00677BC4" w14:paraId="2FC73DE8"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597305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algorithm1 - window4</w:t>
            </w:r>
          </w:p>
        </w:tc>
        <w:tc>
          <w:tcPr>
            <w:tcW w:w="831" w:type="pct"/>
            <w:tcBorders>
              <w:top w:val="nil"/>
              <w:left w:val="nil"/>
              <w:bottom w:val="single" w:sz="4" w:space="0" w:color="auto"/>
              <w:right w:val="single" w:sz="4" w:space="0" w:color="auto"/>
            </w:tcBorders>
            <w:shd w:val="clear" w:color="000000" w:fill="FFC000"/>
            <w:noWrap/>
            <w:vAlign w:val="center"/>
            <w:hideMark/>
          </w:tcPr>
          <w:p w14:paraId="2CA932C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20E42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280DAD8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B73474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99EBEA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A04F0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A8D09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2FB4F0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미래에셋증권</w:t>
            </w:r>
            <w:proofErr w:type="spellEnd"/>
            <w:r w:rsidRPr="00677BC4">
              <w:rPr>
                <w:rFonts w:ascii="맑은 고딕" w:eastAsia="맑은 고딕" w:hAnsi="맑은 고딕" w:cs="굴림" w:hint="eastAsia"/>
                <w:b/>
                <w:bCs/>
                <w:color w:val="000000"/>
                <w:kern w:val="0"/>
                <w:sz w:val="22"/>
              </w:rPr>
              <w:t>, NH투자증권, 삼성증권, 대신증권</w:t>
            </w:r>
          </w:p>
        </w:tc>
      </w:tr>
      <w:tr w:rsidR="00677BC4" w:rsidRPr="00677BC4" w14:paraId="1F7294F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083884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10FD8D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7FDBF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2CADB7D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LG생활건강, CJ, 아모레G, 농심, </w:t>
            </w:r>
            <w:proofErr w:type="spellStart"/>
            <w:r w:rsidRPr="00677BC4">
              <w:rPr>
                <w:rFonts w:ascii="맑은 고딕" w:eastAsia="맑은 고딕" w:hAnsi="맑은 고딕" w:cs="굴림" w:hint="eastAsia"/>
                <w:b/>
                <w:bCs/>
                <w:color w:val="000000"/>
                <w:kern w:val="0"/>
                <w:sz w:val="22"/>
              </w:rPr>
              <w:t>오뚜기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롯데칠성</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xml:space="preserve">, 대상, 동원F&amp;B, </w:t>
            </w:r>
            <w:proofErr w:type="spellStart"/>
            <w:r w:rsidRPr="00677BC4">
              <w:rPr>
                <w:rFonts w:ascii="맑은 고딕" w:eastAsia="맑은 고딕" w:hAnsi="맑은 고딕" w:cs="굴림" w:hint="eastAsia"/>
                <w:b/>
                <w:bCs/>
                <w:color w:val="000000"/>
                <w:kern w:val="0"/>
                <w:sz w:val="22"/>
              </w:rPr>
              <w:t>삼양홀딩스</w:t>
            </w:r>
            <w:proofErr w:type="spellEnd"/>
          </w:p>
        </w:tc>
      </w:tr>
      <w:tr w:rsidR="00677BC4" w:rsidRPr="00677BC4" w14:paraId="1B24200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9C983C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2D023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E2920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7008C2C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한일현대시멘트, </w:t>
            </w:r>
            <w:proofErr w:type="spellStart"/>
            <w:r w:rsidRPr="00677BC4">
              <w:rPr>
                <w:rFonts w:ascii="맑은 고딕" w:eastAsia="맑은 고딕" w:hAnsi="맑은 고딕" w:cs="굴림" w:hint="eastAsia"/>
                <w:b/>
                <w:bCs/>
                <w:color w:val="000000"/>
                <w:kern w:val="0"/>
                <w:sz w:val="22"/>
              </w:rPr>
              <w:t>성신양회</w:t>
            </w:r>
            <w:proofErr w:type="spellEnd"/>
            <w:r w:rsidRPr="00677BC4">
              <w:rPr>
                <w:rFonts w:ascii="맑은 고딕" w:eastAsia="맑은 고딕" w:hAnsi="맑은 고딕" w:cs="굴림" w:hint="eastAsia"/>
                <w:b/>
                <w:bCs/>
                <w:color w:val="000000"/>
                <w:kern w:val="0"/>
                <w:sz w:val="22"/>
              </w:rPr>
              <w:t>, 경농, HL D&amp;I, 일성건설</w:t>
            </w:r>
          </w:p>
        </w:tc>
      </w:tr>
      <w:tr w:rsidR="00677BC4" w:rsidRPr="00677BC4" w14:paraId="152FDB2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3EDBC7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26491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73E0EE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32CD9D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347FD1C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7F6082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4A4B7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E1A23E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6BE112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조광피혁, </w:t>
            </w:r>
            <w:proofErr w:type="spellStart"/>
            <w:r w:rsidRPr="00677BC4">
              <w:rPr>
                <w:rFonts w:ascii="맑은 고딕" w:eastAsia="맑은 고딕" w:hAnsi="맑은 고딕" w:cs="굴림" w:hint="eastAsia"/>
                <w:b/>
                <w:bCs/>
                <w:color w:val="000000"/>
                <w:kern w:val="0"/>
                <w:sz w:val="22"/>
              </w:rPr>
              <w:t>삼화페인트</w:t>
            </w:r>
            <w:proofErr w:type="spellEnd"/>
            <w:r w:rsidRPr="00677BC4">
              <w:rPr>
                <w:rFonts w:ascii="맑은 고딕" w:eastAsia="맑은 고딕" w:hAnsi="맑은 고딕" w:cs="굴림" w:hint="eastAsia"/>
                <w:b/>
                <w:bCs/>
                <w:color w:val="000000"/>
                <w:kern w:val="0"/>
                <w:sz w:val="22"/>
              </w:rPr>
              <w:t xml:space="preserve">, 신세계 I&amp;C, </w:t>
            </w:r>
            <w:proofErr w:type="spellStart"/>
            <w:r w:rsidRPr="00677BC4">
              <w:rPr>
                <w:rFonts w:ascii="맑은 고딕" w:eastAsia="맑은 고딕" w:hAnsi="맑은 고딕" w:cs="굴림" w:hint="eastAsia"/>
                <w:b/>
                <w:bCs/>
                <w:color w:val="000000"/>
                <w:kern w:val="0"/>
                <w:sz w:val="22"/>
              </w:rPr>
              <w:t>강남제비스코</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삼양통상</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디씨엠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716C8DD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69F757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E6A3C9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CA2FE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740EA8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대원전선, 신원, 광명전기, 한국내화, 동양철관, </w:t>
            </w:r>
            <w:proofErr w:type="spellStart"/>
            <w:r w:rsidRPr="00677BC4">
              <w:rPr>
                <w:rFonts w:ascii="맑은 고딕" w:eastAsia="맑은 고딕" w:hAnsi="맑은 고딕" w:cs="굴림" w:hint="eastAsia"/>
                <w:b/>
                <w:bCs/>
                <w:color w:val="000000"/>
                <w:kern w:val="0"/>
                <w:sz w:val="22"/>
              </w:rPr>
              <w:t>일신석재</w:t>
            </w:r>
            <w:proofErr w:type="spellEnd"/>
            <w:r w:rsidRPr="00677BC4">
              <w:rPr>
                <w:rFonts w:ascii="맑은 고딕" w:eastAsia="맑은 고딕" w:hAnsi="맑은 고딕" w:cs="굴림" w:hint="eastAsia"/>
                <w:b/>
                <w:bCs/>
                <w:color w:val="000000"/>
                <w:kern w:val="0"/>
                <w:sz w:val="22"/>
              </w:rPr>
              <w:t xml:space="preserve">, 혜인, </w:t>
            </w:r>
            <w:proofErr w:type="spellStart"/>
            <w:r w:rsidRPr="00677BC4">
              <w:rPr>
                <w:rFonts w:ascii="맑은 고딕" w:eastAsia="맑은 고딕" w:hAnsi="맑은 고딕" w:cs="굴림" w:hint="eastAsia"/>
                <w:b/>
                <w:bCs/>
                <w:color w:val="000000"/>
                <w:kern w:val="0"/>
                <w:sz w:val="22"/>
              </w:rPr>
              <w:t>조비</w:t>
            </w:r>
            <w:proofErr w:type="spellEnd"/>
            <w:r w:rsidRPr="00677BC4">
              <w:rPr>
                <w:rFonts w:ascii="맑은 고딕" w:eastAsia="맑은 고딕" w:hAnsi="맑은 고딕" w:cs="굴림" w:hint="eastAsia"/>
                <w:b/>
                <w:bCs/>
                <w:color w:val="000000"/>
                <w:kern w:val="0"/>
                <w:sz w:val="22"/>
              </w:rPr>
              <w:t xml:space="preserve">, 선도전기, </w:t>
            </w:r>
            <w:proofErr w:type="spellStart"/>
            <w:r w:rsidRPr="00677BC4">
              <w:rPr>
                <w:rFonts w:ascii="맑은 고딕" w:eastAsia="맑은 고딕" w:hAnsi="맑은 고딕" w:cs="굴림" w:hint="eastAsia"/>
                <w:b/>
                <w:bCs/>
                <w:color w:val="000000"/>
                <w:kern w:val="0"/>
                <w:sz w:val="22"/>
              </w:rPr>
              <w:t>인디에프</w:t>
            </w:r>
            <w:proofErr w:type="spellEnd"/>
          </w:p>
        </w:tc>
      </w:tr>
      <w:tr w:rsidR="00677BC4" w:rsidRPr="00677BC4" w14:paraId="1871A97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C894A1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9EC32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56CFD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614B150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LG유플러스, 강원랜드, </w:t>
            </w:r>
            <w:proofErr w:type="spellStart"/>
            <w:r w:rsidRPr="00677BC4">
              <w:rPr>
                <w:rFonts w:ascii="맑은 고딕" w:eastAsia="맑은 고딕" w:hAnsi="맑은 고딕" w:cs="굴림" w:hint="eastAsia"/>
                <w:b/>
                <w:bCs/>
                <w:color w:val="000000"/>
                <w:kern w:val="0"/>
                <w:sz w:val="22"/>
              </w:rPr>
              <w:t>에스원</w:t>
            </w:r>
            <w:proofErr w:type="spellEnd"/>
            <w:r w:rsidRPr="00677BC4">
              <w:rPr>
                <w:rFonts w:ascii="맑은 고딕" w:eastAsia="맑은 고딕" w:hAnsi="맑은 고딕" w:cs="굴림" w:hint="eastAsia"/>
                <w:b/>
                <w:bCs/>
                <w:color w:val="000000"/>
                <w:kern w:val="0"/>
                <w:sz w:val="22"/>
              </w:rPr>
              <w:t xml:space="preserve">, 제일기획, 신세계, 빙그레, </w:t>
            </w:r>
            <w:proofErr w:type="spellStart"/>
            <w:r w:rsidRPr="00677BC4">
              <w:rPr>
                <w:rFonts w:ascii="맑은 고딕" w:eastAsia="맑은 고딕" w:hAnsi="맑은 고딕" w:cs="굴림" w:hint="eastAsia"/>
                <w:b/>
                <w:bCs/>
                <w:color w:val="000000"/>
                <w:kern w:val="0"/>
                <w:sz w:val="22"/>
              </w:rPr>
              <w:t>한섬</w:t>
            </w:r>
            <w:proofErr w:type="spellEnd"/>
            <w:r w:rsidRPr="00677BC4">
              <w:rPr>
                <w:rFonts w:ascii="맑은 고딕" w:eastAsia="맑은 고딕" w:hAnsi="맑은 고딕" w:cs="굴림" w:hint="eastAsia"/>
                <w:b/>
                <w:bCs/>
                <w:color w:val="000000"/>
                <w:kern w:val="0"/>
                <w:sz w:val="22"/>
              </w:rPr>
              <w:t>, SBS</w:t>
            </w:r>
          </w:p>
        </w:tc>
      </w:tr>
      <w:tr w:rsidR="00677BC4" w:rsidRPr="00677BC4" w14:paraId="523921D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B7E4B5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71D02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EFC77E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469160B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xml:space="preserve">, 가온전선, </w:t>
            </w: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xml:space="preserve">, 태경산업,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화성산업, 유니온, 신세계건설, 이건산업</w:t>
            </w:r>
          </w:p>
        </w:tc>
      </w:tr>
      <w:tr w:rsidR="00677BC4" w:rsidRPr="00677BC4" w14:paraId="56BFD7C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4D4975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ABDC0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C83C4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660487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대창, 서원</w:t>
            </w:r>
          </w:p>
        </w:tc>
      </w:tr>
      <w:tr w:rsidR="00677BC4" w:rsidRPr="00677BC4" w14:paraId="73FCE1B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8C58CE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DBBB9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C89B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0C0341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5C0F731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76D352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39DE2A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B0C07D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3794A1C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72F9F62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7BEEF6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2F234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0DAD1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559FEA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POSCO홀딩스, 현대제철,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4E57E2A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A64850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D4FBE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7444D5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1257D37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한국전력, KT&amp;G, SK텔레콤, KT, 롯데지주, 한국가스공사, </w:t>
            </w:r>
            <w:proofErr w:type="spellStart"/>
            <w:r w:rsidRPr="00677BC4">
              <w:rPr>
                <w:rFonts w:ascii="맑은 고딕" w:eastAsia="맑은 고딕" w:hAnsi="맑은 고딕" w:cs="굴림" w:hint="eastAsia"/>
                <w:b/>
                <w:bCs/>
                <w:color w:val="000000"/>
                <w:kern w:val="0"/>
                <w:sz w:val="22"/>
              </w:rPr>
              <w:t>신도리코</w:t>
            </w:r>
            <w:proofErr w:type="spellEnd"/>
          </w:p>
        </w:tc>
      </w:tr>
      <w:tr w:rsidR="00677BC4" w:rsidRPr="00677BC4" w14:paraId="4F6A5FC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CA0096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2946B6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2E881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3CC43D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005E40C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EE8222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A728D4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7A3B5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6E66FF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한국단자</w:t>
            </w:r>
          </w:p>
        </w:tc>
      </w:tr>
      <w:tr w:rsidR="00677BC4" w:rsidRPr="00677BC4" w14:paraId="2B0757E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AE74D6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69277F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10078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1DFDC1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환인제약, </w:t>
            </w:r>
            <w:proofErr w:type="spellStart"/>
            <w:r w:rsidRPr="00677BC4">
              <w:rPr>
                <w:rFonts w:ascii="맑은 고딕" w:eastAsia="맑은 고딕" w:hAnsi="맑은 고딕" w:cs="굴림" w:hint="eastAsia"/>
                <w:b/>
                <w:bCs/>
                <w:color w:val="000000"/>
                <w:kern w:val="0"/>
                <w:sz w:val="22"/>
              </w:rPr>
              <w:t>한독</w:t>
            </w:r>
            <w:proofErr w:type="spellEnd"/>
          </w:p>
        </w:tc>
      </w:tr>
      <w:tr w:rsidR="00677BC4" w:rsidRPr="00677BC4" w14:paraId="15CACB9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3C5239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CF2774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CD68D1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1DEFDBA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NI스틸, 부국철강, 문배철강</w:t>
            </w:r>
          </w:p>
        </w:tc>
      </w:tr>
      <w:tr w:rsidR="00677BC4" w:rsidRPr="00677BC4" w14:paraId="12F3DC6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FF160F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A216F9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FC202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10E096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LG화학, LG, 고려아연, S-Oil, 한화솔루션, </w:t>
            </w:r>
            <w:proofErr w:type="spellStart"/>
            <w:r w:rsidRPr="00677BC4">
              <w:rPr>
                <w:rFonts w:ascii="맑은 고딕" w:eastAsia="맑은 고딕" w:hAnsi="맑은 고딕" w:cs="굴림" w:hint="eastAsia"/>
                <w:b/>
                <w:bCs/>
                <w:color w:val="000000"/>
                <w:kern w:val="0"/>
                <w:sz w:val="22"/>
              </w:rPr>
              <w:t>롯데케미칼</w:t>
            </w:r>
            <w:proofErr w:type="spellEnd"/>
            <w:r w:rsidRPr="00677BC4">
              <w:rPr>
                <w:rFonts w:ascii="맑은 고딕" w:eastAsia="맑은 고딕" w:hAnsi="맑은 고딕" w:cs="굴림" w:hint="eastAsia"/>
                <w:b/>
                <w:bCs/>
                <w:color w:val="000000"/>
                <w:kern w:val="0"/>
                <w:sz w:val="22"/>
              </w:rPr>
              <w:t>, OCI홀딩스</w:t>
            </w:r>
          </w:p>
        </w:tc>
      </w:tr>
      <w:tr w:rsidR="00677BC4" w:rsidRPr="00677BC4" w14:paraId="4935B9B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05A09C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9359B9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89DCAB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08769B6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HMM, 쌍용C&amp;E, </w:t>
            </w:r>
            <w:proofErr w:type="spellStart"/>
            <w:r w:rsidRPr="00677BC4">
              <w:rPr>
                <w:rFonts w:ascii="맑은 고딕" w:eastAsia="맑은 고딕" w:hAnsi="맑은 고딕" w:cs="굴림" w:hint="eastAsia"/>
                <w:b/>
                <w:bCs/>
                <w:color w:val="000000"/>
                <w:kern w:val="0"/>
                <w:sz w:val="22"/>
              </w:rPr>
              <w:t>현대엘리베이</w:t>
            </w:r>
            <w:proofErr w:type="spellEnd"/>
            <w:r w:rsidRPr="00677BC4">
              <w:rPr>
                <w:rFonts w:ascii="맑은 고딕" w:eastAsia="맑은 고딕" w:hAnsi="맑은 고딕" w:cs="굴림" w:hint="eastAsia"/>
                <w:b/>
                <w:bCs/>
                <w:color w:val="000000"/>
                <w:kern w:val="0"/>
                <w:sz w:val="22"/>
              </w:rPr>
              <w:t xml:space="preserve">, 남해화학, </w:t>
            </w:r>
            <w:proofErr w:type="spellStart"/>
            <w:r w:rsidRPr="00677BC4">
              <w:rPr>
                <w:rFonts w:ascii="맑은 고딕" w:eastAsia="맑은 고딕" w:hAnsi="맑은 고딕" w:cs="굴림" w:hint="eastAsia"/>
                <w:b/>
                <w:bCs/>
                <w:color w:val="000000"/>
                <w:kern w:val="0"/>
                <w:sz w:val="22"/>
              </w:rPr>
              <w:t>현대코퍼레이션</w:t>
            </w:r>
            <w:proofErr w:type="spellEnd"/>
          </w:p>
        </w:tc>
      </w:tr>
      <w:tr w:rsidR="00677BC4" w:rsidRPr="00677BC4" w14:paraId="00D4FDB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D221A1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04EB25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61C04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6BD90D0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영진약품, </w:t>
            </w: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xml:space="preserve">, 삼일제약, 진원생명과학, </w:t>
            </w:r>
            <w:proofErr w:type="spellStart"/>
            <w:r w:rsidRPr="00677BC4">
              <w:rPr>
                <w:rFonts w:ascii="맑은 고딕" w:eastAsia="맑은 고딕" w:hAnsi="맑은 고딕" w:cs="굴림" w:hint="eastAsia"/>
                <w:b/>
                <w:bCs/>
                <w:color w:val="000000"/>
                <w:kern w:val="0"/>
                <w:sz w:val="22"/>
              </w:rPr>
              <w:t>제일파마홀딩스</w:t>
            </w:r>
            <w:proofErr w:type="spellEnd"/>
            <w:r w:rsidRPr="00677BC4">
              <w:rPr>
                <w:rFonts w:ascii="맑은 고딕" w:eastAsia="맑은 고딕" w:hAnsi="맑은 고딕" w:cs="굴림" w:hint="eastAsia"/>
                <w:b/>
                <w:bCs/>
                <w:color w:val="000000"/>
                <w:kern w:val="0"/>
                <w:sz w:val="22"/>
              </w:rPr>
              <w:t xml:space="preserve">, 삼성제약,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0BB92F6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6151B7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2CA4A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59E485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3449BBD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신한지주, 기업은행</w:t>
            </w:r>
          </w:p>
        </w:tc>
      </w:tr>
      <w:tr w:rsidR="00677BC4" w:rsidRPr="00677BC4" w14:paraId="227FA25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A5D6B7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92D050"/>
            <w:noWrap/>
            <w:vAlign w:val="center"/>
            <w:hideMark/>
          </w:tcPr>
          <w:p w14:paraId="4CF1CD7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736512E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792B6E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S-Oil, 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E6C055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1583EF6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0184D9D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0A55A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428BF61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계룡건설, 동부건설, 화성산업, 태영건설, 신세계건설, 한신공영, HL D&amp;I</w:t>
            </w:r>
          </w:p>
        </w:tc>
      </w:tr>
      <w:tr w:rsidR="00677BC4" w:rsidRPr="00677BC4" w14:paraId="361F4320"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1162E5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AFD18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AA860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388A8BB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신한지주, 삼성화재, 기업은행, DB손해보험, LG유플러스, 현대해상,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572DA9D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85EF35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DA982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B072AA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2CFBE9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2503D0C8"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DD9309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6029CD0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3EAB33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48E56FE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3C9C166E" w14:textId="77777777" w:rsidTr="00677BC4">
        <w:trPr>
          <w:trHeight w:val="348"/>
        </w:trPr>
        <w:tc>
          <w:tcPr>
            <w:tcW w:w="69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1E6D61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algorithm1 - window5</w:t>
            </w:r>
          </w:p>
        </w:tc>
        <w:tc>
          <w:tcPr>
            <w:tcW w:w="831" w:type="pct"/>
            <w:tcBorders>
              <w:top w:val="nil"/>
              <w:left w:val="nil"/>
              <w:bottom w:val="single" w:sz="4" w:space="0" w:color="auto"/>
              <w:right w:val="single" w:sz="4" w:space="0" w:color="auto"/>
            </w:tcBorders>
            <w:shd w:val="clear" w:color="000000" w:fill="FFC000"/>
            <w:noWrap/>
            <w:vAlign w:val="center"/>
            <w:hideMark/>
          </w:tcPr>
          <w:p w14:paraId="655174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0FC56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6B8DDE7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LG생활건강, CJ, 아모레G, </w:t>
            </w:r>
            <w:proofErr w:type="spellStart"/>
            <w:r w:rsidRPr="00677BC4">
              <w:rPr>
                <w:rFonts w:ascii="맑은 고딕" w:eastAsia="맑은 고딕" w:hAnsi="맑은 고딕" w:cs="굴림" w:hint="eastAsia"/>
                <w:b/>
                <w:bCs/>
                <w:color w:val="000000"/>
                <w:kern w:val="0"/>
                <w:sz w:val="22"/>
              </w:rPr>
              <w:t>오뚜기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오리온홀딩스</w:t>
            </w:r>
            <w:proofErr w:type="spellEnd"/>
            <w:r w:rsidRPr="00677BC4">
              <w:rPr>
                <w:rFonts w:ascii="맑은 고딕" w:eastAsia="맑은 고딕" w:hAnsi="맑은 고딕" w:cs="굴림" w:hint="eastAsia"/>
                <w:b/>
                <w:bCs/>
                <w:color w:val="000000"/>
                <w:kern w:val="0"/>
                <w:sz w:val="22"/>
              </w:rPr>
              <w:t xml:space="preserve">, 대상, 동원F&amp;B, </w:t>
            </w:r>
            <w:proofErr w:type="spellStart"/>
            <w:r w:rsidRPr="00677BC4">
              <w:rPr>
                <w:rFonts w:ascii="맑은 고딕" w:eastAsia="맑은 고딕" w:hAnsi="맑은 고딕" w:cs="굴림" w:hint="eastAsia"/>
                <w:b/>
                <w:bCs/>
                <w:color w:val="000000"/>
                <w:kern w:val="0"/>
                <w:sz w:val="22"/>
              </w:rPr>
              <w:t>삼양홀딩스</w:t>
            </w:r>
            <w:proofErr w:type="spellEnd"/>
          </w:p>
        </w:tc>
      </w:tr>
      <w:tr w:rsidR="00677BC4" w:rsidRPr="00677BC4" w14:paraId="423BD714"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B155CF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D9B615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CF3287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37653F5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한올바이오파마</w:t>
            </w:r>
            <w:proofErr w:type="spellEnd"/>
            <w:r w:rsidRPr="00677BC4">
              <w:rPr>
                <w:rFonts w:ascii="맑은 고딕" w:eastAsia="맑은 고딕" w:hAnsi="맑은 고딕" w:cs="굴림" w:hint="eastAsia"/>
                <w:b/>
                <w:bCs/>
                <w:color w:val="000000"/>
                <w:kern w:val="0"/>
                <w:sz w:val="22"/>
              </w:rPr>
              <w:t xml:space="preserve">, JW중외제약, </w:t>
            </w:r>
            <w:proofErr w:type="spellStart"/>
            <w:r w:rsidRPr="00677BC4">
              <w:rPr>
                <w:rFonts w:ascii="맑은 고딕" w:eastAsia="맑은 고딕" w:hAnsi="맑은 고딕" w:cs="굴림" w:hint="eastAsia"/>
                <w:b/>
                <w:bCs/>
                <w:color w:val="000000"/>
                <w:kern w:val="0"/>
                <w:sz w:val="22"/>
              </w:rPr>
              <w:t>부광약품</w:t>
            </w:r>
            <w:proofErr w:type="spellEnd"/>
            <w:r w:rsidRPr="00677BC4">
              <w:rPr>
                <w:rFonts w:ascii="맑은 고딕" w:eastAsia="맑은 고딕" w:hAnsi="맑은 고딕" w:cs="굴림" w:hint="eastAsia"/>
                <w:b/>
                <w:bCs/>
                <w:color w:val="000000"/>
                <w:kern w:val="0"/>
                <w:sz w:val="22"/>
              </w:rPr>
              <w:t xml:space="preserve">, 영진약품, 광동제약, 삼진제약, </w:t>
            </w:r>
            <w:proofErr w:type="spellStart"/>
            <w:r w:rsidRPr="00677BC4">
              <w:rPr>
                <w:rFonts w:ascii="맑은 고딕" w:eastAsia="맑은 고딕" w:hAnsi="맑은 고딕" w:cs="굴림" w:hint="eastAsia"/>
                <w:b/>
                <w:bCs/>
                <w:color w:val="000000"/>
                <w:kern w:val="0"/>
                <w:sz w:val="22"/>
              </w:rPr>
              <w:t>일양약품</w:t>
            </w:r>
            <w:proofErr w:type="spellEnd"/>
            <w:r w:rsidRPr="00677BC4">
              <w:rPr>
                <w:rFonts w:ascii="맑은 고딕" w:eastAsia="맑은 고딕" w:hAnsi="맑은 고딕" w:cs="굴림" w:hint="eastAsia"/>
                <w:b/>
                <w:bCs/>
                <w:color w:val="000000"/>
                <w:kern w:val="0"/>
                <w:sz w:val="22"/>
              </w:rPr>
              <w:t>, 동화약품</w:t>
            </w:r>
          </w:p>
        </w:tc>
      </w:tr>
      <w:tr w:rsidR="00677BC4" w:rsidRPr="00677BC4" w14:paraId="309869C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CB6F86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2635A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884B8D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36B3F3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14BD14F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21EABA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DAC97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144093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5A233BE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포스코퓨처엠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엘앤에프</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코스모신소재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코스모화학</w:t>
            </w:r>
            <w:proofErr w:type="spellEnd"/>
            <w:r w:rsidRPr="00677BC4">
              <w:rPr>
                <w:rFonts w:ascii="맑은 고딕" w:eastAsia="맑은 고딕" w:hAnsi="맑은 고딕" w:cs="굴림" w:hint="eastAsia"/>
                <w:b/>
                <w:bCs/>
                <w:color w:val="000000"/>
                <w:kern w:val="0"/>
                <w:sz w:val="22"/>
              </w:rPr>
              <w:t xml:space="preserve">, 송원산업, </w:t>
            </w:r>
            <w:proofErr w:type="spellStart"/>
            <w:r w:rsidRPr="00677BC4">
              <w:rPr>
                <w:rFonts w:ascii="맑은 고딕" w:eastAsia="맑은 고딕" w:hAnsi="맑은 고딕" w:cs="굴림" w:hint="eastAsia"/>
                <w:b/>
                <w:bCs/>
                <w:color w:val="000000"/>
                <w:kern w:val="0"/>
                <w:sz w:val="22"/>
              </w:rPr>
              <w:t>삼익</w:t>
            </w:r>
            <w:proofErr w:type="spellEnd"/>
            <w:r w:rsidRPr="00677BC4">
              <w:rPr>
                <w:rFonts w:ascii="맑은 고딕" w:eastAsia="맑은 고딕" w:hAnsi="맑은 고딕" w:cs="굴림" w:hint="eastAsia"/>
                <w:b/>
                <w:bCs/>
                <w:color w:val="000000"/>
                <w:kern w:val="0"/>
                <w:sz w:val="22"/>
              </w:rPr>
              <w:t xml:space="preserve">THK, </w:t>
            </w:r>
            <w:proofErr w:type="spellStart"/>
            <w:r w:rsidRPr="00677BC4">
              <w:rPr>
                <w:rFonts w:ascii="맑은 고딕" w:eastAsia="맑은 고딕" w:hAnsi="맑은 고딕" w:cs="굴림" w:hint="eastAsia"/>
                <w:b/>
                <w:bCs/>
                <w:color w:val="000000"/>
                <w:kern w:val="0"/>
                <w:sz w:val="22"/>
              </w:rPr>
              <w:t>일진디스플</w:t>
            </w:r>
            <w:proofErr w:type="spellEnd"/>
          </w:p>
        </w:tc>
      </w:tr>
      <w:tr w:rsidR="00677BC4" w:rsidRPr="00677BC4" w14:paraId="4201449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4D9DC4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4E3C7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516315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614227E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세방전지, KG모빌리티,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xml:space="preserve">, SNT모티브, SNT다이내믹스, SNT홀딩스,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1023955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5B080B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F46A0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38D2A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5" w:type="pct"/>
            <w:tcBorders>
              <w:top w:val="nil"/>
              <w:left w:val="nil"/>
              <w:bottom w:val="single" w:sz="4" w:space="0" w:color="auto"/>
              <w:right w:val="single" w:sz="4" w:space="0" w:color="auto"/>
            </w:tcBorders>
            <w:shd w:val="clear" w:color="auto" w:fill="auto"/>
            <w:noWrap/>
            <w:vAlign w:val="center"/>
            <w:hideMark/>
          </w:tcPr>
          <w:p w14:paraId="09A4BE4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신영증권, 부국증권, </w:t>
            </w:r>
            <w:proofErr w:type="spellStart"/>
            <w:r w:rsidRPr="00677BC4">
              <w:rPr>
                <w:rFonts w:ascii="맑은 고딕" w:eastAsia="맑은 고딕" w:hAnsi="맑은 고딕" w:cs="굴림" w:hint="eastAsia"/>
                <w:b/>
                <w:bCs/>
                <w:color w:val="000000"/>
                <w:kern w:val="0"/>
                <w:sz w:val="22"/>
              </w:rPr>
              <w:t>다올투자증권</w:t>
            </w:r>
            <w:proofErr w:type="spellEnd"/>
            <w:r w:rsidRPr="00677BC4">
              <w:rPr>
                <w:rFonts w:ascii="맑은 고딕" w:eastAsia="맑은 고딕" w:hAnsi="맑은 고딕" w:cs="굴림" w:hint="eastAsia"/>
                <w:b/>
                <w:bCs/>
                <w:color w:val="000000"/>
                <w:kern w:val="0"/>
                <w:sz w:val="22"/>
              </w:rPr>
              <w:t>, 유화증권, 상상인증권</w:t>
            </w:r>
          </w:p>
        </w:tc>
      </w:tr>
      <w:tr w:rsidR="00677BC4" w:rsidRPr="00677BC4" w14:paraId="63A9AF7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025CAC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4E124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4C18F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5" w:type="pct"/>
            <w:tcBorders>
              <w:top w:val="nil"/>
              <w:left w:val="nil"/>
              <w:bottom w:val="single" w:sz="4" w:space="0" w:color="auto"/>
              <w:right w:val="single" w:sz="4" w:space="0" w:color="auto"/>
            </w:tcBorders>
            <w:shd w:val="clear" w:color="auto" w:fill="auto"/>
            <w:noWrap/>
            <w:vAlign w:val="center"/>
            <w:hideMark/>
          </w:tcPr>
          <w:p w14:paraId="1E66AA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CJ대한통운, 동서, 한샘, NICE평가정보, 풀무원, </w:t>
            </w:r>
            <w:proofErr w:type="spellStart"/>
            <w:r w:rsidRPr="00677BC4">
              <w:rPr>
                <w:rFonts w:ascii="맑은 고딕" w:eastAsia="맑은 고딕" w:hAnsi="맑은 고딕" w:cs="굴림" w:hint="eastAsia"/>
                <w:b/>
                <w:bCs/>
                <w:color w:val="000000"/>
                <w:kern w:val="0"/>
                <w:sz w:val="22"/>
              </w:rPr>
              <w:t>한세예스</w:t>
            </w:r>
            <w:proofErr w:type="spellEnd"/>
            <w:r w:rsidRPr="00677BC4">
              <w:rPr>
                <w:rFonts w:ascii="맑은 고딕" w:eastAsia="맑은 고딕" w:hAnsi="맑은 고딕" w:cs="굴림" w:hint="eastAsia"/>
                <w:b/>
                <w:bCs/>
                <w:color w:val="000000"/>
                <w:kern w:val="0"/>
                <w:sz w:val="22"/>
              </w:rPr>
              <w:t xml:space="preserve">24홀딩스, 벽산, </w:t>
            </w:r>
            <w:proofErr w:type="spellStart"/>
            <w:r w:rsidRPr="00677BC4">
              <w:rPr>
                <w:rFonts w:ascii="맑은 고딕" w:eastAsia="맑은 고딕" w:hAnsi="맑은 고딕" w:cs="굴림" w:hint="eastAsia"/>
                <w:b/>
                <w:bCs/>
                <w:color w:val="000000"/>
                <w:kern w:val="0"/>
                <w:sz w:val="22"/>
              </w:rPr>
              <w:t>샘표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크라운해태홀딩스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티웨이홀딩스</w:t>
            </w:r>
            <w:proofErr w:type="spellEnd"/>
          </w:p>
        </w:tc>
      </w:tr>
      <w:tr w:rsidR="00677BC4" w:rsidRPr="00677BC4" w14:paraId="28EA6EC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FBE97E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DD5F0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36DB8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5" w:type="pct"/>
            <w:tcBorders>
              <w:top w:val="nil"/>
              <w:left w:val="nil"/>
              <w:bottom w:val="single" w:sz="4" w:space="0" w:color="auto"/>
              <w:right w:val="single" w:sz="4" w:space="0" w:color="auto"/>
            </w:tcBorders>
            <w:shd w:val="clear" w:color="auto" w:fill="auto"/>
            <w:noWrap/>
            <w:vAlign w:val="center"/>
            <w:hideMark/>
          </w:tcPr>
          <w:p w14:paraId="4340D2F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S-Oil, 대한유화, TKG휴켐스, </w:t>
            </w:r>
            <w:proofErr w:type="spellStart"/>
            <w:r w:rsidRPr="00677BC4">
              <w:rPr>
                <w:rFonts w:ascii="맑은 고딕" w:eastAsia="맑은 고딕" w:hAnsi="맑은 고딕" w:cs="굴림" w:hint="eastAsia"/>
                <w:b/>
                <w:bCs/>
                <w:color w:val="000000"/>
                <w:kern w:val="0"/>
                <w:sz w:val="22"/>
              </w:rPr>
              <w:t>세아베스틸지주</w:t>
            </w:r>
            <w:proofErr w:type="spellEnd"/>
            <w:r w:rsidRPr="00677BC4">
              <w:rPr>
                <w:rFonts w:ascii="맑은 고딕" w:eastAsia="맑은 고딕" w:hAnsi="맑은 고딕" w:cs="굴림" w:hint="eastAsia"/>
                <w:b/>
                <w:bCs/>
                <w:color w:val="000000"/>
                <w:kern w:val="0"/>
                <w:sz w:val="22"/>
              </w:rPr>
              <w:t>, 국도화학, 이수화학, 카프로</w:t>
            </w:r>
          </w:p>
        </w:tc>
      </w:tr>
      <w:tr w:rsidR="00677BC4" w:rsidRPr="00677BC4" w14:paraId="55EFD807"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4A7A2D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6E1F5C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431B2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5" w:type="pct"/>
            <w:tcBorders>
              <w:top w:val="nil"/>
              <w:left w:val="nil"/>
              <w:bottom w:val="single" w:sz="4" w:space="0" w:color="auto"/>
              <w:right w:val="single" w:sz="4" w:space="0" w:color="auto"/>
            </w:tcBorders>
            <w:shd w:val="clear" w:color="auto" w:fill="auto"/>
            <w:noWrap/>
            <w:vAlign w:val="center"/>
            <w:hideMark/>
          </w:tcPr>
          <w:p w14:paraId="4189939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p>
        </w:tc>
      </w:tr>
      <w:tr w:rsidR="00677BC4" w:rsidRPr="00677BC4" w14:paraId="33A2E7D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D3F6C0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51FCFB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207149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5" w:type="pct"/>
            <w:tcBorders>
              <w:top w:val="nil"/>
              <w:left w:val="nil"/>
              <w:bottom w:val="single" w:sz="4" w:space="0" w:color="auto"/>
              <w:right w:val="single" w:sz="4" w:space="0" w:color="auto"/>
            </w:tcBorders>
            <w:shd w:val="clear" w:color="auto" w:fill="auto"/>
            <w:noWrap/>
            <w:vAlign w:val="center"/>
            <w:hideMark/>
          </w:tcPr>
          <w:p w14:paraId="352DA86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HD한국조선해양, 삼성중공업, 삼성E&amp;A, HD현대미포, HD현대인프라코어</w:t>
            </w:r>
          </w:p>
        </w:tc>
      </w:tr>
      <w:tr w:rsidR="00677BC4" w:rsidRPr="00677BC4" w14:paraId="4E18B8C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BA5DEB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55D7BE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E6819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5" w:type="pct"/>
            <w:tcBorders>
              <w:top w:val="nil"/>
              <w:left w:val="nil"/>
              <w:bottom w:val="single" w:sz="4" w:space="0" w:color="auto"/>
              <w:right w:val="single" w:sz="4" w:space="0" w:color="auto"/>
            </w:tcBorders>
            <w:shd w:val="clear" w:color="auto" w:fill="auto"/>
            <w:noWrap/>
            <w:vAlign w:val="center"/>
            <w:hideMark/>
          </w:tcPr>
          <w:p w14:paraId="1AA52F6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LG, 삼성전기</w:t>
            </w:r>
          </w:p>
        </w:tc>
      </w:tr>
      <w:tr w:rsidR="00677BC4" w:rsidRPr="00677BC4" w14:paraId="49DA9BB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57621E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0008DA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7047834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5" w:type="pct"/>
            <w:tcBorders>
              <w:top w:val="nil"/>
              <w:left w:val="nil"/>
              <w:bottom w:val="single" w:sz="4" w:space="0" w:color="auto"/>
              <w:right w:val="single" w:sz="4" w:space="0" w:color="auto"/>
            </w:tcBorders>
            <w:shd w:val="clear" w:color="auto" w:fill="auto"/>
            <w:noWrap/>
            <w:vAlign w:val="center"/>
            <w:hideMark/>
          </w:tcPr>
          <w:p w14:paraId="02852B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조광피혁, BYC, </w:t>
            </w:r>
            <w:proofErr w:type="spellStart"/>
            <w:r w:rsidRPr="00677BC4">
              <w:rPr>
                <w:rFonts w:ascii="맑은 고딕" w:eastAsia="맑은 고딕" w:hAnsi="맑은 고딕" w:cs="굴림" w:hint="eastAsia"/>
                <w:b/>
                <w:bCs/>
                <w:color w:val="000000"/>
                <w:kern w:val="0"/>
                <w:sz w:val="22"/>
              </w:rPr>
              <w:t>삼양통상</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디씨엠</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신영와코루</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까뮤이앤씨</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1B6DBE6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294693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2943F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C5A2AF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5" w:type="pct"/>
            <w:tcBorders>
              <w:top w:val="nil"/>
              <w:left w:val="nil"/>
              <w:bottom w:val="single" w:sz="4" w:space="0" w:color="auto"/>
              <w:right w:val="single" w:sz="4" w:space="0" w:color="auto"/>
            </w:tcBorders>
            <w:shd w:val="clear" w:color="auto" w:fill="auto"/>
            <w:noWrap/>
            <w:vAlign w:val="center"/>
            <w:hideMark/>
          </w:tcPr>
          <w:p w14:paraId="6A2EAB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신한지주, 삼성화재, 기업은행, DB손해보험, 현대해상</w:t>
            </w:r>
          </w:p>
        </w:tc>
      </w:tr>
      <w:tr w:rsidR="00677BC4" w:rsidRPr="00677BC4" w14:paraId="6520CDC9"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C2F2A3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872AE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2A726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14</w:t>
            </w:r>
          </w:p>
        </w:tc>
        <w:tc>
          <w:tcPr>
            <w:tcW w:w="2965" w:type="pct"/>
            <w:tcBorders>
              <w:top w:val="nil"/>
              <w:left w:val="nil"/>
              <w:bottom w:val="single" w:sz="4" w:space="0" w:color="auto"/>
              <w:right w:val="single" w:sz="4" w:space="0" w:color="auto"/>
            </w:tcBorders>
            <w:shd w:val="clear" w:color="auto" w:fill="auto"/>
            <w:noWrap/>
            <w:vAlign w:val="center"/>
            <w:hideMark/>
          </w:tcPr>
          <w:p w14:paraId="6171C85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78D1433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68390B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054214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68EC9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15</w:t>
            </w:r>
          </w:p>
        </w:tc>
        <w:tc>
          <w:tcPr>
            <w:tcW w:w="2965" w:type="pct"/>
            <w:tcBorders>
              <w:top w:val="nil"/>
              <w:left w:val="nil"/>
              <w:bottom w:val="single" w:sz="4" w:space="0" w:color="auto"/>
              <w:right w:val="single" w:sz="4" w:space="0" w:color="auto"/>
            </w:tcBorders>
            <w:shd w:val="clear" w:color="auto" w:fill="auto"/>
            <w:noWrap/>
            <w:vAlign w:val="center"/>
            <w:hideMark/>
          </w:tcPr>
          <w:p w14:paraId="0ED7688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NI스틸, 동양철관, DSR제강, 문배철강</w:t>
            </w:r>
          </w:p>
        </w:tc>
      </w:tr>
      <w:tr w:rsidR="00677BC4" w:rsidRPr="00677BC4" w14:paraId="5179B15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F0C050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5B2976A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0B96C0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16</w:t>
            </w:r>
          </w:p>
        </w:tc>
        <w:tc>
          <w:tcPr>
            <w:tcW w:w="2965" w:type="pct"/>
            <w:tcBorders>
              <w:top w:val="nil"/>
              <w:left w:val="nil"/>
              <w:bottom w:val="single" w:sz="4" w:space="0" w:color="auto"/>
              <w:right w:val="single" w:sz="4" w:space="0" w:color="auto"/>
            </w:tcBorders>
            <w:shd w:val="clear" w:color="auto" w:fill="auto"/>
            <w:noWrap/>
            <w:vAlign w:val="center"/>
            <w:hideMark/>
          </w:tcPr>
          <w:p w14:paraId="447181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대웅제약,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p>
        </w:tc>
      </w:tr>
      <w:tr w:rsidR="00677BC4" w:rsidRPr="00677BC4" w14:paraId="5B8C37B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49494E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1320E3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FC70B5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17</w:t>
            </w:r>
          </w:p>
        </w:tc>
        <w:tc>
          <w:tcPr>
            <w:tcW w:w="2965" w:type="pct"/>
            <w:tcBorders>
              <w:top w:val="nil"/>
              <w:left w:val="nil"/>
              <w:bottom w:val="single" w:sz="4" w:space="0" w:color="auto"/>
              <w:right w:val="single" w:sz="4" w:space="0" w:color="auto"/>
            </w:tcBorders>
            <w:shd w:val="clear" w:color="auto" w:fill="auto"/>
            <w:noWrap/>
            <w:vAlign w:val="center"/>
            <w:hideMark/>
          </w:tcPr>
          <w:p w14:paraId="420BD8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1B2816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D42F4C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7CB522B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C0208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18</w:t>
            </w:r>
          </w:p>
        </w:tc>
        <w:tc>
          <w:tcPr>
            <w:tcW w:w="2965" w:type="pct"/>
            <w:tcBorders>
              <w:top w:val="nil"/>
              <w:left w:val="nil"/>
              <w:bottom w:val="single" w:sz="4" w:space="0" w:color="auto"/>
              <w:right w:val="single" w:sz="4" w:space="0" w:color="auto"/>
            </w:tcBorders>
            <w:shd w:val="clear" w:color="auto" w:fill="auto"/>
            <w:noWrap/>
            <w:vAlign w:val="center"/>
            <w:hideMark/>
          </w:tcPr>
          <w:p w14:paraId="0508E7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삼부토건, </w:t>
            </w:r>
            <w:proofErr w:type="spellStart"/>
            <w:r w:rsidRPr="00677BC4">
              <w:rPr>
                <w:rFonts w:ascii="맑은 고딕" w:eastAsia="맑은 고딕" w:hAnsi="맑은 고딕" w:cs="굴림" w:hint="eastAsia"/>
                <w:b/>
                <w:bCs/>
                <w:color w:val="000000"/>
                <w:kern w:val="0"/>
                <w:sz w:val="22"/>
              </w:rPr>
              <w:t>코오롱글로벌</w:t>
            </w:r>
            <w:proofErr w:type="spellEnd"/>
            <w:r w:rsidRPr="00677BC4">
              <w:rPr>
                <w:rFonts w:ascii="맑은 고딕" w:eastAsia="맑은 고딕" w:hAnsi="맑은 고딕" w:cs="굴림" w:hint="eastAsia"/>
                <w:b/>
                <w:bCs/>
                <w:color w:val="000000"/>
                <w:kern w:val="0"/>
                <w:sz w:val="22"/>
              </w:rPr>
              <w:t>, 금호건설, 계룡건설, 동부건설, 화성산업, 태영건설, 신세계건설, 한신공영, HL D&amp;I</w:t>
            </w:r>
          </w:p>
        </w:tc>
      </w:tr>
      <w:tr w:rsidR="00677BC4" w:rsidRPr="00677BC4" w14:paraId="2598E053"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81A96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F19BB2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92E9D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19</w:t>
            </w:r>
          </w:p>
        </w:tc>
        <w:tc>
          <w:tcPr>
            <w:tcW w:w="2965" w:type="pct"/>
            <w:tcBorders>
              <w:top w:val="nil"/>
              <w:left w:val="nil"/>
              <w:bottom w:val="single" w:sz="4" w:space="0" w:color="auto"/>
              <w:right w:val="single" w:sz="4" w:space="0" w:color="auto"/>
            </w:tcBorders>
            <w:shd w:val="clear" w:color="auto" w:fill="auto"/>
            <w:noWrap/>
            <w:vAlign w:val="center"/>
            <w:hideMark/>
          </w:tcPr>
          <w:p w14:paraId="5C6EE6C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POSCO홀딩스, 고려아연, 현대제철, </w:t>
            </w:r>
            <w:proofErr w:type="spellStart"/>
            <w:r w:rsidRPr="00677BC4">
              <w:rPr>
                <w:rFonts w:ascii="맑은 고딕" w:eastAsia="맑은 고딕" w:hAnsi="맑은 고딕" w:cs="굴림" w:hint="eastAsia"/>
                <w:b/>
                <w:bCs/>
                <w:color w:val="000000"/>
                <w:kern w:val="0"/>
                <w:sz w:val="22"/>
              </w:rPr>
              <w:t>세아제강지주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4F5CD6D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74E29D2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34B4BD1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14C5D0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20</w:t>
            </w:r>
          </w:p>
        </w:tc>
        <w:tc>
          <w:tcPr>
            <w:tcW w:w="2965" w:type="pct"/>
            <w:tcBorders>
              <w:top w:val="nil"/>
              <w:left w:val="nil"/>
              <w:bottom w:val="single" w:sz="4" w:space="0" w:color="auto"/>
              <w:right w:val="single" w:sz="4" w:space="0" w:color="auto"/>
            </w:tcBorders>
            <w:shd w:val="clear" w:color="auto" w:fill="auto"/>
            <w:noWrap/>
            <w:vAlign w:val="center"/>
            <w:hideMark/>
          </w:tcPr>
          <w:p w14:paraId="03CC4A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파미셀</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일성아이에스</w:t>
            </w:r>
            <w:proofErr w:type="spellEnd"/>
            <w:r w:rsidRPr="00677BC4">
              <w:rPr>
                <w:rFonts w:ascii="맑은 고딕" w:eastAsia="맑은 고딕" w:hAnsi="맑은 고딕" w:cs="굴림" w:hint="eastAsia"/>
                <w:b/>
                <w:bCs/>
                <w:color w:val="000000"/>
                <w:kern w:val="0"/>
                <w:sz w:val="22"/>
              </w:rPr>
              <w:t xml:space="preserve">, 진원생명과학, </w:t>
            </w:r>
            <w:proofErr w:type="spellStart"/>
            <w:r w:rsidRPr="00677BC4">
              <w:rPr>
                <w:rFonts w:ascii="맑은 고딕" w:eastAsia="맑은 고딕" w:hAnsi="맑은 고딕" w:cs="굴림" w:hint="eastAsia"/>
                <w:b/>
                <w:bCs/>
                <w:color w:val="000000"/>
                <w:kern w:val="0"/>
                <w:sz w:val="22"/>
              </w:rPr>
              <w:t>에이프로젠바이오로직스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팜젠사이언스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보락</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오리엔트바이오</w:t>
            </w:r>
            <w:proofErr w:type="spellEnd"/>
          </w:p>
        </w:tc>
      </w:tr>
      <w:tr w:rsidR="00677BC4" w:rsidRPr="00677BC4" w14:paraId="07623D55"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7AB7C5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8CE7F0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34EB424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21</w:t>
            </w:r>
          </w:p>
        </w:tc>
        <w:tc>
          <w:tcPr>
            <w:tcW w:w="2965" w:type="pct"/>
            <w:tcBorders>
              <w:top w:val="nil"/>
              <w:left w:val="nil"/>
              <w:bottom w:val="single" w:sz="4" w:space="0" w:color="auto"/>
              <w:right w:val="single" w:sz="4" w:space="0" w:color="auto"/>
            </w:tcBorders>
            <w:shd w:val="clear" w:color="auto" w:fill="auto"/>
            <w:noWrap/>
            <w:vAlign w:val="center"/>
            <w:hideMark/>
          </w:tcPr>
          <w:p w14:paraId="405B3DE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5D806FC2"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5ED78FC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0EB31A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0804325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22</w:t>
            </w:r>
          </w:p>
        </w:tc>
        <w:tc>
          <w:tcPr>
            <w:tcW w:w="2965" w:type="pct"/>
            <w:tcBorders>
              <w:top w:val="nil"/>
              <w:left w:val="nil"/>
              <w:bottom w:val="single" w:sz="4" w:space="0" w:color="auto"/>
              <w:right w:val="single" w:sz="4" w:space="0" w:color="auto"/>
            </w:tcBorders>
            <w:shd w:val="clear" w:color="auto" w:fill="auto"/>
            <w:noWrap/>
            <w:vAlign w:val="center"/>
            <w:hideMark/>
          </w:tcPr>
          <w:p w14:paraId="240B386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LG화학, LS ELECTRIC, 한화솔루션, </w:t>
            </w:r>
            <w:proofErr w:type="spellStart"/>
            <w:r w:rsidRPr="00677BC4">
              <w:rPr>
                <w:rFonts w:ascii="맑은 고딕" w:eastAsia="맑은 고딕" w:hAnsi="맑은 고딕" w:cs="굴림" w:hint="eastAsia"/>
                <w:b/>
                <w:bCs/>
                <w:color w:val="000000"/>
                <w:kern w:val="0"/>
                <w:sz w:val="22"/>
              </w:rPr>
              <w:t>롯데케미칼</w:t>
            </w:r>
            <w:proofErr w:type="spellEnd"/>
            <w:r w:rsidRPr="00677BC4">
              <w:rPr>
                <w:rFonts w:ascii="맑은 고딕" w:eastAsia="맑은 고딕" w:hAnsi="맑은 고딕" w:cs="굴림" w:hint="eastAsia"/>
                <w:b/>
                <w:bCs/>
                <w:color w:val="000000"/>
                <w:kern w:val="0"/>
                <w:sz w:val="22"/>
              </w:rPr>
              <w:t>, SKC, 금호석유, 한화, OCI홀딩스, 롯데정밀화학</w:t>
            </w:r>
          </w:p>
        </w:tc>
      </w:tr>
      <w:tr w:rsidR="00677BC4" w:rsidRPr="00677BC4" w14:paraId="70B5014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34C4E3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4161DE5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629C60B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23</w:t>
            </w:r>
          </w:p>
        </w:tc>
        <w:tc>
          <w:tcPr>
            <w:tcW w:w="2965" w:type="pct"/>
            <w:tcBorders>
              <w:top w:val="nil"/>
              <w:left w:val="nil"/>
              <w:bottom w:val="single" w:sz="4" w:space="0" w:color="auto"/>
              <w:right w:val="single" w:sz="4" w:space="0" w:color="auto"/>
            </w:tcBorders>
            <w:shd w:val="clear" w:color="auto" w:fill="auto"/>
            <w:noWrap/>
            <w:vAlign w:val="center"/>
            <w:hideMark/>
          </w:tcPr>
          <w:p w14:paraId="2437188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포스코스틸리온</w:t>
            </w:r>
            <w:proofErr w:type="spellEnd"/>
            <w:r w:rsidRPr="00677BC4">
              <w:rPr>
                <w:rFonts w:ascii="맑은 고딕" w:eastAsia="맑은 고딕" w:hAnsi="맑은 고딕" w:cs="굴림" w:hint="eastAsia"/>
                <w:b/>
                <w:bCs/>
                <w:color w:val="000000"/>
                <w:kern w:val="0"/>
                <w:sz w:val="22"/>
              </w:rPr>
              <w:t>, 이구산업, 대창, 서원, 부국철강</w:t>
            </w:r>
          </w:p>
        </w:tc>
      </w:tr>
      <w:tr w:rsidR="00677BC4" w:rsidRPr="00677BC4" w14:paraId="3F9B03ED"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AFE115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FFC000"/>
            <w:noWrap/>
            <w:vAlign w:val="center"/>
            <w:hideMark/>
          </w:tcPr>
          <w:p w14:paraId="2FED65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10" w:type="pct"/>
            <w:tcBorders>
              <w:top w:val="nil"/>
              <w:left w:val="nil"/>
              <w:bottom w:val="single" w:sz="4" w:space="0" w:color="auto"/>
              <w:right w:val="single" w:sz="4" w:space="0" w:color="auto"/>
            </w:tcBorders>
            <w:shd w:val="clear" w:color="auto" w:fill="auto"/>
            <w:noWrap/>
            <w:vAlign w:val="center"/>
            <w:hideMark/>
          </w:tcPr>
          <w:p w14:paraId="416DA9B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24</w:t>
            </w:r>
          </w:p>
        </w:tc>
        <w:tc>
          <w:tcPr>
            <w:tcW w:w="2965" w:type="pct"/>
            <w:tcBorders>
              <w:top w:val="nil"/>
              <w:left w:val="nil"/>
              <w:bottom w:val="single" w:sz="4" w:space="0" w:color="auto"/>
              <w:right w:val="single" w:sz="4" w:space="0" w:color="auto"/>
            </w:tcBorders>
            <w:shd w:val="clear" w:color="auto" w:fill="auto"/>
            <w:noWrap/>
            <w:vAlign w:val="center"/>
            <w:hideMark/>
          </w:tcPr>
          <w:p w14:paraId="2713D9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HMM, 쌍용C&amp;E, </w:t>
            </w:r>
            <w:proofErr w:type="spellStart"/>
            <w:r w:rsidRPr="00677BC4">
              <w:rPr>
                <w:rFonts w:ascii="맑은 고딕" w:eastAsia="맑은 고딕" w:hAnsi="맑은 고딕" w:cs="굴림" w:hint="eastAsia"/>
                <w:b/>
                <w:bCs/>
                <w:color w:val="000000"/>
                <w:kern w:val="0"/>
                <w:sz w:val="22"/>
              </w:rPr>
              <w:t>현대엘리베이</w:t>
            </w:r>
            <w:proofErr w:type="spellEnd"/>
            <w:r w:rsidRPr="00677BC4">
              <w:rPr>
                <w:rFonts w:ascii="맑은 고딕" w:eastAsia="맑은 고딕" w:hAnsi="맑은 고딕" w:cs="굴림" w:hint="eastAsia"/>
                <w:b/>
                <w:bCs/>
                <w:color w:val="000000"/>
                <w:kern w:val="0"/>
                <w:sz w:val="22"/>
              </w:rPr>
              <w:t xml:space="preserve">, 남해화학, </w:t>
            </w:r>
            <w:proofErr w:type="spellStart"/>
            <w:r w:rsidRPr="00677BC4">
              <w:rPr>
                <w:rFonts w:ascii="맑은 고딕" w:eastAsia="맑은 고딕" w:hAnsi="맑은 고딕" w:cs="굴림" w:hint="eastAsia"/>
                <w:b/>
                <w:bCs/>
                <w:color w:val="000000"/>
                <w:kern w:val="0"/>
                <w:sz w:val="22"/>
              </w:rPr>
              <w:t>현대코퍼레이션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성신양회</w:t>
            </w:r>
            <w:proofErr w:type="spellEnd"/>
          </w:p>
        </w:tc>
      </w:tr>
      <w:tr w:rsidR="00677BC4" w:rsidRPr="00677BC4" w14:paraId="5616738B"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8F27DD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49D2FD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3E52C64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088E4C6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76EDA4F"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365B910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71D8C61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DBSCAN</w:t>
            </w:r>
          </w:p>
        </w:tc>
        <w:tc>
          <w:tcPr>
            <w:tcW w:w="510" w:type="pct"/>
            <w:tcBorders>
              <w:top w:val="nil"/>
              <w:left w:val="nil"/>
              <w:bottom w:val="single" w:sz="4" w:space="0" w:color="auto"/>
              <w:right w:val="single" w:sz="4" w:space="0" w:color="auto"/>
            </w:tcBorders>
            <w:shd w:val="clear" w:color="auto" w:fill="auto"/>
            <w:noWrap/>
            <w:vAlign w:val="center"/>
            <w:hideMark/>
          </w:tcPr>
          <w:p w14:paraId="243336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5BCFA16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9D8701A"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02B9DAE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2F0F66F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7CEF1C6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5" w:type="pct"/>
            <w:tcBorders>
              <w:top w:val="nil"/>
              <w:left w:val="nil"/>
              <w:bottom w:val="single" w:sz="4" w:space="0" w:color="auto"/>
              <w:right w:val="single" w:sz="4" w:space="0" w:color="auto"/>
            </w:tcBorders>
            <w:shd w:val="clear" w:color="auto" w:fill="auto"/>
            <w:noWrap/>
            <w:vAlign w:val="center"/>
            <w:hideMark/>
          </w:tcPr>
          <w:p w14:paraId="7C209A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신한지주, 기업은행, DB손해보험, 현대해상</w:t>
            </w:r>
          </w:p>
        </w:tc>
      </w:tr>
      <w:tr w:rsidR="00677BC4" w:rsidRPr="00677BC4" w14:paraId="5E2AD321"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F513AA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7A452F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4B4E72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5" w:type="pct"/>
            <w:tcBorders>
              <w:top w:val="nil"/>
              <w:left w:val="nil"/>
              <w:bottom w:val="single" w:sz="4" w:space="0" w:color="auto"/>
              <w:right w:val="single" w:sz="4" w:space="0" w:color="auto"/>
            </w:tcBorders>
            <w:shd w:val="clear" w:color="auto" w:fill="auto"/>
            <w:noWrap/>
            <w:vAlign w:val="center"/>
            <w:hideMark/>
          </w:tcPr>
          <w:p w14:paraId="1B9C81C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NI스틸, 동양철관, </w:t>
            </w:r>
            <w:proofErr w:type="spellStart"/>
            <w:r w:rsidRPr="00677BC4">
              <w:rPr>
                <w:rFonts w:ascii="맑은 고딕" w:eastAsia="맑은 고딕" w:hAnsi="맑은 고딕" w:cs="굴림" w:hint="eastAsia"/>
                <w:b/>
                <w:bCs/>
                <w:color w:val="000000"/>
                <w:kern w:val="0"/>
                <w:sz w:val="22"/>
              </w:rPr>
              <w:t>하이스틸</w:t>
            </w:r>
            <w:proofErr w:type="spellEnd"/>
            <w:r w:rsidRPr="00677BC4">
              <w:rPr>
                <w:rFonts w:ascii="맑은 고딕" w:eastAsia="맑은 고딕" w:hAnsi="맑은 고딕" w:cs="굴림" w:hint="eastAsia"/>
                <w:b/>
                <w:bCs/>
                <w:color w:val="000000"/>
                <w:kern w:val="0"/>
                <w:sz w:val="22"/>
              </w:rPr>
              <w:t>, 부국철강, DSR제강, 문배철강</w:t>
            </w:r>
          </w:p>
        </w:tc>
      </w:tr>
      <w:tr w:rsidR="00677BC4" w:rsidRPr="00677BC4" w14:paraId="69320DBC"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2BF2892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2849A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41A7CC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5" w:type="pct"/>
            <w:tcBorders>
              <w:top w:val="nil"/>
              <w:left w:val="nil"/>
              <w:bottom w:val="single" w:sz="4" w:space="0" w:color="auto"/>
              <w:right w:val="single" w:sz="4" w:space="0" w:color="auto"/>
            </w:tcBorders>
            <w:shd w:val="clear" w:color="auto" w:fill="auto"/>
            <w:noWrap/>
            <w:vAlign w:val="center"/>
            <w:hideMark/>
          </w:tcPr>
          <w:p w14:paraId="0730762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17A64BDE"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4045D56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52182CF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04824FE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5" w:type="pct"/>
            <w:tcBorders>
              <w:top w:val="nil"/>
              <w:left w:val="nil"/>
              <w:bottom w:val="single" w:sz="4" w:space="0" w:color="auto"/>
              <w:right w:val="single" w:sz="4" w:space="0" w:color="auto"/>
            </w:tcBorders>
            <w:shd w:val="clear" w:color="auto" w:fill="auto"/>
            <w:noWrap/>
            <w:vAlign w:val="center"/>
            <w:hideMark/>
          </w:tcPr>
          <w:p w14:paraId="163F5B8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6F6AA9F6" w14:textId="77777777" w:rsidTr="00677BC4">
        <w:trPr>
          <w:trHeight w:val="348"/>
        </w:trPr>
        <w:tc>
          <w:tcPr>
            <w:tcW w:w="694" w:type="pct"/>
            <w:vMerge/>
            <w:tcBorders>
              <w:top w:val="nil"/>
              <w:left w:val="single" w:sz="4" w:space="0" w:color="auto"/>
              <w:bottom w:val="single" w:sz="4" w:space="0" w:color="auto"/>
              <w:right w:val="single" w:sz="4" w:space="0" w:color="auto"/>
            </w:tcBorders>
            <w:vAlign w:val="center"/>
            <w:hideMark/>
          </w:tcPr>
          <w:p w14:paraId="61B93B9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31" w:type="pct"/>
            <w:tcBorders>
              <w:top w:val="nil"/>
              <w:left w:val="nil"/>
              <w:bottom w:val="single" w:sz="4" w:space="0" w:color="auto"/>
              <w:right w:val="single" w:sz="4" w:space="0" w:color="auto"/>
            </w:tcBorders>
            <w:shd w:val="clear" w:color="000000" w:fill="00B050"/>
            <w:noWrap/>
            <w:vAlign w:val="center"/>
            <w:hideMark/>
          </w:tcPr>
          <w:p w14:paraId="1A31108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10" w:type="pct"/>
            <w:tcBorders>
              <w:top w:val="nil"/>
              <w:left w:val="nil"/>
              <w:bottom w:val="single" w:sz="4" w:space="0" w:color="auto"/>
              <w:right w:val="single" w:sz="4" w:space="0" w:color="auto"/>
            </w:tcBorders>
            <w:shd w:val="clear" w:color="auto" w:fill="auto"/>
            <w:noWrap/>
            <w:vAlign w:val="center"/>
            <w:hideMark/>
          </w:tcPr>
          <w:p w14:paraId="6754467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5" w:type="pct"/>
            <w:tcBorders>
              <w:top w:val="nil"/>
              <w:left w:val="nil"/>
              <w:bottom w:val="single" w:sz="4" w:space="0" w:color="auto"/>
              <w:right w:val="single" w:sz="4" w:space="0" w:color="auto"/>
            </w:tcBorders>
            <w:shd w:val="clear" w:color="auto" w:fill="auto"/>
            <w:noWrap/>
            <w:vAlign w:val="center"/>
            <w:hideMark/>
          </w:tcPr>
          <w:p w14:paraId="271F1B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bl>
    <w:p w14:paraId="4C83DAB9" w14:textId="77777777" w:rsidR="00677BC4" w:rsidRDefault="00677BC4" w:rsidP="00A037F6">
      <w:pPr>
        <w:rPr>
          <w:rFonts w:ascii="Source Sans Pro Black" w:hAnsi="Source Sans Pro Black"/>
          <w:b/>
          <w:bCs/>
          <w:sz w:val="52"/>
          <w:szCs w:val="52"/>
        </w:rPr>
      </w:pPr>
    </w:p>
    <w:p w14:paraId="304A51F7" w14:textId="77777777" w:rsidR="00677BC4" w:rsidRDefault="00677BC4" w:rsidP="00A037F6">
      <w:pPr>
        <w:rPr>
          <w:rFonts w:ascii="Source Sans Pro Black" w:hAnsi="Source Sans Pro Black"/>
          <w:b/>
          <w:bCs/>
          <w:sz w:val="52"/>
          <w:szCs w:val="52"/>
        </w:rPr>
      </w:pPr>
    </w:p>
    <w:p w14:paraId="1A2ED4F9" w14:textId="77777777" w:rsidR="00677BC4" w:rsidRDefault="00677BC4" w:rsidP="00A037F6">
      <w:pPr>
        <w:rPr>
          <w:rFonts w:ascii="Source Sans Pro Black" w:hAnsi="Source Sans Pro Black"/>
          <w:b/>
          <w:bCs/>
          <w:sz w:val="52"/>
          <w:szCs w:val="52"/>
        </w:rPr>
      </w:pPr>
    </w:p>
    <w:p w14:paraId="3741200C" w14:textId="77777777" w:rsidR="00677BC4" w:rsidRDefault="00677BC4" w:rsidP="00A037F6">
      <w:pPr>
        <w:rPr>
          <w:rFonts w:ascii="Source Sans Pro Black" w:hAnsi="Source Sans Pro Black" w:hint="eastAsia"/>
          <w:b/>
          <w:bCs/>
          <w:sz w:val="52"/>
          <w:szCs w:val="52"/>
        </w:rPr>
      </w:pPr>
    </w:p>
    <w:p w14:paraId="17F5847F" w14:textId="0B022C4A" w:rsidR="00677BC4" w:rsidRPr="00677BC4" w:rsidRDefault="00677BC4" w:rsidP="00677BC4">
      <w:pPr>
        <w:rPr>
          <w:rFonts w:ascii="Source Sans Pro Black" w:hAnsi="Source Sans Pro Black" w:hint="eastAsia"/>
          <w:b/>
          <w:bCs/>
          <w:sz w:val="46"/>
          <w:szCs w:val="46"/>
        </w:rPr>
      </w:pPr>
      <w:r w:rsidRPr="00677BC4">
        <w:rPr>
          <w:rFonts w:ascii="Source Sans Pro Black" w:hAnsi="Source Sans Pro Black" w:hint="eastAsia"/>
          <w:b/>
          <w:bCs/>
          <w:sz w:val="46"/>
          <w:szCs w:val="46"/>
        </w:rPr>
        <w:lastRenderedPageBreak/>
        <w:t>5</w:t>
      </w:r>
      <w:r w:rsidRPr="00677BC4">
        <w:rPr>
          <w:rFonts w:ascii="Source Sans Pro Black" w:hAnsi="Source Sans Pro Black"/>
          <w:b/>
          <w:bCs/>
          <w:sz w:val="46"/>
          <w:szCs w:val="46"/>
        </w:rPr>
        <w:t>.</w:t>
      </w:r>
      <w:r>
        <w:rPr>
          <w:rFonts w:ascii="Source Sans Pro Black" w:hAnsi="Source Sans Pro Black"/>
          <w:b/>
          <w:bCs/>
          <w:sz w:val="46"/>
          <w:szCs w:val="46"/>
        </w:rPr>
        <w:t>2</w:t>
      </w:r>
      <w:r w:rsidRPr="00677BC4">
        <w:rPr>
          <w:rFonts w:ascii="Source Sans Pro Black" w:hAnsi="Source Sans Pro Black"/>
          <w:b/>
          <w:bCs/>
          <w:sz w:val="46"/>
          <w:szCs w:val="46"/>
        </w:rPr>
        <w:t xml:space="preserve">. </w:t>
      </w:r>
      <w:r>
        <w:rPr>
          <w:rFonts w:ascii="Source Sans Pro Black" w:hAnsi="Source Sans Pro Black" w:hint="eastAsia"/>
          <w:b/>
          <w:bCs/>
          <w:sz w:val="46"/>
          <w:szCs w:val="46"/>
        </w:rPr>
        <w:t>알고리즘</w:t>
      </w:r>
      <w:r>
        <w:rPr>
          <w:rFonts w:ascii="Source Sans Pro Black" w:hAnsi="Source Sans Pro Black"/>
          <w:b/>
          <w:bCs/>
          <w:sz w:val="46"/>
          <w:szCs w:val="46"/>
        </w:rPr>
        <w:t>2</w:t>
      </w:r>
      <w:r>
        <w:rPr>
          <w:rFonts w:ascii="Source Sans Pro Black" w:hAnsi="Source Sans Pro Black"/>
          <w:b/>
          <w:bCs/>
          <w:sz w:val="46"/>
          <w:szCs w:val="46"/>
        </w:rPr>
        <w:t xml:space="preserve"> </w:t>
      </w:r>
      <w:r>
        <w:rPr>
          <w:rFonts w:ascii="Source Sans Pro Black" w:hAnsi="Source Sans Pro Black" w:hint="eastAsia"/>
          <w:b/>
          <w:bCs/>
          <w:sz w:val="46"/>
          <w:szCs w:val="46"/>
        </w:rPr>
        <w:t>군집화</w:t>
      </w:r>
      <w:r>
        <w:rPr>
          <w:rFonts w:ascii="Source Sans Pro Black" w:hAnsi="Source Sans Pro Black" w:hint="eastAsia"/>
          <w:b/>
          <w:bCs/>
          <w:sz w:val="46"/>
          <w:szCs w:val="46"/>
        </w:rPr>
        <w:t xml:space="preserve"> </w:t>
      </w:r>
      <w:r>
        <w:rPr>
          <w:rFonts w:ascii="Source Sans Pro Black" w:hAnsi="Source Sans Pro Black" w:hint="eastAsia"/>
          <w:b/>
          <w:bCs/>
          <w:sz w:val="46"/>
          <w:szCs w:val="46"/>
        </w:rPr>
        <w:t>결과</w:t>
      </w:r>
    </w:p>
    <w:tbl>
      <w:tblPr>
        <w:tblW w:w="5000" w:type="pct"/>
        <w:tblLayout w:type="fixed"/>
        <w:tblCellMar>
          <w:left w:w="99" w:type="dxa"/>
          <w:right w:w="99" w:type="dxa"/>
        </w:tblCellMar>
        <w:tblLook w:val="04A0" w:firstRow="1" w:lastRow="0" w:firstColumn="1" w:lastColumn="0" w:noHBand="0" w:noVBand="1"/>
      </w:tblPr>
      <w:tblGrid>
        <w:gridCol w:w="1391"/>
        <w:gridCol w:w="1580"/>
        <w:gridCol w:w="992"/>
        <w:gridCol w:w="5779"/>
      </w:tblGrid>
      <w:tr w:rsidR="00677BC4" w:rsidRPr="00677BC4" w14:paraId="6B06D873" w14:textId="77777777" w:rsidTr="00677BC4">
        <w:trPr>
          <w:trHeight w:val="348"/>
        </w:trPr>
        <w:tc>
          <w:tcPr>
            <w:tcW w:w="714"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849299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b/>
                <w:bCs/>
                <w:color w:val="000000"/>
                <w:kern w:val="0"/>
                <w:sz w:val="22"/>
              </w:rPr>
            </w:pPr>
            <w:r w:rsidRPr="00677BC4">
              <w:rPr>
                <w:rFonts w:ascii="맑은 고딕" w:eastAsia="맑은 고딕" w:hAnsi="맑은 고딕" w:cs="굴림" w:hint="eastAsia"/>
                <w:b/>
                <w:bCs/>
                <w:color w:val="000000"/>
                <w:kern w:val="0"/>
                <w:sz w:val="22"/>
              </w:rPr>
              <w:t>Algorithm</w:t>
            </w:r>
          </w:p>
        </w:tc>
        <w:tc>
          <w:tcPr>
            <w:tcW w:w="810" w:type="pct"/>
            <w:tcBorders>
              <w:top w:val="single" w:sz="4" w:space="0" w:color="auto"/>
              <w:left w:val="nil"/>
              <w:bottom w:val="single" w:sz="4" w:space="0" w:color="auto"/>
              <w:right w:val="single" w:sz="4" w:space="0" w:color="auto"/>
            </w:tcBorders>
            <w:shd w:val="clear" w:color="000000" w:fill="D9D9D9"/>
            <w:noWrap/>
            <w:vAlign w:val="center"/>
            <w:hideMark/>
          </w:tcPr>
          <w:p w14:paraId="69CC9BF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Cluster Method</w:t>
            </w:r>
          </w:p>
        </w:tc>
        <w:tc>
          <w:tcPr>
            <w:tcW w:w="509" w:type="pct"/>
            <w:tcBorders>
              <w:top w:val="single" w:sz="4" w:space="0" w:color="auto"/>
              <w:left w:val="nil"/>
              <w:bottom w:val="single" w:sz="4" w:space="0" w:color="auto"/>
              <w:right w:val="single" w:sz="4" w:space="0" w:color="auto"/>
            </w:tcBorders>
            <w:shd w:val="clear" w:color="000000" w:fill="D9D9D9"/>
            <w:noWrap/>
            <w:vAlign w:val="center"/>
            <w:hideMark/>
          </w:tcPr>
          <w:p w14:paraId="6988D32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Cluster</w:t>
            </w:r>
          </w:p>
        </w:tc>
        <w:tc>
          <w:tcPr>
            <w:tcW w:w="2966" w:type="pct"/>
            <w:tcBorders>
              <w:top w:val="single" w:sz="4" w:space="0" w:color="auto"/>
              <w:left w:val="nil"/>
              <w:bottom w:val="single" w:sz="4" w:space="0" w:color="auto"/>
              <w:right w:val="single" w:sz="4" w:space="0" w:color="auto"/>
            </w:tcBorders>
            <w:shd w:val="clear" w:color="000000" w:fill="D9D9D9"/>
            <w:noWrap/>
            <w:vAlign w:val="center"/>
            <w:hideMark/>
          </w:tcPr>
          <w:p w14:paraId="4118AF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Stocks</w:t>
            </w:r>
          </w:p>
        </w:tc>
      </w:tr>
      <w:tr w:rsidR="00677BC4" w:rsidRPr="00677BC4" w14:paraId="050107CC"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00AA9D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algorithm2 - window1</w:t>
            </w:r>
          </w:p>
        </w:tc>
        <w:tc>
          <w:tcPr>
            <w:tcW w:w="811" w:type="pct"/>
            <w:tcBorders>
              <w:top w:val="nil"/>
              <w:left w:val="nil"/>
              <w:bottom w:val="single" w:sz="4" w:space="0" w:color="auto"/>
              <w:right w:val="single" w:sz="4" w:space="0" w:color="auto"/>
            </w:tcBorders>
            <w:shd w:val="clear" w:color="000000" w:fill="FFC000"/>
            <w:noWrap/>
            <w:vAlign w:val="center"/>
            <w:hideMark/>
          </w:tcPr>
          <w:p w14:paraId="2C5D9D3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1E664D1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55A70F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대한항공, LS ELECTRIC, 삼성E&amp;A, 한화솔루션, SKC, 한화, 롯데정밀화학, LX인터내셔널, SK디스커버리, 코오롱</w:t>
            </w:r>
          </w:p>
        </w:tc>
      </w:tr>
      <w:tr w:rsidR="00677BC4" w:rsidRPr="00677BC4" w14:paraId="44591F8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394CA5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E2446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0C0BB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5CEE7DB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652D25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A1B86A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D08FA1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C6E83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16A8019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POSCO홀딩스, LG,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신세계</w:t>
            </w:r>
          </w:p>
        </w:tc>
      </w:tr>
      <w:tr w:rsidR="00677BC4" w:rsidRPr="00677BC4" w14:paraId="3B406A9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25BC8B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630EDE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E2378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11D1DE0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태광산업, 고려제강, BYC,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비비안</w:t>
            </w:r>
          </w:p>
        </w:tc>
      </w:tr>
      <w:tr w:rsidR="00677BC4" w:rsidRPr="00677BC4" w14:paraId="7FB0103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1471DB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04AF7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706C2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4970992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한국전력, 삼성전기, SK텔레콤, KT</w:t>
            </w:r>
          </w:p>
        </w:tc>
      </w:tr>
      <w:tr w:rsidR="00677BC4" w:rsidRPr="00677BC4" w14:paraId="145A6D7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06BA7F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D16697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FD80A4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5E0F847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2BD4C29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C25BDE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EF31AA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F53AEC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5864BD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25D772D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C3B007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E8E942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ED56BD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3C97C7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29732AB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55C496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07935A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50C592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55C609C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한국내화</w:t>
            </w:r>
          </w:p>
        </w:tc>
      </w:tr>
      <w:tr w:rsidR="00677BC4" w:rsidRPr="00677BC4" w14:paraId="7FC4ECE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23A39C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EC80AF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B5AA1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6" w:type="pct"/>
            <w:tcBorders>
              <w:top w:val="nil"/>
              <w:left w:val="nil"/>
              <w:bottom w:val="single" w:sz="4" w:space="0" w:color="auto"/>
              <w:right w:val="single" w:sz="4" w:space="0" w:color="auto"/>
            </w:tcBorders>
            <w:shd w:val="clear" w:color="auto" w:fill="auto"/>
            <w:noWrap/>
            <w:vAlign w:val="center"/>
            <w:hideMark/>
          </w:tcPr>
          <w:p w14:paraId="0EFFA0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JW중외제약,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부광약품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일양약품</w:t>
            </w:r>
            <w:proofErr w:type="spellEnd"/>
          </w:p>
        </w:tc>
      </w:tr>
      <w:tr w:rsidR="00677BC4" w:rsidRPr="00677BC4" w14:paraId="5B7AE2A1"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0C27AF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FF4568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BA8827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6" w:type="pct"/>
            <w:tcBorders>
              <w:top w:val="nil"/>
              <w:left w:val="nil"/>
              <w:bottom w:val="single" w:sz="4" w:space="0" w:color="auto"/>
              <w:right w:val="single" w:sz="4" w:space="0" w:color="auto"/>
            </w:tcBorders>
            <w:shd w:val="clear" w:color="auto" w:fill="auto"/>
            <w:noWrap/>
            <w:vAlign w:val="center"/>
            <w:hideMark/>
          </w:tcPr>
          <w:p w14:paraId="6AA1C7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만호제강,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 SUN&amp;L</w:t>
            </w:r>
          </w:p>
        </w:tc>
      </w:tr>
      <w:tr w:rsidR="00677BC4" w:rsidRPr="00677BC4" w14:paraId="195E266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4552E8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2E7BEE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F944C8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6" w:type="pct"/>
            <w:tcBorders>
              <w:top w:val="nil"/>
              <w:left w:val="nil"/>
              <w:bottom w:val="single" w:sz="4" w:space="0" w:color="auto"/>
              <w:right w:val="single" w:sz="4" w:space="0" w:color="auto"/>
            </w:tcBorders>
            <w:shd w:val="clear" w:color="auto" w:fill="auto"/>
            <w:noWrap/>
            <w:vAlign w:val="center"/>
            <w:hideMark/>
          </w:tcPr>
          <w:p w14:paraId="6749E83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p>
        </w:tc>
      </w:tr>
      <w:tr w:rsidR="00677BC4" w:rsidRPr="00677BC4" w14:paraId="78D8B01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BF4F00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0EA8FA8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39F2F6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6" w:type="pct"/>
            <w:tcBorders>
              <w:top w:val="nil"/>
              <w:left w:val="nil"/>
              <w:bottom w:val="single" w:sz="4" w:space="0" w:color="auto"/>
              <w:right w:val="single" w:sz="4" w:space="0" w:color="auto"/>
            </w:tcBorders>
            <w:shd w:val="clear" w:color="auto" w:fill="auto"/>
            <w:noWrap/>
            <w:vAlign w:val="center"/>
            <w:hideMark/>
          </w:tcPr>
          <w:p w14:paraId="0CE99A7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동서,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무학,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13A4F9D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BE80D7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00586C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B4B7E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7A3663F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POSCO홀딩스, 삼성SDI, 한국전력, 삼성전기, SK텔레콤, KT</w:t>
            </w:r>
          </w:p>
        </w:tc>
      </w:tr>
      <w:tr w:rsidR="00677BC4" w:rsidRPr="00677BC4" w14:paraId="5D34144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B12103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F04D6A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37ABF29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5A85E1C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동서, </w:t>
            </w:r>
            <w:proofErr w:type="spellStart"/>
            <w:r w:rsidRPr="00677BC4">
              <w:rPr>
                <w:rFonts w:ascii="맑은 고딕" w:eastAsia="맑은 고딕" w:hAnsi="맑은 고딕" w:cs="굴림" w:hint="eastAsia"/>
                <w:b/>
                <w:bCs/>
                <w:color w:val="000000"/>
                <w:kern w:val="0"/>
                <w:sz w:val="22"/>
              </w:rPr>
              <w:t>콜마홀딩스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태경케미컬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KH </w:t>
            </w:r>
            <w:proofErr w:type="spellStart"/>
            <w:r w:rsidRPr="00677BC4">
              <w:rPr>
                <w:rFonts w:ascii="맑은 고딕" w:eastAsia="맑은 고딕" w:hAnsi="맑은 고딕" w:cs="굴림" w:hint="eastAsia"/>
                <w:b/>
                <w:bCs/>
                <w:color w:val="000000"/>
                <w:kern w:val="0"/>
                <w:sz w:val="22"/>
              </w:rPr>
              <w:t>필룩스</w:t>
            </w:r>
            <w:proofErr w:type="spellEnd"/>
            <w:r w:rsidRPr="00677BC4">
              <w:rPr>
                <w:rFonts w:ascii="맑은 고딕" w:eastAsia="맑은 고딕" w:hAnsi="맑은 고딕" w:cs="굴림" w:hint="eastAsia"/>
                <w:b/>
                <w:bCs/>
                <w:color w:val="000000"/>
                <w:kern w:val="0"/>
                <w:sz w:val="22"/>
              </w:rPr>
              <w:t xml:space="preserve">, 한국내화, </w:t>
            </w:r>
            <w:proofErr w:type="spellStart"/>
            <w:r w:rsidRPr="00677BC4">
              <w:rPr>
                <w:rFonts w:ascii="맑은 고딕" w:eastAsia="맑은 고딕" w:hAnsi="맑은 고딕" w:cs="굴림" w:hint="eastAsia"/>
                <w:b/>
                <w:bCs/>
                <w:color w:val="000000"/>
                <w:kern w:val="0"/>
                <w:sz w:val="22"/>
              </w:rPr>
              <w:t>황금에스티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인팩</w:t>
            </w:r>
            <w:proofErr w:type="spellEnd"/>
            <w:r w:rsidRPr="00677BC4">
              <w:rPr>
                <w:rFonts w:ascii="맑은 고딕" w:eastAsia="맑은 고딕" w:hAnsi="맑은 고딕" w:cs="굴림" w:hint="eastAsia"/>
                <w:b/>
                <w:bCs/>
                <w:color w:val="000000"/>
                <w:kern w:val="0"/>
                <w:sz w:val="22"/>
              </w:rPr>
              <w:t>, 부국철강</w:t>
            </w:r>
          </w:p>
        </w:tc>
      </w:tr>
      <w:tr w:rsidR="00677BC4" w:rsidRPr="00677BC4" w14:paraId="6EA22FD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1FA67A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6E66F0D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E32686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6EDB503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태광산업,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 SUN&amp;L, 비비안</w:t>
            </w:r>
          </w:p>
        </w:tc>
      </w:tr>
      <w:tr w:rsidR="00677BC4" w:rsidRPr="00677BC4" w14:paraId="2E2BF40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F132D4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DBD616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54E67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0BD2B9B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970625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73D9A1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14E481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3316AD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49DD4A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186BC21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779ABD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1C1A0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4C253FC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4C0C8C3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701FC66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900E6D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2A45F5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6EB082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61A41E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60841338"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0E0C616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algorithm2 - window2</w:t>
            </w:r>
          </w:p>
        </w:tc>
        <w:tc>
          <w:tcPr>
            <w:tcW w:w="811" w:type="pct"/>
            <w:tcBorders>
              <w:top w:val="nil"/>
              <w:left w:val="nil"/>
              <w:bottom w:val="single" w:sz="4" w:space="0" w:color="auto"/>
              <w:right w:val="single" w:sz="4" w:space="0" w:color="auto"/>
            </w:tcBorders>
            <w:shd w:val="clear" w:color="000000" w:fill="FFC000"/>
            <w:noWrap/>
            <w:vAlign w:val="center"/>
            <w:hideMark/>
          </w:tcPr>
          <w:p w14:paraId="0C014E3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922446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22A64A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3FCA732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5E2309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16E3A1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CB751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2FB14C5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SK하이닉스, 삼성SDI, LG, 삼성전기, </w:t>
            </w:r>
            <w:proofErr w:type="spellStart"/>
            <w:r w:rsidRPr="00677BC4">
              <w:rPr>
                <w:rFonts w:ascii="맑은 고딕" w:eastAsia="맑은 고딕" w:hAnsi="맑은 고딕" w:cs="굴림" w:hint="eastAsia"/>
                <w:b/>
                <w:bCs/>
                <w:color w:val="000000"/>
                <w:kern w:val="0"/>
                <w:sz w:val="22"/>
              </w:rPr>
              <w:t>한화에어로스페이스</w:t>
            </w:r>
            <w:proofErr w:type="spellEnd"/>
            <w:r w:rsidRPr="00677BC4">
              <w:rPr>
                <w:rFonts w:ascii="맑은 고딕" w:eastAsia="맑은 고딕" w:hAnsi="맑은 고딕" w:cs="굴림" w:hint="eastAsia"/>
                <w:b/>
                <w:bCs/>
                <w:color w:val="000000"/>
                <w:kern w:val="0"/>
                <w:sz w:val="22"/>
              </w:rPr>
              <w:t xml:space="preserve">, 신세계, SK네트웍스, 삼영전자, 대덕, </w:t>
            </w:r>
            <w:proofErr w:type="spellStart"/>
            <w:r w:rsidRPr="00677BC4">
              <w:rPr>
                <w:rFonts w:ascii="맑은 고딕" w:eastAsia="맑은 고딕" w:hAnsi="맑은 고딕" w:cs="굴림" w:hint="eastAsia"/>
                <w:b/>
                <w:bCs/>
                <w:color w:val="000000"/>
                <w:kern w:val="0"/>
                <w:sz w:val="22"/>
              </w:rPr>
              <w:t>한국전자홀딩스</w:t>
            </w:r>
            <w:proofErr w:type="spellEnd"/>
          </w:p>
        </w:tc>
      </w:tr>
      <w:tr w:rsidR="00677BC4" w:rsidRPr="00677BC4" w14:paraId="5164CCE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4B09F4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6DBF15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EC5679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462340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NI스틸, 동양철관, 문배철강</w:t>
            </w:r>
          </w:p>
        </w:tc>
      </w:tr>
      <w:tr w:rsidR="00677BC4" w:rsidRPr="00677BC4" w14:paraId="4A78A17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315010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7D608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90BE44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0841417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DI동일,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342F7FB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0D6E6B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F5CB7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30A6A4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019B0C3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POSCO홀딩스, 한국전력, KT&amp;G, SK텔레콤, KT, 한국가스공사</w:t>
            </w:r>
          </w:p>
        </w:tc>
      </w:tr>
      <w:tr w:rsidR="00677BC4" w:rsidRPr="00677BC4" w14:paraId="22D4005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D42F64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CEFF27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C36163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11FFF12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2638F8FC"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A1EA3A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479E24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12EB79D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6EAE0D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흥국화재</w:t>
            </w:r>
          </w:p>
        </w:tc>
      </w:tr>
      <w:tr w:rsidR="00677BC4" w:rsidRPr="00677BC4" w14:paraId="1D62B65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2B495E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4E81EF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7F854A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7CD5491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24B6478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EF9716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2817CA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C97D78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18342D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삼성E&amp;A, GS건설, DL, HDC, HL D&amp;I</w:t>
            </w:r>
          </w:p>
        </w:tc>
      </w:tr>
      <w:tr w:rsidR="00677BC4" w:rsidRPr="00677BC4" w14:paraId="4FFEFC8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FE1FB1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B6BDD9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4215B3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5EB48F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55D3FB8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42B981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775C52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C184D9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6B667CF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제주은행, 흥국화재</w:t>
            </w:r>
          </w:p>
        </w:tc>
      </w:tr>
      <w:tr w:rsidR="00677BC4" w:rsidRPr="00677BC4" w14:paraId="1268D1A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06512B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008C5B9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3A35B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4CE89A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6F7A3BF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A3F8EC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5355D22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E6BAB7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239D956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4F09A37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F5BEDA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4B978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A59A64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7C4DC8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태광산업, 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5A8542A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FCFD08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227FF13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1565FF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09AD5A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7DC8DA9E"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455A1E3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algorithm2 - window3</w:t>
            </w:r>
          </w:p>
        </w:tc>
        <w:tc>
          <w:tcPr>
            <w:tcW w:w="811" w:type="pct"/>
            <w:tcBorders>
              <w:top w:val="nil"/>
              <w:left w:val="nil"/>
              <w:bottom w:val="single" w:sz="4" w:space="0" w:color="auto"/>
              <w:right w:val="single" w:sz="4" w:space="0" w:color="auto"/>
            </w:tcBorders>
            <w:shd w:val="clear" w:color="000000" w:fill="FFC000"/>
            <w:noWrap/>
            <w:vAlign w:val="center"/>
            <w:hideMark/>
          </w:tcPr>
          <w:p w14:paraId="2D45E3E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D449FB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7CAFC29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5FF69E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D77CF6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85D04A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38756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3A05A7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xml:space="preserve">, HD한국조선해양, 삼성중공업, 삼성E&amp;A, HD현대미포, 두산, HD현대인프라코어, </w:t>
            </w:r>
            <w:proofErr w:type="spellStart"/>
            <w:r w:rsidRPr="00677BC4">
              <w:rPr>
                <w:rFonts w:ascii="맑은 고딕" w:eastAsia="맑은 고딕" w:hAnsi="맑은 고딕" w:cs="굴림" w:hint="eastAsia"/>
                <w:b/>
                <w:bCs/>
                <w:color w:val="000000"/>
                <w:kern w:val="0"/>
                <w:sz w:val="22"/>
              </w:rPr>
              <w:t>한진중공업홀딩스</w:t>
            </w:r>
            <w:proofErr w:type="spellEnd"/>
          </w:p>
        </w:tc>
      </w:tr>
      <w:tr w:rsidR="00677BC4" w:rsidRPr="00677BC4" w14:paraId="2E7051F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28F722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41B1FD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FA0E3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3A501C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한국앤컴퍼니</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넥센타이어</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디와이</w:t>
            </w:r>
            <w:proofErr w:type="spellEnd"/>
          </w:p>
        </w:tc>
      </w:tr>
      <w:tr w:rsidR="00677BC4" w:rsidRPr="00677BC4" w14:paraId="77ECD95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605E22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AC1AF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366AC5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14ED8A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67F993F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45BEDE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5C2690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E44B8B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5D6E352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2F566A6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CAF896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536561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091499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50C1A15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삼성화재, 기업은행, DB손해보험, 현대해상,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롯데손해보험, 한화손해보험, 흥국화재</w:t>
            </w:r>
          </w:p>
        </w:tc>
      </w:tr>
      <w:tr w:rsidR="00677BC4" w:rsidRPr="00677BC4" w14:paraId="1BBDADC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13BEFC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36B0F7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D3C53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5E6D21F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대한방직</w:t>
            </w:r>
          </w:p>
        </w:tc>
      </w:tr>
      <w:tr w:rsidR="00677BC4" w:rsidRPr="00677BC4" w14:paraId="1B04476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6C1182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8C7FD4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B4CBC0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09D713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현대건설, 대우건설, GS건설, DL, HDC, 계룡건설, HL D&amp;I</w:t>
            </w:r>
          </w:p>
        </w:tc>
      </w:tr>
      <w:tr w:rsidR="00677BC4" w:rsidRPr="00677BC4" w14:paraId="4FAEA30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E34F3E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07E57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9F3E2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0C3E5E2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SK가스, E1, </w:t>
            </w:r>
            <w:proofErr w:type="spellStart"/>
            <w:r w:rsidRPr="00677BC4">
              <w:rPr>
                <w:rFonts w:ascii="맑은 고딕" w:eastAsia="맑은 고딕" w:hAnsi="맑은 고딕" w:cs="굴림" w:hint="eastAsia"/>
                <w:b/>
                <w:bCs/>
                <w:color w:val="000000"/>
                <w:kern w:val="0"/>
                <w:sz w:val="22"/>
              </w:rPr>
              <w:t>한국쉘석유</w:t>
            </w:r>
            <w:proofErr w:type="spellEnd"/>
            <w:r w:rsidRPr="00677BC4">
              <w:rPr>
                <w:rFonts w:ascii="맑은 고딕" w:eastAsia="맑은 고딕" w:hAnsi="맑은 고딕" w:cs="굴림" w:hint="eastAsia"/>
                <w:b/>
                <w:bCs/>
                <w:color w:val="000000"/>
                <w:kern w:val="0"/>
                <w:sz w:val="22"/>
              </w:rPr>
              <w:t xml:space="preserve">, 태경산업, </w:t>
            </w:r>
            <w:proofErr w:type="spellStart"/>
            <w:r w:rsidRPr="00677BC4">
              <w:rPr>
                <w:rFonts w:ascii="맑은 고딕" w:eastAsia="맑은 고딕" w:hAnsi="맑은 고딕" w:cs="굴림" w:hint="eastAsia"/>
                <w:b/>
                <w:bCs/>
                <w:color w:val="000000"/>
                <w:kern w:val="0"/>
                <w:sz w:val="22"/>
              </w:rPr>
              <w:t>미창석유</w:t>
            </w:r>
            <w:proofErr w:type="spellEnd"/>
          </w:p>
        </w:tc>
      </w:tr>
      <w:tr w:rsidR="00677BC4" w:rsidRPr="00677BC4" w14:paraId="465973C9"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9B151D4"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29D2F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33D847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6" w:type="pct"/>
            <w:tcBorders>
              <w:top w:val="nil"/>
              <w:left w:val="nil"/>
              <w:bottom w:val="single" w:sz="4" w:space="0" w:color="auto"/>
              <w:right w:val="single" w:sz="4" w:space="0" w:color="auto"/>
            </w:tcBorders>
            <w:shd w:val="clear" w:color="auto" w:fill="auto"/>
            <w:noWrap/>
            <w:vAlign w:val="center"/>
            <w:hideMark/>
          </w:tcPr>
          <w:p w14:paraId="6A0E6C3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54564E2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0BBCAA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6F5A19F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EA32D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0502B7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DB손해보험, 현대해상, 롯데손해보험, 한화손해보험, 흥국화재, 진양산업, </w:t>
            </w:r>
            <w:proofErr w:type="spellStart"/>
            <w:r w:rsidRPr="00677BC4">
              <w:rPr>
                <w:rFonts w:ascii="맑은 고딕" w:eastAsia="맑은 고딕" w:hAnsi="맑은 고딕" w:cs="굴림" w:hint="eastAsia"/>
                <w:b/>
                <w:bCs/>
                <w:color w:val="000000"/>
                <w:kern w:val="0"/>
                <w:sz w:val="22"/>
              </w:rPr>
              <w:t>진양폴리</w:t>
            </w:r>
            <w:proofErr w:type="spellEnd"/>
            <w:r w:rsidRPr="00677BC4">
              <w:rPr>
                <w:rFonts w:ascii="맑은 고딕" w:eastAsia="맑은 고딕" w:hAnsi="맑은 고딕" w:cs="굴림" w:hint="eastAsia"/>
                <w:b/>
                <w:bCs/>
                <w:color w:val="000000"/>
                <w:kern w:val="0"/>
                <w:sz w:val="22"/>
              </w:rPr>
              <w:t>, 진양화학</w:t>
            </w:r>
          </w:p>
        </w:tc>
      </w:tr>
      <w:tr w:rsidR="00677BC4" w:rsidRPr="00677BC4" w14:paraId="5867047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E01B06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1D803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0716C0C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0EEDEB4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BYC, 만호제강, </w:t>
            </w:r>
            <w:proofErr w:type="spellStart"/>
            <w:r w:rsidRPr="00677BC4">
              <w:rPr>
                <w:rFonts w:ascii="맑은 고딕" w:eastAsia="맑은 고딕" w:hAnsi="맑은 고딕" w:cs="굴림" w:hint="eastAsia"/>
                <w:b/>
                <w:bCs/>
                <w:color w:val="000000"/>
                <w:kern w:val="0"/>
                <w:sz w:val="22"/>
              </w:rPr>
              <w:t>대한화섬</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성창기업지주</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방림</w:t>
            </w:r>
            <w:proofErr w:type="spellEnd"/>
            <w:r w:rsidRPr="00677BC4">
              <w:rPr>
                <w:rFonts w:ascii="맑은 고딕" w:eastAsia="맑은 고딕" w:hAnsi="맑은 고딕" w:cs="굴림" w:hint="eastAsia"/>
                <w:b/>
                <w:bCs/>
                <w:color w:val="000000"/>
                <w:kern w:val="0"/>
                <w:sz w:val="22"/>
              </w:rPr>
              <w:t>, 깨끗한나라, 대한방직</w:t>
            </w:r>
          </w:p>
        </w:tc>
      </w:tr>
      <w:tr w:rsidR="00677BC4" w:rsidRPr="00677BC4" w14:paraId="2EA8A64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32319A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49B0B8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B1541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7989986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271A0A4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6FF92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65B0F9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1627F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4AD34C1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한국전력, KT&amp;G, SK텔레콤, KT, 한국가스공사</w:t>
            </w:r>
          </w:p>
        </w:tc>
      </w:tr>
      <w:tr w:rsidR="00677BC4" w:rsidRPr="00677BC4" w14:paraId="2893826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D0856E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3FA95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F58DBF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7EFC1A8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7CAB090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DFF0BA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C6DE14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1E6826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1CA18D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45AC5D82"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488604B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algorithm2 - window4</w:t>
            </w:r>
          </w:p>
        </w:tc>
        <w:tc>
          <w:tcPr>
            <w:tcW w:w="811" w:type="pct"/>
            <w:tcBorders>
              <w:top w:val="nil"/>
              <w:left w:val="nil"/>
              <w:bottom w:val="single" w:sz="4" w:space="0" w:color="auto"/>
              <w:right w:val="single" w:sz="4" w:space="0" w:color="auto"/>
            </w:tcBorders>
            <w:shd w:val="clear" w:color="000000" w:fill="FFC000"/>
            <w:noWrap/>
            <w:vAlign w:val="center"/>
            <w:hideMark/>
          </w:tcPr>
          <w:p w14:paraId="586FE31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767671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34EB65C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4D27B02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08C126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8A9D80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6D12E4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61E945C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신영증권, 부국증권, 한양증권, 유화증권, 상상인증권</w:t>
            </w:r>
          </w:p>
        </w:tc>
      </w:tr>
      <w:tr w:rsidR="00677BC4" w:rsidRPr="00677BC4" w14:paraId="13AB971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69C8FA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3F3E91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E737ED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0FD5AF1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 성문전자</w:t>
            </w:r>
          </w:p>
        </w:tc>
      </w:tr>
      <w:tr w:rsidR="00677BC4" w:rsidRPr="00677BC4" w14:paraId="78B6AAB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8CF5579"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050EC4D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2A1792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27B228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신한지주, 삼성화재, 한국전력, KT&amp;G, SK텔레콤, 기업은행, KT, 강원랜드, 한국가스공사, </w:t>
            </w:r>
            <w:proofErr w:type="spellStart"/>
            <w:r w:rsidRPr="00677BC4">
              <w:rPr>
                <w:rFonts w:ascii="맑은 고딕" w:eastAsia="맑은 고딕" w:hAnsi="맑은 고딕" w:cs="굴림" w:hint="eastAsia"/>
                <w:b/>
                <w:bCs/>
                <w:color w:val="000000"/>
                <w:kern w:val="0"/>
                <w:sz w:val="22"/>
              </w:rPr>
              <w:t>하이트진로홀딩스</w:t>
            </w:r>
            <w:proofErr w:type="spellEnd"/>
          </w:p>
        </w:tc>
      </w:tr>
      <w:tr w:rsidR="00677BC4" w:rsidRPr="00677BC4" w14:paraId="2CC8D19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2BF6F2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5188BE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9BB069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06F980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서연</w:t>
            </w:r>
          </w:p>
        </w:tc>
      </w:tr>
      <w:tr w:rsidR="00677BC4" w:rsidRPr="00677BC4" w14:paraId="7F415EC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F1E838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40A87F7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1B2E3B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57AC12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두산에너빌리티</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한화오션</w:t>
            </w:r>
            <w:proofErr w:type="spellEnd"/>
            <w:r w:rsidRPr="00677BC4">
              <w:rPr>
                <w:rFonts w:ascii="맑은 고딕" w:eastAsia="맑은 고딕" w:hAnsi="맑은 고딕" w:cs="굴림" w:hint="eastAsia"/>
                <w:b/>
                <w:bCs/>
                <w:color w:val="000000"/>
                <w:kern w:val="0"/>
                <w:sz w:val="22"/>
              </w:rPr>
              <w:t>, HD한국조선해양, 삼성중공업, S-Oil, HD현대미포</w:t>
            </w:r>
          </w:p>
        </w:tc>
      </w:tr>
      <w:tr w:rsidR="00677BC4" w:rsidRPr="00677BC4" w14:paraId="201FDFDA"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9DDAE65"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87811D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515215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550E495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카카오, 대한항공, </w:t>
            </w:r>
            <w:proofErr w:type="spellStart"/>
            <w:r w:rsidRPr="00677BC4">
              <w:rPr>
                <w:rFonts w:ascii="맑은 고딕" w:eastAsia="맑은 고딕" w:hAnsi="맑은 고딕" w:cs="굴림" w:hint="eastAsia"/>
                <w:b/>
                <w:bCs/>
                <w:color w:val="000000"/>
                <w:kern w:val="0"/>
                <w:sz w:val="22"/>
              </w:rPr>
              <w:t>엔씨소프트</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영원무역홀딩스</w:t>
            </w:r>
            <w:proofErr w:type="spellEnd"/>
            <w:r w:rsidRPr="00677BC4">
              <w:rPr>
                <w:rFonts w:ascii="맑은 고딕" w:eastAsia="맑은 고딕" w:hAnsi="맑은 고딕" w:cs="굴림" w:hint="eastAsia"/>
                <w:b/>
                <w:bCs/>
                <w:color w:val="000000"/>
                <w:kern w:val="0"/>
                <w:sz w:val="22"/>
              </w:rPr>
              <w:t xml:space="preserve">, 아시아나항공, </w:t>
            </w:r>
            <w:proofErr w:type="spellStart"/>
            <w:r w:rsidRPr="00677BC4">
              <w:rPr>
                <w:rFonts w:ascii="맑은 고딕" w:eastAsia="맑은 고딕" w:hAnsi="맑은 고딕" w:cs="굴림" w:hint="eastAsia"/>
                <w:b/>
                <w:bCs/>
                <w:color w:val="000000"/>
                <w:kern w:val="0"/>
                <w:sz w:val="22"/>
              </w:rPr>
              <w:t>현대지에프홀딩스</w:t>
            </w:r>
            <w:proofErr w:type="spellEnd"/>
            <w:r w:rsidRPr="00677BC4">
              <w:rPr>
                <w:rFonts w:ascii="맑은 고딕" w:eastAsia="맑은 고딕" w:hAnsi="맑은 고딕" w:cs="굴림" w:hint="eastAsia"/>
                <w:b/>
                <w:bCs/>
                <w:color w:val="000000"/>
                <w:kern w:val="0"/>
                <w:sz w:val="22"/>
              </w:rPr>
              <w:t>, NICE평가정보, 한진, 광주신세계, 대구백화점</w:t>
            </w:r>
          </w:p>
        </w:tc>
      </w:tr>
      <w:tr w:rsidR="00677BC4" w:rsidRPr="00677BC4" w14:paraId="4AC8646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1DB7AD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C04A9B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9EF34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8</w:t>
            </w:r>
          </w:p>
        </w:tc>
        <w:tc>
          <w:tcPr>
            <w:tcW w:w="2966" w:type="pct"/>
            <w:tcBorders>
              <w:top w:val="nil"/>
              <w:left w:val="nil"/>
              <w:bottom w:val="single" w:sz="4" w:space="0" w:color="auto"/>
              <w:right w:val="single" w:sz="4" w:space="0" w:color="auto"/>
            </w:tcBorders>
            <w:shd w:val="clear" w:color="auto" w:fill="auto"/>
            <w:noWrap/>
            <w:vAlign w:val="center"/>
            <w:hideMark/>
          </w:tcPr>
          <w:p w14:paraId="28B1DF1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41FDF4D1"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4C07E3E"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7B7B43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D8880F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9</w:t>
            </w:r>
          </w:p>
        </w:tc>
        <w:tc>
          <w:tcPr>
            <w:tcW w:w="2966" w:type="pct"/>
            <w:tcBorders>
              <w:top w:val="nil"/>
              <w:left w:val="nil"/>
              <w:bottom w:val="single" w:sz="4" w:space="0" w:color="auto"/>
              <w:right w:val="single" w:sz="4" w:space="0" w:color="auto"/>
            </w:tcBorders>
            <w:shd w:val="clear" w:color="auto" w:fill="auto"/>
            <w:noWrap/>
            <w:vAlign w:val="center"/>
            <w:hideMark/>
          </w:tcPr>
          <w:p w14:paraId="48C829F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현대건설, 대우건설, GS건설, DL, HDC</w:t>
            </w:r>
          </w:p>
        </w:tc>
      </w:tr>
      <w:tr w:rsidR="00677BC4" w:rsidRPr="00677BC4" w14:paraId="456BA128"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6A5CFD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22343B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7DEACBA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10</w:t>
            </w:r>
          </w:p>
        </w:tc>
        <w:tc>
          <w:tcPr>
            <w:tcW w:w="2966" w:type="pct"/>
            <w:tcBorders>
              <w:top w:val="nil"/>
              <w:left w:val="nil"/>
              <w:bottom w:val="single" w:sz="4" w:space="0" w:color="auto"/>
              <w:right w:val="single" w:sz="4" w:space="0" w:color="auto"/>
            </w:tcBorders>
            <w:shd w:val="clear" w:color="auto" w:fill="auto"/>
            <w:noWrap/>
            <w:vAlign w:val="center"/>
            <w:hideMark/>
          </w:tcPr>
          <w:p w14:paraId="3393BA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현대비앤지스틸</w:t>
            </w:r>
            <w:proofErr w:type="spellEnd"/>
            <w:r w:rsidRPr="00677BC4">
              <w:rPr>
                <w:rFonts w:ascii="맑은 고딕" w:eastAsia="맑은 고딕" w:hAnsi="맑은 고딕" w:cs="굴림" w:hint="eastAsia"/>
                <w:b/>
                <w:bCs/>
                <w:color w:val="000000"/>
                <w:kern w:val="0"/>
                <w:sz w:val="22"/>
              </w:rPr>
              <w:t>, 대창, NI스틸, 동양철관, 서원, 한일철강, 부국철강, 문배철강</w:t>
            </w:r>
          </w:p>
        </w:tc>
      </w:tr>
      <w:tr w:rsidR="00677BC4" w:rsidRPr="00677BC4" w14:paraId="711F36C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D12603C"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502BC6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503B19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11</w:t>
            </w:r>
          </w:p>
        </w:tc>
        <w:tc>
          <w:tcPr>
            <w:tcW w:w="2966" w:type="pct"/>
            <w:tcBorders>
              <w:top w:val="nil"/>
              <w:left w:val="nil"/>
              <w:bottom w:val="single" w:sz="4" w:space="0" w:color="auto"/>
              <w:right w:val="single" w:sz="4" w:space="0" w:color="auto"/>
            </w:tcBorders>
            <w:shd w:val="clear" w:color="auto" w:fill="auto"/>
            <w:noWrap/>
            <w:vAlign w:val="center"/>
            <w:hideMark/>
          </w:tcPr>
          <w:p w14:paraId="59C18BD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코웨이</w:t>
            </w:r>
            <w:proofErr w:type="spellEnd"/>
            <w:r w:rsidRPr="00677BC4">
              <w:rPr>
                <w:rFonts w:ascii="맑은 고딕" w:eastAsia="맑은 고딕" w:hAnsi="맑은 고딕" w:cs="굴림" w:hint="eastAsia"/>
                <w:b/>
                <w:bCs/>
                <w:color w:val="000000"/>
                <w:kern w:val="0"/>
                <w:sz w:val="22"/>
              </w:rPr>
              <w:t xml:space="preserve">, LG유플러스, 제일기획, </w:t>
            </w:r>
            <w:proofErr w:type="spellStart"/>
            <w:r w:rsidRPr="00677BC4">
              <w:rPr>
                <w:rFonts w:ascii="맑은 고딕" w:eastAsia="맑은 고딕" w:hAnsi="맑은 고딕" w:cs="굴림" w:hint="eastAsia"/>
                <w:b/>
                <w:bCs/>
                <w:color w:val="000000"/>
                <w:kern w:val="0"/>
                <w:sz w:val="22"/>
              </w:rPr>
              <w:t>코리안리</w:t>
            </w:r>
            <w:proofErr w:type="spellEnd"/>
            <w:r w:rsidRPr="00677BC4">
              <w:rPr>
                <w:rFonts w:ascii="맑은 고딕" w:eastAsia="맑은 고딕" w:hAnsi="맑은 고딕" w:cs="굴림" w:hint="eastAsia"/>
                <w:b/>
                <w:bCs/>
                <w:color w:val="000000"/>
                <w:kern w:val="0"/>
                <w:sz w:val="22"/>
              </w:rPr>
              <w:t xml:space="preserve">, 빙그레, </w:t>
            </w:r>
            <w:proofErr w:type="spellStart"/>
            <w:r w:rsidRPr="00677BC4">
              <w:rPr>
                <w:rFonts w:ascii="맑은 고딕" w:eastAsia="맑은 고딕" w:hAnsi="맑은 고딕" w:cs="굴림" w:hint="eastAsia"/>
                <w:b/>
                <w:bCs/>
                <w:color w:val="000000"/>
                <w:kern w:val="0"/>
                <w:sz w:val="22"/>
              </w:rPr>
              <w:t>한섬</w:t>
            </w:r>
            <w:proofErr w:type="spellEnd"/>
            <w:r w:rsidRPr="00677BC4">
              <w:rPr>
                <w:rFonts w:ascii="맑은 고딕" w:eastAsia="맑은 고딕" w:hAnsi="맑은 고딕" w:cs="굴림" w:hint="eastAsia"/>
                <w:b/>
                <w:bCs/>
                <w:color w:val="000000"/>
                <w:kern w:val="0"/>
                <w:sz w:val="22"/>
              </w:rPr>
              <w:t xml:space="preserve">, SBS, </w:t>
            </w:r>
            <w:proofErr w:type="spellStart"/>
            <w:r w:rsidRPr="00677BC4">
              <w:rPr>
                <w:rFonts w:ascii="맑은 고딕" w:eastAsia="맑은 고딕" w:hAnsi="맑은 고딕" w:cs="굴림" w:hint="eastAsia"/>
                <w:b/>
                <w:bCs/>
                <w:color w:val="000000"/>
                <w:kern w:val="0"/>
                <w:sz w:val="22"/>
              </w:rPr>
              <w:t>한솔홀딩스</w:t>
            </w:r>
            <w:proofErr w:type="spellEnd"/>
          </w:p>
        </w:tc>
      </w:tr>
      <w:tr w:rsidR="00677BC4" w:rsidRPr="00677BC4" w14:paraId="5EE28D3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584A763"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D1664F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3F2D50E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12</w:t>
            </w:r>
          </w:p>
        </w:tc>
        <w:tc>
          <w:tcPr>
            <w:tcW w:w="2966" w:type="pct"/>
            <w:tcBorders>
              <w:top w:val="nil"/>
              <w:left w:val="nil"/>
              <w:bottom w:val="single" w:sz="4" w:space="0" w:color="auto"/>
              <w:right w:val="single" w:sz="4" w:space="0" w:color="auto"/>
            </w:tcBorders>
            <w:shd w:val="clear" w:color="auto" w:fill="auto"/>
            <w:noWrap/>
            <w:vAlign w:val="center"/>
            <w:hideMark/>
          </w:tcPr>
          <w:p w14:paraId="48862FB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POSCO홀딩스, 현대제철, </w:t>
            </w:r>
            <w:proofErr w:type="spellStart"/>
            <w:r w:rsidRPr="00677BC4">
              <w:rPr>
                <w:rFonts w:ascii="맑은 고딕" w:eastAsia="맑은 고딕" w:hAnsi="맑은 고딕" w:cs="굴림" w:hint="eastAsia"/>
                <w:b/>
                <w:bCs/>
                <w:color w:val="000000"/>
                <w:kern w:val="0"/>
                <w:sz w:val="22"/>
              </w:rPr>
              <w:t>동국홀딩스</w:t>
            </w:r>
            <w:proofErr w:type="spellEnd"/>
          </w:p>
        </w:tc>
      </w:tr>
      <w:tr w:rsidR="00677BC4" w:rsidRPr="00677BC4" w14:paraId="4AB2A45B"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44FBD1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7214D8F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4D55B5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13</w:t>
            </w:r>
          </w:p>
        </w:tc>
        <w:tc>
          <w:tcPr>
            <w:tcW w:w="2966" w:type="pct"/>
            <w:tcBorders>
              <w:top w:val="nil"/>
              <w:left w:val="nil"/>
              <w:bottom w:val="single" w:sz="4" w:space="0" w:color="auto"/>
              <w:right w:val="single" w:sz="4" w:space="0" w:color="auto"/>
            </w:tcBorders>
            <w:shd w:val="clear" w:color="auto" w:fill="auto"/>
            <w:noWrap/>
            <w:vAlign w:val="center"/>
            <w:hideMark/>
          </w:tcPr>
          <w:p w14:paraId="281F0FE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유한양행, </w:t>
            </w:r>
            <w:proofErr w:type="spellStart"/>
            <w:r w:rsidRPr="00677BC4">
              <w:rPr>
                <w:rFonts w:ascii="맑은 고딕" w:eastAsia="맑은 고딕" w:hAnsi="맑은 고딕" w:cs="굴림" w:hint="eastAsia"/>
                <w:b/>
                <w:bCs/>
                <w:color w:val="000000"/>
                <w:kern w:val="0"/>
                <w:sz w:val="22"/>
              </w:rPr>
              <w:t>한미사이언스</w:t>
            </w:r>
            <w:proofErr w:type="spellEnd"/>
            <w:r w:rsidRPr="00677BC4">
              <w:rPr>
                <w:rFonts w:ascii="맑은 고딕" w:eastAsia="맑은 고딕" w:hAnsi="맑은 고딕" w:cs="굴림" w:hint="eastAsia"/>
                <w:b/>
                <w:bCs/>
                <w:color w:val="000000"/>
                <w:kern w:val="0"/>
                <w:sz w:val="22"/>
              </w:rPr>
              <w:t xml:space="preserve">, 녹십자, 대웅, </w:t>
            </w:r>
            <w:proofErr w:type="spellStart"/>
            <w:r w:rsidRPr="00677BC4">
              <w:rPr>
                <w:rFonts w:ascii="맑은 고딕" w:eastAsia="맑은 고딕" w:hAnsi="맑은 고딕" w:cs="굴림" w:hint="eastAsia"/>
                <w:b/>
                <w:bCs/>
                <w:color w:val="000000"/>
                <w:kern w:val="0"/>
                <w:sz w:val="22"/>
              </w:rPr>
              <w:t>녹십자홀딩스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동아쏘시오홀딩스</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종근당홀딩스</w:t>
            </w:r>
            <w:proofErr w:type="spellEnd"/>
            <w:r w:rsidRPr="00677BC4">
              <w:rPr>
                <w:rFonts w:ascii="맑은 고딕" w:eastAsia="맑은 고딕" w:hAnsi="맑은 고딕" w:cs="굴림" w:hint="eastAsia"/>
                <w:b/>
                <w:bCs/>
                <w:color w:val="000000"/>
                <w:kern w:val="0"/>
                <w:sz w:val="22"/>
              </w:rPr>
              <w:t xml:space="preserve">, 환인제약, </w:t>
            </w:r>
            <w:proofErr w:type="spellStart"/>
            <w:r w:rsidRPr="00677BC4">
              <w:rPr>
                <w:rFonts w:ascii="맑은 고딕" w:eastAsia="맑은 고딕" w:hAnsi="맑은 고딕" w:cs="굴림" w:hint="eastAsia"/>
                <w:b/>
                <w:bCs/>
                <w:color w:val="000000"/>
                <w:kern w:val="0"/>
                <w:sz w:val="22"/>
              </w:rPr>
              <w:t>한독</w:t>
            </w:r>
            <w:proofErr w:type="spellEnd"/>
          </w:p>
        </w:tc>
      </w:tr>
      <w:tr w:rsidR="00677BC4" w:rsidRPr="00677BC4" w14:paraId="03CA21DD"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425805C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5E3AC5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4A5867A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3C8CE21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신한지주, 삼성화재, 한국전력, KT&amp;G, SK텔레콤, 기업은행, KT, LG유플러스, 한국가스공사,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2CBD588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C81D3C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1BA677D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C5091B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19F37AD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7C1AC9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6F96677"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58DCCB0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2964D53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1C55198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7835802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2C05B33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71B9AAA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AD3FEA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31DCA1B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r w:rsidR="00677BC4" w:rsidRPr="00677BC4" w14:paraId="2E9C3C8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781AC9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04C5CEE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339E5AE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5D12A04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688C308A" w14:textId="77777777" w:rsidTr="00677BC4">
        <w:trPr>
          <w:trHeight w:val="348"/>
        </w:trPr>
        <w:tc>
          <w:tcPr>
            <w:tcW w:w="714" w:type="pct"/>
            <w:vMerge w:val="restart"/>
            <w:tcBorders>
              <w:top w:val="nil"/>
              <w:left w:val="single" w:sz="4" w:space="0" w:color="auto"/>
              <w:bottom w:val="single" w:sz="4" w:space="0" w:color="auto"/>
              <w:right w:val="single" w:sz="4" w:space="0" w:color="auto"/>
            </w:tcBorders>
            <w:shd w:val="clear" w:color="000000" w:fill="D9D9D9"/>
            <w:noWrap/>
            <w:vAlign w:val="center"/>
            <w:hideMark/>
          </w:tcPr>
          <w:p w14:paraId="3ACBEF3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algorithm2 - window5</w:t>
            </w:r>
          </w:p>
        </w:tc>
        <w:tc>
          <w:tcPr>
            <w:tcW w:w="811" w:type="pct"/>
            <w:tcBorders>
              <w:top w:val="nil"/>
              <w:left w:val="nil"/>
              <w:bottom w:val="single" w:sz="4" w:space="0" w:color="auto"/>
              <w:right w:val="single" w:sz="4" w:space="0" w:color="auto"/>
            </w:tcBorders>
            <w:shd w:val="clear" w:color="000000" w:fill="FFC000"/>
            <w:noWrap/>
            <w:vAlign w:val="center"/>
            <w:hideMark/>
          </w:tcPr>
          <w:p w14:paraId="3CA53D2B"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A285DD5"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69A48B9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5FB4264F"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52F14AB"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5A38CB9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4FE7808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7F39991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한온시스템</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에스엘</w:t>
            </w:r>
            <w:proofErr w:type="spellEnd"/>
            <w:r w:rsidRPr="00677BC4">
              <w:rPr>
                <w:rFonts w:ascii="맑은 고딕" w:eastAsia="맑은 고딕" w:hAnsi="맑은 고딕" w:cs="굴림" w:hint="eastAsia"/>
                <w:b/>
                <w:bCs/>
                <w:color w:val="000000"/>
                <w:kern w:val="0"/>
                <w:sz w:val="22"/>
              </w:rPr>
              <w:t xml:space="preserve">, 화신, 서연, </w:t>
            </w:r>
            <w:proofErr w:type="spellStart"/>
            <w:r w:rsidRPr="00677BC4">
              <w:rPr>
                <w:rFonts w:ascii="맑은 고딕" w:eastAsia="맑은 고딕" w:hAnsi="맑은 고딕" w:cs="굴림" w:hint="eastAsia"/>
                <w:b/>
                <w:bCs/>
                <w:color w:val="000000"/>
                <w:kern w:val="0"/>
                <w:sz w:val="22"/>
              </w:rPr>
              <w:t>에스제이지세종</w:t>
            </w:r>
            <w:proofErr w:type="spellEnd"/>
          </w:p>
        </w:tc>
      </w:tr>
      <w:tr w:rsidR="00677BC4" w:rsidRPr="00677BC4" w14:paraId="3FD4DA1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D2E7BD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1B51CA7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BD0E52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07F43D0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xml:space="preserve">, NI스틸, 동양철관, </w:t>
            </w:r>
            <w:proofErr w:type="spellStart"/>
            <w:r w:rsidRPr="00677BC4">
              <w:rPr>
                <w:rFonts w:ascii="맑은 고딕" w:eastAsia="맑은 고딕" w:hAnsi="맑은 고딕" w:cs="굴림" w:hint="eastAsia"/>
                <w:b/>
                <w:bCs/>
                <w:color w:val="000000"/>
                <w:kern w:val="0"/>
                <w:sz w:val="22"/>
              </w:rPr>
              <w:t>대호에이엘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하이스틸</w:t>
            </w:r>
            <w:proofErr w:type="spellEnd"/>
            <w:r w:rsidRPr="00677BC4">
              <w:rPr>
                <w:rFonts w:ascii="맑은 고딕" w:eastAsia="맑은 고딕" w:hAnsi="맑은 고딕" w:cs="굴림" w:hint="eastAsia"/>
                <w:b/>
                <w:bCs/>
                <w:color w:val="000000"/>
                <w:kern w:val="0"/>
                <w:sz w:val="22"/>
              </w:rPr>
              <w:t>, 한일철강, 부국철강, DSR제강, 문배철강</w:t>
            </w:r>
          </w:p>
        </w:tc>
      </w:tr>
      <w:tr w:rsidR="00677BC4" w:rsidRPr="00677BC4" w14:paraId="0F794CF2"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3BF0A21"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32F47E2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6898D3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49F678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신한지주, 삼성화재, 한국전력, SK텔레콤, 기업은행, KT, LG유플러스, 강원랜드, 한국가스공사</w:t>
            </w:r>
          </w:p>
        </w:tc>
      </w:tr>
      <w:tr w:rsidR="00677BC4" w:rsidRPr="00677BC4" w14:paraId="503E66AE"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3B89AB38"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2B7A4BE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0DBDA3A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3F3ADD0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LG, 삼성전기</w:t>
            </w:r>
          </w:p>
        </w:tc>
      </w:tr>
      <w:tr w:rsidR="00677BC4" w:rsidRPr="00677BC4" w14:paraId="1F22ABB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4F5F4D6"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ABE5E2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242DEE2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11164A07"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현대차, 기아, 현대모비스, </w:t>
            </w:r>
            <w:proofErr w:type="spellStart"/>
            <w:r w:rsidRPr="00677BC4">
              <w:rPr>
                <w:rFonts w:ascii="맑은 고딕" w:eastAsia="맑은 고딕" w:hAnsi="맑은 고딕" w:cs="굴림" w:hint="eastAsia"/>
                <w:b/>
                <w:bCs/>
                <w:color w:val="000000"/>
                <w:kern w:val="0"/>
                <w:sz w:val="22"/>
              </w:rPr>
              <w:t>한국앤컴퍼니</w:t>
            </w:r>
            <w:proofErr w:type="spellEnd"/>
          </w:p>
        </w:tc>
      </w:tr>
      <w:tr w:rsidR="00677BC4" w:rsidRPr="00677BC4" w14:paraId="7F555690"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0213AC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FFC000"/>
            <w:noWrap/>
            <w:vAlign w:val="center"/>
            <w:hideMark/>
          </w:tcPr>
          <w:p w14:paraId="65D9CFB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KMeans</w:t>
            </w:r>
            <w:proofErr w:type="spellEnd"/>
          </w:p>
        </w:tc>
        <w:tc>
          <w:tcPr>
            <w:tcW w:w="509" w:type="pct"/>
            <w:tcBorders>
              <w:top w:val="nil"/>
              <w:left w:val="nil"/>
              <w:bottom w:val="single" w:sz="4" w:space="0" w:color="auto"/>
              <w:right w:val="single" w:sz="4" w:space="0" w:color="auto"/>
            </w:tcBorders>
            <w:shd w:val="clear" w:color="auto" w:fill="auto"/>
            <w:noWrap/>
            <w:vAlign w:val="center"/>
            <w:hideMark/>
          </w:tcPr>
          <w:p w14:paraId="7001B7D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7</w:t>
            </w:r>
          </w:p>
        </w:tc>
        <w:tc>
          <w:tcPr>
            <w:tcW w:w="2966" w:type="pct"/>
            <w:tcBorders>
              <w:top w:val="nil"/>
              <w:left w:val="nil"/>
              <w:bottom w:val="single" w:sz="4" w:space="0" w:color="auto"/>
              <w:right w:val="single" w:sz="4" w:space="0" w:color="auto"/>
            </w:tcBorders>
            <w:shd w:val="clear" w:color="auto" w:fill="auto"/>
            <w:noWrap/>
            <w:vAlign w:val="center"/>
            <w:hideMark/>
          </w:tcPr>
          <w:p w14:paraId="0CF71E6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0F12F82A"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7E6BEAA"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A2D260C"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1196D3A"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1</w:t>
            </w:r>
          </w:p>
        </w:tc>
        <w:tc>
          <w:tcPr>
            <w:tcW w:w="2966" w:type="pct"/>
            <w:tcBorders>
              <w:top w:val="nil"/>
              <w:left w:val="nil"/>
              <w:bottom w:val="single" w:sz="4" w:space="0" w:color="auto"/>
              <w:right w:val="single" w:sz="4" w:space="0" w:color="auto"/>
            </w:tcBorders>
            <w:shd w:val="clear" w:color="auto" w:fill="auto"/>
            <w:noWrap/>
            <w:vAlign w:val="center"/>
            <w:hideMark/>
          </w:tcPr>
          <w:p w14:paraId="7780463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신한지주, 삼성화재, 한국전력, SK텔레콤, 기업은행, KT, LG유플러스, 강원랜드, 한국가스공사, </w:t>
            </w:r>
            <w:proofErr w:type="spellStart"/>
            <w:r w:rsidRPr="00677BC4">
              <w:rPr>
                <w:rFonts w:ascii="맑은 고딕" w:eastAsia="맑은 고딕" w:hAnsi="맑은 고딕" w:cs="굴림" w:hint="eastAsia"/>
                <w:b/>
                <w:bCs/>
                <w:color w:val="000000"/>
                <w:kern w:val="0"/>
                <w:sz w:val="22"/>
              </w:rPr>
              <w:t>코리안리</w:t>
            </w:r>
            <w:proofErr w:type="spellEnd"/>
          </w:p>
        </w:tc>
      </w:tr>
      <w:tr w:rsidR="00677BC4" w:rsidRPr="00677BC4" w14:paraId="4AB7BB04"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65C715AF"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2197BDC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55586803"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2</w:t>
            </w:r>
          </w:p>
        </w:tc>
        <w:tc>
          <w:tcPr>
            <w:tcW w:w="2966" w:type="pct"/>
            <w:tcBorders>
              <w:top w:val="nil"/>
              <w:left w:val="nil"/>
              <w:bottom w:val="single" w:sz="4" w:space="0" w:color="auto"/>
              <w:right w:val="single" w:sz="4" w:space="0" w:color="auto"/>
            </w:tcBorders>
            <w:shd w:val="clear" w:color="auto" w:fill="auto"/>
            <w:noWrap/>
            <w:vAlign w:val="center"/>
            <w:hideMark/>
          </w:tcPr>
          <w:p w14:paraId="3B9B2A6F"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휴스틸</w:t>
            </w:r>
            <w:proofErr w:type="spellEnd"/>
            <w:r w:rsidRPr="00677BC4">
              <w:rPr>
                <w:rFonts w:ascii="맑은 고딕" w:eastAsia="맑은 고딕" w:hAnsi="맑은 고딕" w:cs="굴림" w:hint="eastAsia"/>
                <w:b/>
                <w:bCs/>
                <w:color w:val="000000"/>
                <w:kern w:val="0"/>
                <w:sz w:val="22"/>
              </w:rPr>
              <w:t xml:space="preserve">, NI스틸, 동양철관, </w:t>
            </w:r>
            <w:proofErr w:type="spellStart"/>
            <w:r w:rsidRPr="00677BC4">
              <w:rPr>
                <w:rFonts w:ascii="맑은 고딕" w:eastAsia="맑은 고딕" w:hAnsi="맑은 고딕" w:cs="굴림" w:hint="eastAsia"/>
                <w:b/>
                <w:bCs/>
                <w:color w:val="000000"/>
                <w:kern w:val="0"/>
                <w:sz w:val="22"/>
              </w:rPr>
              <w:t>대호에이엘</w:t>
            </w:r>
            <w:proofErr w:type="spellEnd"/>
            <w:r w:rsidRPr="00677BC4">
              <w:rPr>
                <w:rFonts w:ascii="맑은 고딕" w:eastAsia="맑은 고딕" w:hAnsi="맑은 고딕" w:cs="굴림" w:hint="eastAsia"/>
                <w:b/>
                <w:bCs/>
                <w:color w:val="000000"/>
                <w:kern w:val="0"/>
                <w:sz w:val="22"/>
              </w:rPr>
              <w:t xml:space="preserve">, </w:t>
            </w:r>
            <w:proofErr w:type="spellStart"/>
            <w:r w:rsidRPr="00677BC4">
              <w:rPr>
                <w:rFonts w:ascii="맑은 고딕" w:eastAsia="맑은 고딕" w:hAnsi="맑은 고딕" w:cs="굴림" w:hint="eastAsia"/>
                <w:b/>
                <w:bCs/>
                <w:color w:val="000000"/>
                <w:kern w:val="0"/>
                <w:sz w:val="22"/>
              </w:rPr>
              <w:t>하이스틸</w:t>
            </w:r>
            <w:proofErr w:type="spellEnd"/>
            <w:r w:rsidRPr="00677BC4">
              <w:rPr>
                <w:rFonts w:ascii="맑은 고딕" w:eastAsia="맑은 고딕" w:hAnsi="맑은 고딕" w:cs="굴림" w:hint="eastAsia"/>
                <w:b/>
                <w:bCs/>
                <w:color w:val="000000"/>
                <w:kern w:val="0"/>
                <w:sz w:val="22"/>
              </w:rPr>
              <w:t>, 한일철강, 부국철강, DSR제강, 문배철강</w:t>
            </w:r>
          </w:p>
        </w:tc>
      </w:tr>
      <w:tr w:rsidR="00677BC4" w:rsidRPr="00677BC4" w14:paraId="02E2DFD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058E685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3467E71"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026D99E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3</w:t>
            </w:r>
          </w:p>
        </w:tc>
        <w:tc>
          <w:tcPr>
            <w:tcW w:w="2966" w:type="pct"/>
            <w:tcBorders>
              <w:top w:val="nil"/>
              <w:left w:val="nil"/>
              <w:bottom w:val="single" w:sz="4" w:space="0" w:color="auto"/>
              <w:right w:val="single" w:sz="4" w:space="0" w:color="auto"/>
            </w:tcBorders>
            <w:shd w:val="clear" w:color="auto" w:fill="auto"/>
            <w:noWrap/>
            <w:vAlign w:val="center"/>
            <w:hideMark/>
          </w:tcPr>
          <w:p w14:paraId="41B61F7D"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proofErr w:type="spellStart"/>
            <w:r w:rsidRPr="00677BC4">
              <w:rPr>
                <w:rFonts w:ascii="맑은 고딕" w:eastAsia="맑은 고딕" w:hAnsi="맑은 고딕" w:cs="굴림" w:hint="eastAsia"/>
                <w:b/>
                <w:bCs/>
                <w:color w:val="000000"/>
                <w:kern w:val="0"/>
                <w:sz w:val="22"/>
              </w:rPr>
              <w:t>삼화콘덴서</w:t>
            </w:r>
            <w:proofErr w:type="spellEnd"/>
            <w:r w:rsidRPr="00677BC4">
              <w:rPr>
                <w:rFonts w:ascii="맑은 고딕" w:eastAsia="맑은 고딕" w:hAnsi="맑은 고딕" w:cs="굴림" w:hint="eastAsia"/>
                <w:b/>
                <w:bCs/>
                <w:color w:val="000000"/>
                <w:kern w:val="0"/>
                <w:sz w:val="22"/>
              </w:rPr>
              <w:t>, 삼화전기, 삼화전자</w:t>
            </w:r>
          </w:p>
        </w:tc>
      </w:tr>
      <w:tr w:rsidR="00677BC4" w:rsidRPr="00677BC4" w14:paraId="1D58D086"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54B14ADD"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3091D66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65DA2CC4"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4</w:t>
            </w:r>
          </w:p>
        </w:tc>
        <w:tc>
          <w:tcPr>
            <w:tcW w:w="2966" w:type="pct"/>
            <w:tcBorders>
              <w:top w:val="nil"/>
              <w:left w:val="nil"/>
              <w:bottom w:val="single" w:sz="4" w:space="0" w:color="auto"/>
              <w:right w:val="single" w:sz="4" w:space="0" w:color="auto"/>
            </w:tcBorders>
            <w:shd w:val="clear" w:color="auto" w:fill="auto"/>
            <w:noWrap/>
            <w:vAlign w:val="center"/>
            <w:hideMark/>
          </w:tcPr>
          <w:p w14:paraId="7DF439C2"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 xml:space="preserve">동원산업, </w:t>
            </w:r>
            <w:proofErr w:type="spellStart"/>
            <w:r w:rsidRPr="00677BC4">
              <w:rPr>
                <w:rFonts w:ascii="맑은 고딕" w:eastAsia="맑은 고딕" w:hAnsi="맑은 고딕" w:cs="굴림" w:hint="eastAsia"/>
                <w:b/>
                <w:bCs/>
                <w:color w:val="000000"/>
                <w:kern w:val="0"/>
                <w:sz w:val="22"/>
              </w:rPr>
              <w:t>사조대림</w:t>
            </w:r>
            <w:proofErr w:type="spellEnd"/>
            <w:r w:rsidRPr="00677BC4">
              <w:rPr>
                <w:rFonts w:ascii="맑은 고딕" w:eastAsia="맑은 고딕" w:hAnsi="맑은 고딕" w:cs="굴림" w:hint="eastAsia"/>
                <w:b/>
                <w:bCs/>
                <w:color w:val="000000"/>
                <w:kern w:val="0"/>
                <w:sz w:val="22"/>
              </w:rPr>
              <w:t xml:space="preserve">, 사조산업, 신라교역, CJ씨푸드, </w:t>
            </w:r>
            <w:proofErr w:type="spellStart"/>
            <w:r w:rsidRPr="00677BC4">
              <w:rPr>
                <w:rFonts w:ascii="맑은 고딕" w:eastAsia="맑은 고딕" w:hAnsi="맑은 고딕" w:cs="굴림" w:hint="eastAsia"/>
                <w:b/>
                <w:bCs/>
                <w:color w:val="000000"/>
                <w:kern w:val="0"/>
                <w:sz w:val="22"/>
              </w:rPr>
              <w:t>사조오양</w:t>
            </w:r>
            <w:proofErr w:type="spellEnd"/>
            <w:r w:rsidRPr="00677BC4">
              <w:rPr>
                <w:rFonts w:ascii="맑은 고딕" w:eastAsia="맑은 고딕" w:hAnsi="맑은 고딕" w:cs="굴림" w:hint="eastAsia"/>
                <w:b/>
                <w:bCs/>
                <w:color w:val="000000"/>
                <w:kern w:val="0"/>
                <w:sz w:val="22"/>
              </w:rPr>
              <w:t>, 한성기업, 동원수산</w:t>
            </w:r>
          </w:p>
        </w:tc>
      </w:tr>
      <w:tr w:rsidR="00677BC4" w:rsidRPr="00677BC4" w14:paraId="07384793"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734460B2"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213E7976"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74C673D0"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5</w:t>
            </w:r>
          </w:p>
        </w:tc>
        <w:tc>
          <w:tcPr>
            <w:tcW w:w="2966" w:type="pct"/>
            <w:tcBorders>
              <w:top w:val="nil"/>
              <w:left w:val="nil"/>
              <w:bottom w:val="single" w:sz="4" w:space="0" w:color="auto"/>
              <w:right w:val="single" w:sz="4" w:space="0" w:color="auto"/>
            </w:tcBorders>
            <w:shd w:val="clear" w:color="auto" w:fill="auto"/>
            <w:noWrap/>
            <w:vAlign w:val="center"/>
            <w:hideMark/>
          </w:tcPr>
          <w:p w14:paraId="7C55EB7E"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현대차, 기아, 현대모비스</w:t>
            </w:r>
          </w:p>
        </w:tc>
      </w:tr>
      <w:tr w:rsidR="00677BC4" w:rsidRPr="00677BC4" w14:paraId="69DB8B95" w14:textId="77777777" w:rsidTr="00677BC4">
        <w:trPr>
          <w:trHeight w:val="348"/>
        </w:trPr>
        <w:tc>
          <w:tcPr>
            <w:tcW w:w="714" w:type="pct"/>
            <w:vMerge/>
            <w:tcBorders>
              <w:top w:val="nil"/>
              <w:left w:val="single" w:sz="4" w:space="0" w:color="auto"/>
              <w:bottom w:val="single" w:sz="4" w:space="0" w:color="auto"/>
              <w:right w:val="single" w:sz="4" w:space="0" w:color="auto"/>
            </w:tcBorders>
            <w:vAlign w:val="center"/>
            <w:hideMark/>
          </w:tcPr>
          <w:p w14:paraId="151E7D30" w14:textId="77777777" w:rsidR="00677BC4" w:rsidRPr="00677BC4" w:rsidRDefault="00677BC4" w:rsidP="00677BC4">
            <w:pPr>
              <w:widowControl/>
              <w:wordWrap/>
              <w:autoSpaceDE/>
              <w:autoSpaceDN/>
              <w:spacing w:after="0" w:line="240" w:lineRule="auto"/>
              <w:jc w:val="left"/>
              <w:rPr>
                <w:rFonts w:ascii="맑은 고딕" w:eastAsia="맑은 고딕" w:hAnsi="맑은 고딕" w:cs="굴림"/>
                <w:b/>
                <w:bCs/>
                <w:color w:val="000000"/>
                <w:kern w:val="0"/>
                <w:sz w:val="22"/>
              </w:rPr>
            </w:pPr>
          </w:p>
        </w:tc>
        <w:tc>
          <w:tcPr>
            <w:tcW w:w="811" w:type="pct"/>
            <w:tcBorders>
              <w:top w:val="nil"/>
              <w:left w:val="nil"/>
              <w:bottom w:val="single" w:sz="4" w:space="0" w:color="auto"/>
              <w:right w:val="single" w:sz="4" w:space="0" w:color="auto"/>
            </w:tcBorders>
            <w:shd w:val="clear" w:color="000000" w:fill="00B050"/>
            <w:noWrap/>
            <w:vAlign w:val="center"/>
            <w:hideMark/>
          </w:tcPr>
          <w:p w14:paraId="4DB56969"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Hierarchical</w:t>
            </w:r>
          </w:p>
        </w:tc>
        <w:tc>
          <w:tcPr>
            <w:tcW w:w="509" w:type="pct"/>
            <w:tcBorders>
              <w:top w:val="nil"/>
              <w:left w:val="nil"/>
              <w:bottom w:val="single" w:sz="4" w:space="0" w:color="auto"/>
              <w:right w:val="single" w:sz="4" w:space="0" w:color="auto"/>
            </w:tcBorders>
            <w:shd w:val="clear" w:color="auto" w:fill="auto"/>
            <w:noWrap/>
            <w:vAlign w:val="center"/>
            <w:hideMark/>
          </w:tcPr>
          <w:p w14:paraId="4399CC3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6</w:t>
            </w:r>
          </w:p>
        </w:tc>
        <w:tc>
          <w:tcPr>
            <w:tcW w:w="2966" w:type="pct"/>
            <w:tcBorders>
              <w:top w:val="nil"/>
              <w:left w:val="nil"/>
              <w:bottom w:val="single" w:sz="4" w:space="0" w:color="auto"/>
              <w:right w:val="single" w:sz="4" w:space="0" w:color="auto"/>
            </w:tcBorders>
            <w:shd w:val="clear" w:color="auto" w:fill="auto"/>
            <w:noWrap/>
            <w:vAlign w:val="center"/>
            <w:hideMark/>
          </w:tcPr>
          <w:p w14:paraId="7E3C4978" w14:textId="77777777" w:rsidR="00677BC4" w:rsidRPr="00677BC4" w:rsidRDefault="00677BC4" w:rsidP="00677BC4">
            <w:pPr>
              <w:widowControl/>
              <w:wordWrap/>
              <w:autoSpaceDE/>
              <w:autoSpaceDN/>
              <w:spacing w:after="0" w:line="240" w:lineRule="auto"/>
              <w:jc w:val="center"/>
              <w:rPr>
                <w:rFonts w:ascii="맑은 고딕" w:eastAsia="맑은 고딕" w:hAnsi="맑은 고딕" w:cs="굴림" w:hint="eastAsia"/>
                <w:b/>
                <w:bCs/>
                <w:color w:val="000000"/>
                <w:kern w:val="0"/>
                <w:sz w:val="22"/>
              </w:rPr>
            </w:pPr>
            <w:r w:rsidRPr="00677BC4">
              <w:rPr>
                <w:rFonts w:ascii="맑은 고딕" w:eastAsia="맑은 고딕" w:hAnsi="맑은 고딕" w:cs="굴림" w:hint="eastAsia"/>
                <w:b/>
                <w:bCs/>
                <w:color w:val="000000"/>
                <w:kern w:val="0"/>
                <w:sz w:val="22"/>
              </w:rPr>
              <w:t>삼성전자, SK하이닉스, 삼성SDI, LG전자, 삼성전기</w:t>
            </w:r>
          </w:p>
        </w:tc>
      </w:tr>
    </w:tbl>
    <w:p w14:paraId="31CFE065" w14:textId="77777777" w:rsidR="00493E49" w:rsidRDefault="00493E49" w:rsidP="00A037F6"/>
    <w:p w14:paraId="4C093018" w14:textId="77777777" w:rsidR="00493E49" w:rsidRDefault="00493E49" w:rsidP="00A037F6"/>
    <w:p w14:paraId="2AF68D69" w14:textId="77777777" w:rsidR="00493E49" w:rsidRDefault="00493E49" w:rsidP="00A037F6"/>
    <w:p w14:paraId="6B94C241" w14:textId="77777777" w:rsidR="004C6602" w:rsidRDefault="004C6602" w:rsidP="00A037F6">
      <w:pPr>
        <w:rPr>
          <w:rFonts w:hint="eastAsia"/>
        </w:rPr>
      </w:pPr>
    </w:p>
    <w:p w14:paraId="25DA16FD" w14:textId="7142FBA1" w:rsidR="00493E49" w:rsidRPr="00677BC4" w:rsidRDefault="00493E49" w:rsidP="00493E49">
      <w:pPr>
        <w:rPr>
          <w:rFonts w:ascii="Source Sans Pro Black" w:hAnsi="Source Sans Pro Black" w:hint="eastAsia"/>
          <w:b/>
          <w:bCs/>
          <w:sz w:val="46"/>
          <w:szCs w:val="46"/>
        </w:rPr>
      </w:pPr>
      <w:r w:rsidRPr="00677BC4">
        <w:rPr>
          <w:rFonts w:ascii="Source Sans Pro Black" w:hAnsi="Source Sans Pro Black" w:hint="eastAsia"/>
          <w:b/>
          <w:bCs/>
          <w:sz w:val="46"/>
          <w:szCs w:val="46"/>
        </w:rPr>
        <w:lastRenderedPageBreak/>
        <w:t>5</w:t>
      </w:r>
      <w:r w:rsidRPr="00677BC4">
        <w:rPr>
          <w:rFonts w:ascii="Source Sans Pro Black" w:hAnsi="Source Sans Pro Black"/>
          <w:b/>
          <w:bCs/>
          <w:sz w:val="46"/>
          <w:szCs w:val="46"/>
        </w:rPr>
        <w:t>.</w:t>
      </w:r>
      <w:r>
        <w:rPr>
          <w:rFonts w:ascii="Source Sans Pro Black" w:hAnsi="Source Sans Pro Black"/>
          <w:b/>
          <w:bCs/>
          <w:sz w:val="46"/>
          <w:szCs w:val="46"/>
        </w:rPr>
        <w:t>3</w:t>
      </w:r>
      <w:r w:rsidRPr="00677BC4">
        <w:rPr>
          <w:rFonts w:ascii="Source Sans Pro Black" w:hAnsi="Source Sans Pro Black"/>
          <w:b/>
          <w:bCs/>
          <w:sz w:val="46"/>
          <w:szCs w:val="46"/>
        </w:rPr>
        <w:t xml:space="preserve"> </w:t>
      </w:r>
      <w:r w:rsidR="004C6602">
        <w:rPr>
          <w:rFonts w:ascii="Source Sans Pro Black" w:hAnsi="Source Sans Pro Black" w:hint="eastAsia"/>
          <w:b/>
          <w:bCs/>
          <w:sz w:val="46"/>
          <w:szCs w:val="46"/>
        </w:rPr>
        <w:t>전략</w:t>
      </w:r>
      <w:r w:rsidR="004C6602">
        <w:rPr>
          <w:rFonts w:ascii="Source Sans Pro Black" w:hAnsi="Source Sans Pro Black" w:hint="eastAsia"/>
          <w:b/>
          <w:bCs/>
          <w:sz w:val="46"/>
          <w:szCs w:val="46"/>
        </w:rPr>
        <w:t xml:space="preserve"> </w:t>
      </w:r>
      <w:proofErr w:type="spellStart"/>
      <w:r w:rsidR="004C6602">
        <w:rPr>
          <w:rFonts w:ascii="Source Sans Pro Black" w:hAnsi="Source Sans Pro Black" w:hint="eastAsia"/>
          <w:b/>
          <w:bCs/>
          <w:sz w:val="46"/>
          <w:szCs w:val="46"/>
        </w:rPr>
        <w:t>벡테스트</w:t>
      </w:r>
      <w:proofErr w:type="spellEnd"/>
    </w:p>
    <w:p w14:paraId="755B462C" w14:textId="5D4F1999" w:rsidR="00677BC4" w:rsidRDefault="004C6602" w:rsidP="004C6602">
      <w:pPr>
        <w:jc w:val="left"/>
      </w:pPr>
      <w:r w:rsidRPr="004C6602">
        <w:drawing>
          <wp:inline distT="0" distB="0" distL="0" distR="0" wp14:anchorId="595935C1" wp14:editId="4C71FA5A">
            <wp:extent cx="8060745" cy="2590294"/>
            <wp:effectExtent l="0" t="7938" r="8573" b="8572"/>
            <wp:docPr id="69386965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061943" cy="2590679"/>
                    </a:xfrm>
                    <a:prstGeom prst="rect">
                      <a:avLst/>
                    </a:prstGeom>
                    <a:noFill/>
                    <a:ln>
                      <a:noFill/>
                    </a:ln>
                  </pic:spPr>
                </pic:pic>
              </a:graphicData>
            </a:graphic>
          </wp:inline>
        </w:drawing>
      </w:r>
      <w:r w:rsidRPr="004C6602">
        <w:drawing>
          <wp:inline distT="0" distB="0" distL="0" distR="0" wp14:anchorId="3E95DF6B" wp14:editId="79FA7D2B">
            <wp:extent cx="8065903" cy="3353648"/>
            <wp:effectExtent l="0" t="6033" r="5398" b="5397"/>
            <wp:docPr id="97398696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8080142" cy="3359568"/>
                    </a:xfrm>
                    <a:prstGeom prst="rect">
                      <a:avLst/>
                    </a:prstGeom>
                    <a:noFill/>
                    <a:ln>
                      <a:noFill/>
                    </a:ln>
                  </pic:spPr>
                </pic:pic>
              </a:graphicData>
            </a:graphic>
          </wp:inline>
        </w:drawing>
      </w:r>
      <w:r w:rsidR="00677BC4">
        <w:fldChar w:fldCharType="begin"/>
      </w:r>
      <w:r w:rsidR="00677BC4">
        <w:instrText xml:space="preserve"> LINK Excel.Sheet.12 "C:\\Users\\user\\Downloads\\merged_clusters.xlsx" "Sheet1!R1C1:R160C4" \a \f 4 \h </w:instrText>
      </w:r>
      <w:r w:rsidR="00677BC4">
        <w:fldChar w:fldCharType="separate"/>
      </w:r>
    </w:p>
    <w:p w14:paraId="4E62D03F" w14:textId="76C5CF8D" w:rsidR="00552310" w:rsidRDefault="00677BC4" w:rsidP="004C6602">
      <w:pPr>
        <w:jc w:val="left"/>
        <w:rPr>
          <w:rFonts w:ascii="Source Sans Pro Black" w:hAnsi="Source Sans Pro Black"/>
          <w:b/>
          <w:bCs/>
          <w:sz w:val="52"/>
          <w:szCs w:val="52"/>
        </w:rPr>
      </w:pPr>
      <w:r>
        <w:rPr>
          <w:rFonts w:ascii="Source Sans Pro Black" w:hAnsi="Source Sans Pro Black"/>
          <w:b/>
          <w:bCs/>
          <w:sz w:val="52"/>
          <w:szCs w:val="52"/>
        </w:rPr>
        <w:lastRenderedPageBreak/>
        <w:fldChar w:fldCharType="end"/>
      </w:r>
      <w:r w:rsidR="004C6602" w:rsidRPr="004C6602">
        <w:drawing>
          <wp:inline distT="0" distB="0" distL="0" distR="0" wp14:anchorId="1DB85E3E" wp14:editId="18606357">
            <wp:extent cx="8839294" cy="3709093"/>
            <wp:effectExtent l="0" t="6668" r="0" b="0"/>
            <wp:docPr id="200573236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846224" cy="3712001"/>
                    </a:xfrm>
                    <a:prstGeom prst="rect">
                      <a:avLst/>
                    </a:prstGeom>
                    <a:noFill/>
                    <a:ln>
                      <a:noFill/>
                    </a:ln>
                  </pic:spPr>
                </pic:pic>
              </a:graphicData>
            </a:graphic>
          </wp:inline>
        </w:drawing>
      </w:r>
      <w:r w:rsidR="004C6602" w:rsidRPr="004C6602">
        <w:drawing>
          <wp:inline distT="0" distB="0" distL="0" distR="0" wp14:anchorId="0FC8FE0C" wp14:editId="7AFC2BCB">
            <wp:extent cx="8835588" cy="1529375"/>
            <wp:effectExtent l="0" t="4445" r="0" b="0"/>
            <wp:docPr id="85520963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861215" cy="1533811"/>
                    </a:xfrm>
                    <a:prstGeom prst="rect">
                      <a:avLst/>
                    </a:prstGeom>
                    <a:noFill/>
                    <a:ln>
                      <a:noFill/>
                    </a:ln>
                  </pic:spPr>
                </pic:pic>
              </a:graphicData>
            </a:graphic>
          </wp:inline>
        </w:drawing>
      </w:r>
    </w:p>
    <w:p w14:paraId="2A47EFEB" w14:textId="1F42A99D" w:rsidR="00A037F6" w:rsidRPr="004C6602" w:rsidRDefault="004C6602" w:rsidP="004C6602">
      <w:pPr>
        <w:jc w:val="center"/>
        <w:rPr>
          <w:rFonts w:ascii="Source Sans Pro Black" w:hAnsi="Source Sans Pro Black" w:hint="eastAsia"/>
          <w:b/>
          <w:bCs/>
          <w:sz w:val="52"/>
          <w:szCs w:val="52"/>
        </w:rPr>
      </w:pPr>
      <w:r w:rsidRPr="004C6602">
        <w:lastRenderedPageBreak/>
        <w:drawing>
          <wp:inline distT="0" distB="0" distL="0" distR="0" wp14:anchorId="5BBA6EBD" wp14:editId="61F0C9E8">
            <wp:extent cx="8798275" cy="3445510"/>
            <wp:effectExtent l="9208" t="0" r="0" b="0"/>
            <wp:docPr id="110079431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805460" cy="3448324"/>
                    </a:xfrm>
                    <a:prstGeom prst="rect">
                      <a:avLst/>
                    </a:prstGeom>
                    <a:noFill/>
                    <a:ln>
                      <a:noFill/>
                    </a:ln>
                  </pic:spPr>
                </pic:pic>
              </a:graphicData>
            </a:graphic>
          </wp:inline>
        </w:drawing>
      </w:r>
    </w:p>
    <w:p w14:paraId="4A34CA6F" w14:textId="7E87F1DF" w:rsidR="00F43AE3" w:rsidRPr="00EA1380" w:rsidRDefault="00552310" w:rsidP="00F43AE3">
      <w:pPr>
        <w:rPr>
          <w:rFonts w:ascii="Source Sans Pro Black" w:hAnsi="Source Sans Pro Black"/>
          <w:sz w:val="52"/>
          <w:szCs w:val="52"/>
        </w:rPr>
      </w:pPr>
      <w:r>
        <w:rPr>
          <w:rFonts w:ascii="Source Sans Pro Black" w:hAnsi="Source Sans Pro Black"/>
          <w:sz w:val="52"/>
          <w:szCs w:val="52"/>
        </w:rPr>
        <w:lastRenderedPageBreak/>
        <w:t xml:space="preserve">X. </w:t>
      </w:r>
      <w:r w:rsidR="00F43AE3">
        <w:rPr>
          <w:rFonts w:ascii="Source Sans Pro Black" w:hAnsi="Source Sans Pro Black"/>
          <w:sz w:val="52"/>
          <w:szCs w:val="52"/>
        </w:rPr>
        <w:t>Reference</w:t>
      </w:r>
    </w:p>
    <w:p w14:paraId="5E6983DA" w14:textId="672E34A7" w:rsidR="00985E94" w:rsidRDefault="00F43AE3" w:rsidP="00EC4A80">
      <w:pPr>
        <w:rPr>
          <w:rFonts w:ascii="나눔고딕" w:eastAsia="나눔고딕" w:hAnsi="나눔고딕"/>
        </w:rPr>
      </w:pPr>
      <w:r w:rsidRPr="00F43AE3">
        <w:rPr>
          <w:rFonts w:ascii="나눔고딕" w:eastAsia="나눔고딕" w:hAnsi="나눔고딕" w:hint="eastAsia"/>
        </w:rPr>
        <w:t xml:space="preserve">[1] </w:t>
      </w:r>
      <w:r w:rsidR="00985E94" w:rsidRPr="00985E94">
        <w:rPr>
          <w:rFonts w:ascii="나눔고딕" w:eastAsia="나눔고딕" w:hAnsi="나눔고딕"/>
        </w:rPr>
        <w:t>Sim</w:t>
      </w:r>
      <w:r w:rsidR="00985E94" w:rsidRPr="00985E94">
        <w:rPr>
          <w:rFonts w:ascii="Calibri" w:eastAsia="나눔고딕" w:hAnsi="Calibri" w:cs="Calibri"/>
        </w:rPr>
        <w:t>ã</w:t>
      </w:r>
      <w:r w:rsidR="00985E94" w:rsidRPr="00985E94">
        <w:rPr>
          <w:rFonts w:ascii="나눔고딕" w:eastAsia="나눔고딕" w:hAnsi="나눔고딕"/>
        </w:rPr>
        <w:t>o Moraes Sarmento</w:t>
      </w:r>
      <w:r w:rsidR="00985E94">
        <w:rPr>
          <w:rFonts w:ascii="나눔고딕" w:eastAsia="나눔고딕" w:hAnsi="나눔고딕"/>
        </w:rPr>
        <w:t xml:space="preserve">, and Nuno Horta. “Proposed Pairs Selection Framework” A </w:t>
      </w:r>
      <w:r w:rsidR="00B66E70">
        <w:rPr>
          <w:rFonts w:ascii="나눔고딕" w:eastAsia="나눔고딕" w:hAnsi="나눔고딕"/>
        </w:rPr>
        <w:t xml:space="preserve">Machine Learning based on Pairs Trading Investment Strategy (2020): 21-35 </w:t>
      </w:r>
      <w:r w:rsidR="00B66E70" w:rsidRPr="00F43AE3">
        <w:rPr>
          <w:rFonts w:ascii="나눔고딕" w:eastAsia="나눔고딕" w:hAnsi="나눔고딕" w:hint="eastAsia"/>
        </w:rPr>
        <w:t>[</w:t>
      </w:r>
      <w:hyperlink r:id="rId25" w:history="1">
        <w:r w:rsidR="00B66E70" w:rsidRPr="00B66E70">
          <w:rPr>
            <w:rStyle w:val="a5"/>
            <w:rFonts w:ascii="나눔고딕" w:eastAsia="나눔고딕" w:hAnsi="나눔고딕"/>
          </w:rPr>
          <w:t>LINK</w:t>
        </w:r>
      </w:hyperlink>
      <w:r w:rsidR="00B66E70" w:rsidRPr="00F43AE3">
        <w:rPr>
          <w:rFonts w:ascii="나눔고딕" w:eastAsia="나눔고딕" w:hAnsi="나눔고딕" w:hint="eastAsia"/>
        </w:rPr>
        <w:t>]</w:t>
      </w:r>
    </w:p>
    <w:p w14:paraId="7D6EBD5A" w14:textId="78582698" w:rsidR="00F43AE3" w:rsidRPr="00F43AE3" w:rsidRDefault="00F43AE3" w:rsidP="00EC4A80">
      <w:pPr>
        <w:rPr>
          <w:rFonts w:ascii="나눔고딕" w:eastAsia="나눔고딕" w:hAnsi="나눔고딕"/>
        </w:rPr>
      </w:pPr>
      <w:r w:rsidRPr="00F43AE3">
        <w:rPr>
          <w:rFonts w:ascii="나눔고딕" w:eastAsia="나눔고딕" w:hAnsi="나눔고딕" w:hint="eastAsia"/>
        </w:rPr>
        <w:t>[</w:t>
      </w:r>
      <w:r>
        <w:rPr>
          <w:rFonts w:ascii="나눔고딕" w:eastAsia="나눔고딕" w:hAnsi="나눔고딕"/>
        </w:rPr>
        <w:t>2</w:t>
      </w:r>
      <w:r w:rsidRPr="00F43AE3">
        <w:rPr>
          <w:rFonts w:ascii="나눔고딕" w:eastAsia="나눔고딕" w:hAnsi="나눔고딕" w:hint="eastAsia"/>
        </w:rPr>
        <w:t xml:space="preserve">] </w:t>
      </w:r>
      <w:proofErr w:type="gramStart"/>
      <w:r w:rsidRPr="00F43AE3">
        <w:rPr>
          <w:rFonts w:ascii="나눔고딕" w:eastAsia="나눔고딕" w:hAnsi="나눔고딕" w:hint="eastAsia"/>
        </w:rPr>
        <w:t>Hubel,  David</w:t>
      </w:r>
      <w:proofErr w:type="gramEnd"/>
      <w:r w:rsidRPr="00F43AE3">
        <w:rPr>
          <w:rFonts w:ascii="나눔고딕" w:eastAsia="나눔고딕" w:hAnsi="나눔고딕" w:hint="eastAsia"/>
        </w:rPr>
        <w:t xml:space="preserve">  H.,  and  Torsten  N.  Wiesel.  ＂</w:t>
      </w:r>
      <w:proofErr w:type="gramStart"/>
      <w:r w:rsidRPr="00F43AE3">
        <w:rPr>
          <w:rFonts w:ascii="나눔고딕" w:eastAsia="나눔고딕" w:hAnsi="나눔고딕" w:hint="eastAsia"/>
        </w:rPr>
        <w:t>Receptive  fields</w:t>
      </w:r>
      <w:proofErr w:type="gramEnd"/>
      <w:r w:rsidRPr="00F43AE3">
        <w:rPr>
          <w:rFonts w:ascii="나눔고딕" w:eastAsia="나눔고딕" w:hAnsi="나눔고딕" w:hint="eastAsia"/>
        </w:rPr>
        <w:t>,  binocular  interaction  and  functional Architecture in the cat＇s visual cortex.＂ The Journal of physiology 160.1 (1962): 106. [</w:t>
      </w:r>
      <w:hyperlink r:id="rId26" w:history="1">
        <w:r w:rsidR="00B66E70" w:rsidRPr="00B66E70">
          <w:rPr>
            <w:rStyle w:val="a5"/>
            <w:rFonts w:ascii="나눔고딕" w:eastAsia="나눔고딕" w:hAnsi="나눔고딕"/>
          </w:rPr>
          <w:t>LINK</w:t>
        </w:r>
      </w:hyperlink>
      <w:r w:rsidRPr="00F43AE3">
        <w:rPr>
          <w:rFonts w:ascii="나눔고딕" w:eastAsia="나눔고딕" w:hAnsi="나눔고딕" w:hint="eastAsia"/>
        </w:rPr>
        <w:t>]</w:t>
      </w:r>
    </w:p>
    <w:p w14:paraId="60D4B3B9" w14:textId="77777777" w:rsidR="00E5565A" w:rsidRDefault="00E5565A" w:rsidP="00EC4A80"/>
    <w:p w14:paraId="1DF02B90" w14:textId="77777777" w:rsidR="00E5565A" w:rsidRDefault="00E5565A" w:rsidP="00EC4A80"/>
    <w:p w14:paraId="7778F703" w14:textId="77777777" w:rsidR="00E5565A" w:rsidRDefault="00E5565A" w:rsidP="00EC4A80"/>
    <w:p w14:paraId="51EC15CE" w14:textId="77777777" w:rsidR="00E5565A" w:rsidRDefault="00E5565A" w:rsidP="00EC4A80"/>
    <w:p w14:paraId="2208D3E3" w14:textId="3FA7EEC4" w:rsidR="008C3EB2" w:rsidRDefault="008C3EB2" w:rsidP="008C3EB2">
      <w:pPr>
        <w:rPr>
          <w:rFonts w:ascii="나눔고딕" w:eastAsia="나눔고딕" w:hAnsi="나눔고딕"/>
        </w:rPr>
      </w:pPr>
      <w:r w:rsidRPr="00F43AE3">
        <w:rPr>
          <w:rFonts w:ascii="나눔고딕" w:eastAsia="나눔고딕" w:hAnsi="나눔고딕" w:hint="eastAsia"/>
        </w:rPr>
        <w:t>[</w:t>
      </w:r>
      <w:r>
        <w:rPr>
          <w:rFonts w:ascii="나눔고딕" w:eastAsia="나눔고딕" w:hAnsi="나눔고딕"/>
        </w:rPr>
        <w:t>8</w:t>
      </w:r>
      <w:r w:rsidRPr="00F43AE3">
        <w:rPr>
          <w:rFonts w:ascii="나눔고딕" w:eastAsia="나눔고딕" w:hAnsi="나눔고딕" w:hint="eastAsia"/>
        </w:rPr>
        <w:t xml:space="preserve">] </w:t>
      </w:r>
      <w:r>
        <w:rPr>
          <w:rFonts w:ascii="나눔고딕" w:eastAsia="나눔고딕" w:hAnsi="나눔고딕" w:hint="eastAsia"/>
        </w:rPr>
        <w:t>H</w:t>
      </w:r>
      <w:r>
        <w:rPr>
          <w:rFonts w:ascii="나눔고딕" w:eastAsia="나눔고딕" w:hAnsi="나눔고딕"/>
        </w:rPr>
        <w:t xml:space="preserve">arlacher M (2016) Cointegration based algorithmic pairs trading. PhD thesis, University of </w:t>
      </w:r>
      <w:proofErr w:type="spellStart"/>
      <w:proofErr w:type="gramStart"/>
      <w:r>
        <w:rPr>
          <w:rFonts w:ascii="나눔고딕" w:eastAsia="나눔고딕" w:hAnsi="나눔고딕"/>
        </w:rPr>
        <w:t>st.Gallen</w:t>
      </w:r>
      <w:proofErr w:type="spellEnd"/>
      <w:proofErr w:type="gramEnd"/>
    </w:p>
    <w:p w14:paraId="471197A8" w14:textId="4F34169F" w:rsidR="008C3EB2" w:rsidRPr="00F43AE3" w:rsidRDefault="008C3EB2" w:rsidP="008C3EB2">
      <w:pPr>
        <w:rPr>
          <w:rFonts w:ascii="나눔고딕" w:eastAsia="나눔고딕" w:hAnsi="나눔고딕"/>
        </w:rPr>
      </w:pPr>
      <w:r>
        <w:rPr>
          <w:rFonts w:ascii="나눔고딕" w:eastAsia="나눔고딕" w:hAnsi="나눔고딕" w:hint="eastAsia"/>
        </w:rPr>
        <w:t>[</w:t>
      </w:r>
      <w:r>
        <w:rPr>
          <w:rFonts w:ascii="나눔고딕" w:eastAsia="나눔고딕" w:hAnsi="나눔고딕"/>
        </w:rPr>
        <w:t xml:space="preserve">9] </w:t>
      </w:r>
      <w:r w:rsidRPr="008C3EB2">
        <w:rPr>
          <w:rFonts w:ascii="나눔고딕" w:eastAsia="나눔고딕" w:hAnsi="나눔고딕"/>
        </w:rPr>
        <w:t xml:space="preserve">Moraes Sarmento, S., Horta, N. (2021). Proposed Pairs Selection Framework. In: A Machine Learning based Pairs Trading Investment Strategy. </w:t>
      </w:r>
      <w:proofErr w:type="spellStart"/>
      <w:r w:rsidRPr="008C3EB2">
        <w:rPr>
          <w:rFonts w:ascii="나눔고딕" w:eastAsia="나눔고딕" w:hAnsi="나눔고딕"/>
        </w:rPr>
        <w:t>SpringerBriefs</w:t>
      </w:r>
      <w:proofErr w:type="spellEnd"/>
      <w:r w:rsidRPr="008C3EB2">
        <w:rPr>
          <w:rFonts w:ascii="나눔고딕" w:eastAsia="나눔고딕" w:hAnsi="나눔고딕"/>
        </w:rPr>
        <w:t xml:space="preserve"> in Applied Sciences and </w:t>
      </w:r>
      <w:proofErr w:type="gramStart"/>
      <w:r w:rsidRPr="008C3EB2">
        <w:rPr>
          <w:rFonts w:ascii="나눔고딕" w:eastAsia="나눔고딕" w:hAnsi="나눔고딕"/>
        </w:rPr>
        <w:t>Technology(</w:t>
      </w:r>
      <w:proofErr w:type="gramEnd"/>
      <w:r w:rsidRPr="008C3EB2">
        <w:rPr>
          <w:rFonts w:ascii="나눔고딕" w:eastAsia="나눔고딕" w:hAnsi="나눔고딕"/>
        </w:rPr>
        <w:t>). Springer, Cham. https://doi.org/10.1007/978-3-030-47251-1_3</w:t>
      </w:r>
    </w:p>
    <w:p w14:paraId="40FF4A78" w14:textId="77777777" w:rsidR="00E5565A" w:rsidRDefault="00E5565A" w:rsidP="00EC4A80"/>
    <w:p w14:paraId="3DF4122C" w14:textId="77777777" w:rsidR="00E5565A" w:rsidRDefault="00E5565A" w:rsidP="00EC4A80"/>
    <w:p w14:paraId="191F519E" w14:textId="77777777" w:rsidR="00E5565A" w:rsidRDefault="00E5565A" w:rsidP="00EC4A80"/>
    <w:p w14:paraId="287E3437" w14:textId="77777777" w:rsidR="00E5565A" w:rsidRDefault="00E5565A" w:rsidP="00EC4A80"/>
    <w:p w14:paraId="562ABF6D" w14:textId="77777777" w:rsidR="00E5565A" w:rsidRDefault="00E5565A" w:rsidP="00EC4A80"/>
    <w:p w14:paraId="03558C91" w14:textId="77777777" w:rsidR="00E5565A" w:rsidRDefault="00E5565A" w:rsidP="00EC4A80"/>
    <w:p w14:paraId="4EB73D19" w14:textId="77777777" w:rsidR="00E5565A" w:rsidRDefault="00E5565A" w:rsidP="00EC4A80"/>
    <w:p w14:paraId="7E33DD79" w14:textId="77777777" w:rsidR="00E5565A" w:rsidRDefault="00E5565A" w:rsidP="00EC4A80"/>
    <w:p w14:paraId="59470A85" w14:textId="77777777" w:rsidR="00E5565A" w:rsidRDefault="00E5565A" w:rsidP="00EC4A80"/>
    <w:p w14:paraId="546FB6BB" w14:textId="77777777" w:rsidR="00E5565A" w:rsidRDefault="00E5565A" w:rsidP="00EC4A80"/>
    <w:p w14:paraId="5CC0E6E0" w14:textId="77777777" w:rsidR="00B66E70" w:rsidRDefault="00B66E70" w:rsidP="00EC4A80"/>
    <w:p w14:paraId="3A6932DD" w14:textId="77777777" w:rsidR="00B66E70" w:rsidRDefault="00B66E70" w:rsidP="00EC4A80"/>
    <w:p w14:paraId="32542033" w14:textId="6F66160F" w:rsidR="00F43AE3" w:rsidRPr="00F43AE3" w:rsidRDefault="00E5565A" w:rsidP="00EC4A80">
      <w:r>
        <w:rPr>
          <w:noProof/>
        </w:rPr>
        <mc:AlternateContent>
          <mc:Choice Requires="wps">
            <w:drawing>
              <wp:anchor distT="0" distB="0" distL="114300" distR="114300" simplePos="0" relativeHeight="251746816" behindDoc="0" locked="0" layoutInCell="1" allowOverlap="1" wp14:anchorId="239509FC" wp14:editId="7D3ACE9B">
                <wp:simplePos x="0" y="0"/>
                <wp:positionH relativeFrom="page">
                  <wp:align>left</wp:align>
                </wp:positionH>
                <wp:positionV relativeFrom="page">
                  <wp:posOffset>9074989</wp:posOffset>
                </wp:positionV>
                <wp:extent cx="7576820" cy="1827194"/>
                <wp:effectExtent l="0" t="0" r="24130" b="20955"/>
                <wp:wrapNone/>
                <wp:docPr id="1767046500" name="직사각형 1"/>
                <wp:cNvGraphicFramePr/>
                <a:graphic xmlns:a="http://schemas.openxmlformats.org/drawingml/2006/main">
                  <a:graphicData uri="http://schemas.microsoft.com/office/word/2010/wordprocessingShape">
                    <wps:wsp>
                      <wps:cNvSpPr/>
                      <wps:spPr>
                        <a:xfrm>
                          <a:off x="0" y="0"/>
                          <a:ext cx="7576820" cy="1827194"/>
                        </a:xfrm>
                        <a:prstGeom prst="rect">
                          <a:avLst/>
                        </a:prstGeom>
                        <a:solidFill>
                          <a:srgbClr val="002060"/>
                        </a:solidFill>
                        <a:ln>
                          <a:solidFill>
                            <a:srgbClr val="00206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D92A5BD" id="직사각형 1" o:spid="_x0000_s1026" style="position:absolute;left:0;text-align:left;margin-left:0;margin-top:714.55pt;width:596.6pt;height:143.85pt;z-index:2517468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" fillcolor="#002060" strokecolor="#002060">
                <w10:wrap anchorx="page" anchory="page"/>
              </v:rect>
            </w:pict>
          </mc:Fallback>
        </mc:AlternateContent>
      </w:r>
      <w:r>
        <w:rPr>
          <w:noProof/>
        </w:rPr>
        <mc:AlternateContent>
          <mc:Choice Requires="wps">
            <w:drawing>
              <wp:anchor distT="0" distB="0" distL="114300" distR="114300" simplePos="0" relativeHeight="251748864" behindDoc="0" locked="0" layoutInCell="1" allowOverlap="1" wp14:anchorId="46641ABE" wp14:editId="6FBCAD04">
                <wp:simplePos x="0" y="0"/>
                <wp:positionH relativeFrom="margin">
                  <wp:align>right</wp:align>
                </wp:positionH>
                <wp:positionV relativeFrom="margin">
                  <wp:posOffset>8522778</wp:posOffset>
                </wp:positionV>
                <wp:extent cx="6185140" cy="940279"/>
                <wp:effectExtent l="0" t="0" r="0" b="0"/>
                <wp:wrapNone/>
                <wp:docPr id="341844524" name="Text Box 2"/>
                <wp:cNvGraphicFramePr/>
                <a:graphic xmlns:a="http://schemas.openxmlformats.org/drawingml/2006/main">
                  <a:graphicData uri="http://schemas.microsoft.com/office/word/2010/wordprocessingShape">
                    <wps:wsp>
                      <wps:cNvSpPr txBox="1"/>
                      <wps:spPr>
                        <a:xfrm>
                          <a:off x="0" y="0"/>
                          <a:ext cx="6185140" cy="9402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1A21DE" w14:textId="1444507C" w:rsidR="00F43AE3" w:rsidRPr="00F43AE3" w:rsidRDefault="00F43AE3" w:rsidP="00F43AE3">
                            <w:pPr>
                              <w:spacing w:after="0" w:line="240" w:lineRule="auto"/>
                              <w:jc w:val="left"/>
                              <w:rPr>
                                <w:rFonts w:ascii="나눔고딕 ExtraBold" w:eastAsia="나눔고딕 ExtraBold" w:hAnsi="나눔고딕 ExtraBold"/>
                                <w:color w:val="E7E6E6" w:themeColor="background2"/>
                                <w:szCs w:val="20"/>
                              </w:rPr>
                            </w:pPr>
                            <w:r w:rsidRPr="00F43AE3">
                              <w:rPr>
                                <w:rFonts w:ascii="나눔고딕 ExtraBold" w:eastAsia="나눔고딕 ExtraBold" w:hAnsi="나눔고딕 ExtraBold" w:hint="eastAsia"/>
                                <w:color w:val="E7E6E6" w:themeColor="background2"/>
                                <w:szCs w:val="20"/>
                              </w:rPr>
                              <w:t>본 자료는 경북대학교 금융 데이터분석학회 DART의 제작물로서 모든 저작권은 작성한 학회의 조사분석담당자 본인에게 있습니다. 본 자료는 학회의 동의 없이 어떠한 경우도 변형, 복제, 배포, 전송, 대여할 수 없습니다. 본 자료에 수록된 내용은 학회 및 조사분석담당자가 신뢰할 만한 분석 및 자료로부터 얻은 것이나, 본 학회는 그 정확성과 완전성을 보장할 수 없습니다.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1ABE" id="_x0000_s1035" type="#_x0000_t202" style="position:absolute;left:0;text-align:left;margin-left:435.8pt;margin-top:671.1pt;width:487pt;height:74.05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" filled="f" stroked="f">
                <v:textbox>
                  <w:txbxContent>
                    <w:p w14:paraId="631A21DE" w14:textId="1444507C" w:rsidR="00F43AE3" w:rsidRPr="00F43AE3" w:rsidRDefault="00F43AE3" w:rsidP="00F43AE3">
                      <w:pPr>
                        <w:spacing w:after="0" w:line="240" w:lineRule="auto"/>
                        <w:jc w:val="left"/>
                        <w:rPr>
                          <w:rFonts w:ascii="나눔고딕 ExtraBold" w:eastAsia="나눔고딕 ExtraBold" w:hAnsi="나눔고딕 ExtraBold"/>
                          <w:color w:val="E7E6E6" w:themeColor="background2"/>
                          <w:szCs w:val="20"/>
                        </w:rPr>
                      </w:pPr>
                      <w:r w:rsidRPr="00F43AE3">
                        <w:rPr>
                          <w:rFonts w:ascii="나눔고딕 ExtraBold" w:eastAsia="나눔고딕 ExtraBold" w:hAnsi="나눔고딕 ExtraBold" w:hint="eastAsia"/>
                          <w:color w:val="E7E6E6" w:themeColor="background2"/>
                          <w:szCs w:val="20"/>
                        </w:rPr>
                        <w:t>본 자료는 경북대학교 금융 데이터분석학회 DART의 제작물로서 모든 저작권은 작성한 학회의 조사분석담당자 본인에게 있습니다. 본 자료는 학회의 동의 없이 어떠한 경우도 변형, 복제, 배포, 전송, 대여할 수 없습니다. 본 자료에 수록된 내용은 학회 및 조사분석담당자가 신뢰할 만한 분석 및 자료로부터 얻은 것이나, 본 학회는 그 정확성과 완전성을 보장할 수 없습니다.</w:t>
                      </w:r>
                    </w:p>
                  </w:txbxContent>
                </v:textbox>
                <w10:wrap anchorx="margin" anchory="margin"/>
              </v:shape>
            </w:pict>
          </mc:Fallback>
        </mc:AlternateContent>
      </w:r>
    </w:p>
    <w:sectPr w:rsidR="00F43AE3" w:rsidRPr="00F43AE3" w:rsidSect="008A275D">
      <w:headerReference w:type="default" r:id="rId27"/>
      <w:footerReference w:type="default" r:id="rId28"/>
      <w:pgSz w:w="11906" w:h="16838"/>
      <w:pgMar w:top="1440" w:right="1077" w:bottom="1440" w:left="1077" w:header="170" w:footer="340"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A9B85" w14:textId="77777777" w:rsidR="00FA4459" w:rsidRDefault="00FA4459" w:rsidP="00B56471">
      <w:pPr>
        <w:spacing w:after="0" w:line="240" w:lineRule="auto"/>
      </w:pPr>
      <w:r>
        <w:separator/>
      </w:r>
    </w:p>
  </w:endnote>
  <w:endnote w:type="continuationSeparator" w:id="0">
    <w:p w14:paraId="1BE28AB1" w14:textId="77777777" w:rsidR="00FA4459" w:rsidRDefault="00FA4459" w:rsidP="00B5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ource Sans Pro SemiBold">
    <w:charset w:val="00"/>
    <w:family w:val="swiss"/>
    <w:pitch w:val="variable"/>
    <w:sig w:usb0="600002F7" w:usb1="02000001" w:usb2="00000000" w:usb3="00000000" w:csb0="0000019F" w:csb1="00000000"/>
  </w:font>
  <w:font w:name="나눔고딕 ExtraBold">
    <w:panose1 w:val="020D0904000000000000"/>
    <w:charset w:val="81"/>
    <w:family w:val="modern"/>
    <w:pitch w:val="variable"/>
    <w:sig w:usb0="900002A7" w:usb1="29D7FCFB" w:usb2="00000010" w:usb3="00000000" w:csb0="00080001" w:csb1="00000000"/>
  </w:font>
  <w:font w:name="Source Sans Pro Black">
    <w:charset w:val="00"/>
    <w:family w:val="swiss"/>
    <w:pitch w:val="variable"/>
    <w:sig w:usb0="600002F7" w:usb1="02000001"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나눔고딕">
    <w:panose1 w:val="020D0604000000000000"/>
    <w:charset w:val="81"/>
    <w:family w:val="modern"/>
    <w:pitch w:val="variable"/>
    <w:sig w:usb0="900002A7" w:usb1="29D7FCFB" w:usb2="00000010"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4881411"/>
      <w:docPartObj>
        <w:docPartGallery w:val="Page Numbers (Bottom of Page)"/>
        <w:docPartUnique/>
      </w:docPartObj>
    </w:sdtPr>
    <w:sdtEndPr>
      <w:rPr>
        <w:rFonts w:ascii="Source Sans Pro Black" w:hAnsi="Source Sans Pro Black"/>
        <w:sz w:val="28"/>
        <w:szCs w:val="28"/>
      </w:rPr>
    </w:sdtEndPr>
    <w:sdtContent>
      <w:p w14:paraId="6E8D5A81" w14:textId="0F52FA84" w:rsidR="00B56471" w:rsidRPr="00B56471" w:rsidRDefault="00B56471">
        <w:pPr>
          <w:pStyle w:val="a4"/>
          <w:jc w:val="right"/>
          <w:rPr>
            <w:rFonts w:ascii="Source Sans Pro Black" w:hAnsi="Source Sans Pro Black"/>
            <w:sz w:val="28"/>
            <w:szCs w:val="28"/>
          </w:rPr>
        </w:pPr>
        <w:r w:rsidRPr="00B56471">
          <w:rPr>
            <w:rFonts w:ascii="Source Sans Pro Black" w:hAnsi="Source Sans Pro Black"/>
            <w:sz w:val="28"/>
            <w:szCs w:val="28"/>
          </w:rPr>
          <w:fldChar w:fldCharType="begin"/>
        </w:r>
        <w:r w:rsidRPr="00B56471">
          <w:rPr>
            <w:rFonts w:ascii="Source Sans Pro Black" w:hAnsi="Source Sans Pro Black"/>
            <w:sz w:val="28"/>
            <w:szCs w:val="28"/>
          </w:rPr>
          <w:instrText>PAGE   \* MERGEFORMAT</w:instrText>
        </w:r>
        <w:r w:rsidRPr="00B56471">
          <w:rPr>
            <w:rFonts w:ascii="Source Sans Pro Black" w:hAnsi="Source Sans Pro Black"/>
            <w:sz w:val="28"/>
            <w:szCs w:val="28"/>
          </w:rPr>
          <w:fldChar w:fldCharType="separate"/>
        </w:r>
        <w:r w:rsidRPr="00B56471">
          <w:rPr>
            <w:rFonts w:ascii="Source Sans Pro Black" w:hAnsi="Source Sans Pro Black"/>
            <w:sz w:val="28"/>
            <w:szCs w:val="28"/>
            <w:lang w:val="ko-KR"/>
          </w:rPr>
          <w:t>2</w:t>
        </w:r>
        <w:r w:rsidRPr="00B56471">
          <w:rPr>
            <w:rFonts w:ascii="Source Sans Pro Black" w:hAnsi="Source Sans Pro Black"/>
            <w:sz w:val="28"/>
            <w:szCs w:val="28"/>
          </w:rPr>
          <w:fldChar w:fldCharType="end"/>
        </w:r>
      </w:p>
    </w:sdtContent>
  </w:sdt>
  <w:p w14:paraId="79B8AC0E" w14:textId="77777777" w:rsidR="00B56471" w:rsidRDefault="00B5647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50B7D" w14:textId="77777777" w:rsidR="00FA4459" w:rsidRDefault="00FA4459" w:rsidP="00B56471">
      <w:pPr>
        <w:spacing w:after="0" w:line="240" w:lineRule="auto"/>
      </w:pPr>
      <w:r>
        <w:separator/>
      </w:r>
    </w:p>
  </w:footnote>
  <w:footnote w:type="continuationSeparator" w:id="0">
    <w:p w14:paraId="35690061" w14:textId="77777777" w:rsidR="00FA4459" w:rsidRDefault="00FA4459" w:rsidP="00B56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68A03" w14:textId="54E6C0ED" w:rsidR="00B56471" w:rsidRPr="00B56471" w:rsidRDefault="00B56471" w:rsidP="00B56471">
    <w:pPr>
      <w:pStyle w:val="a3"/>
      <w:jc w:val="right"/>
      <w:rPr>
        <w:rFonts w:ascii="Source Sans Pro Black" w:hAnsi="Source Sans Pro Black"/>
      </w:rPr>
    </w:pPr>
    <w:r>
      <w:rPr>
        <w:rFonts w:ascii="Source Sans Pro Black" w:hAnsi="Source Sans Pro Black"/>
        <w:noProof/>
      </w:rPr>
      <mc:AlternateContent>
        <mc:Choice Requires="wps">
          <w:drawing>
            <wp:anchor distT="0" distB="0" distL="114300" distR="114300" simplePos="0" relativeHeight="251659264" behindDoc="0" locked="0" layoutInCell="1" allowOverlap="1" wp14:anchorId="33842F65" wp14:editId="3EACEF68">
              <wp:simplePos x="0" y="0"/>
              <wp:positionH relativeFrom="page">
                <wp:align>right</wp:align>
              </wp:positionH>
              <wp:positionV relativeFrom="paragraph">
                <wp:posOffset>-97790</wp:posOffset>
              </wp:positionV>
              <wp:extent cx="914400" cy="313266"/>
              <wp:effectExtent l="0" t="0" r="0" b="0"/>
              <wp:wrapNone/>
              <wp:docPr id="2085706846" name="Text Box 6"/>
              <wp:cNvGraphicFramePr/>
              <a:graphic xmlns:a="http://schemas.openxmlformats.org/drawingml/2006/main">
                <a:graphicData uri="http://schemas.microsoft.com/office/word/2010/wordprocessingShape">
                  <wps:wsp>
                    <wps:cNvSpPr txBox="1"/>
                    <wps:spPr>
                      <a:xfrm>
                        <a:off x="0" y="0"/>
                        <a:ext cx="914400" cy="313266"/>
                      </a:xfrm>
                      <a:prstGeom prst="rect">
                        <a:avLst/>
                      </a:prstGeom>
                      <a:solidFill>
                        <a:schemeClr val="lt1"/>
                      </a:solidFill>
                      <a:ln w="6350">
                        <a:noFill/>
                      </a:ln>
                    </wps:spPr>
                    <wps:txbx>
                      <w:txbxContent>
                        <w:p w14:paraId="09C6657A" w14:textId="5111845B" w:rsidR="00B56471" w:rsidRPr="00EA1380" w:rsidRDefault="008A275D" w:rsidP="00B56471">
                          <w:pPr>
                            <w:pStyle w:val="a3"/>
                            <w:jc w:val="right"/>
                            <w:rPr>
                              <w:rFonts w:ascii="Source Sans Pro Black" w:hAnsi="Source Sans Pro Black"/>
                              <w:b/>
                              <w:bCs/>
                              <w:color w:val="003862"/>
                            </w:rPr>
                          </w:pPr>
                          <w:r>
                            <w:rPr>
                              <w:rFonts w:ascii="Source Sans Pro Black" w:hAnsi="Source Sans Pro Black"/>
                              <w:b/>
                              <w:bCs/>
                              <w:color w:val="003862"/>
                            </w:rPr>
                            <w:t>End-to-End Pairs Trading Strategy</w:t>
                          </w:r>
                        </w:p>
                        <w:p w14:paraId="15A6145B" w14:textId="77777777" w:rsidR="00B56471" w:rsidRDefault="00B5647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842F65" id="_x0000_t202" coordsize="21600,21600" o:spt="202" path="m,l,21600r21600,l21600,xe">
              <v:stroke joinstyle="miter"/>
              <v:path gradientshapeok="t" o:connecttype="rect"/>
            </v:shapetype>
            <v:shape id="Text Box 6" o:spid="_x0000_s1036" type="#_x0000_t202" style="position:absolute;left:0;text-align:left;margin-left:20.8pt;margin-top:-7.7pt;width:1in;height:24.65pt;z-index:251659264;visibility:visible;mso-wrap-style:non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" fillcolor="white [3201]" stroked="f" strokeweight=".5pt">
              <v:textbox>
                <w:txbxContent>
                  <w:p w14:paraId="09C6657A" w14:textId="5111845B" w:rsidR="00B56471" w:rsidRPr="00EA1380" w:rsidRDefault="008A275D" w:rsidP="00B56471">
                    <w:pPr>
                      <w:pStyle w:val="a3"/>
                      <w:jc w:val="right"/>
                      <w:rPr>
                        <w:rFonts w:ascii="Source Sans Pro Black" w:hAnsi="Source Sans Pro Black"/>
                        <w:b/>
                        <w:bCs/>
                        <w:color w:val="003862"/>
                      </w:rPr>
                    </w:pPr>
                    <w:r>
                      <w:rPr>
                        <w:rFonts w:ascii="Source Sans Pro Black" w:hAnsi="Source Sans Pro Black"/>
                        <w:b/>
                        <w:bCs/>
                        <w:color w:val="003862"/>
                      </w:rPr>
                      <w:t>End-to-End Pairs Trading Strategy</w:t>
                    </w:r>
                  </w:p>
                  <w:p w14:paraId="15A6145B" w14:textId="77777777" w:rsidR="00B56471" w:rsidRDefault="00B56471"/>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4C9"/>
    <w:multiLevelType w:val="hybridMultilevel"/>
    <w:tmpl w:val="0B4A97B0"/>
    <w:lvl w:ilvl="0" w:tplc="04090013">
      <w:start w:val="1"/>
      <w:numFmt w:val="upperRoman"/>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8B7D22"/>
    <w:multiLevelType w:val="hybridMultilevel"/>
    <w:tmpl w:val="07D0FC60"/>
    <w:lvl w:ilvl="0" w:tplc="24CAA7DA">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3CB16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12533A"/>
    <w:multiLevelType w:val="hybridMultilevel"/>
    <w:tmpl w:val="71809572"/>
    <w:lvl w:ilvl="0" w:tplc="04090001">
      <w:start w:val="1"/>
      <w:numFmt w:val="bullet"/>
      <w:lvlText w:val=""/>
      <w:lvlJc w:val="left"/>
      <w:pPr>
        <w:ind w:left="880" w:hanging="440"/>
      </w:pPr>
      <w:rPr>
        <w:rFonts w:ascii="Wingdings" w:hAnsi="Wingding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 w15:restartNumberingAfterBreak="0">
    <w:nsid w:val="18C56D0A"/>
    <w:multiLevelType w:val="hybridMultilevel"/>
    <w:tmpl w:val="2A741B6C"/>
    <w:lvl w:ilvl="0" w:tplc="F7F40F66">
      <w:start w:val="1"/>
      <w:numFmt w:val="low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ACE0A65"/>
    <w:multiLevelType w:val="hybridMultilevel"/>
    <w:tmpl w:val="32E84EB0"/>
    <w:lvl w:ilvl="0" w:tplc="097AEE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5D34008"/>
    <w:multiLevelType w:val="hybridMultilevel"/>
    <w:tmpl w:val="28583B52"/>
    <w:lvl w:ilvl="0" w:tplc="0409001B">
      <w:start w:val="1"/>
      <w:numFmt w:val="lowerRoman"/>
      <w:lvlText w:val="%1."/>
      <w:lvlJc w:val="right"/>
      <w:pPr>
        <w:ind w:left="880" w:hanging="44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7" w15:restartNumberingAfterBreak="0">
    <w:nsid w:val="262B7C54"/>
    <w:multiLevelType w:val="hybridMultilevel"/>
    <w:tmpl w:val="2D02F878"/>
    <w:lvl w:ilvl="0" w:tplc="19FC534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89E66FC"/>
    <w:multiLevelType w:val="hybridMultilevel"/>
    <w:tmpl w:val="CE4CC6C6"/>
    <w:lvl w:ilvl="0" w:tplc="C4407F7A">
      <w:start w:val="1"/>
      <w:numFmt w:val="ganada"/>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F5F133F"/>
    <w:multiLevelType w:val="hybridMultilevel"/>
    <w:tmpl w:val="15A0057E"/>
    <w:lvl w:ilvl="0" w:tplc="A61C0500">
      <w:start w:val="1"/>
      <w:numFmt w:val="upperRoman"/>
      <w:lvlText w:val="%1."/>
      <w:lvlJc w:val="left"/>
      <w:pPr>
        <w:ind w:left="1520" w:hanging="1080"/>
      </w:pPr>
      <w:rPr>
        <w:rFonts w:hint="default"/>
        <w:b w:val="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6A2352A"/>
    <w:multiLevelType w:val="hybridMultilevel"/>
    <w:tmpl w:val="88BAC930"/>
    <w:lvl w:ilvl="0" w:tplc="42B0B364">
      <w:start w:val="1"/>
      <w:numFmt w:val="upperRoman"/>
      <w:lvlText w:val="%1."/>
      <w:lvlJc w:val="left"/>
      <w:pPr>
        <w:ind w:left="880" w:hanging="44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8CE6B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C6F1D27"/>
    <w:multiLevelType w:val="multilevel"/>
    <w:tmpl w:val="2D8017D8"/>
    <w:lvl w:ilvl="0">
      <w:start w:val="1"/>
      <w:numFmt w:val="upperRoman"/>
      <w:lvlText w:val="%1."/>
      <w:lvlJc w:val="left"/>
      <w:pPr>
        <w:ind w:left="866" w:hanging="44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566" w:hanging="1440"/>
      </w:pPr>
      <w:rPr>
        <w:rFonts w:hint="default"/>
      </w:rPr>
    </w:lvl>
    <w:lvl w:ilvl="5">
      <w:start w:val="1"/>
      <w:numFmt w:val="decimal"/>
      <w:isLgl/>
      <w:lvlText w:val="%1.%2.%3.%4.%5.%6"/>
      <w:lvlJc w:val="left"/>
      <w:pPr>
        <w:ind w:left="4351" w:hanging="180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561" w:hanging="2160"/>
      </w:pPr>
      <w:rPr>
        <w:rFonts w:hint="default"/>
      </w:rPr>
    </w:lvl>
    <w:lvl w:ilvl="8">
      <w:start w:val="1"/>
      <w:numFmt w:val="decimal"/>
      <w:isLgl/>
      <w:lvlText w:val="%1.%2.%3.%4.%5.%6.%7.%8.%9"/>
      <w:lvlJc w:val="left"/>
      <w:pPr>
        <w:ind w:left="6346" w:hanging="2520"/>
      </w:pPr>
      <w:rPr>
        <w:rFonts w:hint="default"/>
      </w:rPr>
    </w:lvl>
  </w:abstractNum>
  <w:abstractNum w:abstractNumId="13" w15:restartNumberingAfterBreak="0">
    <w:nsid w:val="3CB05A29"/>
    <w:multiLevelType w:val="hybridMultilevel"/>
    <w:tmpl w:val="6F709BB6"/>
    <w:lvl w:ilvl="0" w:tplc="D0FAB6E8">
      <w:start w:val="1"/>
      <w:numFmt w:val="ganada"/>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3D5C385E"/>
    <w:multiLevelType w:val="hybridMultilevel"/>
    <w:tmpl w:val="15A0057E"/>
    <w:lvl w:ilvl="0" w:tplc="FFFFFFFF">
      <w:start w:val="1"/>
      <w:numFmt w:val="upperRoman"/>
      <w:lvlText w:val="%1."/>
      <w:lvlJc w:val="left"/>
      <w:pPr>
        <w:ind w:left="1520" w:hanging="1080"/>
      </w:pPr>
      <w:rPr>
        <w:rFonts w:hint="default"/>
        <w:b w:val="0"/>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5" w15:restartNumberingAfterBreak="0">
    <w:nsid w:val="4090053E"/>
    <w:multiLevelType w:val="hybridMultilevel"/>
    <w:tmpl w:val="DF52026C"/>
    <w:lvl w:ilvl="0" w:tplc="C9F095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415B6F9D"/>
    <w:multiLevelType w:val="hybridMultilevel"/>
    <w:tmpl w:val="A4861350"/>
    <w:lvl w:ilvl="0" w:tplc="04090013">
      <w:start w:val="1"/>
      <w:numFmt w:val="upperRoman"/>
      <w:lvlText w:val="%1."/>
      <w:lvlJc w:val="left"/>
      <w:pPr>
        <w:ind w:left="880" w:hanging="440"/>
      </w:p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7" w15:restartNumberingAfterBreak="0">
    <w:nsid w:val="47B703ED"/>
    <w:multiLevelType w:val="hybridMultilevel"/>
    <w:tmpl w:val="0A689028"/>
    <w:lvl w:ilvl="0" w:tplc="DDE401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4F9C62A9"/>
    <w:multiLevelType w:val="hybridMultilevel"/>
    <w:tmpl w:val="97065B98"/>
    <w:lvl w:ilvl="0" w:tplc="21B8156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572D1739"/>
    <w:multiLevelType w:val="hybridMultilevel"/>
    <w:tmpl w:val="13DEB458"/>
    <w:lvl w:ilvl="0" w:tplc="0409001B">
      <w:start w:val="1"/>
      <w:numFmt w:val="lowerRoman"/>
      <w:lvlText w:val="%1."/>
      <w:lvlJc w:val="righ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75A5C9B"/>
    <w:multiLevelType w:val="hybridMultilevel"/>
    <w:tmpl w:val="AB42B8A6"/>
    <w:lvl w:ilvl="0" w:tplc="BAE43E5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5FF0402A"/>
    <w:multiLevelType w:val="hybridMultilevel"/>
    <w:tmpl w:val="10B4346E"/>
    <w:lvl w:ilvl="0" w:tplc="D5F2498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61F42884"/>
    <w:multiLevelType w:val="hybridMultilevel"/>
    <w:tmpl w:val="9AA2A29E"/>
    <w:lvl w:ilvl="0" w:tplc="FC18B0DC">
      <w:start w:val="3"/>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3" w15:restartNumberingAfterBreak="0">
    <w:nsid w:val="645D19C0"/>
    <w:multiLevelType w:val="hybridMultilevel"/>
    <w:tmpl w:val="E1C2579C"/>
    <w:lvl w:ilvl="0" w:tplc="29EC9A3E">
      <w:start w:val="1"/>
      <w:numFmt w:val="ganada"/>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4" w15:restartNumberingAfterBreak="0">
    <w:nsid w:val="6FB36B63"/>
    <w:multiLevelType w:val="hybridMultilevel"/>
    <w:tmpl w:val="980EB768"/>
    <w:lvl w:ilvl="0" w:tplc="6388F5A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81624EB"/>
    <w:multiLevelType w:val="multilevel"/>
    <w:tmpl w:val="0C6E4264"/>
    <w:lvl w:ilvl="0">
      <w:start w:val="4"/>
      <w:numFmt w:val="decimal"/>
      <w:lvlText w:val="%1"/>
      <w:lvlJc w:val="left"/>
      <w:pPr>
        <w:ind w:left="852" w:hanging="852"/>
      </w:pPr>
      <w:rPr>
        <w:rFonts w:hint="default"/>
      </w:rPr>
    </w:lvl>
    <w:lvl w:ilvl="1">
      <w:start w:val="3"/>
      <w:numFmt w:val="decimal"/>
      <w:lvlText w:val="%1.%2"/>
      <w:lvlJc w:val="left"/>
      <w:pPr>
        <w:ind w:left="852" w:hanging="852"/>
      </w:pPr>
      <w:rPr>
        <w:rFonts w:hint="default"/>
      </w:rPr>
    </w:lvl>
    <w:lvl w:ilvl="2">
      <w:start w:val="2"/>
      <w:numFmt w:val="decimal"/>
      <w:lvlText w:val="%1.%2.%3"/>
      <w:lvlJc w:val="left"/>
      <w:pPr>
        <w:ind w:left="852" w:hanging="852"/>
      </w:pPr>
      <w:rPr>
        <w:rFonts w:hint="default"/>
      </w:rPr>
    </w:lvl>
    <w:lvl w:ilvl="3">
      <w:start w:val="1"/>
      <w:numFmt w:val="decimal"/>
      <w:lvlText w:val="%1.%2.%3.%4"/>
      <w:lvlJc w:val="left"/>
      <w:pPr>
        <w:ind w:left="852" w:hanging="85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3722093">
    <w:abstractNumId w:val="0"/>
  </w:num>
  <w:num w:numId="2" w16cid:durableId="950669304">
    <w:abstractNumId w:val="19"/>
  </w:num>
  <w:num w:numId="3" w16cid:durableId="392851041">
    <w:abstractNumId w:val="16"/>
  </w:num>
  <w:num w:numId="4" w16cid:durableId="210003532">
    <w:abstractNumId w:val="3"/>
  </w:num>
  <w:num w:numId="5" w16cid:durableId="770589033">
    <w:abstractNumId w:val="6"/>
  </w:num>
  <w:num w:numId="6" w16cid:durableId="352147623">
    <w:abstractNumId w:val="12"/>
  </w:num>
  <w:num w:numId="7" w16cid:durableId="1209100412">
    <w:abstractNumId w:val="10"/>
  </w:num>
  <w:num w:numId="8" w16cid:durableId="1261529157">
    <w:abstractNumId w:val="17"/>
  </w:num>
  <w:num w:numId="9" w16cid:durableId="427316449">
    <w:abstractNumId w:val="5"/>
  </w:num>
  <w:num w:numId="10" w16cid:durableId="741684131">
    <w:abstractNumId w:val="24"/>
  </w:num>
  <w:num w:numId="11" w16cid:durableId="277839712">
    <w:abstractNumId w:val="13"/>
  </w:num>
  <w:num w:numId="12" w16cid:durableId="1869180585">
    <w:abstractNumId w:val="7"/>
  </w:num>
  <w:num w:numId="13" w16cid:durableId="1032918940">
    <w:abstractNumId w:val="4"/>
  </w:num>
  <w:num w:numId="14" w16cid:durableId="2079671863">
    <w:abstractNumId w:val="20"/>
  </w:num>
  <w:num w:numId="15" w16cid:durableId="128668327">
    <w:abstractNumId w:val="1"/>
  </w:num>
  <w:num w:numId="16" w16cid:durableId="1377659976">
    <w:abstractNumId w:val="8"/>
  </w:num>
  <w:num w:numId="17" w16cid:durableId="459766866">
    <w:abstractNumId w:val="11"/>
  </w:num>
  <w:num w:numId="18" w16cid:durableId="143357529">
    <w:abstractNumId w:val="2"/>
  </w:num>
  <w:num w:numId="19" w16cid:durableId="492264055">
    <w:abstractNumId w:val="9"/>
  </w:num>
  <w:num w:numId="20" w16cid:durableId="672605802">
    <w:abstractNumId w:val="14"/>
  </w:num>
  <w:num w:numId="21" w16cid:durableId="1034617811">
    <w:abstractNumId w:val="21"/>
  </w:num>
  <w:num w:numId="22" w16cid:durableId="517037358">
    <w:abstractNumId w:val="15"/>
  </w:num>
  <w:num w:numId="23" w16cid:durableId="821506047">
    <w:abstractNumId w:val="23"/>
  </w:num>
  <w:num w:numId="24" w16cid:durableId="893783597">
    <w:abstractNumId w:val="25"/>
  </w:num>
  <w:num w:numId="25" w16cid:durableId="522209067">
    <w:abstractNumId w:val="22"/>
  </w:num>
  <w:num w:numId="26" w16cid:durableId="3868790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B1"/>
    <w:rsid w:val="00040250"/>
    <w:rsid w:val="00043860"/>
    <w:rsid w:val="00044E72"/>
    <w:rsid w:val="000718BF"/>
    <w:rsid w:val="00095456"/>
    <w:rsid w:val="00126DA3"/>
    <w:rsid w:val="001305CF"/>
    <w:rsid w:val="00173F53"/>
    <w:rsid w:val="0017674B"/>
    <w:rsid w:val="00182206"/>
    <w:rsid w:val="0019558D"/>
    <w:rsid w:val="001A7D70"/>
    <w:rsid w:val="001B0468"/>
    <w:rsid w:val="001B76CD"/>
    <w:rsid w:val="001D31A8"/>
    <w:rsid w:val="00205982"/>
    <w:rsid w:val="00215C97"/>
    <w:rsid w:val="00283503"/>
    <w:rsid w:val="00296247"/>
    <w:rsid w:val="00320638"/>
    <w:rsid w:val="00392716"/>
    <w:rsid w:val="003C6B47"/>
    <w:rsid w:val="003E1047"/>
    <w:rsid w:val="00401FAB"/>
    <w:rsid w:val="00454E39"/>
    <w:rsid w:val="00457872"/>
    <w:rsid w:val="0046785D"/>
    <w:rsid w:val="004750EA"/>
    <w:rsid w:val="00481CAC"/>
    <w:rsid w:val="00492C61"/>
    <w:rsid w:val="00493E49"/>
    <w:rsid w:val="004973F4"/>
    <w:rsid w:val="004A6740"/>
    <w:rsid w:val="004C322A"/>
    <w:rsid w:val="004C6602"/>
    <w:rsid w:val="00552310"/>
    <w:rsid w:val="005772DF"/>
    <w:rsid w:val="005D6CDC"/>
    <w:rsid w:val="0060160E"/>
    <w:rsid w:val="00646ED7"/>
    <w:rsid w:val="00677BC4"/>
    <w:rsid w:val="007127C2"/>
    <w:rsid w:val="00715AF6"/>
    <w:rsid w:val="00786AC3"/>
    <w:rsid w:val="00873F50"/>
    <w:rsid w:val="008871DB"/>
    <w:rsid w:val="008A275D"/>
    <w:rsid w:val="008B29BB"/>
    <w:rsid w:val="008C3EB2"/>
    <w:rsid w:val="008F7141"/>
    <w:rsid w:val="00910EB1"/>
    <w:rsid w:val="00980BCB"/>
    <w:rsid w:val="00985E94"/>
    <w:rsid w:val="009C4607"/>
    <w:rsid w:val="00A037F6"/>
    <w:rsid w:val="00A36DB2"/>
    <w:rsid w:val="00A74F87"/>
    <w:rsid w:val="00A770B0"/>
    <w:rsid w:val="00AA05E5"/>
    <w:rsid w:val="00AA3EF1"/>
    <w:rsid w:val="00AA6613"/>
    <w:rsid w:val="00AF5BB6"/>
    <w:rsid w:val="00B35288"/>
    <w:rsid w:val="00B40590"/>
    <w:rsid w:val="00B43B38"/>
    <w:rsid w:val="00B56471"/>
    <w:rsid w:val="00B66E70"/>
    <w:rsid w:val="00B81966"/>
    <w:rsid w:val="00BE4FFA"/>
    <w:rsid w:val="00C42A38"/>
    <w:rsid w:val="00C82D29"/>
    <w:rsid w:val="00CB6A8F"/>
    <w:rsid w:val="00CF6225"/>
    <w:rsid w:val="00D057B1"/>
    <w:rsid w:val="00D16EE4"/>
    <w:rsid w:val="00D23144"/>
    <w:rsid w:val="00D30071"/>
    <w:rsid w:val="00D6336E"/>
    <w:rsid w:val="00D977A7"/>
    <w:rsid w:val="00D97C0E"/>
    <w:rsid w:val="00DB7F62"/>
    <w:rsid w:val="00DE134F"/>
    <w:rsid w:val="00E04B82"/>
    <w:rsid w:val="00E2459F"/>
    <w:rsid w:val="00E30D28"/>
    <w:rsid w:val="00E43C0D"/>
    <w:rsid w:val="00E5565A"/>
    <w:rsid w:val="00E5596E"/>
    <w:rsid w:val="00EA1380"/>
    <w:rsid w:val="00EB544A"/>
    <w:rsid w:val="00EC4A80"/>
    <w:rsid w:val="00EE2199"/>
    <w:rsid w:val="00EF0D0A"/>
    <w:rsid w:val="00F3730D"/>
    <w:rsid w:val="00F43AE3"/>
    <w:rsid w:val="00F768E9"/>
    <w:rsid w:val="00FA4459"/>
    <w:rsid w:val="00FC5103"/>
    <w:rsid w:val="00FD5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91ACC"/>
  <w15:chartTrackingRefBased/>
  <w15:docId w15:val="{563F0326-00B4-4DE7-A5A7-E2DDF808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B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471"/>
    <w:pPr>
      <w:tabs>
        <w:tab w:val="center" w:pos="4513"/>
        <w:tab w:val="right" w:pos="9026"/>
      </w:tabs>
      <w:snapToGrid w:val="0"/>
    </w:pPr>
  </w:style>
  <w:style w:type="character" w:customStyle="1" w:styleId="Char">
    <w:name w:val="머리글 Char"/>
    <w:basedOn w:val="a0"/>
    <w:link w:val="a3"/>
    <w:uiPriority w:val="99"/>
    <w:rsid w:val="00B56471"/>
  </w:style>
  <w:style w:type="paragraph" w:styleId="a4">
    <w:name w:val="footer"/>
    <w:basedOn w:val="a"/>
    <w:link w:val="Char0"/>
    <w:uiPriority w:val="99"/>
    <w:unhideWhenUsed/>
    <w:rsid w:val="00B56471"/>
    <w:pPr>
      <w:tabs>
        <w:tab w:val="center" w:pos="4513"/>
        <w:tab w:val="right" w:pos="9026"/>
      </w:tabs>
      <w:snapToGrid w:val="0"/>
    </w:pPr>
  </w:style>
  <w:style w:type="character" w:customStyle="1" w:styleId="Char0">
    <w:name w:val="바닥글 Char"/>
    <w:basedOn w:val="a0"/>
    <w:link w:val="a4"/>
    <w:uiPriority w:val="99"/>
    <w:rsid w:val="00B56471"/>
  </w:style>
  <w:style w:type="character" w:styleId="a5">
    <w:name w:val="Hyperlink"/>
    <w:basedOn w:val="a0"/>
    <w:uiPriority w:val="99"/>
    <w:unhideWhenUsed/>
    <w:rsid w:val="00A74F87"/>
    <w:rPr>
      <w:color w:val="0563C1" w:themeColor="hyperlink"/>
      <w:u w:val="single"/>
    </w:rPr>
  </w:style>
  <w:style w:type="character" w:styleId="a6">
    <w:name w:val="Unresolved Mention"/>
    <w:basedOn w:val="a0"/>
    <w:uiPriority w:val="99"/>
    <w:semiHidden/>
    <w:unhideWhenUsed/>
    <w:rsid w:val="00A74F87"/>
    <w:rPr>
      <w:color w:val="605E5C"/>
      <w:shd w:val="clear" w:color="auto" w:fill="E1DFDD"/>
    </w:rPr>
  </w:style>
  <w:style w:type="paragraph" w:styleId="a7">
    <w:name w:val="List Paragraph"/>
    <w:basedOn w:val="a"/>
    <w:uiPriority w:val="34"/>
    <w:qFormat/>
    <w:rsid w:val="00FD569A"/>
    <w:pPr>
      <w:ind w:leftChars="400" w:left="800"/>
    </w:pPr>
  </w:style>
  <w:style w:type="paragraph" w:styleId="a8">
    <w:name w:val="Normal (Web)"/>
    <w:basedOn w:val="a"/>
    <w:uiPriority w:val="99"/>
    <w:semiHidden/>
    <w:unhideWhenUsed/>
    <w:rsid w:val="00F43A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D16EE4"/>
    <w:rPr>
      <w:color w:val="808080"/>
    </w:rPr>
  </w:style>
  <w:style w:type="table" w:styleId="aa">
    <w:name w:val="Table Grid"/>
    <w:basedOn w:val="a1"/>
    <w:uiPriority w:val="39"/>
    <w:rsid w:val="0048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5031">
      <w:bodyDiv w:val="1"/>
      <w:marLeft w:val="0"/>
      <w:marRight w:val="0"/>
      <w:marTop w:val="0"/>
      <w:marBottom w:val="0"/>
      <w:divBdr>
        <w:top w:val="none" w:sz="0" w:space="0" w:color="auto"/>
        <w:left w:val="none" w:sz="0" w:space="0" w:color="auto"/>
        <w:bottom w:val="none" w:sz="0" w:space="0" w:color="auto"/>
        <w:right w:val="none" w:sz="0" w:space="0" w:color="auto"/>
      </w:divBdr>
    </w:div>
    <w:div w:id="146091170">
      <w:bodyDiv w:val="1"/>
      <w:marLeft w:val="0"/>
      <w:marRight w:val="0"/>
      <w:marTop w:val="0"/>
      <w:marBottom w:val="0"/>
      <w:divBdr>
        <w:top w:val="none" w:sz="0" w:space="0" w:color="auto"/>
        <w:left w:val="none" w:sz="0" w:space="0" w:color="auto"/>
        <w:bottom w:val="none" w:sz="0" w:space="0" w:color="auto"/>
        <w:right w:val="none" w:sz="0" w:space="0" w:color="auto"/>
      </w:divBdr>
    </w:div>
    <w:div w:id="206920661">
      <w:bodyDiv w:val="1"/>
      <w:marLeft w:val="0"/>
      <w:marRight w:val="0"/>
      <w:marTop w:val="0"/>
      <w:marBottom w:val="0"/>
      <w:divBdr>
        <w:top w:val="none" w:sz="0" w:space="0" w:color="auto"/>
        <w:left w:val="none" w:sz="0" w:space="0" w:color="auto"/>
        <w:bottom w:val="none" w:sz="0" w:space="0" w:color="auto"/>
        <w:right w:val="none" w:sz="0" w:space="0" w:color="auto"/>
      </w:divBdr>
    </w:div>
    <w:div w:id="210964901">
      <w:bodyDiv w:val="1"/>
      <w:marLeft w:val="0"/>
      <w:marRight w:val="0"/>
      <w:marTop w:val="0"/>
      <w:marBottom w:val="0"/>
      <w:divBdr>
        <w:top w:val="none" w:sz="0" w:space="0" w:color="auto"/>
        <w:left w:val="none" w:sz="0" w:space="0" w:color="auto"/>
        <w:bottom w:val="none" w:sz="0" w:space="0" w:color="auto"/>
        <w:right w:val="none" w:sz="0" w:space="0" w:color="auto"/>
      </w:divBdr>
    </w:div>
    <w:div w:id="490803266">
      <w:bodyDiv w:val="1"/>
      <w:marLeft w:val="0"/>
      <w:marRight w:val="0"/>
      <w:marTop w:val="0"/>
      <w:marBottom w:val="0"/>
      <w:divBdr>
        <w:top w:val="none" w:sz="0" w:space="0" w:color="auto"/>
        <w:left w:val="none" w:sz="0" w:space="0" w:color="auto"/>
        <w:bottom w:val="none" w:sz="0" w:space="0" w:color="auto"/>
        <w:right w:val="none" w:sz="0" w:space="0" w:color="auto"/>
      </w:divBdr>
    </w:div>
    <w:div w:id="502819251">
      <w:bodyDiv w:val="1"/>
      <w:marLeft w:val="0"/>
      <w:marRight w:val="0"/>
      <w:marTop w:val="0"/>
      <w:marBottom w:val="0"/>
      <w:divBdr>
        <w:top w:val="none" w:sz="0" w:space="0" w:color="auto"/>
        <w:left w:val="none" w:sz="0" w:space="0" w:color="auto"/>
        <w:bottom w:val="none" w:sz="0" w:space="0" w:color="auto"/>
        <w:right w:val="none" w:sz="0" w:space="0" w:color="auto"/>
      </w:divBdr>
    </w:div>
    <w:div w:id="849292803">
      <w:bodyDiv w:val="1"/>
      <w:marLeft w:val="0"/>
      <w:marRight w:val="0"/>
      <w:marTop w:val="0"/>
      <w:marBottom w:val="0"/>
      <w:divBdr>
        <w:top w:val="none" w:sz="0" w:space="0" w:color="auto"/>
        <w:left w:val="none" w:sz="0" w:space="0" w:color="auto"/>
        <w:bottom w:val="none" w:sz="0" w:space="0" w:color="auto"/>
        <w:right w:val="none" w:sz="0" w:space="0" w:color="auto"/>
      </w:divBdr>
    </w:div>
    <w:div w:id="949969630">
      <w:bodyDiv w:val="1"/>
      <w:marLeft w:val="0"/>
      <w:marRight w:val="0"/>
      <w:marTop w:val="0"/>
      <w:marBottom w:val="0"/>
      <w:divBdr>
        <w:top w:val="none" w:sz="0" w:space="0" w:color="auto"/>
        <w:left w:val="none" w:sz="0" w:space="0" w:color="auto"/>
        <w:bottom w:val="none" w:sz="0" w:space="0" w:color="auto"/>
        <w:right w:val="none" w:sz="0" w:space="0" w:color="auto"/>
      </w:divBdr>
      <w:divsChild>
        <w:div w:id="1087113608">
          <w:marLeft w:val="0"/>
          <w:marRight w:val="0"/>
          <w:marTop w:val="0"/>
          <w:marBottom w:val="0"/>
          <w:divBdr>
            <w:top w:val="none" w:sz="0" w:space="0" w:color="auto"/>
            <w:left w:val="none" w:sz="0" w:space="0" w:color="auto"/>
            <w:bottom w:val="none" w:sz="0" w:space="0" w:color="auto"/>
            <w:right w:val="none" w:sz="0" w:space="0" w:color="auto"/>
          </w:divBdr>
          <w:divsChild>
            <w:div w:id="1174222636">
              <w:marLeft w:val="0"/>
              <w:marRight w:val="0"/>
              <w:marTop w:val="0"/>
              <w:marBottom w:val="0"/>
              <w:divBdr>
                <w:top w:val="none" w:sz="0" w:space="0" w:color="auto"/>
                <w:left w:val="none" w:sz="0" w:space="0" w:color="auto"/>
                <w:bottom w:val="none" w:sz="0" w:space="0" w:color="auto"/>
                <w:right w:val="none" w:sz="0" w:space="0" w:color="auto"/>
              </w:divBdr>
            </w:div>
            <w:div w:id="502822493">
              <w:marLeft w:val="0"/>
              <w:marRight w:val="0"/>
              <w:marTop w:val="0"/>
              <w:marBottom w:val="0"/>
              <w:divBdr>
                <w:top w:val="none" w:sz="0" w:space="0" w:color="auto"/>
                <w:left w:val="none" w:sz="0" w:space="0" w:color="auto"/>
                <w:bottom w:val="none" w:sz="0" w:space="0" w:color="auto"/>
                <w:right w:val="none" w:sz="0" w:space="0" w:color="auto"/>
              </w:divBdr>
            </w:div>
            <w:div w:id="1805197767">
              <w:marLeft w:val="0"/>
              <w:marRight w:val="0"/>
              <w:marTop w:val="0"/>
              <w:marBottom w:val="0"/>
              <w:divBdr>
                <w:top w:val="none" w:sz="0" w:space="0" w:color="auto"/>
                <w:left w:val="none" w:sz="0" w:space="0" w:color="auto"/>
                <w:bottom w:val="none" w:sz="0" w:space="0" w:color="auto"/>
                <w:right w:val="none" w:sz="0" w:space="0" w:color="auto"/>
              </w:divBdr>
            </w:div>
            <w:div w:id="1602952959">
              <w:marLeft w:val="0"/>
              <w:marRight w:val="0"/>
              <w:marTop w:val="0"/>
              <w:marBottom w:val="0"/>
              <w:divBdr>
                <w:top w:val="none" w:sz="0" w:space="0" w:color="auto"/>
                <w:left w:val="none" w:sz="0" w:space="0" w:color="auto"/>
                <w:bottom w:val="none" w:sz="0" w:space="0" w:color="auto"/>
                <w:right w:val="none" w:sz="0" w:space="0" w:color="auto"/>
              </w:divBdr>
            </w:div>
            <w:div w:id="927888042">
              <w:marLeft w:val="0"/>
              <w:marRight w:val="0"/>
              <w:marTop w:val="0"/>
              <w:marBottom w:val="0"/>
              <w:divBdr>
                <w:top w:val="none" w:sz="0" w:space="0" w:color="auto"/>
                <w:left w:val="none" w:sz="0" w:space="0" w:color="auto"/>
                <w:bottom w:val="none" w:sz="0" w:space="0" w:color="auto"/>
                <w:right w:val="none" w:sz="0" w:space="0" w:color="auto"/>
              </w:divBdr>
            </w:div>
            <w:div w:id="313534698">
              <w:marLeft w:val="0"/>
              <w:marRight w:val="0"/>
              <w:marTop w:val="0"/>
              <w:marBottom w:val="0"/>
              <w:divBdr>
                <w:top w:val="none" w:sz="0" w:space="0" w:color="auto"/>
                <w:left w:val="none" w:sz="0" w:space="0" w:color="auto"/>
                <w:bottom w:val="none" w:sz="0" w:space="0" w:color="auto"/>
                <w:right w:val="none" w:sz="0" w:space="0" w:color="auto"/>
              </w:divBdr>
            </w:div>
            <w:div w:id="813330910">
              <w:marLeft w:val="0"/>
              <w:marRight w:val="0"/>
              <w:marTop w:val="0"/>
              <w:marBottom w:val="0"/>
              <w:divBdr>
                <w:top w:val="none" w:sz="0" w:space="0" w:color="auto"/>
                <w:left w:val="none" w:sz="0" w:space="0" w:color="auto"/>
                <w:bottom w:val="none" w:sz="0" w:space="0" w:color="auto"/>
                <w:right w:val="none" w:sz="0" w:space="0" w:color="auto"/>
              </w:divBdr>
            </w:div>
            <w:div w:id="64571684">
              <w:marLeft w:val="0"/>
              <w:marRight w:val="0"/>
              <w:marTop w:val="0"/>
              <w:marBottom w:val="0"/>
              <w:divBdr>
                <w:top w:val="none" w:sz="0" w:space="0" w:color="auto"/>
                <w:left w:val="none" w:sz="0" w:space="0" w:color="auto"/>
                <w:bottom w:val="none" w:sz="0" w:space="0" w:color="auto"/>
                <w:right w:val="none" w:sz="0" w:space="0" w:color="auto"/>
              </w:divBdr>
            </w:div>
            <w:div w:id="33359483">
              <w:marLeft w:val="0"/>
              <w:marRight w:val="0"/>
              <w:marTop w:val="0"/>
              <w:marBottom w:val="0"/>
              <w:divBdr>
                <w:top w:val="none" w:sz="0" w:space="0" w:color="auto"/>
                <w:left w:val="none" w:sz="0" w:space="0" w:color="auto"/>
                <w:bottom w:val="none" w:sz="0" w:space="0" w:color="auto"/>
                <w:right w:val="none" w:sz="0" w:space="0" w:color="auto"/>
              </w:divBdr>
            </w:div>
            <w:div w:id="803158801">
              <w:marLeft w:val="0"/>
              <w:marRight w:val="0"/>
              <w:marTop w:val="0"/>
              <w:marBottom w:val="0"/>
              <w:divBdr>
                <w:top w:val="none" w:sz="0" w:space="0" w:color="auto"/>
                <w:left w:val="none" w:sz="0" w:space="0" w:color="auto"/>
                <w:bottom w:val="none" w:sz="0" w:space="0" w:color="auto"/>
                <w:right w:val="none" w:sz="0" w:space="0" w:color="auto"/>
              </w:divBdr>
            </w:div>
            <w:div w:id="35938359">
              <w:marLeft w:val="0"/>
              <w:marRight w:val="0"/>
              <w:marTop w:val="0"/>
              <w:marBottom w:val="0"/>
              <w:divBdr>
                <w:top w:val="none" w:sz="0" w:space="0" w:color="auto"/>
                <w:left w:val="none" w:sz="0" w:space="0" w:color="auto"/>
                <w:bottom w:val="none" w:sz="0" w:space="0" w:color="auto"/>
                <w:right w:val="none" w:sz="0" w:space="0" w:color="auto"/>
              </w:divBdr>
            </w:div>
            <w:div w:id="1378045960">
              <w:marLeft w:val="0"/>
              <w:marRight w:val="0"/>
              <w:marTop w:val="0"/>
              <w:marBottom w:val="0"/>
              <w:divBdr>
                <w:top w:val="none" w:sz="0" w:space="0" w:color="auto"/>
                <w:left w:val="none" w:sz="0" w:space="0" w:color="auto"/>
                <w:bottom w:val="none" w:sz="0" w:space="0" w:color="auto"/>
                <w:right w:val="none" w:sz="0" w:space="0" w:color="auto"/>
              </w:divBdr>
            </w:div>
            <w:div w:id="1569416385">
              <w:marLeft w:val="0"/>
              <w:marRight w:val="0"/>
              <w:marTop w:val="0"/>
              <w:marBottom w:val="0"/>
              <w:divBdr>
                <w:top w:val="none" w:sz="0" w:space="0" w:color="auto"/>
                <w:left w:val="none" w:sz="0" w:space="0" w:color="auto"/>
                <w:bottom w:val="none" w:sz="0" w:space="0" w:color="auto"/>
                <w:right w:val="none" w:sz="0" w:space="0" w:color="auto"/>
              </w:divBdr>
            </w:div>
            <w:div w:id="1982732682">
              <w:marLeft w:val="0"/>
              <w:marRight w:val="0"/>
              <w:marTop w:val="0"/>
              <w:marBottom w:val="0"/>
              <w:divBdr>
                <w:top w:val="none" w:sz="0" w:space="0" w:color="auto"/>
                <w:left w:val="none" w:sz="0" w:space="0" w:color="auto"/>
                <w:bottom w:val="none" w:sz="0" w:space="0" w:color="auto"/>
                <w:right w:val="none" w:sz="0" w:space="0" w:color="auto"/>
              </w:divBdr>
            </w:div>
            <w:div w:id="1460952241">
              <w:marLeft w:val="0"/>
              <w:marRight w:val="0"/>
              <w:marTop w:val="0"/>
              <w:marBottom w:val="0"/>
              <w:divBdr>
                <w:top w:val="none" w:sz="0" w:space="0" w:color="auto"/>
                <w:left w:val="none" w:sz="0" w:space="0" w:color="auto"/>
                <w:bottom w:val="none" w:sz="0" w:space="0" w:color="auto"/>
                <w:right w:val="none" w:sz="0" w:space="0" w:color="auto"/>
              </w:divBdr>
            </w:div>
            <w:div w:id="1768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7821">
      <w:bodyDiv w:val="1"/>
      <w:marLeft w:val="0"/>
      <w:marRight w:val="0"/>
      <w:marTop w:val="0"/>
      <w:marBottom w:val="0"/>
      <w:divBdr>
        <w:top w:val="none" w:sz="0" w:space="0" w:color="auto"/>
        <w:left w:val="none" w:sz="0" w:space="0" w:color="auto"/>
        <w:bottom w:val="none" w:sz="0" w:space="0" w:color="auto"/>
        <w:right w:val="none" w:sz="0" w:space="0" w:color="auto"/>
      </w:divBdr>
    </w:div>
    <w:div w:id="1374421415">
      <w:bodyDiv w:val="1"/>
      <w:marLeft w:val="0"/>
      <w:marRight w:val="0"/>
      <w:marTop w:val="0"/>
      <w:marBottom w:val="0"/>
      <w:divBdr>
        <w:top w:val="none" w:sz="0" w:space="0" w:color="auto"/>
        <w:left w:val="none" w:sz="0" w:space="0" w:color="auto"/>
        <w:bottom w:val="none" w:sz="0" w:space="0" w:color="auto"/>
        <w:right w:val="none" w:sz="0" w:space="0" w:color="auto"/>
      </w:divBdr>
    </w:div>
    <w:div w:id="1405184571">
      <w:bodyDiv w:val="1"/>
      <w:marLeft w:val="0"/>
      <w:marRight w:val="0"/>
      <w:marTop w:val="0"/>
      <w:marBottom w:val="0"/>
      <w:divBdr>
        <w:top w:val="none" w:sz="0" w:space="0" w:color="auto"/>
        <w:left w:val="none" w:sz="0" w:space="0" w:color="auto"/>
        <w:bottom w:val="none" w:sz="0" w:space="0" w:color="auto"/>
        <w:right w:val="none" w:sz="0" w:space="0" w:color="auto"/>
      </w:divBdr>
    </w:div>
    <w:div w:id="1492602901">
      <w:bodyDiv w:val="1"/>
      <w:marLeft w:val="0"/>
      <w:marRight w:val="0"/>
      <w:marTop w:val="0"/>
      <w:marBottom w:val="0"/>
      <w:divBdr>
        <w:top w:val="none" w:sz="0" w:space="0" w:color="auto"/>
        <w:left w:val="none" w:sz="0" w:space="0" w:color="auto"/>
        <w:bottom w:val="none" w:sz="0" w:space="0" w:color="auto"/>
        <w:right w:val="none" w:sz="0" w:space="0" w:color="auto"/>
      </w:divBdr>
    </w:div>
    <w:div w:id="1801341244">
      <w:bodyDiv w:val="1"/>
      <w:marLeft w:val="0"/>
      <w:marRight w:val="0"/>
      <w:marTop w:val="0"/>
      <w:marBottom w:val="0"/>
      <w:divBdr>
        <w:top w:val="none" w:sz="0" w:space="0" w:color="auto"/>
        <w:left w:val="none" w:sz="0" w:space="0" w:color="auto"/>
        <w:bottom w:val="none" w:sz="0" w:space="0" w:color="auto"/>
        <w:right w:val="none" w:sz="0" w:space="0" w:color="auto"/>
      </w:divBdr>
    </w:div>
    <w:div w:id="1977180891">
      <w:bodyDiv w:val="1"/>
      <w:marLeft w:val="0"/>
      <w:marRight w:val="0"/>
      <w:marTop w:val="0"/>
      <w:marBottom w:val="0"/>
      <w:divBdr>
        <w:top w:val="none" w:sz="0" w:space="0" w:color="auto"/>
        <w:left w:val="none" w:sz="0" w:space="0" w:color="auto"/>
        <w:bottom w:val="none" w:sz="0" w:space="0" w:color="auto"/>
        <w:right w:val="none" w:sz="0" w:space="0" w:color="auto"/>
      </w:divBdr>
      <w:divsChild>
        <w:div w:id="1296373815">
          <w:marLeft w:val="0"/>
          <w:marRight w:val="0"/>
          <w:marTop w:val="0"/>
          <w:marBottom w:val="0"/>
          <w:divBdr>
            <w:top w:val="none" w:sz="0" w:space="0" w:color="auto"/>
            <w:left w:val="none" w:sz="0" w:space="0" w:color="auto"/>
            <w:bottom w:val="none" w:sz="0" w:space="0" w:color="auto"/>
            <w:right w:val="none" w:sz="0" w:space="0" w:color="auto"/>
          </w:divBdr>
          <w:divsChild>
            <w:div w:id="17030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s://link.springer.com/chapter/10.1007/978-3-030-47251-1_3" TargetMode="Externa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hyperlink" Target="https://link.springer.com/chapter/10.1007/978-3-030-47251-1_3"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emf"/><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image" Target="media/image10.emf"/><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문서" ma:contentTypeID="0x010100573ACFE37F882B4A80568DE9714C7BF5" ma:contentTypeVersion="3" ma:contentTypeDescription="새 문서를 만듭니다." ma:contentTypeScope="" ma:versionID="aae812623ad29c736fb3d784267a180b">
  <xsd:schema xmlns:xsd="http://www.w3.org/2001/XMLSchema" xmlns:xs="http://www.w3.org/2001/XMLSchema" xmlns:p="http://schemas.microsoft.com/office/2006/metadata/properties" xmlns:ns3="aad9afaf-9eb4-4752-839e-2eb264774537" targetNamespace="http://schemas.microsoft.com/office/2006/metadata/properties" ma:root="true" ma:fieldsID="4bc6b393177adf72a8be4c4cb3dd563f" ns3:_="">
    <xsd:import namespace="aad9afaf-9eb4-4752-839e-2eb2647745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9afaf-9eb4-4752-839e-2eb264774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6CDE65-0F60-418C-9AA1-C652F0355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133716-B3A9-45A5-A41E-568F2D72C903}">
  <ds:schemaRefs>
    <ds:schemaRef ds:uri="http://schemas.openxmlformats.org/officeDocument/2006/bibliography"/>
  </ds:schemaRefs>
</ds:datastoreItem>
</file>

<file path=customXml/itemProps3.xml><?xml version="1.0" encoding="utf-8"?>
<ds:datastoreItem xmlns:ds="http://schemas.openxmlformats.org/officeDocument/2006/customXml" ds:itemID="{CC5AA2D2-CBB2-4470-A6A9-4486CD2C3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9afaf-9eb4-4752-839e-2eb264774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AFB9BF-A98A-4AED-ADBE-45B120637B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7617</TotalTime>
  <Pages>25</Pages>
  <Words>2832</Words>
  <Characters>16143</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최문석</dc:creator>
  <cp:keywords/>
  <dc:description/>
  <cp:lastModifiedBy>문석 최</cp:lastModifiedBy>
  <cp:revision>41</cp:revision>
  <dcterms:created xsi:type="dcterms:W3CDTF">2024-01-12T02:23:00Z</dcterms:created>
  <dcterms:modified xsi:type="dcterms:W3CDTF">2024-05-21T15:51:00Z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0x010100573ACFE37F882B4A80568DE9714C7BF5</vt:lpwstr>
  </property>
</Properties>
</file>