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simple</w:t>
      </w:r>
      <w:r>
        <w:t xml:space="preserve"> </w:t>
      </w:r>
      <w:r>
        <w:t xml:space="preserve">3-state</w:t>
      </w:r>
      <w:r>
        <w:t xml:space="preserve"> </w:t>
      </w:r>
      <w:r>
        <w:t xml:space="preserve">model</w:t>
      </w:r>
      <w:r>
        <w:t xml:space="preserve"> </w:t>
      </w:r>
      <w:r>
        <w:t xml:space="preserve">to</w:t>
      </w:r>
      <w:r>
        <w:t xml:space="preserve"> </w:t>
      </w:r>
      <w:r>
        <w:t xml:space="preserve">enter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chunk</w:t>
      </w:r>
      <w: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DARTH</w:t>
      </w:r>
      <w:r>
        <w:t xml:space="preserve"> </w:t>
      </w:r>
      <w:r>
        <w:t xml:space="preserve">workgroup</w:t>
      </w:r>
    </w:p>
    <w:p>
      <w:pPr>
        <w:pStyle w:val="Date"/>
      </w:pPr>
      <w:r>
        <w:t xml:space="preserve">21-2-2019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This code forms the basis for the brief report: </w:t>
      </w:r>
      <w:r>
        <w:br w:type="textWrapping"/>
      </w:r>
      <w:r>
        <w:rPr>
          <w:rStyle w:val="CommentTok"/>
        </w:rPr>
        <w:t xml:space="preserve"># 'An alternative representation of state-transition model dynamics' </w:t>
      </w:r>
      <w:r>
        <w:br w:type="textWrapping"/>
      </w:r>
      <w:r>
        <w:rPr>
          <w:rStyle w:val="CommentTok"/>
        </w:rPr>
        <w:t xml:space="preserve"># Please cite the article when using this code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remove any variables in R's memory </w:t>
      </w:r>
      <w:r>
        <w:br w:type="textWrapping"/>
      </w:r>
      <w:r>
        <w:br w:type="textWrapping"/>
      </w:r>
      <w:r>
        <w:rPr>
          <w:rStyle w:val="NormalTok"/>
        </w:rPr>
        <w:t xml:space="preserve">#### 01.1 Load packages and functions 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 to transform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</w:t>
      </w:r>
      <w:r>
        <w:rPr>
          <w:rStyle w:val="CommentTok"/>
        </w:rPr>
        <w:t xml:space="preserve"># for nice looking plots</w:t>
      </w:r>
      <w:r>
        <w:br w:type="textWrapping"/>
      </w:r>
      <w:r>
        <w:br w:type="textWrapping"/>
      </w:r>
      <w:r>
        <w:rPr>
          <w:rStyle w:val="NormalTok"/>
        </w:rPr>
        <w:t xml:space="preserve">#### 01.2.1 General setup ####</w:t>
      </w:r>
      <w:r>
        <w:br w:type="textWrapping"/>
      </w:r>
      <w:r>
        <w:rPr>
          <w:rStyle w:val="NormalTok"/>
        </w:rPr>
        <w:t xml:space="preserve">n.age.init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age of starting cohort</w:t>
      </w:r>
      <w:r>
        <w:br w:type="textWrapping"/>
      </w:r>
      <w:r>
        <w:rPr>
          <w:rStyle w:val="NormalTok"/>
        </w:rPr>
        <w:t xml:space="preserve">n.t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horizon, number of cycles</w:t>
      </w:r>
      <w:r>
        <w:br w:type="textWrapping"/>
      </w:r>
      <w:r>
        <w:rPr>
          <w:rStyle w:val="NormalTok"/>
        </w:rPr>
        <w:t xml:space="preserve">v.age.names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n.age.init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(n.age.init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vector with age names</w:t>
      </w:r>
      <w:r>
        <w:br w:type="textWrapping"/>
      </w:r>
      <w:r>
        <w:rPr>
          <w:rStyle w:val="NormalTok"/>
        </w:rPr>
        <w:t xml:space="preserve">v.n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vector with the 3 health states of the model:</w:t>
      </w:r>
      <w:r>
        <w:br w:type="textWrapping"/>
      </w:r>
      <w:r>
        <w:rPr>
          <w:rStyle w:val="CommentTok"/>
        </w:rPr>
        <w:t xml:space="preserve"># Healthy (H), Sick (S), Dead (D)</w:t>
      </w:r>
      <w:r>
        <w:br w:type="textWrapping"/>
      </w:r>
      <w:r>
        <w:rPr>
          <w:rStyle w:val="NormalTok"/>
        </w:rPr>
        <w:t xml:space="preserve">n.states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(v.n) </w:t>
      </w:r>
      <w:r>
        <w:rPr>
          <w:rStyle w:val="CommentTok"/>
        </w:rPr>
        <w:t xml:space="preserve"># number of health states </w:t>
      </w:r>
      <w:r>
        <w:br w:type="textWrapping"/>
      </w:r>
      <w:r>
        <w:rPr>
          <w:rStyle w:val="NormalTok"/>
        </w:rPr>
        <w:t xml:space="preserve">v.s.init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initial state vector</w:t>
      </w:r>
      <w:r>
        <w:br w:type="textWrapping"/>
      </w:r>
      <w:r>
        <w:br w:type="textWrapping"/>
      </w:r>
      <w:r>
        <w:rPr>
          <w:rStyle w:val="NormalTok"/>
        </w:rPr>
        <w:t xml:space="preserve">#### 01.1.2 Load functions ####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"../functions/01_model-inputs_functions.R"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"../functions/02_simulation-model_functions.R"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 01.2.3 Generate initial set of base-case external parameters ####</w:t>
      </w:r>
      <w:r>
        <w:br w:type="textWrapping"/>
      </w:r>
      <w:r>
        <w:rPr>
          <w:rStyle w:val="NormalTok"/>
        </w:rPr>
        <w:t xml:space="preserve">df.params.init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f.generate_init_params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## Create name of parameters</w:t>
      </w:r>
      <w:r>
        <w:br w:type="textWrapping"/>
      </w:r>
      <w:r>
        <w:rPr>
          <w:rStyle w:val="NormalTok"/>
        </w:rPr>
        <w:t xml:space="preserve">df.names.params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(df.params.init)</w:t>
      </w:r>
      <w:r>
        <w:br w:type="textWrapping"/>
      </w:r>
      <w:r>
        <w:br w:type="textWrapping"/>
      </w:r>
      <w:r>
        <w:rPr>
          <w:rStyle w:val="NormalTok"/>
        </w:rPr>
        <w:t xml:space="preserve">#### 02.1 Transition probability matrix ####</w:t>
      </w:r>
      <w:r>
        <w:br w:type="textWrapping"/>
      </w:r>
      <w:r>
        <w:rPr>
          <w:rStyle w:val="CommentTok"/>
        </w:rPr>
        <w:t xml:space="preserve"># matrix m.P at the first cycle</w:t>
      </w:r>
      <w:r>
        <w:br w:type="textWrapping"/>
      </w:r>
      <w:r>
        <w:rPr>
          <w:rStyle w:val="NormalTok"/>
        </w:rPr>
        <w:t xml:space="preserve">m.P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f.create_transition_prob_matrix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df.params =</w:t>
      </w:r>
      <w:r>
        <w:rPr>
          <w:rStyle w:val="NormalTok"/>
        </w:rPr>
        <w:t xml:space="preserve"> df.params.init) </w:t>
      </w:r>
      <w:r>
        <w:br w:type="textWrapping"/>
      </w:r>
      <w:r>
        <w:br w:type="textWrapping"/>
      </w:r>
      <w:r>
        <w:rPr>
          <w:rStyle w:val="NormalTok"/>
        </w:rPr>
        <w:t xml:space="preserve">#### 02.2 Initial state vector ####</w:t>
      </w:r>
      <w:r>
        <w:br w:type="textWrapping"/>
      </w:r>
      <w:r>
        <w:rPr>
          <w:rStyle w:val="CommentTok"/>
        </w:rPr>
        <w:t xml:space="preserve"># the cohort start in the Healthy health state</w:t>
      </w:r>
      <w:r>
        <w:br w:type="textWrapping"/>
      </w:r>
      <w:r>
        <w:rPr>
          <w:rStyle w:val="NormalTok"/>
        </w:rPr>
        <w:t xml:space="preserve">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 02.3 Cohort trace  </w:t>
      </w:r>
      <w:r>
        <w:br w:type="textWrapping"/>
      </w:r>
      <w:r>
        <w:rPr>
          <w:rStyle w:val="NormalTok"/>
        </w:rPr>
        <w:t xml:space="preserve">## Create the Markov cohort trace matrix m.M capturing the proportion of the cohort</w:t>
      </w:r>
      <w:r>
        <w:br w:type="textWrapping"/>
      </w:r>
      <w:r>
        <w:rPr>
          <w:rStyle w:val="CommentTok"/>
        </w:rPr>
        <w:t xml:space="preserve"># in each state at each cycle</w:t>
      </w:r>
      <w:r>
        <w:br w:type="textWrapping"/>
      </w:r>
      <w:r>
        <w:rPr>
          <w:rStyle w:val="NormalTok"/>
        </w:rPr>
        <w:t xml:space="preserve">m.M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initialize cohort trace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(n.t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n.states,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n.t, v.n))</w:t>
      </w:r>
      <w:r>
        <w:br w:type="textWrapping"/>
      </w:r>
      <w:r>
        <w:br w:type="textWrapping"/>
      </w:r>
      <w:r>
        <w:rPr>
          <w:rStyle w:val="NormalTok"/>
        </w:rPr>
        <w:t xml:space="preserve">m.M[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   </w:t>
      </w:r>
      <w:r>
        <w:rPr>
          <w:rStyle w:val="CommentTok"/>
        </w:rPr>
        <w:t xml:space="preserve"># store the initial state vector</w:t>
      </w:r>
      <w:r>
        <w:br w:type="textWrapping"/>
      </w:r>
      <w:r>
        <w:br w:type="textWrapping"/>
      </w:r>
      <w:r>
        <w:rPr>
          <w:rStyle w:val="CommentTok"/>
        </w:rPr>
        <w:t xml:space="preserve"># Equation 3 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n.t){  </w:t>
      </w:r>
      <w:r>
        <w:rPr>
          <w:rStyle w:val="CommentTok"/>
        </w:rPr>
        <w:t xml:space="preserve"># loop through the number of cycles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estimate the state vector for the next cycle (t + 1)</w:t>
      </w:r>
      <w:r>
        <w:br w:type="textWrapping"/>
      </w:r>
      <w:r>
        <w:rPr>
          <w:rStyle w:val="NormalTok"/>
        </w:rPr>
        <w:t xml:space="preserve">  m.M[t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m.M[t, ]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m.P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 Dynamics array approach #####################################</w:t>
      </w:r>
      <w:r>
        <w:br w:type="textWrapping"/>
      </w:r>
      <w:r>
        <w:rPr>
          <w:rStyle w:val="NormalTok"/>
        </w:rPr>
        <w:t xml:space="preserve">a.A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(n.states, n.states, n.t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(v.n, v.n,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n.t)) </w:t>
      </w:r>
      <w:r>
        <w:rPr>
          <w:rStyle w:val="CommentTok"/>
        </w:rPr>
        <w:t xml:space="preserve"># initialize array</w:t>
      </w:r>
      <w:r>
        <w:br w:type="textWrapping"/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(a.A[,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 </w:t>
      </w:r>
      <w:r>
        <w:rPr>
          <w:rStyle w:val="CommentTok"/>
        </w:rPr>
        <w:t xml:space="preserve"># store the initial state vector in the diagonal of A</w:t>
      </w:r>
      <w:r>
        <w:br w:type="textWrapping"/>
      </w:r>
      <w:r>
        <w:br w:type="textWrapping"/>
      </w:r>
      <w:r>
        <w:rPr>
          <w:rStyle w:val="NormalTok"/>
        </w:rPr>
        <w:t xml:space="preserve">#### Equation 4  ####</w:t>
      </w:r>
      <w:r>
        <w:br w:type="textWrapping"/>
      </w:r>
      <w:r>
        <w:rPr>
          <w:rStyle w:val="CommentTok"/>
        </w:rPr>
        <w:t xml:space="preserve"># run the model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n.t){                     </w:t>
      </w:r>
      <w:r>
        <w:rPr>
          <w:rStyle w:val="CommentTok"/>
        </w:rPr>
        <w:t xml:space="preserve"># loop through the number of cycles</w:t>
      </w:r>
      <w:r>
        <w:br w:type="textWrapping"/>
      </w:r>
      <w:r>
        <w:rPr>
          <w:rStyle w:val="NormalTok"/>
        </w:rPr>
        <w:t xml:space="preserve">  a.A[, , 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(a.A[, , t])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m.P  </w:t>
      </w:r>
      <w:r>
        <w:rPr>
          <w:rStyle w:val="CommentTok"/>
        </w:rPr>
        <w:t xml:space="preserve"># fill array A for t + 1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 Equation 8 ####</w:t>
      </w:r>
      <w:r>
        <w:br w:type="textWrapping"/>
      </w:r>
      <w:r>
        <w:rPr>
          <w:rStyle w:val="CommentTok"/>
        </w:rPr>
        <w:t xml:space="preserve"># Generate matrix M from array A </w:t>
      </w:r>
      <w:r>
        <w:br w:type="textWrapping"/>
      </w:r>
      <w:r>
        <w:rPr>
          <w:rStyle w:val="NormalTok"/>
        </w:rPr>
        <w:t xml:space="preserve">m.M_A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(a.A))   </w:t>
      </w:r>
      <w:r>
        <w:rPr>
          <w:rStyle w:val="CommentTok"/>
        </w:rPr>
        <w:t xml:space="preserve"># sum over the columns of a.A and transpose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 Equation 9  ####</w:t>
      </w:r>
      <w:r>
        <w:br w:type="textWrapping"/>
      </w:r>
      <w:r>
        <w:rPr>
          <w:rStyle w:val="NormalTok"/>
        </w:rPr>
        <w:t xml:space="preserve">#### 05.1 Create reward matrices for both costs and effects #### </w:t>
      </w:r>
      <w:r>
        <w:br w:type="textWrapping"/>
      </w:r>
      <w:r>
        <w:rPr>
          <w:rStyle w:val="NormalTok"/>
        </w:rPr>
        <w:t xml:space="preserve">m.R_costs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f.create_transition_reward_matrix_costs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df.params =</w:t>
      </w:r>
      <w:r>
        <w:rPr>
          <w:rStyle w:val="NormalTok"/>
        </w:rPr>
        <w:t xml:space="preserve"> df.params.init)</w:t>
      </w:r>
      <w:r>
        <w:br w:type="textWrapping"/>
      </w:r>
      <w:r>
        <w:rPr>
          <w:rStyle w:val="NormalTok"/>
        </w:rPr>
        <w:t xml:space="preserve">m.R_effects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f.create_transition_reward_matrix_effects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df.params =</w:t>
      </w:r>
      <w:r>
        <w:rPr>
          <w:rStyle w:val="NormalTok"/>
        </w:rPr>
        <w:t xml:space="preserve"> df.params.init)</w:t>
      </w:r>
      <w:r>
        <w:br w:type="textWrapping"/>
      </w:r>
      <w:r>
        <w:br w:type="textWrapping"/>
      </w:r>
      <w:r>
        <w:rPr>
          <w:rStyle w:val="NormalTok"/>
        </w:rPr>
        <w:t xml:space="preserve">#### Equation 10 ####</w:t>
      </w:r>
      <w:r>
        <w:br w:type="textWrapping"/>
      </w:r>
      <w:r>
        <w:rPr>
          <w:rStyle w:val="NormalTok"/>
        </w:rPr>
        <w:t xml:space="preserve">#### 05.2 Expected QALYs and Costs per cycle for each strategy ####</w:t>
      </w:r>
      <w:r>
        <w:br w:type="textWrapping"/>
      </w:r>
      <w:r>
        <w:rPr>
          <w:rStyle w:val="NormalTok"/>
        </w:rPr>
        <w:t xml:space="preserve">a.O_costs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a.O_effects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(n.states, n.states, n.t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(v.n, v.n,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n.t){ </w:t>
      </w:r>
      <w:r>
        <w:br w:type="textWrapping"/>
      </w:r>
      <w:r>
        <w:rPr>
          <w:rStyle w:val="CommentTok"/>
        </w:rPr>
        <w:t xml:space="preserve"># iterative element-wise-multiplication of array A with the rewards matrices</w:t>
      </w:r>
      <w:r>
        <w:br w:type="textWrapping"/>
      </w:r>
      <w:r>
        <w:rPr>
          <w:rStyle w:val="NormalTok"/>
        </w:rPr>
        <w:t xml:space="preserve">a.O_costs[, , t]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a.A[, , t]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m.R_costs   </w:t>
      </w:r>
      <w:r>
        <w:br w:type="textWrapping"/>
      </w:r>
      <w:r>
        <w:rPr>
          <w:rStyle w:val="NormalTok"/>
        </w:rPr>
        <w:t xml:space="preserve">a.O_effects[, , 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a.A[, , t]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m.R_effects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 Equation 11 ####</w:t>
      </w:r>
      <w:r>
        <w:br w:type="textWrapping"/>
      </w:r>
      <w:r>
        <w:rPr>
          <w:rStyle w:val="NormalTok"/>
        </w:rPr>
        <w:t xml:space="preserve">v.Costs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(a.O_costs)))   </w:t>
      </w:r>
      <w:r>
        <w:rPr>
          <w:rStyle w:val="CommentTok"/>
        </w:rPr>
        <w:t xml:space="preserve"># calculate the expected costs per cycle</w:t>
      </w:r>
      <w:r>
        <w:br w:type="textWrapping"/>
      </w:r>
      <w:r>
        <w:rPr>
          <w:rStyle w:val="NormalTok"/>
        </w:rPr>
        <w:t xml:space="preserve">v.QALYs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(a.O_effects))) </w:t>
      </w:r>
      <w:r>
        <w:rPr>
          <w:rStyle w:val="CommentTok"/>
        </w:rPr>
        <w:t xml:space="preserve"># calculate the expected QALYs per cycle</w:t>
      </w:r>
      <w:r>
        <w:br w:type="textWrapping"/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(v.Costs)  </w:t>
      </w:r>
      <w:r>
        <w:rPr>
          <w:rStyle w:val="CommentTok"/>
        </w:rPr>
        <w:t xml:space="preserve"># calculate the total expected costs</w:t>
      </w:r>
      <w:r>
        <w:br w:type="textWrapping"/>
      </w:r>
      <w:r>
        <w:rPr>
          <w:rStyle w:val="NormalTok"/>
        </w:rPr>
        <w:t xml:space="preserve">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(v.QALYs)  </w:t>
      </w:r>
      <w:r>
        <w:rPr>
          <w:rStyle w:val="CommentTok"/>
        </w:rPr>
        <w:t xml:space="preserve"># calculate the total expected QALYS</w:t>
      </w:r>
      <w:r>
        <w:br w:type="textWrapping"/>
      </w:r>
      <w:r>
        <w:br w:type="textWrapping"/>
      </w:r>
      <w:r>
        <w:rPr>
          <w:rStyle w:val="NormalTok"/>
        </w:rPr>
        <w:t xml:space="preserve">v.Results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(TC, TE)       </w:t>
      </w:r>
      <w:r>
        <w:rPr>
          <w:rStyle w:val="CommentTok"/>
        </w:rPr>
        <w:t xml:space="preserve"># combine the total expected costs and QALYs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"Effectiveness"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name the vector</w:t>
      </w:r>
      <w:r>
        <w:br w:type="textWrapping"/>
      </w:r>
      <w:r>
        <w:rPr>
          <w:rStyle w:val="NormalTok"/>
        </w:rPr>
        <w:t xml:space="preserve">v.Results                    </w:t>
      </w:r>
      <w:r>
        <w:rPr>
          <w:rStyle w:val="CommentTok"/>
        </w:rPr>
        <w:t xml:space="preserve"># print the results  </w:t>
      </w:r>
    </w:p>
    <w:p>
      <w:pPr>
        <w:pStyle w:val="SourceCode"/>
      </w:pPr>
      <w:r>
        <w:rPr>
          <w:rStyle w:val="VerbatimChar"/>
        </w:rPr>
        <w:t xml:space="preserve">##         Costs Effectiveness </w:t>
      </w:r>
      <w:r>
        <w:br w:type="textWrapping"/>
      </w:r>
      <w:r>
        <w:rPr>
          <w:rStyle w:val="VerbatimChar"/>
        </w:rPr>
        <w:t xml:space="preserve">##    28226.5593       14.2835</w:t>
      </w:r>
    </w:p>
    <w:p>
      <w:pPr>
        <w:pStyle w:val="SourceCode"/>
      </w:pPr>
      <w:r>
        <w:rPr>
          <w:rStyle w:val="CommentTok"/>
        </w:rPr>
        <w:t xml:space="preserve"># Create a plot of the cohort trace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(m.M),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Var2))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the cohort"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"Cycles"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n.t),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n.t,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state_model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ae09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for the simple 3-state model to enter as a chunk into the manuscript</dc:title>
  <dc:creator>DARTH workgroup</dc:creator>
  <dcterms:created xsi:type="dcterms:W3CDTF">2019-02-21T15:42:09Z</dcterms:created>
  <dcterms:modified xsi:type="dcterms:W3CDTF">2019-02-21T15:42:09Z</dcterms:modified>
</cp:coreProperties>
</file>