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48"/>
        <w:ind w:right="43" w:left="413" w:firstLine="0"/>
        <w:jc w:val="center"/>
        <w:rPr>
          <w:rFonts w:ascii="Algerian" w:hAnsi="Algerian" w:cs="Algerian" w:eastAsia="Algerian"/>
          <w:b/>
          <w:i/>
          <w:color w:val="004DBB"/>
          <w:spacing w:val="0"/>
          <w:position w:val="0"/>
          <w:sz w:val="42"/>
          <w:u w:val="single"/>
          <w:shd w:fill="auto" w:val="clear"/>
        </w:rPr>
      </w:pPr>
      <w:r>
        <w:rPr>
          <w:rFonts w:ascii="Algerian" w:hAnsi="Algerian" w:cs="Algerian" w:eastAsia="Algerian"/>
          <w:b/>
          <w:i/>
          <w:color w:val="004DBB"/>
          <w:spacing w:val="0"/>
          <w:position w:val="0"/>
          <w:sz w:val="42"/>
          <w:u w:val="single"/>
          <w:shd w:fill="auto" w:val="clear"/>
        </w:rPr>
        <w:t xml:space="preserve">Relational modal checkpoint  </w:t>
      </w:r>
    </w:p>
    <w:p>
      <w:pPr>
        <w:spacing w:before="0" w:after="199" w:line="259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Algerian" w:hAnsi="Algerian" w:cs="Algerian" w:eastAsia="Algerian"/>
          <w:b/>
          <w:i/>
          <w:color w:val="FF0000"/>
          <w:spacing w:val="0"/>
          <w:position w:val="0"/>
          <w:sz w:val="29"/>
          <w:u w:val="single"/>
          <w:shd w:fill="auto" w:val="clear"/>
        </w:rPr>
        <w:t xml:space="preserve"> </w:t>
      </w:r>
    </w:p>
    <w:p>
      <w:pPr>
        <w:spacing w:before="0" w:after="218" w:line="266"/>
        <w:ind w:right="0" w:left="1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  <w:t xml:space="preserve">Hotel(</w:t>
      </w: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Hotel_Id</w:t>
      </w: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  <w:t xml:space="preserve">,Hotel_Name, #Type_Id) ; </w:t>
      </w:r>
    </w:p>
    <w:p>
      <w:pPr>
        <w:spacing w:before="0" w:after="218" w:line="266"/>
        <w:ind w:right="0" w:left="1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  <w:t xml:space="preserve">Type(</w:t>
      </w: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Type_Id</w:t>
      </w: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  <w:t xml:space="preserve">,Type_Name) ; </w:t>
      </w:r>
    </w:p>
    <w:p>
      <w:pPr>
        <w:spacing w:before="0" w:after="218" w:line="266"/>
        <w:ind w:right="0" w:left="1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  <w:t xml:space="preserve">Room(</w:t>
      </w: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Room_Id</w:t>
      </w: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  <w:t xml:space="preserve">,Floor,#Hotel_Id,#Category_Id) ; </w:t>
      </w:r>
    </w:p>
    <w:p>
      <w:pPr>
        <w:spacing w:before="0" w:after="12" w:line="266"/>
        <w:ind w:right="0" w:left="1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  <w:t xml:space="preserve">Employee(</w:t>
      </w: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Employee_Id</w:t>
      </w: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  <w:t xml:space="preserve">,Employee_Name,Employee_Speci</w:t>
      </w:r>
    </w:p>
    <w:p>
      <w:pPr>
        <w:spacing w:before="0" w:after="218" w:line="266"/>
        <w:ind w:right="0" w:left="1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  <w:t xml:space="preserve">ality,#Director_Id,#Hotel_Id) ; </w:t>
      </w:r>
    </w:p>
    <w:p>
      <w:pPr>
        <w:spacing w:before="0" w:after="218" w:line="266"/>
        <w:ind w:right="0" w:left="16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  <w:t xml:space="preserve">Category(</w:t>
      </w: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Category_Id</w:t>
      </w: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  <w:t xml:space="preserve">,Category_Name,Price,Beds_Numb ers) ; </w:t>
      </w:r>
    </w:p>
    <w:p>
      <w:pPr>
        <w:spacing w:before="0" w:after="218" w:line="266"/>
        <w:ind w:right="0" w:left="16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18" w:line="266"/>
        <w:ind w:right="0" w:left="16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18" w:line="266"/>
        <w:ind w:right="0" w:left="16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18" w:line="266"/>
        <w:ind w:right="0" w:left="16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18" w:line="266"/>
        <w:ind w:right="0" w:left="16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18" w:line="266"/>
        <w:ind w:right="0" w:left="16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18" w:line="266"/>
        <w:ind w:right="0" w:left="16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348"/>
        <w:ind w:right="43" w:left="413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32"/>
          <w:shd w:fill="auto" w:val="clear"/>
        </w:rPr>
        <w:t xml:space="preserve">                                                                          </w:t>
      </w:r>
    </w:p>
    <w:p>
      <w:pPr>
        <w:spacing w:before="0" w:after="218" w:line="266"/>
        <w:ind w:right="0" w:left="1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18" w:line="266"/>
        <w:ind w:right="0" w:left="1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</w:t>
      </w:r>
      <w:r>
        <w:rPr>
          <w:rFonts w:ascii="Algerian" w:hAnsi="Algerian" w:cs="Algerian" w:eastAsia="Algerian"/>
          <w:b/>
          <w:i/>
          <w:color w:val="FF0000"/>
          <w:spacing w:val="0"/>
          <w:position w:val="0"/>
          <w:sz w:val="42"/>
          <w:u w:val="single"/>
          <w:shd w:fill="auto" w:val="clear"/>
        </w:rPr>
        <w:t xml:space="preserve">mazen haggui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