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Table of Contents</w:t>
          </w:r>
        </w:p>
        <w:p w14:paraId="6B39980F" w14:textId="77777777" w:rsidR="001E1C6B"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1E1C6B">
            <w:rPr>
              <w:noProof/>
            </w:rPr>
            <w:t>2.</w:t>
          </w:r>
          <w:r w:rsidR="001E1C6B">
            <w:rPr>
              <w:b w:val="0"/>
              <w:noProof/>
              <w:lang w:val="en-US" w:eastAsia="ja-JP"/>
            </w:rPr>
            <w:tab/>
          </w:r>
          <w:r w:rsidR="001E1C6B">
            <w:rPr>
              <w:noProof/>
            </w:rPr>
            <w:t>Executive Summary</w:t>
          </w:r>
          <w:r w:rsidR="001E1C6B">
            <w:rPr>
              <w:noProof/>
            </w:rPr>
            <w:tab/>
          </w:r>
          <w:r w:rsidR="001E1C6B">
            <w:rPr>
              <w:noProof/>
            </w:rPr>
            <w:fldChar w:fldCharType="begin"/>
          </w:r>
          <w:r w:rsidR="001E1C6B">
            <w:rPr>
              <w:noProof/>
            </w:rPr>
            <w:instrText xml:space="preserve"> PAGEREF _Toc274313628 \h </w:instrText>
          </w:r>
          <w:r w:rsidR="001E1C6B">
            <w:rPr>
              <w:noProof/>
            </w:rPr>
          </w:r>
          <w:r w:rsidR="001E1C6B">
            <w:rPr>
              <w:noProof/>
            </w:rPr>
            <w:fldChar w:fldCharType="separate"/>
          </w:r>
          <w:r w:rsidR="00164BCD">
            <w:rPr>
              <w:noProof/>
            </w:rPr>
            <w:t>1</w:t>
          </w:r>
          <w:r w:rsidR="001E1C6B">
            <w:rPr>
              <w:noProof/>
            </w:rPr>
            <w:fldChar w:fldCharType="end"/>
          </w:r>
        </w:p>
        <w:p w14:paraId="1B8B63DF" w14:textId="77777777" w:rsidR="001E1C6B" w:rsidRDefault="001E1C6B">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_Toc274313629 \h </w:instrText>
          </w:r>
          <w:r>
            <w:rPr>
              <w:noProof/>
            </w:rPr>
          </w:r>
          <w:r>
            <w:rPr>
              <w:noProof/>
            </w:rPr>
            <w:fldChar w:fldCharType="separate"/>
          </w:r>
          <w:r w:rsidR="00164BCD">
            <w:rPr>
              <w:noProof/>
            </w:rPr>
            <w:t>2</w:t>
          </w:r>
          <w:r>
            <w:rPr>
              <w:noProof/>
            </w:rPr>
            <w:fldChar w:fldCharType="end"/>
          </w:r>
        </w:p>
        <w:p w14:paraId="4D83358E" w14:textId="77777777" w:rsidR="001E1C6B" w:rsidRDefault="001E1C6B">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_Toc274313630 \h </w:instrText>
          </w:r>
          <w:r>
            <w:rPr>
              <w:noProof/>
            </w:rPr>
          </w:r>
          <w:r>
            <w:rPr>
              <w:noProof/>
            </w:rPr>
            <w:fldChar w:fldCharType="separate"/>
          </w:r>
          <w:r w:rsidR="00164BCD">
            <w:rPr>
              <w:noProof/>
            </w:rPr>
            <w:t>2</w:t>
          </w:r>
          <w:r>
            <w:rPr>
              <w:noProof/>
            </w:rPr>
            <w:fldChar w:fldCharType="end"/>
          </w:r>
        </w:p>
        <w:p w14:paraId="3DAA76BB" w14:textId="77777777" w:rsidR="001E1C6B" w:rsidRDefault="001E1C6B">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_Toc274313631 \h </w:instrText>
          </w:r>
          <w:r>
            <w:rPr>
              <w:noProof/>
            </w:rPr>
          </w:r>
          <w:r>
            <w:rPr>
              <w:noProof/>
            </w:rPr>
            <w:fldChar w:fldCharType="separate"/>
          </w:r>
          <w:r w:rsidR="00164BCD">
            <w:rPr>
              <w:noProof/>
            </w:rPr>
            <w:t>2</w:t>
          </w:r>
          <w:r>
            <w:rPr>
              <w:noProof/>
            </w:rPr>
            <w:fldChar w:fldCharType="end"/>
          </w:r>
        </w:p>
        <w:p w14:paraId="4F99BE39" w14:textId="77777777" w:rsidR="001E1C6B" w:rsidRDefault="001E1C6B">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_Toc274313632 \h </w:instrText>
          </w:r>
          <w:r>
            <w:rPr>
              <w:noProof/>
            </w:rPr>
          </w:r>
          <w:r>
            <w:rPr>
              <w:noProof/>
            </w:rPr>
            <w:fldChar w:fldCharType="separate"/>
          </w:r>
          <w:r w:rsidR="00164BCD">
            <w:rPr>
              <w:noProof/>
            </w:rPr>
            <w:t>4</w:t>
          </w:r>
          <w:r>
            <w:rPr>
              <w:noProof/>
            </w:rPr>
            <w:fldChar w:fldCharType="end"/>
          </w:r>
        </w:p>
        <w:p w14:paraId="582365D3" w14:textId="77777777" w:rsidR="001E1C6B" w:rsidRDefault="001E1C6B">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_Toc274313633 \h </w:instrText>
          </w:r>
          <w:r>
            <w:rPr>
              <w:noProof/>
            </w:rPr>
          </w:r>
          <w:r>
            <w:rPr>
              <w:noProof/>
            </w:rPr>
            <w:fldChar w:fldCharType="separate"/>
          </w:r>
          <w:r w:rsidR="00164BCD">
            <w:rPr>
              <w:noProof/>
            </w:rPr>
            <w:t>4</w:t>
          </w:r>
          <w:r>
            <w:rPr>
              <w:noProof/>
            </w:rPr>
            <w:fldChar w:fldCharType="end"/>
          </w:r>
        </w:p>
        <w:p w14:paraId="610636AD" w14:textId="77777777" w:rsidR="001E1C6B" w:rsidRDefault="001E1C6B">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_Toc274313634 \h </w:instrText>
          </w:r>
          <w:r>
            <w:rPr>
              <w:noProof/>
            </w:rPr>
          </w:r>
          <w:r>
            <w:rPr>
              <w:noProof/>
            </w:rPr>
            <w:fldChar w:fldCharType="separate"/>
          </w:r>
          <w:r w:rsidR="00164BCD">
            <w:rPr>
              <w:noProof/>
            </w:rPr>
            <w:t>4</w:t>
          </w:r>
          <w:r>
            <w:rPr>
              <w:noProof/>
            </w:rPr>
            <w:fldChar w:fldCharType="end"/>
          </w:r>
        </w:p>
        <w:p w14:paraId="466C81AF" w14:textId="77777777" w:rsidR="001E1C6B" w:rsidRDefault="001E1C6B">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_Toc274313635 \h </w:instrText>
          </w:r>
          <w:r>
            <w:rPr>
              <w:noProof/>
            </w:rPr>
          </w:r>
          <w:r>
            <w:rPr>
              <w:noProof/>
            </w:rPr>
            <w:fldChar w:fldCharType="separate"/>
          </w:r>
          <w:r w:rsidR="00164BCD">
            <w:rPr>
              <w:noProof/>
            </w:rPr>
            <w:t>9</w:t>
          </w:r>
          <w:r>
            <w:rPr>
              <w:noProof/>
            </w:rPr>
            <w:fldChar w:fldCharType="end"/>
          </w:r>
        </w:p>
        <w:p w14:paraId="4BB7F38F" w14:textId="77777777" w:rsidR="001E1C6B" w:rsidRDefault="001E1C6B">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_Toc274313636 \h </w:instrText>
          </w:r>
          <w:r>
            <w:rPr>
              <w:noProof/>
            </w:rPr>
          </w:r>
          <w:r>
            <w:rPr>
              <w:noProof/>
            </w:rPr>
            <w:fldChar w:fldCharType="separate"/>
          </w:r>
          <w:r w:rsidR="00164BCD">
            <w:rPr>
              <w:noProof/>
            </w:rPr>
            <w:t>9</w:t>
          </w:r>
          <w:r>
            <w:rPr>
              <w:noProof/>
            </w:rPr>
            <w:fldChar w:fldCharType="end"/>
          </w:r>
        </w:p>
        <w:p w14:paraId="6B079EBF" w14:textId="77777777" w:rsidR="001E1C6B" w:rsidRDefault="001E1C6B">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_Toc274313637 \h </w:instrText>
          </w:r>
          <w:r>
            <w:rPr>
              <w:noProof/>
            </w:rPr>
          </w:r>
          <w:r>
            <w:rPr>
              <w:noProof/>
            </w:rPr>
            <w:fldChar w:fldCharType="separate"/>
          </w:r>
          <w:r w:rsidR="00164BCD">
            <w:rPr>
              <w:noProof/>
            </w:rPr>
            <w:t>9</w:t>
          </w:r>
          <w:r>
            <w:rPr>
              <w:noProof/>
            </w:rPr>
            <w:fldChar w:fldCharType="end"/>
          </w:r>
        </w:p>
        <w:p w14:paraId="1E61F183" w14:textId="77777777" w:rsidR="001E1C6B" w:rsidRDefault="001E1C6B">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_Toc274313638 \h </w:instrText>
          </w:r>
          <w:r>
            <w:rPr>
              <w:noProof/>
            </w:rPr>
          </w:r>
          <w:r>
            <w:rPr>
              <w:noProof/>
            </w:rPr>
            <w:fldChar w:fldCharType="separate"/>
          </w:r>
          <w:r w:rsidR="00164BCD">
            <w:rPr>
              <w:noProof/>
            </w:rPr>
            <w:t>10</w:t>
          </w:r>
          <w:r>
            <w:rPr>
              <w:noProof/>
            </w:rPr>
            <w:fldChar w:fldCharType="end"/>
          </w:r>
        </w:p>
        <w:p w14:paraId="2E7AE643" w14:textId="77777777" w:rsidR="001E1C6B" w:rsidRDefault="001E1C6B">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_Toc274313639 \h </w:instrText>
          </w:r>
          <w:r>
            <w:rPr>
              <w:noProof/>
            </w:rPr>
          </w:r>
          <w:r>
            <w:rPr>
              <w:noProof/>
            </w:rPr>
            <w:fldChar w:fldCharType="separate"/>
          </w:r>
          <w:r w:rsidR="00164BCD">
            <w:rPr>
              <w:noProof/>
            </w:rPr>
            <w:t>14</w:t>
          </w:r>
          <w:r>
            <w:rPr>
              <w:noProof/>
            </w:rPr>
            <w:fldChar w:fldCharType="end"/>
          </w:r>
        </w:p>
        <w:p w14:paraId="3BE0709B" w14:textId="77777777" w:rsidR="001E1C6B" w:rsidRDefault="001E1C6B">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_Toc274313640 \h </w:instrText>
          </w:r>
          <w:r>
            <w:rPr>
              <w:noProof/>
            </w:rPr>
          </w:r>
          <w:r>
            <w:rPr>
              <w:noProof/>
            </w:rPr>
            <w:fldChar w:fldCharType="separate"/>
          </w:r>
          <w:r w:rsidR="00164BCD">
            <w:rPr>
              <w:noProof/>
            </w:rPr>
            <w:t>14</w:t>
          </w:r>
          <w:r>
            <w:rPr>
              <w:noProof/>
            </w:rPr>
            <w:fldChar w:fldCharType="end"/>
          </w:r>
        </w:p>
        <w:p w14:paraId="2C4CC31A" w14:textId="77777777" w:rsidR="001E1C6B" w:rsidRDefault="001E1C6B">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_Toc274313641 \h </w:instrText>
          </w:r>
          <w:r>
            <w:rPr>
              <w:noProof/>
            </w:rPr>
          </w:r>
          <w:r>
            <w:rPr>
              <w:noProof/>
            </w:rPr>
            <w:fldChar w:fldCharType="separate"/>
          </w:r>
          <w:r w:rsidR="00164BCD">
            <w:rPr>
              <w:noProof/>
            </w:rPr>
            <w:t>14</w:t>
          </w:r>
          <w:r>
            <w:rPr>
              <w:noProof/>
            </w:rPr>
            <w:fldChar w:fldCharType="end"/>
          </w:r>
        </w:p>
        <w:p w14:paraId="17E5794A" w14:textId="77777777" w:rsidR="001E1C6B" w:rsidRDefault="001E1C6B">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_Toc274313642 \h </w:instrText>
          </w:r>
          <w:r>
            <w:rPr>
              <w:noProof/>
            </w:rPr>
          </w:r>
          <w:r>
            <w:rPr>
              <w:noProof/>
            </w:rPr>
            <w:fldChar w:fldCharType="separate"/>
          </w:r>
          <w:r w:rsidR="00164BCD">
            <w:rPr>
              <w:noProof/>
            </w:rPr>
            <w:t>15</w:t>
          </w:r>
          <w:r>
            <w:rPr>
              <w:noProof/>
            </w:rPr>
            <w:fldChar w:fldCharType="end"/>
          </w:r>
        </w:p>
        <w:p w14:paraId="596AD23D" w14:textId="77777777" w:rsidR="001E1C6B" w:rsidRDefault="001E1C6B">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_Toc274313643 \h </w:instrText>
          </w:r>
          <w:r>
            <w:rPr>
              <w:noProof/>
            </w:rPr>
          </w:r>
          <w:r>
            <w:rPr>
              <w:noProof/>
            </w:rPr>
            <w:fldChar w:fldCharType="separate"/>
          </w:r>
          <w:r w:rsidR="00164BCD">
            <w:rPr>
              <w:noProof/>
            </w:rPr>
            <w:t>21</w:t>
          </w:r>
          <w:r>
            <w:rPr>
              <w:noProof/>
            </w:rPr>
            <w:fldChar w:fldCharType="end"/>
          </w:r>
        </w:p>
        <w:p w14:paraId="72105D80" w14:textId="77777777" w:rsidR="001E1C6B" w:rsidRDefault="001E1C6B">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_Toc274313644 \h </w:instrText>
          </w:r>
          <w:r>
            <w:rPr>
              <w:noProof/>
            </w:rPr>
          </w:r>
          <w:r>
            <w:rPr>
              <w:noProof/>
            </w:rPr>
            <w:fldChar w:fldCharType="separate"/>
          </w:r>
          <w:r w:rsidR="00164BCD">
            <w:rPr>
              <w:noProof/>
            </w:rPr>
            <w:t>21</w:t>
          </w:r>
          <w:r>
            <w:rPr>
              <w:noProof/>
            </w:rPr>
            <w:fldChar w:fldCharType="end"/>
          </w:r>
        </w:p>
        <w:p w14:paraId="78DFF48D" w14:textId="77777777" w:rsidR="001E1C6B" w:rsidRDefault="001E1C6B">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_Toc274313645 \h </w:instrText>
          </w:r>
          <w:r>
            <w:rPr>
              <w:noProof/>
            </w:rPr>
          </w:r>
          <w:r>
            <w:rPr>
              <w:noProof/>
            </w:rPr>
            <w:fldChar w:fldCharType="separate"/>
          </w:r>
          <w:r w:rsidR="00164BCD">
            <w:rPr>
              <w:noProof/>
            </w:rPr>
            <w:t>24</w:t>
          </w:r>
          <w:r>
            <w:rPr>
              <w:noProof/>
            </w:rPr>
            <w:fldChar w:fldCharType="end"/>
          </w:r>
        </w:p>
        <w:p w14:paraId="42B5CB92" w14:textId="77777777" w:rsidR="001E1C6B" w:rsidRDefault="001E1C6B">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_Toc274313646 \h </w:instrText>
          </w:r>
          <w:r>
            <w:rPr>
              <w:noProof/>
            </w:rPr>
          </w:r>
          <w:r>
            <w:rPr>
              <w:noProof/>
            </w:rPr>
            <w:fldChar w:fldCharType="separate"/>
          </w:r>
          <w:r w:rsidR="00164BCD">
            <w:rPr>
              <w:noProof/>
            </w:rPr>
            <w:t>24</w:t>
          </w:r>
          <w:r>
            <w:rPr>
              <w:noProof/>
            </w:rPr>
            <w:fldChar w:fldCharType="end"/>
          </w:r>
        </w:p>
        <w:p w14:paraId="534F6DBD" w14:textId="77777777" w:rsidR="001E1C6B" w:rsidRDefault="001E1C6B">
          <w:pPr>
            <w:pStyle w:val="TOC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_Toc274313647 \h </w:instrText>
          </w:r>
          <w:r>
            <w:rPr>
              <w:noProof/>
            </w:rPr>
          </w:r>
          <w:r>
            <w:rPr>
              <w:noProof/>
            </w:rPr>
            <w:fldChar w:fldCharType="separate"/>
          </w:r>
          <w:r w:rsidR="00164BCD">
            <w:rPr>
              <w:noProof/>
            </w:rPr>
            <w:t>25</w:t>
          </w:r>
          <w:r>
            <w:rPr>
              <w:noProof/>
            </w:rPr>
            <w:fldChar w:fldCharType="end"/>
          </w:r>
        </w:p>
        <w:p w14:paraId="2931D35D" w14:textId="77777777" w:rsidR="001E1C6B" w:rsidRDefault="001E1C6B">
          <w:pPr>
            <w:pStyle w:val="TOC1"/>
            <w:tabs>
              <w:tab w:val="left" w:pos="438"/>
              <w:tab w:val="right" w:leader="dot" w:pos="9056"/>
            </w:tabs>
            <w:rPr>
              <w:b w:val="0"/>
              <w:noProof/>
              <w:lang w:val="en-US" w:eastAsia="ja-JP"/>
            </w:rPr>
          </w:pPr>
          <w:r w:rsidRPr="00E53BD2">
            <w:rPr>
              <w:rFonts w:eastAsia="Verdana Bold" w:hAnsi="Verdana Bold" w:cs="Verdana Bold"/>
              <w:noProof/>
              <w:u w:color="000000"/>
            </w:rPr>
            <w:t>6.</w:t>
          </w:r>
          <w:r>
            <w:rPr>
              <w:b w:val="0"/>
              <w:noProof/>
              <w:lang w:val="en-US" w:eastAsia="ja-JP"/>
            </w:rPr>
            <w:tab/>
          </w:r>
          <w:r w:rsidRPr="00E53BD2">
            <w:rPr>
              <w:noProof/>
              <w:u w:color="000000"/>
            </w:rPr>
            <w:t>Social Sciences and Humanities: Results and Outlook</w:t>
          </w:r>
          <w:r>
            <w:rPr>
              <w:noProof/>
            </w:rPr>
            <w:tab/>
          </w:r>
          <w:r>
            <w:rPr>
              <w:noProof/>
            </w:rPr>
            <w:fldChar w:fldCharType="begin"/>
          </w:r>
          <w:r>
            <w:rPr>
              <w:noProof/>
            </w:rPr>
            <w:instrText xml:space="preserve"> PAGEREF _Toc274313648 \h </w:instrText>
          </w:r>
          <w:r>
            <w:rPr>
              <w:noProof/>
            </w:rPr>
          </w:r>
          <w:r>
            <w:rPr>
              <w:noProof/>
            </w:rPr>
            <w:fldChar w:fldCharType="separate"/>
          </w:r>
          <w:r w:rsidR="00164BCD">
            <w:rPr>
              <w:noProof/>
            </w:rPr>
            <w:t>26</w:t>
          </w:r>
          <w:r>
            <w:rPr>
              <w:noProof/>
            </w:rPr>
            <w:fldChar w:fldCharType="end"/>
          </w:r>
        </w:p>
        <w:p w14:paraId="7786593E" w14:textId="77777777" w:rsidR="001E1C6B" w:rsidRDefault="001E1C6B">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_Toc274313649 \h </w:instrText>
          </w:r>
          <w:r>
            <w:rPr>
              <w:noProof/>
            </w:rPr>
          </w:r>
          <w:r>
            <w:rPr>
              <w:noProof/>
            </w:rPr>
            <w:fldChar w:fldCharType="separate"/>
          </w:r>
          <w:r w:rsidR="00164BCD">
            <w:rPr>
              <w:noProof/>
            </w:rPr>
            <w:t>26</w:t>
          </w:r>
          <w:r>
            <w:rPr>
              <w:noProof/>
            </w:rPr>
            <w:fldChar w:fldCharType="end"/>
          </w:r>
        </w:p>
        <w:p w14:paraId="781AA425" w14:textId="77777777" w:rsidR="001E1C6B" w:rsidRDefault="001E1C6B">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_Toc274313650 \h </w:instrText>
          </w:r>
          <w:r>
            <w:rPr>
              <w:noProof/>
            </w:rPr>
          </w:r>
          <w:r>
            <w:rPr>
              <w:noProof/>
            </w:rPr>
            <w:fldChar w:fldCharType="separate"/>
          </w:r>
          <w:r w:rsidR="00164BCD">
            <w:rPr>
              <w:noProof/>
            </w:rPr>
            <w:t>38</w:t>
          </w:r>
          <w:r>
            <w:rPr>
              <w:noProof/>
            </w:rPr>
            <w:fldChar w:fldCharType="end"/>
          </w:r>
        </w:p>
        <w:p w14:paraId="31180CC3" w14:textId="77777777" w:rsidR="001E1C6B" w:rsidRDefault="001E1C6B">
          <w:pPr>
            <w:pStyle w:val="TOC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_Toc274313651 \h </w:instrText>
          </w:r>
          <w:r>
            <w:rPr>
              <w:noProof/>
            </w:rPr>
          </w:r>
          <w:r>
            <w:rPr>
              <w:noProof/>
            </w:rPr>
            <w:fldChar w:fldCharType="separate"/>
          </w:r>
          <w:r w:rsidR="00164BCD">
            <w:rPr>
              <w:noProof/>
            </w:rPr>
            <w:t>44</w:t>
          </w:r>
          <w:r>
            <w:rPr>
              <w:noProof/>
            </w:rPr>
            <w:fldChar w:fldCharType="end"/>
          </w:r>
        </w:p>
        <w:p w14:paraId="02AE6F48" w14:textId="77777777" w:rsidR="001E1C6B" w:rsidRDefault="001E1C6B">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_Toc274313652 \h </w:instrText>
          </w:r>
          <w:r>
            <w:rPr>
              <w:noProof/>
            </w:rPr>
          </w:r>
          <w:r>
            <w:rPr>
              <w:noProof/>
            </w:rPr>
            <w:fldChar w:fldCharType="separate"/>
          </w:r>
          <w:r w:rsidR="00164BCD">
            <w:rPr>
              <w:noProof/>
            </w:rPr>
            <w:t>51</w:t>
          </w:r>
          <w:r>
            <w:rPr>
              <w:noProof/>
            </w:rPr>
            <w:fldChar w:fldCharType="end"/>
          </w:r>
        </w:p>
        <w:p w14:paraId="78EFD9D8" w14:textId="77777777" w:rsidR="001E1C6B" w:rsidRDefault="001E1C6B">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_Toc274313653 \h </w:instrText>
          </w:r>
          <w:r>
            <w:rPr>
              <w:noProof/>
            </w:rPr>
          </w:r>
          <w:r>
            <w:rPr>
              <w:noProof/>
            </w:rPr>
            <w:fldChar w:fldCharType="separate"/>
          </w:r>
          <w:r w:rsidR="00164BCD">
            <w:rPr>
              <w:noProof/>
            </w:rPr>
            <w:t>51</w:t>
          </w:r>
          <w:r>
            <w:rPr>
              <w:noProof/>
            </w:rPr>
            <w:fldChar w:fldCharType="end"/>
          </w:r>
        </w:p>
        <w:p w14:paraId="2485389F" w14:textId="77777777" w:rsidR="001E1C6B" w:rsidRDefault="001E1C6B">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_Toc274313654 \h </w:instrText>
          </w:r>
          <w:r>
            <w:rPr>
              <w:noProof/>
            </w:rPr>
          </w:r>
          <w:r>
            <w:rPr>
              <w:noProof/>
            </w:rPr>
            <w:fldChar w:fldCharType="separate"/>
          </w:r>
          <w:r w:rsidR="00164BCD">
            <w:rPr>
              <w:noProof/>
            </w:rPr>
            <w:t>57</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4313628"/>
      <w:r w:rsidRPr="00666F9E">
        <w:t>Executive S</w:t>
      </w:r>
      <w:r w:rsidR="004B325D" w:rsidRPr="00666F9E">
        <w:t>ummary</w:t>
      </w:r>
      <w:bookmarkEnd w:id="0"/>
      <w:bookmarkEnd w:id="1"/>
      <w:bookmarkEnd w:id="2"/>
      <w:bookmarkEnd w:id="3"/>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r w:rsidR="00BE1D4E" w:rsidRPr="00677993">
        <w:rPr>
          <w:color w:val="000000" w:themeColor="text1"/>
        </w:rPr>
        <w:t>Internet</w:t>
      </w:r>
      <w:r>
        <w:t xml:space="preserve"> </w:t>
      </w:r>
      <w:r w:rsidR="00021A05">
        <w:t>creates</w:t>
      </w:r>
      <w:r w:rsidR="009B54F3" w:rsidRPr="009B54F3">
        <w:t xml:space="preserve"> new chances for collaboration. </w:t>
      </w:r>
      <w:r>
        <w:t xml:space="preserve"> Indeed, equipped with </w:t>
      </w:r>
      <w:r w:rsidR="00BE1D4E">
        <w:t>special</w:t>
      </w:r>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55E872A7"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r w:rsidR="005D7EC6">
        <w:t xml:space="preserve">of </w:t>
      </w:r>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r w:rsidR="00A24DEB">
        <w:t xml:space="preserve">the </w:t>
      </w:r>
      <w:r w:rsidR="007E1597">
        <w:t xml:space="preserve">DWAN tool </w:t>
      </w:r>
      <w:r w:rsidR="00AA57BA">
        <w:t xml:space="preserve">is an instance of </w:t>
      </w:r>
      <w:r w:rsidR="00A24DEB">
        <w:t xml:space="preserve">the </w:t>
      </w:r>
      <w:r w:rsidR="00AA57BA">
        <w:t xml:space="preserve">DWAN framework. It </w:t>
      </w:r>
      <w:r w:rsidR="007E1597">
        <w:t xml:space="preserve">consists of the </w:t>
      </w:r>
      <w:r w:rsidR="00AA57BA">
        <w:t>backend</w:t>
      </w:r>
      <w:r w:rsidR="007E1597">
        <w:t xml:space="preserve"> part and the client</w:t>
      </w:r>
      <w:r w:rsidR="00BF4655">
        <w:t>,</w:t>
      </w:r>
      <w:r w:rsidR="007E1597">
        <w:t xml:space="preserve"> which is a significantly adjusted </w:t>
      </w:r>
      <w:r w:rsidR="00C83D2D">
        <w:t xml:space="preserve">version of the </w:t>
      </w:r>
      <w:r w:rsidR="00C83D2D" w:rsidRPr="00AA57BA">
        <w:rPr>
          <w:i/>
        </w:rPr>
        <w:t>Wired Marker</w:t>
      </w:r>
      <w:r w:rsidR="00C83D2D">
        <w:t xml:space="preserve"> </w:t>
      </w:r>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r w:rsidR="00BD545C">
        <w:t xml:space="preserve"> the</w:t>
      </w:r>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r w:rsidR="0072524A">
        <w:t xml:space="preserve"> the</w:t>
      </w:r>
      <w:r>
        <w:t xml:space="preserve"> DWAN framework </w:t>
      </w:r>
      <w:r w:rsidR="009B54F3" w:rsidRPr="009B54F3">
        <w:t xml:space="preserve">exchanges data with the server by sending REST requests </w:t>
      </w:r>
      <w:r>
        <w:t>and getting respon</w:t>
      </w:r>
      <w:r w:rsidR="00BE505C">
        <w:t>se</w:t>
      </w:r>
      <w:r>
        <w:t>s</w:t>
      </w:r>
      <w:r w:rsidR="009B54F3" w:rsidRPr="009B54F3">
        <w:t xml:space="preserve">. Client-request bodies and </w:t>
      </w:r>
      <w:r>
        <w:t>serv</w:t>
      </w:r>
      <w:r w:rsidR="00212081">
        <w:t>er's respon</w:t>
      </w:r>
      <w:r w:rsidR="00BE505C">
        <w:t>se</w:t>
      </w:r>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4" w:name="_Toc274313629"/>
      <w:r>
        <w:t xml:space="preserve">Introduction to </w:t>
      </w:r>
      <w:r w:rsidR="00BE505C">
        <w:t xml:space="preserve">the </w:t>
      </w:r>
      <w:r w:rsidR="0074201E">
        <w:t>DWAN framework</w:t>
      </w:r>
      <w:bookmarkEnd w:id="4"/>
    </w:p>
    <w:p w14:paraId="5A557227" w14:textId="6A0D2B1F" w:rsidR="005B7F8E" w:rsidRDefault="005B7F8E" w:rsidP="005B7F8E">
      <w:pPr>
        <w:pStyle w:val="Heading2"/>
      </w:pPr>
      <w:bookmarkStart w:id="5" w:name="_Toc274313630"/>
      <w:r>
        <w:t>Motivation</w:t>
      </w:r>
      <w:bookmarkEnd w:id="5"/>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5B7F8E">
      <w:pPr>
        <w:pStyle w:val="Heading2"/>
      </w:pPr>
      <w:bookmarkStart w:id="6" w:name="_Toc274313631"/>
      <w:r>
        <w:t>User scenarios</w:t>
      </w:r>
      <w:bookmarkEnd w:id="6"/>
    </w:p>
    <w:p w14:paraId="2BBC7183" w14:textId="725188D1"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pPr>
        <w:ind w:firstLine="284"/>
        <w:jc w:val="both"/>
      </w:pPr>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r w:rsidR="00756A7A">
        <w:rPr>
          <w:lang w:val="en-US"/>
        </w:rPr>
        <w:t xml:space="preserve">HTML </w:t>
      </w:r>
      <w:r>
        <w:rPr>
          <w:lang w:val="en-US"/>
        </w:rPr>
        <w:t>forms because changing access rights is not implemented in Wired Marker, and adding this feature to DWAN frontend would be quite time consuming.</w:t>
      </w:r>
      <w:r>
        <w:rPr>
          <w:rStyle w:val="FootnoteReference"/>
          <w:lang w:val="en-US"/>
        </w:rPr>
        <w:footnoteReference w:id="2"/>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ind w:firstLine="284"/>
        <w:jc w:val="both"/>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ind w:firstLine="284"/>
        <w:jc w:val="both"/>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ind w:firstLine="284"/>
        <w:jc w:val="both"/>
        <w:rPr>
          <w:lang w:val="en-US"/>
        </w:rPr>
      </w:pPr>
    </w:p>
    <w:p w14:paraId="163C33E8" w14:textId="33B4F0D3" w:rsidR="005B7F8E" w:rsidRDefault="003B053B" w:rsidP="005B7F8E">
      <w:pPr>
        <w:pStyle w:val="Heading2"/>
      </w:pPr>
      <w:bookmarkStart w:id="7" w:name="_Toc274313632"/>
      <w:r>
        <w:t>R</w:t>
      </w:r>
      <w:r w:rsidR="00D063B5">
        <w:t>equirements</w:t>
      </w:r>
      <w:bookmarkEnd w:id="7"/>
      <w:r w:rsidR="005B7F8E">
        <w:t xml:space="preserve"> </w:t>
      </w:r>
    </w:p>
    <w:p w14:paraId="2E75189D" w14:textId="18CDBD9F" w:rsidR="007E1597" w:rsidRPr="009B54F3" w:rsidRDefault="00D063B5" w:rsidP="00D063B5">
      <w:pPr>
        <w:ind w:firstLine="284"/>
        <w:jc w:val="both"/>
      </w:pPr>
      <w:r>
        <w:t xml:space="preserve">In </w:t>
      </w:r>
      <w:r w:rsidR="00E21F10">
        <w:t xml:space="preserve">the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8" w:name="_Toc274313633"/>
      <w:r>
        <w:t>Annotation Tools</w:t>
      </w:r>
      <w:bookmarkEnd w:id="8"/>
    </w:p>
    <w:p w14:paraId="05317FD8" w14:textId="5E4784DD" w:rsidR="00FC5631" w:rsidRDefault="009B54F3" w:rsidP="00FC5631">
      <w:pPr>
        <w:pStyle w:val="Heading2"/>
      </w:pPr>
      <w:bookmarkStart w:id="9" w:name="_Toc274313634"/>
      <w:r w:rsidRPr="00AC51E7">
        <w:t>S</w:t>
      </w:r>
      <w:r w:rsidR="00BF4655">
        <w:t>t</w:t>
      </w:r>
      <w:r w:rsidRPr="00AC51E7">
        <w:t>ate of the art on September 201</w:t>
      </w:r>
      <w:r w:rsidR="00FC5631">
        <w:t>2</w:t>
      </w:r>
      <w:bookmarkEnd w:id="9"/>
    </w:p>
    <w:p w14:paraId="3DA8D848" w14:textId="5CD9A5F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164BCD">
        <w:t xml:space="preserve">Table </w:t>
      </w:r>
      <w:r w:rsidR="00164BCD">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0" w:name="_Ref274312483"/>
      <w:bookmarkStart w:id="11" w:name="_Ref274312017"/>
      <w:r>
        <w:t xml:space="preserve">Table </w:t>
      </w:r>
      <w:r>
        <w:fldChar w:fldCharType="begin"/>
      </w:r>
      <w:r>
        <w:instrText xml:space="preserve"> SEQ Table \* ARABIC </w:instrText>
      </w:r>
      <w:r>
        <w:fldChar w:fldCharType="separate"/>
      </w:r>
      <w:r w:rsidR="00164BCD">
        <w:rPr>
          <w:noProof/>
        </w:rPr>
        <w:t>1</w:t>
      </w:r>
      <w:r>
        <w:fldChar w:fldCharType="end"/>
      </w:r>
      <w:bookmarkEnd w:id="10"/>
      <w:r>
        <w:t>.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5F770482" w:rsidR="00D344BA" w:rsidRPr="00FC5631" w:rsidRDefault="004E726B" w:rsidP="00BF465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ins w:id="12" w:author="Olha Shakaravska" w:date="2014-10-10T10:45:00Z">
              <w:r w:rsidR="00BF4655">
                <w:rPr>
                  <w:rFonts w:ascii="Calibri" w:eastAsia="Times New Roman" w:hAnsi="Calibri" w:cs="Times New Roman"/>
                  <w:color w:val="000000"/>
                  <w:sz w:val="20"/>
                  <w:szCs w:val="20"/>
                  <w:lang w:val="en-US" w:eastAsia="en-US"/>
                </w:rPr>
                <w:t>f</w:t>
              </w:r>
            </w:ins>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DD7C31" w:rsidP="00883E5E">
            <w:hyperlink r:id="rId15"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DD7C31" w:rsidP="00F765B5">
            <w:hyperlink r:id="rId16"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7"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8"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DD7C31" w:rsidP="00FC5631">
            <w:hyperlink r:id="rId19"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pPr>
        <w:jc w:val="both"/>
      </w:pPr>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589C52F7"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0F45272D" w14:textId="77777777" w:rsidR="00616EC6" w:rsidRDefault="00616EC6" w:rsidP="009B54F3"/>
    <w:p w14:paraId="589AC3E0" w14:textId="57E4F4D6" w:rsidR="009B54F3" w:rsidRPr="00AC51E7" w:rsidRDefault="009B54F3" w:rsidP="009B54F3">
      <w:pPr>
        <w:pStyle w:val="Heading2"/>
      </w:pPr>
      <w:bookmarkStart w:id="13" w:name="_Toc274313635"/>
      <w:r w:rsidRPr="00AC51E7">
        <w:t>Developments after September 2012</w:t>
      </w:r>
      <w:bookmarkEnd w:id="13"/>
      <w:r w:rsidRPr="00AC51E7">
        <w:t xml:space="preserve"> </w:t>
      </w:r>
    </w:p>
    <w:p w14:paraId="1B8282B1" w14:textId="5B707E63" w:rsidR="00616EC6" w:rsidRDefault="00616EC6" w:rsidP="00892C2B">
      <w:pPr>
        <w:ind w:firstLine="284"/>
        <w:jc w:val="both"/>
      </w:pPr>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054D1174" w:rsidR="009B54F3" w:rsidRPr="00085FCC" w:rsidRDefault="009B54F3" w:rsidP="00E02A1C">
      <w:pPr>
        <w:pStyle w:val="Heading1"/>
      </w:pPr>
      <w:bookmarkStart w:id="14" w:name="_Toc274313636"/>
      <w:r w:rsidRPr="00085FCC">
        <w:t>D</w:t>
      </w:r>
      <w:r>
        <w:t>ASISH</w:t>
      </w:r>
      <w:r w:rsidRPr="00085FCC">
        <w:t xml:space="preserve"> Web Annotator (DWAN)</w:t>
      </w:r>
      <w:bookmarkEnd w:id="14"/>
    </w:p>
    <w:p w14:paraId="4DE17A5A" w14:textId="77777777" w:rsidR="009B54F3" w:rsidRPr="00FC5A7C" w:rsidRDefault="009B54F3" w:rsidP="00E02A1C">
      <w:pPr>
        <w:pStyle w:val="Heading2"/>
      </w:pPr>
      <w:bookmarkStart w:id="15" w:name="_Toc274313637"/>
      <w:r w:rsidRPr="00FC5A7C">
        <w:t>Framework architecture</w:t>
      </w:r>
      <w:bookmarkEnd w:id="15"/>
    </w:p>
    <w:p w14:paraId="11D0CB20" w14:textId="5F38FE98"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0E8795E4" w:rsidR="00327CE2" w:rsidRPr="003A574D" w:rsidRDefault="00C13446" w:rsidP="00327CE2">
      <w:pPr>
        <w:ind w:firstLine="284"/>
        <w:jc w:val="both"/>
      </w:pPr>
      <w:r>
        <w:rPr>
          <w:noProof/>
          <w:lang w:val="en-US" w:eastAsia="en-US"/>
        </w:rPr>
        <mc:AlternateContent>
          <mc:Choice Requires="wpg">
            <w:drawing>
              <wp:anchor distT="0" distB="0" distL="114300" distR="114300" simplePos="0" relativeHeight="251661312" behindDoc="0" locked="0" layoutInCell="1" allowOverlap="1" wp14:anchorId="34BBD903" wp14:editId="0154056D">
                <wp:simplePos x="0" y="0"/>
                <wp:positionH relativeFrom="column">
                  <wp:posOffset>457835</wp:posOffset>
                </wp:positionH>
                <wp:positionV relativeFrom="paragraph">
                  <wp:posOffset>535940</wp:posOffset>
                </wp:positionV>
                <wp:extent cx="5028565" cy="3611245"/>
                <wp:effectExtent l="0" t="0" r="635" b="0"/>
                <wp:wrapSquare wrapText="bothSides"/>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E36D3A" w:rsidRDefault="00E36D3A"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42.2pt;width:395.95pt;height:284.35pt;z-index:251661312;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HW3+wHgAAAACQEAAA8A&#10;AABkcnMvZG93bnJldi54bWxMj0FrwkAUhO+F/oflFXqrm9WYhpiNiLQ9SaFaKN6e2WcSzO6G7JrE&#10;f9/tqR6HGWa+ydeTbtlAvWuskSBmETAypVWNqSR8H95fUmDOo1HYWkMSbuRgXTw+5JgpO5ovGva+&#10;YqHEuAwl1N53GeeurEmjm9mOTPDOttfog+wrrnocQ7lu+TyKEq6xMWGhxo62NZWX/VVL+Bhx3CzE&#10;27C7nLe342H5+bMTJOXz07RZAfM0+f8w/OEHdCgC08lejXKslfA6FyEpIY1jYMFPkzh8O0lIlgsB&#10;vMj5/YPiFwAA//8DAFBLAwQUAAYACAAAACEABuNNRY02AAAEDQEAFAAAAGRycy9tZWRpYS9pbWFn&#10;ZTEuZW1m7H0LQFRV/v/lDYrI08gn4JiAKA8VQUQuMDD3Kgry9IGJiqauq4jiK22nVUN/sSuSu/nK&#10;1Ux7aFnZbrb5LwujzWwzszItM+yBrtnLR9uW/D/fmXvuXGEuj2FmQHdPfTjfe+455577/X7O+X7v&#10;mZmrA8dxcwEvR447DJzpxnH/9ua4r9w57onOHPdlEced1nFcUNqYdI5z4Jy7OHADXDnOCW2USevL&#10;cdu7c1wNCoMclGc4LsnFiTs205lDB1wEnQfQ3QAH3oHrCdkbcPQ+fAYZNx5jIFDdQiALoLohvDPn&#10;CZlSb95DljXog5VH8Y6GvpwNtfRJwbybfM6Z52SZ+n4WeAygvsN5jtNADgQ4Tp9Ef4wwyb15F7l9&#10;H95Jls20RVNKhrYGaQBvunZv3lVuG6zosxPPHWa6qK+v50iF3RwPO77iH+NF49WgIBCg8SrvvyXX&#10;V+qhJWNpS//K8TzrGDHcoAD8ITnydTftAY8orXIMTdW/2CcnbeUzL2ihGz2zD3RTT7phiX/4oMi9&#10;EykGo8AdmAYQH6gOtSHAFiMNWQMZNOP6ARJ/9ExGP/p8lEcB0V04brcLx/n6cNx9bhwHkasZsrFb&#10;zZBrvXRaAskbu7G2qCL3g6qGcUtj4HEsJT3PJBoD2bcSWA2Qfd15znEI5FCAzYu1kA2ppCad2lBi&#10;5yDWu/MOTiMgREnlzsiVyaAnFDB9Gc5Bb5yDw/0BmEPeKGBtNJAJGL6q3qbgbBxAeqacEss5Rwcu&#10;1VjU6C/TE7VjMnRq0HcEykKh760o6Al9l0OZNCbSL+mZ9E16Z+0s0XUo+mP8CJFk4hTZYAQGFQWQ&#10;DdQ4mpfnkoyqhqSU1erj1mg9kZI+aenn+WnT/vay6hwwWz/2hGp95RiUstp4lHWUslp9s+PB+J15&#10;ed5wwbg7d4DlPaXj0ci9AUowqXI+mtUJ8TobKIEN8D83B3ZBJqdKKkRy5pxDUrmp8FuzMd9L8Zet&#10;3XTWqO+NG2O47mUeixa92tX1MGTC9rT6hajwqhGTph7ZEMNdXXBlsXdVDDWU0q+oQ+C45Tj/HeRt&#10;lTFcxflvF19f82LJ7zBIf0cP/PVwPOPw3eJwp+8We3E3uGrUz0L9p/Y4LKK2S5f4uz6+xWMR5cIe&#10;D0PZC4e7utLxItRDe5Qdxv0R9DjWcyU4R+ezgLWosw3QacXUg17b3DZB7p5VWqatGeSSyw0H9Tmu&#10;DmVnMkvLiLOsjFT0BcoP+jrHP5K7oIz//tf7qK4hHTfJxYsNJpPnILXrBtDcCAR8JZnK6ZjKkRxz&#10;8acEmOiFWAFGvdCV4za44gTKWLoEoQJAMZfBCqWc5hql8TjO5OYZbDiPm8FNNxxzXAhyQiZA/GFz&#10;HZfTh+KYxkFjojokU19KOR1ldE0eaGoeM56gGpI0LzHPnHn5XmU+B6OGO9BTylvFa/TpiHbZQAkG&#10;TmO3La8xftj/h+EXF5/uEtztEq5XAdB1KWWJ8w122VTbx5F0Z47XrA3x+gi1QX+25rXn0ca85nFt&#10;M7webiteF+N6T4Jo60HczeB1GmYZ2Y6lBCiRdOkMZLBCKSddUqL5sYibj//mctGQiceEEMASLm9E&#10;u7VAU1xWruNKWW1NbxiX1fnlpy3989/bNc4qgt8/ifUk2YfjnobeIXKrho67Y9XQA72d0wgkj7uD&#10;6dAS309rQyWwGjDGWY4WxFlObYiznOQ4i3ilkYD1ZyREKZlkqjMFiANo/lJOieVtibMKoO+jUPJo&#10;6PtFKNMZ/ZJ+Sc+kb9J7W3Qdiv48ARo3cZ9kmh9kA3vEWYs/mJA2eftrqnETrfkYipT0SYb6vU+p&#10;1lfOK6WsNseUdZSyWn2z48H4remPmE6IV9lACYxD9rGtP5o09QbsvjG3sszFt7Ts2fe3uFE8Q74J&#10;noUj2R/+pTC+tEzvsLjMnD+KwPndj5eWkT96A+O1hz/a925jfxQFZZnxRyNs5Y9KcK/r4I86uSIG&#10;80akiJxsx9IlCBUAilX90Xic60hxFptnzrz14izWp3153UyctbavI9klMLNlcVYN6tqD14veb8xr&#10;mMIcrxNtxetiXO8UeP0KFPSProiXOkCcdQRjOgjYMs6i/S/az1LzAQ3jMla/E6++/8W9s78l+1+J&#10;uDUp6WWZ5gvz8RD1THaHnI+CKKA3KtH+13GA7X9dCM6aeCH41JJ/FxJIzprI2jYRlyWjOynpZZnG&#10;kA5UAqsBY1zmbEFc5tJkXGbQE/pn+iKR9g2N+18uclxGcZBGAtQg60op05ibi8s6k2M1k5ie6DST&#10;oVp5/ysAndP+18cA2/8i/ZKeSd+kd9bOEl2H4rpqcZknDQqw5hzArd0UZ732aTfttGs1qnNAGSsp&#10;ZbU5o6yjlNXqq43HmbeeP2L3SDzJBm7FOOtNjNse/kj7cWN/RBw0E2cl2cofLcW9/gJjDYU/+h4L&#10;wL+Qk+1Y2gmB4izMN9U4qxDnUrAXOZ9bwi3EflYpjsn2McBYYA6QANDe0RCAzWG4wRbva21Eu7WA&#10;NeenOZ+je+XbJvcC2BoajLHAV6h85sKNxCmWZJn0yu4doqrPWQllk8/J9zDuBVz1vpRw1fvZUSsH&#10;EUi+lMD6UV8HuWQ2AOSyTGNo7HNcLfA5bm3wOW6yzwHdFD5HXW/N+Zw1iptVikxPDihksgt0n4/j&#10;CIB8DsVg5HOKoG9MAY70S3omfZPeWTtLdN2Uz7HHXgCtxxE111R9DlTRyEd12+WapuZDlH5GKVur&#10;vrnx0Pideev6KOqT5kI2cCv6qH9g3PbwUQc/a+yjojCZzPioZFv5qCLc6yInjjuACbgVE3Q2Fl6y&#10;HUt3Yjzko1BF1Ufl4lwBN4YLQr4G0AN9ATa3W+OLMtCOB5ryReZ4TPPK2jymPu3L45uf/ZnuaX2l&#10;xD/U15HswC2fbNjzNLenxdrQntZbqGoPHpecb8xjHtc2w+MUW/F4Na73Lox1D/jbC/6mF/yNkseL&#10;cJ54jGJVHhfh3AxuKT5nmYFPEBfi89/5yDlOBJKBKIDirEyAYq4QSaZjS7h+BO0OAk1xXekHlPIA&#10;3rRmh0PWoJ9AoGHcpany09JnMK2t34lvv72BMTAcfWZTD7DPbD7VaCd/qjm2/JspBJK1k5nO1WMH&#10;034A1gwyoSERL9KBSoB4Q/p3590tiNM82hCnechxmjvGQPYjYJx23xsgZ02f2Xi4mj6zIf2Snknf&#10;pPe26DoUd+UJ0DpGc4Zk9pmNPfYG/vZ0iHby2WOqc0A5r5Sy2pxR1lHKavUb+is2Hmv6K9YncTsb&#10;uBXjrqMYtz38VdGFxv6KyGnGX2lt5a+W4l4j4MyLMeeCMfe6YxEj27G0EwL5KxSr+qtCnLsd9gbI&#10;R6XsudquewPkc/ZB2eRzHvAw7g3M952ZON83PON6JIHkmYnNr4Om/QCYpxmf08kCn9O5DT6ns+xz&#10;OmFwJp9j/70B8jm7oG/yOeuhb2eMh/RLeiZ9k97bouumfI499gZoPe7/zC+qPsecT/B72KPD7A2w&#10;8VvbR5FOaJ3LBm5FH/U2xm0PH3Xy28Y+Ksq8j0q3lY8qwr0+Bh9Vi3n6NiboJgSqZDuW2LMmPZNm&#10;sEIpp/iOUi6O23NvgHhM88raPKY+7cvjpvcGoqS9Ae/f91X9/iWzF+0NHINd7MHjih8b85jHtc3E&#10;Wjpb8Xg1rlcPY/0Z/B0D/54Bf6Pk8SKcp1gLxao8LsI5e+4N0G9y6NnIlnsDHuHRaX+/Z0KaO+/p&#10;tAn3RzpwxO+lsF9nSteyhb2Juv1/+eqQzvWfawTu2omn+XkBIvJnVl69R9TH9d7Pz/uTSOcp51Cf&#10;8sMfrxIp7zanSjTW247jANTfLlI/lO9NfDOSzqP/SKrPORmSg+HvKnwfnvfUe2MkWHoMz4vByGFC&#10;lc+FTN9vhG9V/VzID+09AajWsIdD/fUAvAExArFIHH4nBnkIwJJxJauvR6iCOvnDAiPHx66PGR/r&#10;Fjs+9sO4/GEfxq2Pi8U5b+BDtP9NctN9fBi3O8Ut9tHU9TGPpgZGPpoqRuxOESN+k0wP/jSeEVJO&#10;NxEI+HYGd7twXCwMc8Gb45T3wGIkVNNr8IcAkTdkhj8mmTifDuwDdgDGfY8uFsSgXk6kowyA+ELP&#10;KJSU9h9/aJdAdgdPwAcDXwSJP+DTm5F0nuxOfJHszgXwXnJ8itttl/g0D9eFCTl36Lw79J0EvAzQ&#10;Pe5d0HvB3gUbFnaZW1HWe0ZFWdTdFWUbxm9YuGF87wXMDqinZzKaKGxiehZAORhiTGSTUMATIE6S&#10;fS4B5wCjfbpaYB/vDjmfA3hv2b5dcX8Kvo7EoZRunrtTUEr2IN1QTonlnGPrfw+WgPbuQEed8zzG&#10;FkhjBP8qMAmIfz94m/aX1fllmufK+d+QXyHom7hGaxpxzR77b7rvhqRtf6u0wzzbsPE480ZdQA1t&#10;/k0O65P0nQ2UgLDE2VvpO9DvYLz2iAnP/dI4JiRlmYkJRVvFhEtxrwsxx8KxEJ3EPDuHnGzHEq1N&#10;FQCt+xmsUMpZPFCIYy2ebpLxTZwgSCk4ngTcBxQAU4G+ANUjTjC/gCndob6b031aH+2X/cPTOvHq&#10;n/mce+n7Ubb8PfRKKP9RbEq93Y3j7vWUvpvjsTb8qsfF6PBJBJLXhjMdWrIO0npXCawGjL7VxwLf&#10;6tvk/ptBT+if6Qui4vugvrL/80Fxe/i/fFw3AlgIfW+Cvk9C36uhb2eUkX5Jz6Rv0ntbdB2K/tCt&#10;YQ0MkWR7+pzSeYO0p0YP7jA+h43Hmbeez2F9wpS3rM/5J8ZuD5+jWTi8E/Mv7PfNKj5ntK18zgrc&#10;6wz4nBigFj6nDjnZjqW97kafg6yFPicZv3QSzfoc8j9jgLsANo87ot8pve+wFT73Uf/MnN071CA/&#10;l0G/hu8oRqGQ/I6TK8dFAp/Aqbig7L3+cUXv9T+88vNpBJLjilg/TfidZDSVkl6Wyb7pQCVg8jt+&#10;Fvgd/yb9TtO/Q/CX/Q7tHSj8TiIOpWTSIY25uecuS3+HQH7nZyg5Dvr+Csokv0P6JT2TvknvbdF1&#10;e/udCSsGaQtqOs57Ndh4nHnr+R3WJ/EkGyhxuPWedd7FuO3hd7Yta7HfGWMrv1OJe30FxnoIc+4S&#10;5p6IeUe2Y4nmYAUAd6Tqd4pxrgA74NO4IODm3yPocW40kAmESHkM8rHAHCABoPNDADa3O6IvGvHH&#10;/1jBF6l/ls7uHWpQ9UXkg8gX/VX6DsIFv3MjL/g9NmZBNIHkcyNZP+q+CI+kpiTLZPN0oBJYDRif&#10;gQIs8EXd2uCLusm+KABj0EhANhJgSZZpzM35ojWsVYOc6QnLk8w7F8n3R6CMfNEJKJF80SvSdxBI&#10;v6Rn0jfpnfVhia6b8kXbMKhKgGwwgDetzeGQSSeBgPK7ZUpZrT5uLQnNpKRP2rtykNbnQTfVZ6CO&#10;Vl95j0pZ7X6VdZSyWn21+3XmTfoPhvbcAZb3lI5p/fIGKIFDCt6a1znxNhtgvvFePPziUE5ke0rW&#10;eueUNd+FcBzjsodvDNU39o2kF/acRiqS3jmVaSvfOBfXeB/GWgKj5ztz3J0eN/vGO3F+JUA2zwCU&#10;ie0DjkehaR+Q48bhuASg5698IAhg60hr/B5djweaWiNuX05jTireN8XsQJyg9N2eIheyCZei/h4E&#10;1oa+7/AeqtqD0xmrG3Oax7XNcDrLVpwuwvUKwGXidAiU1JDTj0CJxGknQI3TuTg3lSvGf0YOUtxA&#10;+B+PoQRDMq77zb8P8GYeM90zHh+sMv6mx3tXoupvelgb4vEJXNsePPYvbzGPx9mKx8TBvuAv8Xi0&#10;GR7PxrpNPCZdqvE4C+cGAmHA/7gLJRiSZdxV6pu6uTS1ryPp/gvk5AvN/R6NtSHuvo+69uDu8XUt&#10;5m62rbhLMUGGxN2PzHC3SuIusia5S79Aa8vauxH9rwWaiiGUsbNSHsCb4uJwyBr0Ewg0/I3Zl24T&#10;0prbx2XvBw5Ge3dgGuAJEH+oXwJiGfm5TymTjtjcpUpMRj/yPm5lF+M+7gIf0z4uH+sVyMeW9Hkt&#10;jUCyVyBrq/48p+dxDSmZZBoD2aESWA0Yn53vsODZObDJZ+em36ccKD8734ExtERvzT07p6Ifc4np&#10;iezDZBdJ3xEoewD6pn3c5dA328cl/ZKeSd+kd9bOEl2H4hqMHyGSTGsM2eAYBnUYsCancWs3PTv3&#10;fqswreAr9ffJtE/90y3+PYFh/K51qvWV81wpq815ZR2lrFZfTT/OvGlNCYYtaS1geU/puKXP2sxG&#10;NDezgRJwAv9zt9Kz9kmM1x4+sXh9Y59Ic8jMc0murXxiEe6VvmtD78M5hgfhj5CT7VjCOtGi5xLj&#10;PjTHLUD9FIDWBLbW2Pr5mnHu1ucx5qHi+ZrpnuYPpbgNxueSHaXq7xpgbSi2+wBt7MHjfQ815jGP&#10;a5vhcZ6teJyL670DohGPr5rhMS1CK1GHdJkBKBP5MEpZKBwI2PO55HblrlLfpOsj0nNJRRPPJawN&#10;cfdDtLEHd2f9ucXczbcVd9fiXq9J3B3o03gNDpO4S78PVeNuEc5Nw+4QvY+smAvi2HvJaR3mgSEA&#10;W5f7QI4A6ByBju27Vp+26vuNjHPodKPfMD6BOY1bk1MlTX4k6+zv37xWMxtJl+DOpfdxJHsdr1Df&#10;C2VtiO8foa49+D5+c4v5XmArvh/BvX6DmOMDV3wXygf8hNNSxhxBOJ8N+ANqfF+Ec/Qd37FcGn4b&#10;FAHGp2JvX4tvXgWB58rPwoO4wagbL2EA8kFAN8AXiAQoto0FqMwPiAJoTlC9JCAEoPlCZdTGrnMF&#10;zwvOvJXjc/TpiPvIBkpAWPzP2XOuBEnXputSCv1DH0eyddA3GtU9qyCcp/HSXDmF3B5zZfW2Fs+V&#10;8baaK8W416Ku+CAec+QF5E82mCsPQYmkF2dAba7k4twgw39BBo4TzxnXLeHyRrQnn2XNZ/2G+1dH&#10;393U7P5Vy95Nafn+1Z1YDOh7iPT9d/Y9xJkZXoEzM0r6hE8ikGzt/as7Ldi/6t7k/lXT30PsLu9f&#10;3QmbaiRgr2AkRCmZZFo3pgBxAM1fyimx3JLff+WjPa2v3tA37V/R99/Z/hXpl/RM+ia9M75iGuiZ&#10;jKZ6xbh5HEtJzzOJxh0KeAI07hBJprg/HfJcFBYB1uQ0hpWErqWkT/I9sCWtYM8bqvs/Zuvf9Unr&#10;6qdfUK2v3CNSymr7Rco6Slmtvtnx436deev5L6ZDsmc2UAKbkT1vpd90fYzx2sN/aR5t7L+I42ae&#10;yyfayn+Rr5iHeR3uindaYl6fQ062YykQQgVA8zKDFUo5zU1KxTjW4rlmIfcbw3NNCWd6vinEOYrf&#10;EoBUIBrIlEBzvOExWzPwuNXi33vRuHigqbXBLPcxd63OffRJ+ssGGPftGbsxe4FGhnRO6ONItttx&#10;Rv05h7Wh2O006tqD+/yextzncW0z3J9kK+4Tbzf6c9xn4HxmAMeNahC7jYQSyY7OgBr3c3EuDWfp&#10;WYeeXYi/g4F4SSbd24XL8CtW5zL6bE8uM/0zLkfhex9kC33KfNXvfbA2xOUzqGsPLns+2WIuF9qK&#10;y0W41/fAZQEc9gWX6d3EZDuW7pW47ISCprhsfA4xPn90Q12CJWuyN67nDDS1JitjFqWsFr80fAah&#10;d+DtnrZW6873cKrEOFcD9G4NbF2Y0juRAg6eOT3nER3BcMJYxo0qXWs4h/hbMJxDjt/rAvsFOmc4&#10;ryiT66A/qS39TpW9i4O9goXz53vovXEh4ir5x2Dk7sA0gNYDqEUZxyfiUEo3/56I6R0n9XDRclvy&#10;pdRfHpAFsETXokT3/6mmYvSnmqW6AaHh2qSIcG1OVLh25+Clup2DK0bvHLwjMyfqcnZSxOXsAaGX&#10;sz/V7Mik+iPQjvqlB4tAgN7vl4KbSABpIl1a9A6VZDSTkl6WiYfpgPLfzXbnezoRP35COdmsO2uV&#10;d1SnL72m0yPXxdXqdC+f1ulPvKfTX71syD952EGg48NHPQQ6TznVp7ww30Wg8/y6LgLVp5zaG47R&#10;H52nfqk+/26eoR3l1I/G8W5Dv3yfWYa8cESp8Xj+csN5HrmhHXLqh85Tv1SfcmpvOEZ/dJ71L72n&#10;ReKGITP+WUXv6ukp8+Sdd96p15CODHow8QCml/lBeuwPkG2IQ5TQzpAzrlC5Oa70QLk30CsM33MU&#10;je/aUa4DRubU1xM/e4VdFMrCqoTPgbHhVcKe8ItAgbgnvFocG95j1OdhPUaVAb3CqsVeYQUiDZB4&#10;w65xamDz1zg18KIQNahK2AZ4RFYJUyMvAgXi1Mhq0SOyx6htg3qMigJODawWTw00XaMhRzdAKevA&#10;0evIH0WuvHemEwxN+fwp8xLFssw4movKAkDrljvfq9XP+gF8T/l5vRf6IXsSlHZUynRd9rxOchxV&#10;RWI5Pa8397tBasfuFdNUz9YHZo/bxeY87jMQWIsb/h1sTV/G3Yuc3Ttcnp7JONsim4eiInGedEhr&#10;VCWwGjDav3er7e/O9zG/1+O+U8ctXSFwnbwF3nOjwK3MNOT6eeWCoRyrQgDfR+ZOb4yBeENQ8kUp&#10;05itzZ089BkBLEfntdCtF3TsB1JB5JJCj4y9GL45a+PAzVmJUUfGMl1bQ+9foP9TgFHvQRboPbhD&#10;xQABfLBsyyDcF9mRoLSfUraVLbNwRQri42FALWwZD1t2QZkl8YE17X0OYzgJNBUfNoz3TobNleK9&#10;kA5kaycnfz5E7417gYoN8R5bU8gXk80JSlsrZbJ7Q58OX2xowfSt5tPzUCvLUNP4h/lwsq9TQsVo&#10;p4SlunEjw7UzUsK1y9LDtW+KS3VvihWj3xR3ZC5Lv5w9I+Vy9riRl7OdEnZkUv2GvvVZ8IXiv0cA&#10;68d/ff/L47/6en++r8wbiv/aypvWxoKpSc3HaalJF4WtSVWCG18lLAKO8ReBAvEYXy0u4nuMcgO2&#10;JvUYlZpULaYmmeI0FnvcSG3+GjdSLwr52irhdSAyrUooT7sIFIjladViZFqPUa9re4zKB26kVos3&#10;Uk3XaMjXK+ArxYITAOvHgppW+6QAvq/sAzSYkwzK+a+UbeEDGsaCt4vNeegzELgIm1MsOA2wbSzY&#10;r9X2d+fvakMseJfMHfID7cEd8i8UC34KHVMsWAKwWHDGyCNjuyZvzvp76uas6em2jAX7W6D30I4T&#10;H9Tr6wP4UNmW5Ovby5ZZuPYe2JJiwT0AiwUtiRVYbGKN2P8cxnUSaE0s+HrRo1IsGNZxbI3NHn8+&#10;TPbpFI+11adbIxYMG1cxOmzcUt2S3HDtg+PDtX8pDNd+M2Wp7pspFaO/mbIj8y+Fl7MfHH85e0nu&#10;5eywcTsyqX5D3+rrYowF65FbPxYM/18syIfLvGmPWHAWFvvm9gVn5V0UXsurEgbmVwlbgB/yLwIF&#10;4g/51eKW/B6jBgKv5fUYNSuvWpyVZ4rTWCzYd2Lz1+g78aKwYmKVUAfkTaoSnp50ESgQn55ULeZN&#10;6jGqbmKPUSuAvhOrxb4TTddoyNd88JRiwZeRWz8WHNBqnxTAh8s+YADWOo0EZfynlO0RC94uNueh&#10;S4oF6d8poFjwDeS2jQUjWm1/d35gG2LBgTJ3KB5rD+7k4bp07STolmLBE8hZLPh/uUfGDi3YnPXZ&#10;hM1Z6wptGQsOskDvkR0nPriuvxrAR8q2HNSOtszCtT1gQ4oF6d+TYrGgJbFCP/TlCbRXLEi/pTZ+&#10;DhzVcWxtiAWjZJ+uHgsaPm6F9gyJPno1JFvtC+rn1vTTzz3UN3ReQEh0SUBIQmlASO3CQ31rF9b0&#10;q114vH9C6ZKw6JIlYaHzloTp5x7vT/Ub+lb63XgKeLPSq6WxIL4eY0qyTPfY+HPh6P/yWNDBwZ+P&#10;lnmjHgu2nDet3RfcMQ/+E05mPOyTYbKbYW+beExzfce8Ms2xeaLGab6oiQdmzC8D9gK1OPbq5wQc&#10;m+fVb8e8Ws2OeXs1iWjjDrBY8EZJ89e4UVKmCV8gaoqAh4HqBWXAXqAWx179ioBw4EZJreZGieka&#10;DflKv5+lWDAefG1ZLNg0X3NxHwJg/KwqptU+KYCPln1ADPqBqg1AJs9/pdySWHANGphLbG2mPpjs&#10;gkCz4b7g7WJzHvdJseBR2JxiwRTYfB9ydu/qPkrd5qHojzjP1qtKyKsBo/0Ht9r+7vyQNsSCQ2Tu&#10;DMYY2oM7ebhuBHAIOqZYMAs6ZrFg9Lxp/cvnjwn9pGRMaFTptP7W1PsXuOYpwKj3oRboPbbjxAff&#10;rRYD+FjZlkNxX+1lyyxcm95NQrHgA7AliwUtiRWsae9zGNdJoDX7gu8NnC/FgsM6jq0NseAw2ad3&#10;lFjwoSU1/R5acqjv8GUBIdp7A0LGrgwIuXrfob5X76vpd/W+4/3HrlwSpr13SdjwZUvCHlpyvD/V&#10;b+hbfwBfKBb8rKstYsG4//JYkL4jGCfzpj1iwQPLmo/TDiwr03y2TNR0Wy5qMoCly8uAvUAtjr36&#10;dQM+W+bV78CyWs2BZaY4jcWCPiuav4bPijJN4gpRsxB4EvgQxx+u2AvU4tir30IgEfDBsQ/KE7Fu&#10;uAMN+RoLnlIsuBW59WPB+Fb7pAA+TvYB8RivRgKykQBLsmyPWPB2sTkP7VEsOBC2plhwN3LbxoLD&#10;W21/dz6hDbFggsyd4bjP9uAOiwX7QLcUCz6PnMWC2mXT+m9ZPib023vHhKautGUsOMICvSd2oPjA&#10;Af+OZ6JsS1qz2suWWbj2BYoBYcs62JLFgpbECu0dC5598vdSLDiyA9maPiMeKft09VhQL6/5eFyX&#10;ZVr/6TsEtK7R9wIpoQ9DzvRtyfcFc5LP++Ykn/Xpn9LZJyK1s0+0trOPc9pZ4Lyvc1qdX7T2kH9E&#10;6iH//imH/HOS6/yofkPfmuttjAWTfVoaC+p5w8ANf0wy3WPjfcGk//JYkPYFk2TeqMeCJq40x5vW&#10;7gtOT8G72X2b3hecnpLguyyln++fgGeBGhzXpOQDC3BcjvJynC/3nY7j6ShncRqLBatSm79GVWqC&#10;7xOp/XyrgbPAFRxfSc0HFuC4HOXlOF/uW4XjKpSzazTk6yZvYyz4K/KWxYImjkK3PGhqSI74S3zN&#10;BQTAuD/BtdonBfBJsg9ANwofoG7TKagXB9AYKKfE8pa864HasXXDxcy+4O1icx73GQis9zbGgm5Y&#10;o1oWC5rs3NDmoejPE2D2r4S8GjDa36HV9nfnHdsQCzrK3KH13xQ/2I87ebhuBHC/tzEWDICO/UEq&#10;hBJcRMpzfh+l9Pe/P7W//wDtc36Mc+r7sS3X+xfo/xRg1LuTBXp37jjxwc512Bd0lm2Jr+u1my2z&#10;cO3R3sZYcDRsyWJBS2IFa9r7HMZ1EmjNvuD/7dklxYIuHcfWhn1BF9mnd5RY8MS4874nxp312Z3d&#10;2eepnM4++3M7+6zKOwuc912VV+e3P/eQ/1M5h/x3Zx/yPzGuzo/qN/Sti/yNseDUAFvEgq7/7bEg&#10;9gVdZd60RyxYm918nFabneD7U3Y/X7+cfr6DAG1OApAPLMBxOcrLcb7ctzZ7AWCK01gs6J3b/DW8&#10;cxN878rt55sCTAYW4nhhbj6wAMflKC/H+XJfbxx7o1wtFjwIvtK+YC/w1fqxoFurfVIA7yr7APjI&#10;dvEBDT8jvl1szkOfFAvuh81pX7A/bG7bWNC91fZ35z3aEAt6yNxxbyfu5OG6FAvuhI5pX3AIdMxi&#10;waeyn/PLy+nvXw88lWvLWLCTBXrv3HHig8Bu2gC+s2zLTu1oyyxc+zewJe0L/ga2ZLGgJbFCP/RF&#10;z01tjf1DpH4obqLn75a8I7Dhb4ojX3fTHvCIsto7+fCMmIShSEmfFPl6N+2BdcNU+29tfeV7cpTy&#10;AN6oU7pwOGQNclrjlHWUslp9tfE4o0+yGaVggNYVlveUjkcj9wYouQA0BoJan/TcjDDC8J40km37&#10;nrRJU5X/3mPl+1vcDnptczvdJbgb/YqaZP8NMVxhfGmZ3mFxmbl/lykC53c/XlpG75b6BOO1x7ul&#10;st4b1Ym9E60O1z+TWVpW5GD2PWl3t+bdUqRv3LjBpsQTX0lG1wbeSLZ2zMUxYRIafALsAHR4KEV2&#10;U8rGEbXNuKnU+Ht4mp9ZKP8tQPOUzX98zCC/44/6CwHoulRfKVMb6pcHmnrmU+OZMxpK9yNz9tbi&#10;LsYP2/8w/OJiI1+N84b0TYkvMv6bYkHISXfmuEv1sgHi7qfI7cHdiA8ac5fHtRmfafzSv1U6xVbc&#10;rcQ1djoauRvj3Ji7xC3SS2dAjbvFODcf7yyfwQVx9+DvPKCUm81NR/kgoA8QAfgCYZJM5VRG5/wB&#10;4rwlvN8GJVUCTfFeua4rZbU1vqEPpHc529IHHt2/Ja01PrC5+sp7VMpq96uso5TV6jdcR9h4rLmO&#10;sD5BTTv6wJvXEcZ9moeUAr/q40jzgA+45qS2jrA2tI6cRV17rCOaU43XEZoTZtaRIlutI+QD7/cz&#10;riM1yBv6wAE4T+sI6VJtHcnCOXv7QMaz2427Sn1DrZy/5AOzmvCBrA1x9zO0sQd3oz5pzF0e1zbD&#10;3am24u5hXO9Nibv3dmvM3QU4T9xFFVXuLsI55gOLIf0W/5bNbHjCILz1uQT+cDqOZqr4RPKFBFo7&#10;wgHyh3RM1wuRZPKV5B/pXA8pt9RnXsGiWgfY0mcOHeiQ9tuZNXj3qKfTIlxrFkDvsUzF2Cl1/vN1&#10;XU5wgrBi30c6d92PuhdvJAprxpTpovZsFpL2jtMVznlO+OfwVF3GxreEjcfH6waknxUGrSjX1Q6+&#10;Iry1f1+6w0t+4pf33J82YHKoGHnfF+nh/x4gRs9w0kWLkeL44Dt1H8TEiMNrYnRfHhouvvbJO2m7&#10;1mWKH9X41PzyeJH494f7pH9dPEOc2XNR+k8PzBbHRbyY/sWhueKv8Q66e/TLxTHuS9/Imr1O3L/a&#10;paamfIP4+4efTx///Uax1xlPXc+RD4uP/5SjC/bYJC6O36A7mLlLrPrrPt3ma0+KL87qJGz7Yo/o&#10;9vkIYd2je8ThfZKFXZl7xFW6NGHNpd1iWLYo/On6M+LXdSuFjw/vE+9/7DFh/887xG0fHhRmZz0i&#10;Oga9KkT9skl0iKkWHGdvFB2fOCL8PHajePX7c0L4j+vE7c9dFzpVLBfXLLku7PArFXsWXxfGHJ0t&#10;PnbginBqyzRxzPPfCpvcJop/e8FNnNl7hDhsr7foeqyP6He2s1jyjZ/442kP8Y59HuKWzS7i0286&#10;ihsfrxemV74t/PthD7FC1Au+Bc7iko+HC4ci64Tf/xQvfFXztbCkR7wwa/LXwpSUOEH48SvhvedO&#10;6SbMuyBUF/TWnRh7Wrh71tX0Xwe8IYyd8276xa9fEnJ/7akbuvMZ4ZOIB3T9JuwRZl57Wrviwa3C&#10;3dW7azp/sErQR/wxvfbINOHLC310/7x3jND/9CO6DbOThCfSr+rOQ2/4yKeNadUr/ryn3hsccwbI&#10;T4ci9wTI9wQD9Gw+DWBlGsgEpJHG7GYZ1G3Td4pC6cJSovFQonkwMHX10I9SNEMqtedi3HTPxrgK&#10;22I6iS/FXBAdB58c1SnmPxn7ol8cGxXjkqmLycgsjnkw84GYlKyXoh2yZ0QvyDkW/VFOXXRUrk9M&#10;Wa425pG8+6OfKJgd7TLBK2bThJyY/0w4ENNrYs/BjoUzBwdNvm/ItsI/DN1Q+NjQVYUvDy0tPD70&#10;+uR/xW6arI/bPmlCPDfpkfj0iW/F3z/hVPzKCe4Jrxb8mrA97z8Jdbk/J8TmfpqwNefxhPPZv4wo&#10;yvp/ifVj8hK5MeGJfTPeHbF+dM6IILFf4rW0F0b8TpufcK82O2GxdkxCqVZM+DilOGFW8mvD45LP&#10;xvdOnhE/M/lfcb8kV8Vt4XvHafg+w37kJ8TOSf56aELK1qF3pf5h6Ajog+xCBqDnbWccRLhy3Kud&#10;Oe4gNsJoLWT2Ys8JKNIrbJeMY5ZkmWxH62ouIAC05rnzXVq97xnAe8r7jF3Qj+K6qpyZgnpxAI2B&#10;ckosp++erDEWNfrL7o/aMdkF95qAY3eA1n9vYCBItHqo8ftG9O5glowMq69PQcH/+GXkVyJ0Qbpj&#10;POMhBwL/Abf6gmdvgWevQWb6Vt97bfnv4H6CTS4BRs55tZpz7nxXp8fQfhNAvjMC46X06TV/YdCC&#10;p4Sn//m9LtZrrxD13Eu6XSOfFLr2Xqd7nt8tpNRNEpYknBfW/yVL+OOKL4SH3tYKudlfCjP+jjX8&#10;xS+FJ153FBPX3BCW7+LEgus/C8Uv/Sq4D7guhFz6WTgf9aMw8bVi8Q1trbB8QbHotOIroe7l6WL1&#10;novCU7umiYkHLgu955SL/1r0J8Hr7vVir+7bhXPTNooZA58V/poFX3WxWjj+0W7x2e91wp1/fEz8&#10;7fQ84fU/Pyquy5oqJN25Q9z91hxB03WTOHHcH3TjdJtEr4GbdNlTN4nlMbt0/yjcJD49/Bld8qsz&#10;xagzY3RlI2eJsSsjdVfj54hnYv10V3bOFZ3e/zG97vlIMfeTMh2fGSVeri7UTdNGi5NKtbonKmJE&#10;tyUDddnRiBXiy3X8M18KE1w26PZtvSTEHN+m23HiB2FWwVO6LfWOwsdbxwgLy+p19ZU64a+P/azb&#10;Oj1ZWL3pum55SILBB5EfagkC+K7yuuAF23SEdeEFrAuvYKEZj/GEEmGkxNYFJxz3Sn0j7oGU5+Oc&#10;U8rj2HoSnQb/iEWmqXZXtIMS/qodlrBIOyKBtVs/GmssJlZT7aaODhqRMPp6Qq/R78jtjuZw3B3N&#10;XK86R5vwQs6ChG052+R22QWYA8Oavt4T44fH6Sf8ErdywvF4Ns75hZjn0nqpppdhhT6x5yeNi106&#10;aXUsa9cb7+XxHdz09fpPjBwcMXHM4AET5wxm7a7g/vbGNN0uIPf3MUm5hTELc4fHsHZ5mfh3Zppp&#10;Ny3z1ZglmdtjqjJ/J7erE7FONDPOuFE9B68aNWJwzagieZw5qRz3dTN6SUl9c+jQ1D1DKWZpuIYO&#10;c+e4RKyhmzpz3ENWXENDwFNPgHhLPtwT6yAFcdZ8bmm4l/Xj555pXQedVP08Srk/ppTV9sqUdZSy&#10;Wn218TjzRl1AA3IMGwwZqud6Svlo5N4AJRfAtBbd/Jkbu0dH1MkGSsi/IH8QekYmp0rSN5J1/r3R&#10;SVMD7/N1rfudv6uLb2kZxWOUTncxhOWGz038Nzg4DKmM4dQ+X3p0yHeLqQ3tT5xDbo/9Ce9Ljfcn&#10;aMRm9iem22p/ogj3GuLBcX/BHJuAD7kjMMfIXiyRLmnfzAnIYIVSztZ8qlNg+A/P4pAZ+kGmOQbf&#10;1eLPmn7B/X8HWHMeNtxz93o4Pm2K7gurzcOG88qrIDFtiludav9m65f/u1X1969ySWvpPKfx7E/1&#10;Uq2vXDuUslr/yjpKWa2+2fuFfqy57jCd23fdAb8Vnw2yuSItbVxQpfHfpM9KUv9skLWhdedzzBV7&#10;rDubvm287tCcM7PuFNty3fkAPp3+7dY9WCTebrDuQBUtWnfG4182pnWJnsGKgWjAknWH+uCBptYd&#10;szzGvLU6j9Fne/IYajDonvG4rudYF1r/s/TqPGZtiMe1VBfz4qk9DouofOkSf9fHt3gsolzY42Eo&#10;e+FwV1c6XoR6eAsayg4jPiDocaznSnCOzmcBa1FnG6DTiqn0XZFNkLtnlZZ5X2nMYx6tzfB4hq14&#10;XIzrEY+Pgr9nwOMCBE1kO2Ui/+kMEMeUSek/2b/QTRs+1KcA9ALsyWXyKdbmMvXZkbj8k+9YF7LF&#10;sy3k8nnUtQeX/z97VwMbxXGF1+Ck5ifBgH04OJhdn9X6jEtC9ri7xlG8l5wdHChn7S7BKqaQ3N42&#10;rE2MhCLS+6EGKgQWctuQIquqUoIQLYQopvkRCgk/cUrcFiGCiizFESE0EEGiRqIJFaoh/d4dsz4O&#10;35zl2q6ldKTP+25mdmbe7HvfvBmvzx9dHbQtmyNlyyuhK9nyE7DhzbDlv2ew5WyxYA2OsWrRlg8I&#10;AB5gVO0Ysc6w2zHaHEt23FGQ5ORzg7TjT/EMRsOOd18btB3/ZKTt+Dzsdy7suAX7m4E4OZsds//H&#10;WIK5YxiKHY/Ge0T3Tftr4A1v5j1HapyeKg82Zr/v+dOBN/71+aD3KIn6665nrJ86hlQ503hS66TK&#10;meqnx2ps/MPJC6zNscQLnbOSvCBuGFysdmGUeKG573Ze+OXAe46nR4oXKK769Z2C8GPEai8Dn2fY&#10;c1B8wIvVFiDCpF1HHer9AKB2R3PfwXxr2G0Z/jqWbHlLWUEiVrt/4+Bs+SKew2iscVuEhbe9F66g&#10;7wH2HatGypZXoj+y5cuw4X/gum6IsdpwrXGL4MsKwNs/p/J2qpyJw9PP7V469afA0jvP4r2f/HE7&#10;of8LAP3uEhehDfon0prjtXTQzNZ78k1Wh/IIu9fEq5mMj0ii/9b1IplbjgvdS3GCINKPc9Wuxp8d&#10;JQltHMHnI4nPOTm1rA8UfZOnTB1fCUEEKJ+NBR8Tqf6R+aAOnJtjvgqVqfbv+PJRSn0iZKEi+yz+&#10;qZS8MsgEJNoqsmTL1NcKwAdQG3SlxK70bgDlD5RYbEPl3wOKgPSxszqUPx2gsZJcBeQBxUA+8PU8&#10;5Hlxpgy5HGCJ7XlpTvcpVd59yjHv1/OOeen8JvX+kIx3x33J+2/qm2iC3U99rpm33huSl3kaILsT&#10;pckfrA7cQtgk13n2y5rnsLzW84G83XNcftuzRz7p4Y3L8cBBr+OBgHePPNfHa/u4rPg+kFf5Dstb&#10;ffvlvb5N8uu+kPySj+nyEPonnaqBIoDeOekGZiCzCH7L5o/mm80rxFYmo0pryvP2o4wlW6Z5KAeY&#10;zdRCvhcN5gM8X4RvvcUaIz+j73FP+ta0cTtR8ALAbHps+dZ0rm8pUXeKb023fWsa9EmZS9tfkG3L&#10;NJfD4Tvs+VF77BmTnO4jfU3ZfaRheZW3Yfkxb1/T7T7SbmX3kQ3N673tFt9HnrHqPDWW5pGttR7R&#10;2u6ZY73tWWjxfaS36aC3tyngXWjxfWSOpfhEa5VPtrb6aqy9vmes133tVmYf2Tsp6SPP3zWyPrIF&#10;/hHL7iMP4rElEvlIz9G2wPhgcU2eUjBuMu4lImU+0k4OTunm+vMNRHrmlAyA1aM8wgisQaPVj5/p&#10;AjWw1hVy/ZHWOeV45wKaq0Kl0PbHAtw81vzxy1Jw6WL+mvVl6TbdSqB8MeN5tua1SYKwI8hfs14p&#10;3f3DU84dwQbo7wZYSl2zzjvfDPY4Pw4edF4Jdjhz61uc14KNzg+DvDVrbenjiy8C16UPuW1flq4F&#10;35Vy63dJV4IbpY+D66Q3g23SjmC6LqecOPPQsukydUmbVKLxdFkn3VA3SmfUXVKX+q7UqV6WDqnX&#10;pV6Vp8vF0iZ9LdDo7FV5bbc4D6kdzk71oLNL7XGeUc87b6innCUa0yV9/f1+riC8NkEQ1uO6G7/r&#10;ZtxMrsw4G+J/vf4OhVv+POG5mofa/43Y1vFt5pZNt3LLjKzckl/08zohJ2dDoTLD5hYHHuJY45ZA&#10;DOsAAkGe3Qdi2/QjUYJRzWyYccvZCP7vk8L3x5zYuYfL4qcVns9441eUynixf3J8rv+LmOJ/Lzbf&#10;fyDm8PPG1R3dXF0V21ytRh1+XtvV0fl+R1TxX43M9fdEiv0nIleUs5HT+HbVW2P7snh2bsmJTV1y&#10;NsLnlhORG2pP5Ix6NdKlOqKdanX0kKpGk9xSiT5ZYtwKtxeovCrWpHdHm/QDMT6/vBc7pH4R61Qn&#10;x7vUyvgZ1Ru/oZbFM/NLwxS8c4Sg/Q+4jgF+eYvpT7HLO9t/f5Nfir7N/JK2T7+Hzy8+uTbJLxS7&#10;3GPzSxEmtp9fWu39A5YOW6YYbwXgA2h9oSsldh3sPpytS9QeW69IrgLyAMYPe7BW/3E2n1/atNqK&#10;E9pjFZe012an++RSHd8tIvL5pVtbM9utPS02oF83wBLzL2xthTnac+L92jZR0XaI9drvREP7jbha&#10;axN5/PKp1jX7ZWCWvo3b9nf134pV+i5xod4hLtN/Ia7Uo+JSvUlM16UYc9Hu4uuyT9ta8bD+KxdP&#10;lwX6Btej+mqXrIdcTv1Hrin6CtcdeouLp0u7Nr+iW/NULNFWc9tepC13+bSlrnJtpatIW+Wapq13&#10;FWvtLqZLeuzSVZDklpmFQ+GWVoU9K9ioLZMdlQOTAbJROjsYSuzyz0cfr/nLq49hXzTz/9yCOUTC&#10;vqiYzy10/nf19M19UbHNLTNxcz+39J9NIPt/xi1PhvGeucHnlifDlc0fGYQGg9kw46a+EP4GFm2Q&#10;35BuLDHeIDssCf8t5DffD/P8UTc/wx9WTjFdZqk50XSbn4QrzJPhiSa1m2m9p/ILRsRoCEeMFmOi&#10;yWu/0agwZcNtFhil5lehKeal0GfhvtD74XR9/Cb+BsLKps+B5r7QYYvX36XQi9ZXoWetAiNkyUa9&#10;1Wgss1qMqMXjl4bwpOYLxqTmk+Eot+1PwsusiWa95TJDVp35rKWbL1p+87DFdEnnlxhI4KfACaDj&#10;rv61Zjj3RqV4Tmjefud+P+SdQPo55RwlWQ9FQgm+i4/uoSQpd9hynjIrtwh5VMb2DONx7OlWZtl1&#10;SpQJtlyhJG2P7qEzicQlTZaU79j1c5X+MRAvuoFygMY6QFutKAIS7SZkCRl5wFMAjZHmcREANxLu&#10;hsEfBXodgnAtv//zyQJBePBu+h6TfajF0sBjZaXp1/Q5vhcV8gEa9zilXyd0k/h7b1wS5eha+A8A&#10;AAD//wMAUEsBAi0AFAAGAAgAAAAhACF+5S0JAQAAFQIAABMAAAAAAAAAAAAAAAAAAAAAAFtDb250&#10;ZW50X1R5cGVzXS54bWxQSwECLQAUAAYACAAAACEAI7Jq4dcAAACUAQAACwAAAAAAAAAAAAAAAAA6&#10;AQAAX3JlbHMvLnJlbHNQSwECLQAUAAYACAAAACEA6XtrMh8EAAAQCgAADgAAAAAAAAAAAAAAAAA6&#10;AgAAZHJzL2Uyb0RvYy54bWxQSwECLQAUAAYACAAAACEAjiIJQroAAAAhAQAAGQAAAAAAAAAAAAAA&#10;AACFBgAAZHJzL19yZWxzL2Uyb0RvYy54bWwucmVsc1BLAQItABQABgAIAAAAIQB1t/sB4AAAAAkB&#10;AAAPAAAAAAAAAAAAAAAAAHYHAABkcnMvZG93bnJldi54bWxQSwECLQAUAAYACAAAACEABuNNRY02&#10;AAAEDQEAFAAAAAAAAAAAAAAAAACDCAAAZHJzL21lZGlhL2ltYWdlMS5lbWZQSwUGAAAAAAYABgB8&#10;AQAAQ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E36D3A" w:rsidRDefault="00E36D3A"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square"/>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Pr>
        <w:ind w:firstLine="284"/>
        <w:jc w:val="both"/>
      </w:pP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16" w:name="_Toc274313638"/>
      <w:r w:rsidRPr="00AC51E7">
        <w:t>DWAN’s Model and its connection to Open Annotation Model</w:t>
      </w:r>
      <w:bookmarkEnd w:id="16"/>
    </w:p>
    <w:p w14:paraId="24F27E5A" w14:textId="4AF11A93" w:rsidR="00DD7C31" w:rsidRPr="00054EC0" w:rsidRDefault="00C86C3D" w:rsidP="00054EC0">
      <w:pPr>
        <w:ind w:firstLine="284"/>
        <w:jc w:val="both"/>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164BCD">
        <w:t xml:space="preserve">Figure </w:t>
      </w:r>
      <w:r w:rsidR="00164BCD">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29D0AC52" w14:textId="1E95557E" w:rsidR="009B54F3" w:rsidRPr="00AC51E7" w:rsidRDefault="009B54F3" w:rsidP="004C2791">
      <w:pPr>
        <w:ind w:firstLine="284"/>
        <w:jc w:val="both"/>
      </w:pPr>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E745961" w:rsidR="009B54F3" w:rsidRPr="00AC51E7" w:rsidRDefault="009B54F3" w:rsidP="004C2791">
      <w:pPr>
        <w:ind w:firstLine="284"/>
        <w:jc w:val="both"/>
      </w:pPr>
      <w:r w:rsidRPr="00AC51E7">
        <w:t xml:space="preserve">An annotation can have one or more </w:t>
      </w:r>
      <w:r w:rsidRPr="00AC51E7">
        <w:rPr>
          <w:i/>
          <w:iCs/>
        </w:rPr>
        <w:t>targets</w:t>
      </w:r>
      <w:r w:rsidRPr="00AC51E7">
        <w:t>. A tar</w:t>
      </w:r>
      <w:r w:rsidR="00C13446">
        <w:t xml:space="preserve">get (i.e. an inhabitant of the </w:t>
      </w:r>
      <w:r w:rsidR="00C13446" w:rsidRPr="00C13446">
        <w:rPr>
          <w:i/>
        </w:rPr>
        <w:t>Target</w:t>
      </w:r>
      <w:r w:rsidR="00C13446">
        <w:t xml:space="preserve"> </w:t>
      </w:r>
      <w:r w:rsidRPr="00AC51E7">
        <w:t xml:space="preserve">class) contains the reference to the web-document (a </w:t>
      </w:r>
      <w:r w:rsidRPr="00AC51E7">
        <w:rPr>
          <w:i/>
          <w:iCs/>
        </w:rPr>
        <w:t>source</w:t>
      </w:r>
      <w:r w:rsidRPr="00AC51E7">
        <w:t>) and the precise description of the document's fragment</w:t>
      </w:r>
      <w:r w:rsidR="00DE0CB1">
        <w:t>,</w:t>
      </w:r>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C4C2A94" w14:textId="72FD6019" w:rsidR="009B54F3"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r w:rsidR="00253D78">
        <w:t>XML</w:t>
      </w:r>
      <w:r w:rsidR="00253D78" w:rsidRPr="00AC51E7">
        <w:t xml:space="preserve"> </w:t>
      </w:r>
      <w:r w:rsidR="009B54F3" w:rsidRPr="00AC51E7">
        <w:t xml:space="preserve">text. In both cases a precise </w:t>
      </w:r>
      <w:r w:rsidR="00253D78">
        <w:t>MIME</w:t>
      </w:r>
      <w:r w:rsidR="009B54F3" w:rsidRPr="00AC51E7">
        <w:t>-type must be given by a client. For instance, a body can be a plain text</w:t>
      </w:r>
      <w:r w:rsidR="00DE0CB1">
        <w:t>,</w:t>
      </w:r>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21773261" w14:textId="77777777" w:rsidR="00657A2E" w:rsidRDefault="009B54F3" w:rsidP="00657A2E">
      <w:pPr>
        <w:keepNext/>
        <w:ind w:firstLine="284"/>
        <w:jc w:val="both"/>
      </w:pPr>
      <w:r>
        <w:rPr>
          <w:noProof/>
          <w:lang w:val="en-US" w:eastAsia="en-US"/>
        </w:rPr>
        <w:drawing>
          <wp:anchor distT="0" distB="0" distL="114300" distR="114300" simplePos="0" relativeHeight="251663360" behindDoc="0" locked="0" layoutInCell="1" allowOverlap="1" wp14:anchorId="1EFD3BEB" wp14:editId="352D99CF">
            <wp:simplePos x="0" y="0"/>
            <wp:positionH relativeFrom="column">
              <wp:posOffset>177165</wp:posOffset>
            </wp:positionH>
            <wp:positionV relativeFrom="margin">
              <wp:align>top</wp:align>
            </wp:positionV>
            <wp:extent cx="5270500" cy="4545330"/>
            <wp:effectExtent l="0" t="0" r="1270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14:sizeRelH relativeFrom="page">
              <wp14:pctWidth>0</wp14:pctWidth>
            </wp14:sizeRelH>
            <wp14:sizeRelV relativeFrom="page">
              <wp14:pctHeight>0</wp14:pctHeight>
            </wp14:sizeRelV>
          </wp:anchor>
        </w:drawing>
      </w:r>
    </w:p>
    <w:p w14:paraId="5F6C625F" w14:textId="53AF3151" w:rsidR="009B54F3" w:rsidRDefault="00657A2E" w:rsidP="00657A2E">
      <w:pPr>
        <w:pStyle w:val="Caption"/>
        <w:jc w:val="both"/>
      </w:pPr>
      <w:bookmarkStart w:id="17" w:name="_Ref274312359"/>
      <w:bookmarkStart w:id="18" w:name="_Ref274312372"/>
      <w:r>
        <w:t xml:space="preserve">Figure </w:t>
      </w:r>
      <w:r>
        <w:fldChar w:fldCharType="begin"/>
      </w:r>
      <w:r>
        <w:instrText xml:space="preserve"> SEQ Figure \* ARABIC </w:instrText>
      </w:r>
      <w:r>
        <w:fldChar w:fldCharType="separate"/>
      </w:r>
      <w:r w:rsidR="00D0263B">
        <w:rPr>
          <w:noProof/>
        </w:rPr>
        <w:t>2</w:t>
      </w:r>
      <w:r>
        <w:fldChar w:fldCharType="end"/>
      </w:r>
      <w:bookmarkEnd w:id="18"/>
      <w:r>
        <w:t>. A simplified class diagram representing the DWAN model.</w:t>
      </w:r>
      <w:bookmarkEnd w:id="17"/>
    </w:p>
    <w:p w14:paraId="689EF1F2" w14:textId="77777777" w:rsidR="00D0263B" w:rsidRDefault="00D0263B" w:rsidP="00AD007D">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 xml:space="preserve">see </w:t>
      </w:r>
      <w:r w:rsidR="0096047B">
        <w:fldChar w:fldCharType="begin"/>
      </w:r>
      <w:r w:rsidR="0096047B">
        <w:instrText xml:space="preserve"> REF _Ref274312672 \h </w:instrText>
      </w:r>
      <w:r w:rsidR="0096047B">
        <w:fldChar w:fldCharType="separate"/>
      </w:r>
      <w:r w:rsidR="00164BCD">
        <w:t xml:space="preserve">Figure </w:t>
      </w:r>
      <w:r w:rsidR="00164BCD">
        <w:rPr>
          <w:noProof/>
        </w:rPr>
        <w:t>3</w:t>
      </w:r>
      <w:r w:rsidR="0096047B">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19" w:author="Twan Goosen" w:date="2014-09-26T09:58:00Z">
        <w:r w:rsidR="00177779">
          <w:rPr>
            <w:rStyle w:val="FootnoteReference"/>
            <w:rFonts w:eastAsia="Times New Roman"/>
            <w:lang w:val="en-US" w:eastAsia="en-US"/>
          </w:rPr>
          <w:footnoteReference w:id="7"/>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1F412399" w14:textId="77777777" w:rsidR="00D0263B" w:rsidRDefault="00D0263B" w:rsidP="004C2791">
      <w:pPr>
        <w:ind w:firstLine="284"/>
        <w:jc w:val="both"/>
        <w:rPr>
          <w:rFonts w:eastAsia="Times New Roman" w:cs="Times New Roman"/>
        </w:rPr>
      </w:pPr>
    </w:p>
    <w:p w14:paraId="20FF5A02" w14:textId="77777777" w:rsidR="00D0263B" w:rsidRDefault="00D0263B" w:rsidP="004C2791">
      <w:pPr>
        <w:ind w:firstLine="284"/>
        <w:jc w:val="both"/>
        <w:rPr>
          <w:rFonts w:eastAsia="Times New Roman" w:cs="Times New Roman"/>
        </w:rPr>
      </w:pPr>
    </w:p>
    <w:p w14:paraId="6559B90C" w14:textId="180391BD" w:rsidR="009247B1" w:rsidRDefault="009247B1" w:rsidP="004C2791">
      <w:pPr>
        <w:ind w:firstLine="284"/>
        <w:jc w:val="both"/>
        <w:rPr>
          <w:rFonts w:eastAsia="Times New Roman" w:cs="Times New Roman"/>
        </w:rPr>
      </w:pPr>
      <w:r>
        <w:rPr>
          <w:rFonts w:eastAsia="Times New Roman" w:cs="Times New Roman"/>
        </w:rPr>
        <w:t>A p</w:t>
      </w:r>
      <w:r w:rsidR="00D0263B">
        <w:rPr>
          <w:noProof/>
          <w:lang w:val="en-US" w:eastAsia="en-US"/>
        </w:rPr>
        <w:drawing>
          <wp:anchor distT="0" distB="0" distL="114300" distR="114300" simplePos="0" relativeHeight="251662336" behindDoc="0" locked="0" layoutInCell="1" allowOverlap="1" wp14:anchorId="096CA025" wp14:editId="1A7540BC">
            <wp:simplePos x="0" y="0"/>
            <wp:positionH relativeFrom="column">
              <wp:posOffset>4445</wp:posOffset>
            </wp:positionH>
            <wp:positionV relativeFrom="margin">
              <wp:align>top</wp:align>
            </wp:positionV>
            <wp:extent cx="5626735" cy="4567555"/>
            <wp:effectExtent l="0" t="0" r="1206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6735" cy="45675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rPr>
        <w:t>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D0263B">
        <w:t xml:space="preserve">Figure </w:t>
      </w:r>
      <w:r w:rsidR="00D0263B">
        <w:rPr>
          <w:noProof/>
        </w:rPr>
        <w:t>5</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ind w:firstLine="284"/>
        <w:jc w:val="both"/>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jc w:val="both"/>
      </w:pPr>
      <w:bookmarkStart w:id="20" w:name="_Ref274571314"/>
      <w:r>
        <w:t xml:space="preserve">Figure </w:t>
      </w:r>
      <w:r>
        <w:fldChar w:fldCharType="begin"/>
      </w:r>
      <w:r>
        <w:instrText xml:space="preserve"> SEQ Figure \* ARABIC </w:instrText>
      </w:r>
      <w:r>
        <w:fldChar w:fldCharType="separate"/>
      </w:r>
      <w:r w:rsidR="00D0263B">
        <w:rPr>
          <w:noProof/>
        </w:rPr>
        <w:t>5</w:t>
      </w:r>
      <w:r>
        <w:fldChar w:fldCharType="end"/>
      </w:r>
      <w:bookmarkEnd w:id="20"/>
      <w:r>
        <w:t>. Example of an OA representation.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21"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4F81C923" w14:textId="77777777" w:rsidR="000F39F5" w:rsidRDefault="000F39F5" w:rsidP="004C2791">
      <w:pPr>
        <w:ind w:firstLine="284"/>
        <w:jc w:val="both"/>
      </w:pPr>
    </w:p>
    <w:p w14:paraId="410E3635" w14:textId="77777777" w:rsidR="000F39F5" w:rsidRDefault="000F39F5" w:rsidP="004C2791">
      <w:pPr>
        <w:ind w:firstLine="284"/>
        <w:jc w:val="both"/>
      </w:pPr>
    </w:p>
    <w:p w14:paraId="594257B5" w14:textId="77777777" w:rsidR="000F39F5" w:rsidRDefault="000F39F5" w:rsidP="004C2791">
      <w:pPr>
        <w:ind w:firstLine="284"/>
        <w:jc w:val="both"/>
      </w:pPr>
    </w:p>
    <w:p w14:paraId="612BAD64" w14:textId="77777777" w:rsidR="000F39F5" w:rsidRDefault="000F39F5" w:rsidP="004C2791">
      <w:pPr>
        <w:ind w:firstLine="284"/>
        <w:jc w:val="both"/>
      </w:pPr>
    </w:p>
    <w:p w14:paraId="63A7D215" w14:textId="77777777" w:rsidR="000F39F5" w:rsidRDefault="000F39F5" w:rsidP="004C2791">
      <w:pPr>
        <w:ind w:firstLine="284"/>
        <w:jc w:val="both"/>
      </w:pPr>
    </w:p>
    <w:p w14:paraId="38335A07" w14:textId="77777777" w:rsidR="000F39F5" w:rsidRDefault="000F39F5" w:rsidP="004C2791">
      <w:pPr>
        <w:ind w:firstLine="284"/>
        <w:jc w:val="both"/>
      </w:pPr>
    </w:p>
    <w:p w14:paraId="251195B0" w14:textId="77777777" w:rsidR="000F39F5" w:rsidRDefault="000F39F5" w:rsidP="004C2791">
      <w:pPr>
        <w:ind w:firstLine="284"/>
        <w:jc w:val="both"/>
      </w:pPr>
    </w:p>
    <w:p w14:paraId="2EA83DEE" w14:textId="77777777" w:rsidR="000F39F5" w:rsidRDefault="000F39F5" w:rsidP="004C2791">
      <w:pPr>
        <w:ind w:firstLine="284"/>
        <w:jc w:val="both"/>
      </w:pPr>
    </w:p>
    <w:p w14:paraId="0256A529" w14:textId="77777777" w:rsidR="009B54F3" w:rsidRPr="00FC5A7C" w:rsidRDefault="009B54F3" w:rsidP="000F39F5">
      <w:pPr>
        <w:pStyle w:val="Heading2"/>
        <w:tabs>
          <w:tab w:val="clear" w:pos="227"/>
          <w:tab w:val="num" w:pos="170"/>
        </w:tabs>
        <w:ind w:left="0" w:firstLine="284"/>
        <w:jc w:val="both"/>
      </w:pPr>
      <w:bookmarkStart w:id="22" w:name="_Toc274313639"/>
      <w:r w:rsidRPr="00FC5A7C">
        <w:t>DWAN Backend</w:t>
      </w:r>
      <w:bookmarkEnd w:id="22"/>
    </w:p>
    <w:p w14:paraId="25327AD1" w14:textId="77777777" w:rsidR="009B54F3" w:rsidRPr="00AC51E7" w:rsidRDefault="009B54F3" w:rsidP="000F39F5">
      <w:pPr>
        <w:pStyle w:val="Heading3"/>
        <w:ind w:left="663" w:firstLine="284"/>
        <w:jc w:val="both"/>
      </w:pPr>
      <w:bookmarkStart w:id="23" w:name="_Toc274313640"/>
      <w:r w:rsidRPr="00AC51E7">
        <w:t>Architecture</w:t>
      </w:r>
      <w:bookmarkEnd w:id="23"/>
    </w:p>
    <w:p w14:paraId="1C9E7AEC" w14:textId="77777777" w:rsidR="009B54F3" w:rsidRDefault="009B54F3" w:rsidP="000F39F5">
      <w:pPr>
        <w:ind w:firstLine="284"/>
        <w:jc w:val="both"/>
      </w:pPr>
    </w:p>
    <w:p w14:paraId="4C40BC86" w14:textId="77777777" w:rsidR="0096047B" w:rsidRDefault="009B54F3" w:rsidP="0096047B">
      <w:pPr>
        <w:keepNext/>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Caption"/>
        <w:jc w:val="both"/>
      </w:pPr>
      <w:r>
        <w:t xml:space="preserve">Figure </w:t>
      </w:r>
      <w:r>
        <w:fldChar w:fldCharType="begin"/>
      </w:r>
      <w:r>
        <w:instrText xml:space="preserve"> SEQ Figure \* ARABIC </w:instrText>
      </w:r>
      <w:r>
        <w:fldChar w:fldCharType="separate"/>
      </w:r>
      <w:r w:rsidR="00D0263B">
        <w:rPr>
          <w:noProof/>
        </w:rPr>
        <w:t>6</w:t>
      </w:r>
      <w:r>
        <w:fldChar w:fldCharType="end"/>
      </w:r>
      <w:r>
        <w:t>. The DWAN-backend architecture</w:t>
      </w:r>
    </w:p>
    <w:p w14:paraId="1BE747EC" w14:textId="77777777" w:rsidR="009B54F3" w:rsidRPr="00406B4D" w:rsidRDefault="009B54F3" w:rsidP="004C2791">
      <w:pPr>
        <w:pStyle w:val="Heading3"/>
        <w:ind w:firstLine="284"/>
        <w:jc w:val="both"/>
      </w:pPr>
      <w:bookmarkStart w:id="24" w:name="_Toc274313641"/>
      <w:r w:rsidRPr="00406B4D">
        <w:t>Database and Database Access Objects</w:t>
      </w:r>
      <w:bookmarkEnd w:id="24"/>
    </w:p>
    <w:p w14:paraId="7F2BB1E4" w14:textId="77777777" w:rsidR="00054EC0" w:rsidRDefault="009B54F3" w:rsidP="004C2791">
      <w:pPr>
        <w:ind w:firstLine="284"/>
        <w:jc w:val="both"/>
      </w:pPr>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pPr>
        <w:ind w:firstLine="284"/>
        <w:jc w:val="both"/>
      </w:pPr>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pPr>
        <w:jc w:val="both"/>
      </w:pPr>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0EE4F656" w:rsidR="009B54F3" w:rsidRDefault="009B54F3" w:rsidP="004C2791">
      <w:pPr>
        <w:ind w:firstLine="284"/>
        <w:jc w:val="both"/>
      </w:pPr>
      <w:r>
        <w:t>Due to the presence of join tables there must be a mechanism that takes care</w:t>
      </w:r>
      <w:r w:rsidR="00F05B88">
        <w:t xml:space="preserve"> of</w:t>
      </w:r>
      <w:ins w:id="25"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26" w:name="_Toc274313642"/>
      <w:r w:rsidRPr="00AC51E7">
        <w:t>REST Application Programming Interface</w:t>
      </w:r>
      <w:bookmarkEnd w:id="26"/>
    </w:p>
    <w:p w14:paraId="1B12D0F5" w14:textId="0C5DE65A" w:rsidR="009B54F3" w:rsidRPr="00AC51E7" w:rsidRDefault="009B54F3" w:rsidP="004C2791">
      <w:pPr>
        <w:ind w:firstLine="284"/>
        <w:jc w:val="both"/>
      </w:pPr>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pPr>
        <w:ind w:firstLine="284"/>
        <w:jc w:val="both"/>
      </w:pPr>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164BCD">
        <w:t xml:space="preserve">Table </w:t>
      </w:r>
      <w:r w:rsidR="00164BCD">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7" w:name="_Ref274312902"/>
      <w:r>
        <w:t xml:space="preserve">Table </w:t>
      </w:r>
      <w:r>
        <w:fldChar w:fldCharType="begin"/>
      </w:r>
      <w:r>
        <w:instrText xml:space="preserve"> SEQ Table \* ARABIC </w:instrText>
      </w:r>
      <w:r>
        <w:fldChar w:fldCharType="separate"/>
      </w:r>
      <w:r w:rsidR="00164BCD">
        <w:rPr>
          <w:noProof/>
        </w:rPr>
        <w:t>2</w:t>
      </w:r>
      <w:r>
        <w:fldChar w:fldCharType="end"/>
      </w:r>
      <w:bookmarkEnd w:id="27"/>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8" w:name="user-content-annotations"/>
      <w:bookmarkEnd w:id="28"/>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29"/>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29"/>
            <w:r w:rsidR="00886765">
              <w:rPr>
                <w:rStyle w:val="CommentReference"/>
              </w:rPr>
              <w:commentReference w:id="29"/>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r w:rsidR="00253D78">
              <w:rPr>
                <w:rFonts w:ascii="Times" w:eastAsia="Times New Roman" w:hAnsi="Times" w:cs="Times New Roman"/>
                <w:sz w:val="22"/>
                <w:szCs w:val="22"/>
              </w:rPr>
              <w:t xml:space="preserve"> annotations</w:t>
            </w:r>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DA3E2F">
        <w:trPr>
          <w:tblCellSpacing w:w="15" w:type="dxa"/>
        </w:trPr>
        <w:tc>
          <w:tcPr>
            <w:tcW w:w="2709"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3797"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530"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DA3E2F">
        <w:trPr>
          <w:tblCellSpacing w:w="15" w:type="dxa"/>
        </w:trPr>
        <w:tc>
          <w:tcPr>
            <w:tcW w:w="2709"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3797"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530"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DA3E2F">
        <w:trPr>
          <w:tblCellSpacing w:w="15" w:type="dxa"/>
        </w:trPr>
        <w:tc>
          <w:tcPr>
            <w:tcW w:w="2709"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3797"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r w:rsidR="008E138E">
              <w:rPr>
                <w:rFonts w:ascii="Times New Roman" w:eastAsia="Times New Roman" w:hAnsi="Times New Roman" w:cs="Times New Roman"/>
                <w:sz w:val="22"/>
                <w:szCs w:val="22"/>
              </w:rPr>
              <w:t xml:space="preserve">HTML </w:t>
            </w:r>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530"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A3E2F" w:rsidRPr="00CB0F7F" w14:paraId="7C1E7F9A" w14:textId="77777777" w:rsidTr="00DA3E2F">
        <w:trPr>
          <w:trHeight w:val="2138"/>
          <w:tblCellSpacing w:w="15" w:type="dxa"/>
        </w:trPr>
        <w:tc>
          <w:tcPr>
            <w:tcW w:w="2709"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3797"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74DD3834" w:rsidR="009B54F3" w:rsidRPr="00313D9B" w:rsidRDefault="009B54F3" w:rsidP="005E2DFF">
      <w:pPr>
        <w:ind w:firstLine="284"/>
        <w:jc w:val="both"/>
      </w:pPr>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30"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r w:rsidR="008E138E">
              <w:rPr>
                <w:rFonts w:ascii="Times New Roman" w:eastAsia="Times New Roman" w:hAnsi="Times New Roman" w:cs="Times New Roman"/>
                <w:sz w:val="22"/>
                <w:szCs w:val="22"/>
              </w:rPr>
              <w:t xml:space="preserve">client </w:t>
            </w:r>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31"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32" w:name="user-content-notebooks-implemented-but-n"/>
      <w:bookmarkEnd w:id="32"/>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Heading2"/>
      </w:pPr>
      <w:bookmarkStart w:id="33" w:name="_Toc274313643"/>
      <w:r w:rsidRPr="00FC5A7C">
        <w:t>DWAN frontend(s)</w:t>
      </w:r>
      <w:bookmarkEnd w:id="33"/>
    </w:p>
    <w:p w14:paraId="7E412B8E" w14:textId="77777777" w:rsidR="009B54F3" w:rsidRDefault="009B54F3" w:rsidP="00D57E43">
      <w:pPr>
        <w:pStyle w:val="Heading3"/>
      </w:pPr>
      <w:bookmarkStart w:id="34" w:name="_Toc274313644"/>
      <w:r w:rsidRPr="00FC5A7C">
        <w:t>Wired-Marker based frontend</w:t>
      </w:r>
      <w:bookmarkEnd w:id="34"/>
    </w:p>
    <w:p w14:paraId="6B103B2E" w14:textId="6857B6C2" w:rsidR="003354BB" w:rsidRPr="001904E6" w:rsidRDefault="001904E6" w:rsidP="001904E6">
      <w:pPr>
        <w:ind w:firstLine="284"/>
        <w:jc w:val="both"/>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 xml:space="preserve">and </w:t>
      </w:r>
      <w:commentRangeStart w:id="35"/>
      <w:r w:rsidR="003354BB" w:rsidRPr="001C44E2">
        <w:t>Prof. Okubo</w:t>
      </w:r>
      <w:commentRangeEnd w:id="35"/>
      <w:r w:rsidR="00EB6F98">
        <w:rPr>
          <w:rStyle w:val="CommentReference"/>
        </w:rPr>
        <w:commentReference w:id="35"/>
      </w:r>
      <w:r w:rsidR="003354BB">
        <w:rPr>
          <w:rStyle w:val="FootnoteReference"/>
        </w:rPr>
        <w:footnoteReference w:id="12"/>
      </w:r>
      <w:r w:rsidR="003354BB">
        <w:t xml:space="preserve">. </w:t>
      </w:r>
    </w:p>
    <w:p w14:paraId="68BB4081" w14:textId="3FA6709B" w:rsidR="003354BB" w:rsidRDefault="003354BB" w:rsidP="003354BB">
      <w:pPr>
        <w:ind w:firstLine="284"/>
        <w:jc w:val="both"/>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 this condition has been waived. </w:t>
      </w:r>
    </w:p>
    <w:p w14:paraId="72A68B2C" w14:textId="71568D04" w:rsidR="003354BB" w:rsidRDefault="003354BB" w:rsidP="003354BB">
      <w:pPr>
        <w:ind w:firstLine="284"/>
        <w:jc w:val="both"/>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3"/>
      </w:r>
      <w:r w:rsidR="00A9774E">
        <w:rPr>
          <w:lang w:val="en-US"/>
        </w:rPr>
        <w:t xml:space="preserve"> </w:t>
      </w:r>
      <w:r>
        <w:rPr>
          <w:lang w:val="en-US"/>
        </w:rPr>
        <w:t xml:space="preserve">file from the DASISH GitHub repository at </w:t>
      </w:r>
      <w:hyperlink r:id="rId30" w:history="1">
        <w:r w:rsidRPr="004E06CB">
          <w:rPr>
            <w:rStyle w:val="Hyperlink"/>
            <w:lang w:val="en-US"/>
          </w:rPr>
          <w:t>https://github.com/DASISH/dwan-client-wiredmarker/releases</w:t>
        </w:r>
      </w:hyperlink>
      <w:r>
        <w:rPr>
          <w:lang w:val="en-US"/>
        </w:rPr>
        <w:t xml:space="preserve">. More 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1705D72E" w:rsidR="003354BB" w:rsidRDefault="003354BB" w:rsidP="003354BB">
      <w:pPr>
        <w:ind w:firstLine="284"/>
        <w:jc w:val="both"/>
        <w:rPr>
          <w:lang w:val="en-US"/>
        </w:rPr>
      </w:pPr>
      <w:r w:rsidRPr="00002394">
        <w:rPr>
          <w:color w:val="000000" w:themeColor="text1"/>
        </w:rPr>
        <w:t xml:space="preserve">The source code is written in JavaScript and contains XUL files as well. </w:t>
      </w:r>
      <w:r>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1" w:history="1">
        <w:r w:rsidRPr="00002394">
          <w:rPr>
            <w:color w:val="000000" w:themeColor="text1"/>
            <w:lang w:val="en-US"/>
          </w:rPr>
          <w:t>user interface markup language</w:t>
        </w:r>
      </w:hyperlink>
      <w:r w:rsidRPr="00002394">
        <w:rPr>
          <w:color w:val="000000" w:themeColor="text1"/>
          <w:lang w:val="en-US"/>
        </w:rPr>
        <w:t xml:space="preserve"> developed by </w:t>
      </w:r>
      <w:hyperlink r:id="rId32" w:history="1">
        <w:r w:rsidRPr="00002394">
          <w:rPr>
            <w:color w:val="000000" w:themeColor="text1"/>
            <w:lang w:val="en-US"/>
          </w:rPr>
          <w:t>Mozilla</w:t>
        </w:r>
      </w:hyperlink>
      <w:r w:rsidRPr="00002394">
        <w:rPr>
          <w:color w:val="000000" w:themeColor="text1"/>
          <w:lang w:val="en-US"/>
        </w:rPr>
        <w:t xml:space="preserve">. XUL is implemented as an </w:t>
      </w:r>
      <w:hyperlink r:id="rId33" w:history="1">
        <w:r w:rsidRPr="00002394">
          <w:rPr>
            <w:color w:val="000000" w:themeColor="text1"/>
            <w:lang w:val="en-US"/>
          </w:rPr>
          <w:t>XML</w:t>
        </w:r>
      </w:hyperlink>
      <w:r w:rsidRPr="00002394">
        <w:rPr>
          <w:color w:val="000000" w:themeColor="text1"/>
          <w:lang w:val="en-US"/>
        </w:rPr>
        <w:t xml:space="preserve"> dialect; it allows for </w:t>
      </w:r>
      <w:hyperlink r:id="rId34"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5"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w:t>
      </w:r>
      <w:commentRangeStart w:id="36"/>
      <w:r w:rsidR="007D2E49">
        <w:rPr>
          <w:lang w:val="en-US"/>
        </w:rPr>
        <w:t>extension development</w:t>
      </w:r>
      <w:commentRangeEnd w:id="36"/>
      <w:r w:rsidR="007D2E49">
        <w:rPr>
          <w:rStyle w:val="CommentReference"/>
        </w:rPr>
        <w:commentReference w:id="36"/>
      </w:r>
      <w:r w:rsidR="007D2E49">
        <w:rPr>
          <w:lang w:val="en-US"/>
        </w:rPr>
        <w:t>.</w:t>
      </w:r>
    </w:p>
    <w:p w14:paraId="070D8ACF" w14:textId="2FFA0676" w:rsidR="003354BB" w:rsidRDefault="003354BB" w:rsidP="003354BB">
      <w:pPr>
        <w:ind w:firstLine="284"/>
        <w:jc w:val="both"/>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backend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1B83F0D5" w:rsidR="003354BB" w:rsidRDefault="003354BB" w:rsidP="003354BB">
      <w:pPr>
        <w:ind w:firstLine="284"/>
        <w:jc w:val="both"/>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Pr>
          <w:lang w:val="en-US"/>
        </w:rPr>
        <w:t>original document. The information about the colo</w:t>
      </w:r>
      <w:r w:rsidR="008E3288">
        <w:rPr>
          <w:lang w:val="en-US"/>
        </w:rPr>
        <w:t>u</w:t>
      </w:r>
      <w:r>
        <w:rPr>
          <w:lang w:val="en-US"/>
        </w:rPr>
        <w:t>r is represented as a CSS-property in the fragment as well.</w:t>
      </w:r>
    </w:p>
    <w:p w14:paraId="19BEFC64" w14:textId="39E9C6E4" w:rsidR="003354BB" w:rsidRDefault="003354BB" w:rsidP="003354BB">
      <w:pPr>
        <w:ind w:firstLine="284"/>
        <w:jc w:val="both"/>
        <w:rPr>
          <w:lang w:val="en-US"/>
        </w:rPr>
      </w:pPr>
      <w:r>
        <w:rPr>
          <w:lang w:val="en-US"/>
        </w:rPr>
        <w:t xml:space="preserve">Another user can view that annotation in his/her DWAN client simply by reloading the annotated page. An annotation made by other instances of DWAN client is listed in the directory of </w:t>
      </w:r>
      <w:r w:rsidR="008E3288">
        <w:rPr>
          <w:lang w:val="en-US"/>
        </w:rPr>
        <w:t xml:space="preserve"> </w:t>
      </w:r>
      <w:r w:rsidR="008E3288" w:rsidRPr="008E3288">
        <w:rPr>
          <w:i/>
          <w:lang w:val="en-US"/>
        </w:rPr>
        <w:t>i</w:t>
      </w:r>
      <w:r w:rsidRPr="008E3288">
        <w:rPr>
          <w:i/>
          <w:lang w:val="en-US"/>
        </w:rPr>
        <w:t>ncoming</w:t>
      </w:r>
      <w:r>
        <w:rPr>
          <w:lang w:val="en-US"/>
        </w:rPr>
        <w:t xml:space="preserve"> annotations on the left-hand side of the browser window</w:t>
      </w:r>
      <w:r w:rsidR="008E3288">
        <w:rPr>
          <w:lang w:val="en-US"/>
        </w:rPr>
        <w:t>. T</w:t>
      </w:r>
      <w:r>
        <w:rPr>
          <w:lang w:val="en-US"/>
        </w:rPr>
        <w:t xml:space="preserve">he corresponding annotated fragment appears as a light-yellow </w:t>
      </w:r>
      <w:r w:rsidR="00171600">
        <w:rPr>
          <w:lang w:val="en-US"/>
        </w:rPr>
        <w:t>colour</w:t>
      </w:r>
      <w:r>
        <w:rPr>
          <w:lang w:val="en-US"/>
        </w:rPr>
        <w:t xml:space="preserve">ed fragment. </w:t>
      </w:r>
    </w:p>
    <w:p w14:paraId="4EE55188" w14:textId="5CFAA286" w:rsidR="003354BB" w:rsidRDefault="003354BB" w:rsidP="003354BB">
      <w:pPr>
        <w:ind w:firstLine="284"/>
        <w:jc w:val="both"/>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on the database and transferred by the server on GET request of the client. Upgrading the DWAN client so that it will interpret the </w:t>
      </w:r>
      <w:r w:rsidR="00171600">
        <w:rPr>
          <w:lang w:val="en-US"/>
        </w:rPr>
        <w:t>colour</w:t>
      </w:r>
      <w:r>
        <w:rPr>
          <w:lang w:val="en-US"/>
        </w:rPr>
        <w:t xml:space="preserve"> correctly, is left to the future work</w:t>
      </w:r>
      <w:r w:rsidR="000F39F5">
        <w:rPr>
          <w:lang w:val="en-US"/>
        </w:rPr>
        <w:t>.</w:t>
      </w:r>
    </w:p>
    <w:p w14:paraId="4E75BA01" w14:textId="68799A2D" w:rsidR="003354BB" w:rsidRDefault="003354BB" w:rsidP="003354BB">
      <w:pPr>
        <w:ind w:firstLine="284"/>
        <w:jc w:val="both"/>
        <w:rPr>
          <w:lang w:val="en-US"/>
        </w:rPr>
      </w:pPr>
      <w:r>
        <w:rPr>
          <w:lang w:val="en-US"/>
        </w:rPr>
        <w:t xml:space="preserve">Annotations in the </w:t>
      </w:r>
      <w:r w:rsidRPr="008E3288">
        <w:rPr>
          <w:i/>
          <w:lang w:val="en-US"/>
        </w:rPr>
        <w:t>incoming</w:t>
      </w:r>
      <w:r>
        <w:rPr>
          <w:lang w:val="en-US"/>
        </w:rPr>
        <w:t xml:space="preserve"> folder always come from the backend database and are generated by another instance of the DWAN client. Annotations generated by “this” client are distributed across the subfolders (</w:t>
      </w:r>
      <w:r w:rsidRPr="008E3288">
        <w:rPr>
          <w:i/>
          <w:lang w:val="en-US"/>
        </w:rPr>
        <w:t>markers</w:t>
      </w:r>
      <w:r>
        <w:rPr>
          <w:lang w:val="en-US"/>
        </w:rPr>
        <w:t xml:space="preserve">) of the local folder according to their </w:t>
      </w:r>
      <w:r w:rsidR="00171600">
        <w:rPr>
          <w:lang w:val="en-US"/>
        </w:rPr>
        <w:t>colour</w:t>
      </w:r>
      <w:r>
        <w:rPr>
          <w:lang w:val="en-US"/>
        </w:rPr>
        <w:t xml:space="preserve">s. </w:t>
      </w:r>
    </w:p>
    <w:p w14:paraId="156D8BE9" w14:textId="5A4288D4" w:rsidR="003354BB" w:rsidRDefault="003354BB" w:rsidP="003354BB">
      <w:pPr>
        <w:ind w:firstLine="284"/>
        <w:jc w:val="both"/>
      </w:pPr>
      <w:r w:rsidRPr="00367B2F">
        <w:rPr>
          <w:rFonts w:cs="Arial"/>
          <w:color w:val="000000"/>
        </w:rPr>
        <w:t>In order to access the database and therefore 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 xml:space="preserve">log-in.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via Spring basic-authentication.</w:t>
      </w:r>
      <w:r>
        <w:t xml:space="preserve"> </w:t>
      </w:r>
      <w:r>
        <w:rPr>
          <w:rFonts w:cs="Arial"/>
          <w:color w:val="000000"/>
        </w:rPr>
        <w:t xml:space="preserve">If user’s </w:t>
      </w:r>
      <w:r w:rsidRPr="00367B2F">
        <w:rPr>
          <w:rFonts w:cs="Arial"/>
          <w:color w:val="000000"/>
        </w:rPr>
        <w:t>institution is listed as a S</w:t>
      </w:r>
      <w:r>
        <w:rPr>
          <w:rFonts w:cs="Arial"/>
          <w:color w:val="000000"/>
        </w:rPr>
        <w:t>hibboleth Identity Provider</w:t>
      </w:r>
      <w:r w:rsidRPr="00367B2F">
        <w:rPr>
          <w:rFonts w:cs="Arial"/>
          <w:color w:val="000000"/>
        </w:rPr>
        <w:t xml:space="preserve">, </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up and submitting the registration form referred to at the page </w:t>
      </w:r>
      <w:hyperlink r:id="rId36" w:history="1">
        <w:r w:rsidRPr="00367B2F">
          <w:rPr>
            <w:rStyle w:val="Hyperlink"/>
            <w:rFonts w:cs="Arial"/>
            <w:color w:val="1155CC"/>
          </w:rPr>
          <w:t>https://lux17.mpi.nl/ds/webannotator-basic/</w:t>
        </w:r>
      </w:hyperlink>
      <w:r>
        <w:t>. After that the user must set up server for working with basic</w:t>
      </w:r>
      <w:r w:rsidR="008E3288">
        <w:t xml:space="preserve"> </w:t>
      </w:r>
      <w:r>
        <w:t xml:space="preserve">authentication.  For this one goes to DASISH Web Annotator&gt;Settings&gt;Server and sets the </w:t>
      </w:r>
      <w:r w:rsidRPr="00367B2F">
        <w:t xml:space="preserve">link </w:t>
      </w:r>
      <w:hyperlink r:id="rId37" w:history="1">
        <w:r w:rsidRPr="00367B2F">
          <w:rPr>
            <w:rStyle w:val="Hyperlink"/>
            <w:rFonts w:cs="Arial"/>
            <w:color w:val="1155CC"/>
          </w:rPr>
          <w:t>https://lux17.mpi.nl/ds/webannotator-basic</w:t>
        </w:r>
      </w:hyperlink>
      <w:r w:rsidRPr="00367B2F">
        <w:t xml:space="preserve"> in the </w:t>
      </w:r>
      <w:r w:rsidRPr="008E3288">
        <w:rPr>
          <w:i/>
        </w:rPr>
        <w:t>User Specified</w:t>
      </w:r>
      <w:r w:rsidRPr="00367B2F">
        <w:t xml:space="preserve"> box </w:t>
      </w:r>
      <w:r>
        <w:t>.</w:t>
      </w:r>
    </w:p>
    <w:p w14:paraId="269D316D" w14:textId="77777777" w:rsidR="003354BB" w:rsidRDefault="003354BB" w:rsidP="003354BB">
      <w:pPr>
        <w:ind w:firstLine="284"/>
        <w:jc w:val="both"/>
      </w:pPr>
      <w:r>
        <w:t>When a user creates an annotation, the client sends it to the server together with a cached representation of the annotated page (on the moment of annotation).  A cached representation can be requested by the user later, for instance if the client cannot deliver the annotation because the page has been changed and the fragment cannot be resolved. Consult the manual for more detail. The cached representation is sent as a serialized DOM for the html document.  For images only links are sent</w:t>
      </w:r>
      <w:r w:rsidRPr="003A2A50">
        <w:t xml:space="preserve">.  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p>
    <w:p w14:paraId="777DFCE2" w14:textId="77777777" w:rsidR="003354BB" w:rsidRDefault="003354BB" w:rsidP="003354BB">
      <w:pPr>
        <w:ind w:firstLine="284"/>
        <w:jc w:val="both"/>
      </w:pPr>
      <w:r>
        <w:t>It is possible to annotate an image, but not its fragment. The mouse pointer must be on the image, and the rest of steps are the same as for annotating text.  The title and the annotation body are assigned automatically, with the annotation body getting the name of the image file. The title and the body can be edited later.</w:t>
      </w:r>
    </w:p>
    <w:p w14:paraId="375B6596" w14:textId="63E3693C" w:rsidR="003354BB" w:rsidRDefault="003354BB" w:rsidP="003354BB">
      <w:pPr>
        <w:ind w:firstLine="284"/>
        <w:jc w:val="both"/>
      </w:pPr>
      <w:r>
        <w:t>To edit</w:t>
      </w:r>
      <w:r w:rsidR="00EF0632">
        <w:t xml:space="preserve"> </w:t>
      </w:r>
      <w:r>
        <w:t xml:space="preserve">an annotation one selects it in the list on the left-hand side of the browser window.  Next, selecting </w:t>
      </w:r>
      <w:r w:rsidRPr="00EF0632">
        <w:rPr>
          <w:i/>
        </w:rPr>
        <w:t>Properties</w:t>
      </w:r>
      <w:r>
        <w:t xml:space="preserve"> triggers a pop-up form.  Altering its corresponding fields and tabs allows editing the annotation body and its title. </w:t>
      </w:r>
    </w:p>
    <w:p w14:paraId="4854EC28" w14:textId="2E40EED8" w:rsidR="003354BB" w:rsidRDefault="003354BB" w:rsidP="003354BB">
      <w:pPr>
        <w:ind w:firstLine="284"/>
        <w:jc w:val="both"/>
      </w:pPr>
      <w:r>
        <w:t xml:space="preserve">In the original Wired-Maker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given a particular annotation.  However, the DWAN framework assumes changing access rights. When an annotation is created by </w:t>
      </w:r>
      <w:r w:rsidR="00EF0632">
        <w:t xml:space="preserve">the </w:t>
      </w:r>
      <w:r>
        <w:t>DWAN client all registered users except the creator (</w:t>
      </w:r>
      <w:r w:rsidRPr="00EF0632">
        <w:rPr>
          <w:i/>
        </w:rPr>
        <w:t>owner</w:t>
      </w:r>
      <w:r>
        <w:t xml:space="preserve">)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p>
    <w:p w14:paraId="7CF48B00" w14:textId="0C17A29F" w:rsidR="003354BB" w:rsidRDefault="003354BB" w:rsidP="003354BB">
      <w:pPr>
        <w:ind w:firstLine="284"/>
        <w:jc w:val="both"/>
      </w:pPr>
      <w:r>
        <w:t>Working on the turning of Wired-Marker into a DWAN client, the DASISH team has figured out that four of Wired-Marker’s drawbacks cannot be fixed in reasonable amount of time. First, it does not allow multiple-target annotations that means that a text note can be put exactly on one fragment.  For instance one cannot annotate simultaneously two text fragments, by making a remark that they contradict each other.  The second drawback is already mentioned: an annotation read from the database loses its original colour while interpreted by the client</w:t>
      </w:r>
      <w:r>
        <w:rPr>
          <w:rStyle w:val="FootnoteReference"/>
        </w:rPr>
        <w:footnoteReference w:id="14"/>
      </w:r>
      <w:r>
        <w:t>.  Third, fragments of images cannot be annotated by Wired-Marker, but only the whole image.  Fourth, adding notebooks would demand significant refactoring of the original code.  In a sense, coloured directories of local folder can be seen as notebooks.</w:t>
      </w:r>
    </w:p>
    <w:p w14:paraId="4C858259" w14:textId="77777777" w:rsidR="003354BB" w:rsidRDefault="003354BB" w:rsidP="003354BB">
      <w:pPr>
        <w:ind w:firstLine="284"/>
        <w:jc w:val="both"/>
      </w:pPr>
      <w:r>
        <w:t>At the end of this section we sum up the features that have been added to (or changed in) Wired-Marker to adjust it to DASISH requirements:</w:t>
      </w:r>
    </w:p>
    <w:p w14:paraId="38E67A35" w14:textId="77777777" w:rsidR="003354BB" w:rsidRDefault="003354BB" w:rsidP="00EC5100">
      <w:pPr>
        <w:pStyle w:val="ListParagraph"/>
        <w:ind w:left="1004"/>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 xml:space="preserve">(e.g. sidebar, top menu, right-click menus, add-ons manager view), </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p>
    <w:p w14:paraId="7CEB0FFA" w14:textId="77777777" w:rsidR="003354BB" w:rsidRDefault="003354BB" w:rsidP="00EC5100">
      <w:pPr>
        <w:pStyle w:val="ListParagraph"/>
        <w:ind w:left="1004"/>
        <w:rPr>
          <w:lang w:val="en-US"/>
        </w:rPr>
      </w:pPr>
      <w:r w:rsidRPr="00EC5100">
        <w:rPr>
          <w:u w:val="single"/>
          <w:lang w:val="en-US"/>
        </w:rPr>
        <w:t>functionality</w:t>
      </w:r>
      <w:r w:rsidRPr="000C2DF3">
        <w:rPr>
          <w:lang w:val="en-US"/>
        </w:rPr>
        <w:t xml:space="preserve">:  </w:t>
      </w:r>
      <w:r>
        <w:rPr>
          <w:lang w:val="en-US"/>
        </w:rPr>
        <w:t xml:space="preserve">GET, PUT (update), </w:t>
      </w:r>
      <w:r w:rsidRPr="000C2DF3">
        <w:rPr>
          <w:lang w:val="en-US"/>
        </w:rPr>
        <w:t>POST</w:t>
      </w:r>
      <w:r>
        <w:rPr>
          <w:lang w:val="en-US"/>
        </w:rPr>
        <w:t xml:space="preserve">,  DELETE </w:t>
      </w:r>
      <w:r w:rsidRPr="000C2DF3">
        <w:rPr>
          <w:lang w:val="en-US"/>
        </w:rPr>
        <w:t xml:space="preserve"> annotations</w:t>
      </w:r>
      <w:r>
        <w:rPr>
          <w:lang w:val="en-US"/>
        </w:rPr>
        <w:t>;  POST and GET for cached representations; authentication (login/logout);</w:t>
      </w:r>
    </w:p>
    <w:p w14:paraId="60D0EA05" w14:textId="77777777" w:rsidR="003354BB" w:rsidRPr="00BE4AE2" w:rsidRDefault="003354BB" w:rsidP="00EC5100">
      <w:pPr>
        <w:pStyle w:val="ListParagraph"/>
        <w:ind w:left="1004"/>
        <w:jc w:val="both"/>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38" w:history="1">
        <w:r w:rsidRPr="00BE4AE2">
          <w:rPr>
            <w:color w:val="0000E9"/>
            <w:u w:val="single" w:color="0000E9"/>
            <w:lang w:val="en-US"/>
          </w:rPr>
          <w:t>http://www.wired-marker.org/en/index.html</w:t>
        </w:r>
      </w:hyperlink>
      <w:r w:rsidRPr="00BE4AE2">
        <w:rPr>
          <w:lang w:val="en-US"/>
        </w:rPr>
        <w:t>);  hyperanchor (</w:t>
      </w:r>
      <w:hyperlink r:id="rId39" w:history="1">
        <w:r w:rsidRPr="00BE4AE2">
          <w:rPr>
            <w:color w:val="0000E9"/>
            <w:u w:val="single" w:color="0000E9"/>
            <w:lang w:val="en-US"/>
          </w:rPr>
          <w:t>http://www.hyper-anchor.org/en/technical_format.html</w:t>
        </w:r>
      </w:hyperlink>
      <w:r w:rsidRPr="00BE4AE2">
        <w:rPr>
          <w:lang w:val="en-US"/>
        </w:rPr>
        <w:t>) mapping to xpointer (used on POST/GET) (</w:t>
      </w:r>
      <w:hyperlink r:id="rId40" w:history="1">
        <w:r w:rsidRPr="00BE4AE2">
          <w:rPr>
            <w:color w:val="0000E9"/>
            <w:u w:val="single" w:color="0000E9"/>
            <w:lang w:val="en-US"/>
          </w:rPr>
          <w:t>http://www.w3.org/TR/xptr-framework</w:t>
        </w:r>
      </w:hyperlink>
      <w:r w:rsidRPr="00BE4AE2">
        <w:rPr>
          <w:lang w:val="en-US"/>
        </w:rPr>
        <w:t>/, </w:t>
      </w:r>
      <w:hyperlink r:id="rId41" w:anchor="w3c_all" w:history="1">
        <w:r w:rsidRPr="00BE4AE2">
          <w:rPr>
            <w:color w:val="0000E9"/>
            <w:u w:val="single" w:color="0000E9"/>
            <w:lang w:val="en-US"/>
          </w:rPr>
          <w:t>http://www.w3.org/standards/techs/xpointer#w3c_all</w:t>
        </w:r>
      </w:hyperlink>
      <w:r w:rsidRPr="00BE4AE2">
        <w:rPr>
          <w:lang w:val="en-US"/>
        </w:rPr>
        <w:t>) </w:t>
      </w:r>
    </w:p>
    <w:p w14:paraId="49AEB9ED" w14:textId="77777777" w:rsidR="003354BB" w:rsidRDefault="003354BB" w:rsidP="003354BB">
      <w:pPr>
        <w:pStyle w:val="ListParagraph"/>
        <w:numPr>
          <w:ilvl w:val="0"/>
          <w:numId w:val="4"/>
        </w:numPr>
        <w:ind w:firstLine="284"/>
        <w:jc w:val="both"/>
        <w:rPr>
          <w:sz w:val="28"/>
          <w:szCs w:val="28"/>
          <w:lang w:val="en-US"/>
        </w:rPr>
      </w:pPr>
      <w:r>
        <w:rPr>
          <w:lang w:val="en-US"/>
        </w:rPr>
        <w:t xml:space="preserve"> getting updated annotation bodies</w:t>
      </w:r>
      <w:r>
        <w:rPr>
          <w:rStyle w:val="FootnoteReference"/>
          <w:lang w:val="en-US"/>
        </w:rPr>
        <w:footnoteReference w:id="15"/>
      </w:r>
      <w:r>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39" w:name="_Toc274313645"/>
      <w:r>
        <w:t>Frontend for ELAN</w:t>
      </w:r>
      <w:bookmarkEnd w:id="39"/>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 xml:space="preserve">named tier (#tier=Gebruik) </w:t>
      </w:r>
      <w:commentRangeStart w:id="40"/>
      <w:r w:rsidRPr="00203EF6">
        <w:rPr>
          <w:lang w:val="en-US"/>
        </w:rPr>
        <w:t>or even to a specific annotation (#anno=a1,</w:t>
      </w:r>
      <w:r>
        <w:rPr>
          <w:lang w:val="en-US"/>
        </w:rPr>
        <w:t xml:space="preserve"> </w:t>
      </w:r>
      <w:r w:rsidRPr="00203EF6">
        <w:rPr>
          <w:lang w:val="en-US"/>
        </w:rPr>
        <w:t>using its internal ID)</w:t>
      </w:r>
      <w:commentRangeEnd w:id="40"/>
      <w:r w:rsidR="00C31D54">
        <w:rPr>
          <w:rStyle w:val="CommentReference"/>
        </w:rPr>
        <w:commentReference w:id="40"/>
      </w:r>
      <w:r w:rsidRPr="00203EF6">
        <w:rPr>
          <w:lang w:val="en-US"/>
        </w:rPr>
        <w:t>.</w:t>
      </w:r>
    </w:p>
    <w:p w14:paraId="7B146E0C" w14:textId="56476AAA" w:rsidR="0006213B" w:rsidRPr="0006213B" w:rsidRDefault="0006213B" w:rsidP="0006213B">
      <w:commentRangeStart w:id="41"/>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41"/>
      <w:r w:rsidR="00C31D54">
        <w:rPr>
          <w:rStyle w:val="CommentReference"/>
        </w:rPr>
        <w:commentReference w:id="41"/>
      </w:r>
    </w:p>
    <w:p w14:paraId="2778BB19" w14:textId="16841FCE" w:rsidR="0006213B" w:rsidRDefault="009B54F3" w:rsidP="0006213B">
      <w:pPr>
        <w:pStyle w:val="Heading3"/>
        <w:ind w:firstLine="284"/>
        <w:jc w:val="both"/>
      </w:pPr>
      <w:bookmarkStart w:id="42" w:name="_Toc274313646"/>
      <w:r w:rsidRPr="00FC5A7C">
        <w:t xml:space="preserve">Frontend for </w:t>
      </w:r>
      <w:r w:rsidR="0006213B">
        <w:t>ANNEX</w:t>
      </w:r>
      <w:bookmarkEnd w:id="42"/>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F75CB89"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5004A1">
      <w:pPr>
        <w:pStyle w:val="Heading2"/>
      </w:pPr>
      <w:bookmarkStart w:id="43" w:name="_Toc274313647"/>
      <w:r w:rsidRPr="00C65213">
        <w:t>Testing Procedure</w:t>
      </w:r>
      <w:bookmarkEnd w:id="43"/>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2"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3"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44"/>
      <w:r w:rsidRPr="00B53C45">
        <w:rPr>
          <w:color w:val="1155CD"/>
          <w:lang w:val="en-US"/>
        </w:rPr>
        <w:t>https://github.com/DASISH/dwanbackend</w:t>
      </w:r>
      <w:commentRangeEnd w:id="44"/>
      <w:r w:rsidR="00602793">
        <w:rPr>
          <w:rStyle w:val="CommentReference"/>
        </w:rPr>
        <w:commentReference w:id="44"/>
      </w:r>
      <w:r w:rsidRPr="00B53C45">
        <w:rPr>
          <w:color w:val="252525"/>
          <w:lang w:val="en-US"/>
        </w:rPr>
        <w:t>.</w:t>
      </w:r>
    </w:p>
    <w:p w14:paraId="0EE73CD5" w14:textId="77777777" w:rsidR="00882503" w:rsidRPr="00B53C45" w:rsidRDefault="00882503" w:rsidP="00882503">
      <w:pPr>
        <w:ind w:firstLine="284"/>
        <w:jc w:val="both"/>
        <w:rPr>
          <w:lang w:val="en-US"/>
        </w:rPr>
      </w:pPr>
      <w:commentRangeStart w:id="45"/>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45"/>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45"/>
      </w:r>
    </w:p>
    <w:p w14:paraId="7A3C39D3" w14:textId="77777777" w:rsidR="00E8265E" w:rsidRDefault="00E8265E" w:rsidP="00E8265E">
      <w:pPr>
        <w:pStyle w:val="Heading1"/>
        <w:rPr>
          <w:rFonts w:eastAsia="Verdana Bold" w:hAnsi="Verdana Bold" w:cs="Verdana Bold"/>
          <w:u w:color="000000"/>
        </w:rPr>
      </w:pPr>
      <w:bookmarkStart w:id="46" w:name="_Toc274313648"/>
      <w:r>
        <w:rPr>
          <w:u w:color="000000"/>
        </w:rPr>
        <w:t>Social Sciences and Humanities: Results and Outlook</w:t>
      </w:r>
      <w:bookmarkEnd w:id="46"/>
    </w:p>
    <w:p w14:paraId="20D948E2" w14:textId="26C8B521" w:rsidR="007825C4" w:rsidRDefault="007825C4" w:rsidP="00F53938">
      <w:pPr>
        <w:ind w:firstLine="284"/>
        <w:jc w:val="both"/>
        <w:rPr>
          <w:rFonts w:ascii="Cambria" w:eastAsia="Cambria" w:hAnsi="Cambria" w:cs="Cambria"/>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77777777" w:rsidR="007825C4"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Heading2"/>
      </w:pPr>
      <w:bookmarkStart w:id="47" w:name="_Toc274313649"/>
      <w:r w:rsidRPr="00E8265E">
        <w:t>List of annotation tools used by the HSS community</w:t>
      </w:r>
      <w:bookmarkEnd w:id="47"/>
    </w:p>
    <w:p w14:paraId="066A816A" w14:textId="77BC36D3" w:rsidR="00A0772A"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b/>
          <w:bCs/>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http://dirt.projectbamboo.org/resources/annotatecom</w:t>
      </w:r>
    </w:p>
    <w:p w14:paraId="1D2A383D" w14:textId="5BC60082" w:rsidR="00A0772A"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cross-platform Advene application allows users to easily create comments and analyses of video documents, through the definition of time-aligned annotations and their mobilisation into automatically-generated or user-written comment views (HTML documents). Annotations can also be used to modify the rendition of the audiovisual document, thus providing virtual montage, captioning, navigation...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Advene framework provides models and tools allowing to design and reuse annotations schemas; annotate video streams according to these schemas; generate and create Stream-Time Based (mainly video-centred) or User-Time Based (mainly text-centred) visualisations of the annotations.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Bookends is reference management software that allows you to collect, annotate, and cite publications. Bookends performs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brat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brat is designed in particular for structured annotation, where the notes are not freeform text but have a fixed form that can be automatically processed and "interpreted" by a computer. brat also supports the annotation of n-ary associations that can link together any number of other annotations participating in specific roles. brat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iAnnotate</w:t>
      </w:r>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Full-featured app for reading, annotating, organizing, and sending PDFs. Offers ability to annotate PDFs with pen, highlighter, audio recordings, and photos.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HyperImage platform supports the linking of (audio)-visual objects, texts and mixed-media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Maphub in an online application for exploring and annotating digitized, high-resolution historic maps.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fully-annotated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NewRadial is an interactive visualization environment that uses an adapter system to display and combine content from remotely-served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MLA, APA, Chicago / Turabian and most-common Bluebook forms as an integrated citing and note-taking platform for individual or group projects. Prompts for analysis of source types and is unique in offering teaching support and personal help on any citation. Instructor / librarian view allows teacher to comment on work-in-progress providing just-in-time feedback in-context. Archives copies of web pages and pdfs which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Projects allows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QDA Miner is an easy-to-use mixed-methods qualitative data analysis software package for coding, annotating, retrieving and analyzing small and large collections of documents and images. QDA Miner may be used to analyze interview or focus-group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Qiqqa is a research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Sente is an academic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http://dirt.projectbamboo.org/resources/skim</w:t>
      </w:r>
    </w:p>
    <w:p w14:paraId="7AB1BBE6" w14:textId="11A2BA6F"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Skim is a PDF reader and note-taking software, with different </w:t>
      </w:r>
      <w:r w:rsidR="00171600">
        <w:rPr>
          <w:rFonts w:ascii="Cambria" w:eastAsia="Cambria" w:hAnsi="Cambria" w:cs="Cambria"/>
          <w:sz w:val="24"/>
          <w:szCs w:val="24"/>
          <w:u w:color="000000"/>
        </w:rPr>
        <w:t>colour</w:t>
      </w:r>
      <w:r>
        <w:rPr>
          <w:rFonts w:ascii="Cambria" w:eastAsia="Cambria" w:hAnsi="Cambria" w:cs="Cambria"/>
          <w:sz w:val="24"/>
          <w:szCs w:val="24"/>
          <w:u w:color="000000"/>
        </w:rPr>
        <w:t>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Skitch allows you to annotate, edit and share screen shots and images. Skitch has been acquired by Evernote Corp.</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UAM CorpusTool may be used for annotating a corpus as part of a linguistic study. The tool also allows to search for annotation forms and compare them to one another. It provides a graphical schema editor and saves annotations in a stand-off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This tool also allows you to easily create thumbnails of a whole image or one annotated part of an image--one less task to perform in a separate image editing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 which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VideoANT is an online environment that synchronizes web based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(text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F7F6A1" w14:textId="77777777" w:rsidR="00D86AF7" w:rsidRDefault="00D86AF7" w:rsidP="00D86AF7">
      <w:pPr>
        <w:rPr>
          <w:u w:color="000000"/>
        </w:rPr>
      </w:pPr>
    </w:p>
    <w:p w14:paraId="719B809F" w14:textId="77777777" w:rsidR="007825C4" w:rsidRPr="008B0FC6" w:rsidRDefault="007825C4" w:rsidP="008B0FC6">
      <w:pPr>
        <w:pStyle w:val="Heading2"/>
      </w:pPr>
      <w:bookmarkStart w:id="48" w:name="_Toc274313650"/>
      <w:r w:rsidRPr="008B0FC6">
        <w:t>Functionality mapping</w:t>
      </w:r>
      <w:bookmarkEnd w:id="48"/>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164BCD">
        <w:t xml:space="preserve">Table </w:t>
      </w:r>
      <w:r w:rsidR="00164BCD">
        <w:rPr>
          <w:noProof/>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Pr>
          <w:rFonts w:ascii="Cambria" w:eastAsia="Cambria" w:hAnsi="Cambria" w:cs="Cambria"/>
          <w:sz w:val="24"/>
          <w:szCs w:val="24"/>
          <w:u w:color="000000"/>
          <w:vertAlign w:val="superscript"/>
        </w:rPr>
        <w:footnoteReference w:id="17"/>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Caption"/>
        <w:keepNext/>
      </w:pPr>
      <w:bookmarkStart w:id="49" w:name="_Ref274313468"/>
      <w:r>
        <w:t xml:space="preserve">Table </w:t>
      </w:r>
      <w:r>
        <w:fldChar w:fldCharType="begin"/>
      </w:r>
      <w:r>
        <w:instrText xml:space="preserve"> SEQ Table \* ARABIC </w:instrText>
      </w:r>
      <w:r>
        <w:fldChar w:fldCharType="separate"/>
      </w:r>
      <w:r w:rsidR="00164BCD">
        <w:rPr>
          <w:noProof/>
        </w:rPr>
        <w:t>9</w:t>
      </w:r>
      <w:r>
        <w:fldChar w:fldCharType="end"/>
      </w:r>
      <w:bookmarkEnd w:id="49"/>
      <w:r>
        <w:t>.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1701"/>
        <w:gridCol w:w="1276"/>
        <w:gridCol w:w="1843"/>
        <w:gridCol w:w="850"/>
        <w:gridCol w:w="1134"/>
        <w:gridCol w:w="765"/>
      </w:tblGrid>
      <w:tr w:rsidR="004F738A" w14:paraId="6F5CF4B0" w14:textId="77777777" w:rsidTr="00BD4530">
        <w:trPr>
          <w:trHeight w:val="3305"/>
        </w:trPr>
        <w:tc>
          <w:tcPr>
            <w:tcW w:w="124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276"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r>
              <w:rPr>
                <w:rFonts w:ascii="Cambria" w:eastAsia="Cambria" w:hAnsi="Cambria" w:cs="Cambria"/>
                <w:sz w:val="24"/>
                <w:szCs w:val="24"/>
                <w:u w:color="000000"/>
              </w:rPr>
              <w:t>collaborative platform</w:t>
            </w:r>
          </w:p>
        </w:tc>
      </w:tr>
      <w:tr w:rsidR="004F738A" w14:paraId="5A17652F" w14:textId="77777777" w:rsidTr="00BD4530">
        <w:trPr>
          <w:trHeight w:val="535"/>
        </w:trPr>
        <w:tc>
          <w:tcPr>
            <w:tcW w:w="124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BD4530">
        <w:trPr>
          <w:trHeight w:val="131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DD7C31"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4" w:history="1">
              <w:r w:rsidR="007825C4">
                <w:rPr>
                  <w:rStyle w:val="Hyperlink1"/>
                  <w:rFonts w:eastAsia="Cambria" w:hAnsi="Cambria" w:cs="Cambria"/>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BD4530">
        <w:trPr>
          <w:trHeight w:val="2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BD4530">
        <w:trPr>
          <w:trHeight w:val="33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BD4530">
        <w:trPr>
          <w:trHeight w:val="535"/>
        </w:trPr>
        <w:tc>
          <w:tcPr>
            <w:tcW w:w="124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DD7C31"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5" w:history="1">
              <w:r w:rsidR="007825C4">
                <w:rPr>
                  <w:rStyle w:val="Hyperlink1"/>
                  <w:rFonts w:eastAsia="Cambria" w:hAnsi="Cambria" w:cs="Cambria"/>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276"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8964B29" w14:textId="509CFADB" w:rsidR="0048620A" w:rsidRDefault="0048620A" w:rsidP="0048620A">
      <w:pPr>
        <w:rPr>
          <w:lang w:eastAsia="en-US"/>
        </w:rPr>
      </w:pPr>
      <w:r>
        <w:t xml:space="preserve">Amongst potential candidates to be used as  DWAN frontend our top 10 would include the following software: </w:t>
      </w:r>
      <w:r w:rsidRPr="00BB71F1">
        <w:rPr>
          <w:i/>
          <w:lang w:eastAsia="en-US"/>
        </w:rPr>
        <w:t>ANNIS</w:t>
      </w:r>
      <w:r>
        <w:rPr>
          <w:lang w:eastAsia="en-US"/>
        </w:rPr>
        <w:t xml:space="preserve"> (specific for multilingual linguistic corpora),  </w:t>
      </w:r>
      <w:r w:rsidRPr="00BB71F1">
        <w:rPr>
          <w:i/>
          <w:lang w:eastAsia="en-US"/>
        </w:rPr>
        <w:t>BIBLIOPEDIA</w:t>
      </w:r>
      <w:r>
        <w:rPr>
          <w:lang w:eastAsia="en-US"/>
        </w:rPr>
        <w:t xml:space="preserve"> (designed to crawl scholarly resources). </w:t>
      </w:r>
      <w:r w:rsidRPr="00BB71F1">
        <w:rPr>
          <w:i/>
          <w:lang w:eastAsia="en-US"/>
        </w:rPr>
        <w:t>LitBlitz</w:t>
      </w:r>
      <w:r>
        <w:rPr>
          <w:lang w:eastAsia="en-US"/>
        </w:rPr>
        <w:t xml:space="preserve"> or NB (for faculties and students)</w:t>
      </w:r>
    </w:p>
    <w:p w14:paraId="1CC11459" w14:textId="5F562D36" w:rsidR="0048620A" w:rsidRPr="002938EE" w:rsidRDefault="0048620A" w:rsidP="0048620A">
      <w:pPr>
        <w:rPr>
          <w:lang w:eastAsia="en-US"/>
        </w:rPr>
      </w:pPr>
      <w:r w:rsidRPr="00BB71F1">
        <w:rPr>
          <w:i/>
          <w:lang w:eastAsia="en-US"/>
        </w:rPr>
        <w:t>MapHub</w:t>
      </w:r>
      <w:r>
        <w:rPr>
          <w:lang w:eastAsia="en-US"/>
        </w:rPr>
        <w:t xml:space="preserve"> (specific on annotating historic maps), Pliny (developed by KCL ), </w:t>
      </w:r>
      <w:r w:rsidRPr="00BB71F1">
        <w:rPr>
          <w:i/>
          <w:lang w:eastAsia="en-US"/>
        </w:rPr>
        <w:t>Pundit</w:t>
      </w:r>
      <w:r>
        <w:rPr>
          <w:lang w:eastAsia="en-US"/>
        </w:rPr>
        <w:t xml:space="preserve">, </w:t>
      </w:r>
      <w:r w:rsidRPr="00BB71F1">
        <w:rPr>
          <w:i/>
          <w:lang w:eastAsia="en-US"/>
        </w:rPr>
        <w:t>Uvic Image Markup Tool</w:t>
      </w:r>
      <w:r>
        <w:rPr>
          <w:lang w:eastAsia="en-US"/>
        </w:rPr>
        <w:t xml:space="preserve"> (specific for images), </w:t>
      </w:r>
      <w:r w:rsidRPr="00BB71F1">
        <w:rPr>
          <w:i/>
          <w:lang w:eastAsia="en-US"/>
        </w:rPr>
        <w:t>Virtual Lighbox</w:t>
      </w:r>
      <w:r>
        <w:rPr>
          <w:lang w:eastAsia="en-US"/>
        </w:rPr>
        <w:t xml:space="preserve"> (for Museums and Archives), </w:t>
      </w:r>
      <w:r w:rsidRPr="00BB71F1">
        <w:rPr>
          <w:i/>
          <w:lang w:eastAsia="en-US"/>
        </w:rPr>
        <w:t>Zotero</w:t>
      </w:r>
      <w:r>
        <w:rPr>
          <w:lang w:eastAsia="en-US"/>
        </w:rPr>
        <w:t xml:space="preserve"> (probably one the most common and used annotation tools among humanists), </w:t>
      </w:r>
      <w:r w:rsidRPr="00BB71F1">
        <w:rPr>
          <w:i/>
          <w:lang w:eastAsia="en-US"/>
        </w:rPr>
        <w:t>WebLicht</w:t>
      </w:r>
      <w:r>
        <w:rPr>
          <w:lang w:eastAsia="en-US"/>
        </w:rPr>
        <w:t xml:space="preserve"> .</w:t>
      </w: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Heading2"/>
      </w:pPr>
      <w:bookmarkStart w:id="50" w:name="_Toc274313651"/>
      <w:r w:rsidRPr="00E8265E">
        <w:t>Potential front-ends for DWAN in Social Sciences and Humanities.</w:t>
      </w:r>
      <w:bookmarkEnd w:id="50"/>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r>
        <w:rPr>
          <w:rFonts w:ascii="Cambria" w:eastAsia="Cambria" w:hAnsi="Cambria" w:cs="Cambria"/>
          <w:i/>
          <w:iCs/>
          <w:sz w:val="24"/>
          <w:szCs w:val="24"/>
          <w:u w:color="000000"/>
          <w:lang w:val="it-IT"/>
        </w:rPr>
        <w:t>Web page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other texts, bibliography, video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46"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Heading1"/>
      </w:pPr>
      <w:bookmarkStart w:id="51" w:name="_Toc274313652"/>
      <w:r w:rsidRPr="00AC51E7">
        <w:t>APPENDIX</w:t>
      </w:r>
      <w:bookmarkEnd w:id="51"/>
    </w:p>
    <w:p w14:paraId="5DDE796C" w14:textId="77777777" w:rsidR="009B54F3" w:rsidRPr="00AC51E7" w:rsidRDefault="009B54F3" w:rsidP="00D57E43">
      <w:pPr>
        <w:pStyle w:val="Heading2"/>
      </w:pPr>
      <w:bookmarkStart w:id="52" w:name="_Toc274313653"/>
      <w:r w:rsidRPr="00AC51E7">
        <w:t>Schema</w:t>
      </w:r>
      <w:bookmarkEnd w:id="52"/>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Heading2"/>
      </w:pPr>
      <w:bookmarkStart w:id="53" w:name="_Toc274313654"/>
      <w:r>
        <w:t>Wired-Marker-b</w:t>
      </w:r>
      <w:r w:rsidR="008567D2">
        <w:t xml:space="preserve">ased </w:t>
      </w:r>
      <w:r>
        <w:t>DWAN frontend</w:t>
      </w:r>
      <w:r w:rsidR="00BE3684">
        <w:t>.</w:t>
      </w:r>
      <w:r>
        <w:t xml:space="preserve"> </w:t>
      </w:r>
      <w:r w:rsidR="008567D2">
        <w:t>Manual</w:t>
      </w:r>
      <w:bookmarkEnd w:id="53"/>
      <w:r w:rsidR="008567D2">
        <w:t xml:space="preserve"> </w:t>
      </w:r>
    </w:p>
    <w:p w14:paraId="45C811E1" w14:textId="363C3023" w:rsidR="008567D2" w:rsidRDefault="003115F3" w:rsidP="003876BA">
      <w:pPr>
        <w:ind w:firstLine="284"/>
        <w:jc w:val="both"/>
      </w:pPr>
      <w:r>
        <w:t xml:space="preserve">This </w:t>
      </w:r>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7"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r w:rsidR="003115F3">
        <w:t>the</w:t>
      </w:r>
      <w:ins w:id="54"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7CD981CF"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bookmarkStart w:id="55" w:name="_GoBack"/>
      <w:bookmarkEnd w:id="55"/>
    </w:p>
    <w:p w14:paraId="66A9A26C" w14:textId="739442C7"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8"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9"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689F0638">
            <wp:extent cx="5537835" cy="3460994"/>
            <wp:effectExtent l="0" t="0" r="0" b="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7959" cy="3461072"/>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6"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2">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4">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5"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6"/>
      <w:headerReference w:type="first" r:id="rId57"/>
      <w:footerReference w:type="first" r:id="rId58"/>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Menzo windhouwer" w:date="2014-10-01T11:56:00Z" w:initials="Mw">
    <w:p w14:paraId="7299E77D" w14:textId="5A4E95D8" w:rsidR="00E36D3A" w:rsidRDefault="00E36D3A">
      <w:pPr>
        <w:pStyle w:val="CommentText"/>
      </w:pPr>
      <w:r>
        <w:rPr>
          <w:rStyle w:val="CommentReference"/>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r>
        <w:rPr>
          <w:i/>
        </w:rPr>
        <w:t>xpath</w:t>
      </w:r>
      <w:r>
        <w:t xml:space="preserve"> parameters to do a structured search in a XML body:</w:t>
      </w:r>
    </w:p>
    <w:p w14:paraId="62C27D52" w14:textId="77777777" w:rsidR="00E36D3A" w:rsidRDefault="00E36D3A">
      <w:pPr>
        <w:pStyle w:val="CommentText"/>
      </w:pPr>
    </w:p>
    <w:p w14:paraId="13D75E42" w14:textId="09BAA97E" w:rsidR="00E36D3A" w:rsidRDefault="00E36D3A">
      <w:pPr>
        <w:pStyle w:val="CommentText"/>
      </w:pPr>
      <w:r>
        <w:t>“</w:t>
      </w:r>
      <w:r w:rsidRPr="000B026A">
        <w:t>Parameter xpath allows to search over the parts of annota</w:t>
      </w:r>
      <w:r>
        <w:t>tions body, e.g. &lt;xpath&gt; may be b</w:t>
      </w:r>
      <w:r w:rsidRPr="000B026A">
        <w:rPr>
          <w:rFonts w:cs="Arial"/>
        </w:rPr>
        <w:t>ody[@type=’relation’]/relation=’contradiction’.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E36D3A" w:rsidRDefault="00E36D3A">
      <w:pPr>
        <w:pStyle w:val="CommentText"/>
      </w:pPr>
    </w:p>
    <w:p w14:paraId="557DD5E8" w14:textId="09AAF0BE" w:rsidR="00E36D3A" w:rsidRDefault="00E36D3A">
      <w:pPr>
        <w:pStyle w:val="CommentText"/>
      </w:pPr>
      <w:r>
        <w:t>(</w:t>
      </w:r>
      <w:hyperlink r:id="rId1" w:history="1">
        <w:r w:rsidRPr="00B47E54">
          <w:rPr>
            <w:rStyle w:val="Hyperlink"/>
          </w:rPr>
          <w:t>https://trac.clarin.eu/wiki/DASISH/SpecificationDocument?version=14</w:t>
        </w:r>
      </w:hyperlink>
      <w:r>
        <w:t>)</w:t>
      </w:r>
    </w:p>
    <w:p w14:paraId="2DB8FADC" w14:textId="77777777" w:rsidR="00E36D3A" w:rsidRDefault="00E36D3A">
      <w:pPr>
        <w:pStyle w:val="CommentText"/>
      </w:pPr>
    </w:p>
    <w:p w14:paraId="2C7C82A5" w14:textId="6A4C0C8B" w:rsidR="00E36D3A" w:rsidRDefault="00E36D3A">
      <w:pPr>
        <w:pStyle w:val="CommentText"/>
      </w:pPr>
      <w:r>
        <w:t>The XPath capabilities were lost along the way, but I think the functionality would still make sense to query XML annotation bodies. It could be a query on its own, or an additional filter for the full text search (search for ‘foo’ in XML bodies that satisfy XPath expression /a/b).</w:t>
      </w:r>
    </w:p>
    <w:p w14:paraId="01F14BB0" w14:textId="77777777" w:rsidR="00E36D3A" w:rsidRPr="00886765" w:rsidRDefault="00E36D3A">
      <w:pPr>
        <w:pStyle w:val="CommentText"/>
      </w:pPr>
    </w:p>
  </w:comment>
  <w:comment w:id="35" w:author="SND" w:date="2014-10-08T11:04:00Z" w:initials="S">
    <w:p w14:paraId="07DF3BAA" w14:textId="090C33C5" w:rsidR="00E36D3A" w:rsidRDefault="00E36D3A">
      <w:pPr>
        <w:pStyle w:val="CommentText"/>
      </w:pPr>
      <w:r>
        <w:rPr>
          <w:rStyle w:val="CommentReference"/>
        </w:rPr>
        <w:annotationRef/>
      </w:r>
      <w:r>
        <w:t xml:space="preserve">I could not find any web page URL pointing to Prof. Okubo, so we need to delete the footnote or send a request to </w:t>
      </w:r>
      <w:hyperlink r:id="rId2" w:history="1">
        <w:r w:rsidRPr="00FC3845">
          <w:rPr>
            <w:rStyle w:val="Hyperlink"/>
          </w:rPr>
          <w:t>wiredmarker@bits.cc</w:t>
        </w:r>
      </w:hyperlink>
      <w:r>
        <w:t xml:space="preserve"> asking for it.</w:t>
      </w:r>
    </w:p>
  </w:comment>
  <w:comment w:id="36" w:author="SND" w:date="2014-10-08T12:29:00Z" w:initials="S">
    <w:p w14:paraId="4A36C01C" w14:textId="77777777" w:rsidR="00E36D3A" w:rsidRDefault="00E36D3A" w:rsidP="007D2E49">
      <w:pPr>
        <w:pStyle w:val="CommentText"/>
      </w:pPr>
      <w:r>
        <w:rPr>
          <w:rStyle w:val="CommentReference"/>
        </w:rPr>
        <w:annotationRef/>
      </w:r>
      <w:r>
        <w:t>Maybe extend this paragraph with information concerning development setup using an extension proxy file, which also implies that the chrome.manifest file needs to be rewritten. (I need some more time to think about a more elaborate suggestion.)</w:t>
      </w:r>
    </w:p>
  </w:comment>
  <w:comment w:id="40" w:author="André Moreira" w:date="2014-10-06T13:45:00Z" w:initials="AM">
    <w:p w14:paraId="0F73EECF" w14:textId="11F18CE0" w:rsidR="00E36D3A" w:rsidRDefault="00E36D3A">
      <w:pPr>
        <w:pStyle w:val="CommentText"/>
      </w:pPr>
      <w:r>
        <w:rPr>
          <w:rStyle w:val="CommentReference"/>
        </w:rPr>
        <w:annotationRef/>
      </w:r>
      <w:r>
        <w:t>Decided to be removed?</w:t>
      </w:r>
    </w:p>
  </w:comment>
  <w:comment w:id="41" w:author="André Moreira" w:date="2014-10-06T13:48:00Z" w:initials="AM">
    <w:p w14:paraId="64CBBB7D" w14:textId="35A75641" w:rsidR="00E36D3A" w:rsidRDefault="00E36D3A">
      <w:pPr>
        <w:pStyle w:val="CommentText"/>
      </w:pPr>
      <w:r>
        <w:rPr>
          <w:rStyle w:val="CommentReference"/>
        </w:rPr>
        <w:annotationRef/>
      </w:r>
      <w:r>
        <w:t>As discussed previously,  I think this can be highly misleading since the cached representation can be the actual EAF file serialization which is presentable on ELAN’s UI.</w:t>
      </w:r>
    </w:p>
  </w:comment>
  <w:comment w:id="44" w:author="Menzo windhouwer" w:date="2014-10-10T14:15:00Z" w:initials="Mw">
    <w:p w14:paraId="4CB37FB8" w14:textId="14A0D174" w:rsidR="00E36D3A" w:rsidRDefault="00E36D3A">
      <w:pPr>
        <w:pStyle w:val="CommentText"/>
      </w:pPr>
      <w:r>
        <w:rPr>
          <w:rStyle w:val="CommentReference"/>
        </w:rPr>
        <w:annotationRef/>
      </w:r>
      <w:r>
        <w:t>Not a link just colour</w:t>
      </w:r>
    </w:p>
  </w:comment>
  <w:comment w:id="45" w:author="Menzo windhouwer" w:date="2014-09-26T11:39:00Z" w:initials="Mw">
    <w:p w14:paraId="6F7DF128" w14:textId="7057222B" w:rsidR="00E36D3A" w:rsidRDefault="00E36D3A">
      <w:pPr>
        <w:pStyle w:val="CommentText"/>
      </w:pPr>
      <w:r>
        <w:rPr>
          <w:rStyle w:val="CommentReference"/>
        </w:rPr>
        <w:annotationRef/>
      </w:r>
      <w:r>
        <w:t>Does this describe some continuous testing?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E36D3A" w:rsidRDefault="00E36D3A" w:rsidP="00A23DDA">
      <w:r>
        <w:separator/>
      </w:r>
    </w:p>
    <w:p w14:paraId="217A9C6C" w14:textId="77777777" w:rsidR="00E36D3A" w:rsidRDefault="00E36D3A"/>
  </w:endnote>
  <w:endnote w:type="continuationSeparator" w:id="0">
    <w:p w14:paraId="739F4B63" w14:textId="77777777" w:rsidR="00E36D3A" w:rsidRDefault="00E36D3A" w:rsidP="00A23DDA">
      <w:r>
        <w:continuationSeparator/>
      </w:r>
    </w:p>
    <w:p w14:paraId="411BFEB0" w14:textId="77777777" w:rsidR="00E36D3A" w:rsidRDefault="00E36D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E36D3A" w:rsidRDefault="00E36D3A"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E36D3A" w:rsidRDefault="00E36D3A"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E36D3A" w:rsidRPr="00F01A89" w:rsidRDefault="00E36D3A"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E36D3A" w:rsidRPr="00F01A89" w:rsidRDefault="00E36D3A"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E36D3A" w:rsidRDefault="00E36D3A"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3938">
      <w:rPr>
        <w:rStyle w:val="PageNumber"/>
        <w:noProof/>
      </w:rPr>
      <w:t>60</w:t>
    </w:r>
    <w:r>
      <w:rPr>
        <w:rStyle w:val="PageNumber"/>
      </w:rPr>
      <w:fldChar w:fldCharType="end"/>
    </w:r>
  </w:p>
  <w:p w14:paraId="2C69DE15" w14:textId="77777777" w:rsidR="00E36D3A" w:rsidRPr="00F01A89" w:rsidRDefault="00E36D3A"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E36D3A" w:rsidRDefault="00E36D3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E36D3A" w:rsidRPr="00F01A89" w:rsidRDefault="00E36D3A"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E36D3A" w:rsidRDefault="00E36D3A" w:rsidP="00A23DDA">
      <w:r>
        <w:separator/>
      </w:r>
    </w:p>
    <w:p w14:paraId="30CA5746" w14:textId="77777777" w:rsidR="00E36D3A" w:rsidRDefault="00E36D3A"/>
  </w:footnote>
  <w:footnote w:type="continuationSeparator" w:id="0">
    <w:p w14:paraId="7F57249A" w14:textId="77777777" w:rsidR="00E36D3A" w:rsidRDefault="00E36D3A" w:rsidP="00A23DDA">
      <w:r>
        <w:continuationSeparator/>
      </w:r>
    </w:p>
    <w:p w14:paraId="4D24358F" w14:textId="77777777" w:rsidR="00E36D3A" w:rsidRDefault="00E36D3A"/>
  </w:footnote>
  <w:footnote w:id="1">
    <w:p w14:paraId="22EC0D6A" w14:textId="7114CCD9" w:rsidR="00E36D3A" w:rsidRPr="00BC36E0" w:rsidRDefault="00E36D3A">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5CA64B4B" w:rsidR="00E36D3A" w:rsidRPr="003E7C51" w:rsidRDefault="00E36D3A"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E36D3A" w:rsidRPr="00E9198E" w:rsidRDefault="00E36D3A">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E36D3A" w:rsidRPr="00D308B5" w:rsidRDefault="00E36D3A"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E36D3A" w:rsidRPr="00DE0CB1" w:rsidRDefault="00E36D3A">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E36D3A" w:rsidRPr="00BD0F09" w:rsidRDefault="00E36D3A">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E36D3A" w:rsidRPr="00DF25F5" w:rsidRDefault="00E36D3A">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E36D3A" w:rsidRPr="001904E6" w:rsidRDefault="00E36D3A">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E36D3A" w:rsidRPr="001904E6" w:rsidRDefault="00E36D3A">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6CD5BB84" w:rsidR="00E36D3A" w:rsidRPr="006A3CD1" w:rsidRDefault="00E36D3A">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E36D3A" w:rsidRPr="002B3F95" w:rsidRDefault="00E36D3A"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375FFA0E" w14:textId="77777777" w:rsidR="00E36D3A" w:rsidRPr="002B3F95" w:rsidRDefault="00E36D3A" w:rsidP="003354BB">
      <w:pPr>
        <w:pStyle w:val="FootnoteText"/>
      </w:pPr>
      <w:r>
        <w:rPr>
          <w:rStyle w:val="FootnoteReference"/>
        </w:rPr>
        <w:footnoteRef/>
      </w:r>
      <w:r>
        <w:t xml:space="preserve"> </w:t>
      </w:r>
      <w:r w:rsidRPr="001C44E2">
        <w:t>Prof. Okubo</w:t>
      </w:r>
    </w:p>
  </w:footnote>
  <w:footnote w:id="13">
    <w:p w14:paraId="0367611C" w14:textId="2D94D9F8" w:rsidR="00E36D3A" w:rsidRPr="00EC5100" w:rsidRDefault="00E36D3A">
      <w:pPr>
        <w:pStyle w:val="FootnoteText"/>
        <w:rPr>
          <w:lang w:val="nl-NL"/>
        </w:rPr>
      </w:pPr>
      <w:r>
        <w:rPr>
          <w:rStyle w:val="FootnoteReference"/>
        </w:rPr>
        <w:footnoteRef/>
      </w:r>
      <w:r>
        <w:t xml:space="preserve"> XPI stands for </w:t>
      </w:r>
      <w:r w:rsidRPr="00E673B4">
        <w:t>Cross Platform Installer (file extension)</w:t>
      </w:r>
      <w:r>
        <w:t>.</w:t>
      </w:r>
    </w:p>
  </w:footnote>
  <w:footnote w:id="14">
    <w:p w14:paraId="41E2C5D9" w14:textId="1C119D9A" w:rsidR="00E36D3A" w:rsidRPr="005B3FF2" w:rsidRDefault="00E36D3A" w:rsidP="003354BB">
      <w:pPr>
        <w:pStyle w:val="FootnoteText"/>
        <w:rPr>
          <w:ins w:id="37" w:author="Menzo windhouwer" w:date="2014-10-06T15:05:00Z"/>
          <w:lang w:val="nl-NL"/>
        </w:rPr>
      </w:pPr>
      <w:r>
        <w:rPr>
          <w:rStyle w:val="FootnoteReference"/>
        </w:rPr>
        <w:footnoteRef/>
      </w:r>
      <w:r>
        <w:rPr>
          <w:lang w:val="nl-NL"/>
        </w:rPr>
        <w:t xml:space="preserve"> The problem is being fixed at the time of writing this document.</w:t>
      </w:r>
    </w:p>
  </w:footnote>
  <w:footnote w:id="15">
    <w:p w14:paraId="33CCF119" w14:textId="6AD7CBEC" w:rsidR="00E36D3A" w:rsidRPr="000C2DF3" w:rsidRDefault="00E36D3A" w:rsidP="003354BB">
      <w:pPr>
        <w:pStyle w:val="FootnoteText"/>
        <w:rPr>
          <w:ins w:id="38" w:author="Menzo windhouwer" w:date="2014-10-06T15:05:00Z"/>
          <w:lang w:val="nl-NL"/>
        </w:rPr>
      </w:pPr>
      <w:r>
        <w:rPr>
          <w:rStyle w:val="FootnoteReference"/>
        </w:rPr>
        <w:footnoteRef/>
      </w:r>
      <w:r>
        <w:t xml:space="preserve"> </w:t>
      </w:r>
      <w:r>
        <w:rPr>
          <w:lang w:val="nl-NL"/>
        </w:rPr>
        <w:t>Implementation to be added.</w:t>
      </w:r>
    </w:p>
  </w:footnote>
  <w:footnote w:id="16">
    <w:p w14:paraId="04AFEF9F" w14:textId="77777777" w:rsidR="00E36D3A" w:rsidRPr="00D86AF7" w:rsidRDefault="00E36D3A"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7">
    <w:p w14:paraId="6C8859C9" w14:textId="77777777" w:rsidR="00E36D3A" w:rsidRPr="00C65213" w:rsidRDefault="00E36D3A"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E36D3A" w:rsidRDefault="00E36D3A">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E36D3A" w:rsidRDefault="00E36D3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E36D3A" w:rsidRPr="00F01A89" w:rsidRDefault="00E36D3A" w:rsidP="00F01A89">
    <w:pPr>
      <w:pStyle w:val="Header"/>
      <w:jc w:val="center"/>
      <w:rPr>
        <w:rFonts w:ascii="Verdana" w:hAnsi="Verdana"/>
      </w:rPr>
    </w:pPr>
    <w:r w:rsidRPr="00F01A89">
      <w:rPr>
        <w:rFonts w:ascii="Verdana" w:hAnsi="Verdana"/>
      </w:rPr>
      <w:t xml:space="preserve"> </w:t>
    </w:r>
  </w:p>
  <w:p w14:paraId="28301E04" w14:textId="77777777" w:rsidR="00E36D3A" w:rsidRDefault="00E36D3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E36D3A" w:rsidRPr="00F01A89" w:rsidRDefault="00E36D3A"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24AF4"/>
    <w:rsid w:val="00030CEB"/>
    <w:rsid w:val="000331F2"/>
    <w:rsid w:val="0003379A"/>
    <w:rsid w:val="00035044"/>
    <w:rsid w:val="00036E4C"/>
    <w:rsid w:val="000414AD"/>
    <w:rsid w:val="00043CA1"/>
    <w:rsid w:val="00044834"/>
    <w:rsid w:val="000535BF"/>
    <w:rsid w:val="0005451F"/>
    <w:rsid w:val="00054EC0"/>
    <w:rsid w:val="0006213B"/>
    <w:rsid w:val="000627D6"/>
    <w:rsid w:val="00063EB6"/>
    <w:rsid w:val="000654F7"/>
    <w:rsid w:val="000708C6"/>
    <w:rsid w:val="00072CB4"/>
    <w:rsid w:val="000760E6"/>
    <w:rsid w:val="00077CDA"/>
    <w:rsid w:val="00077FDB"/>
    <w:rsid w:val="00083EA7"/>
    <w:rsid w:val="00085DE1"/>
    <w:rsid w:val="0009243D"/>
    <w:rsid w:val="00095239"/>
    <w:rsid w:val="00096190"/>
    <w:rsid w:val="000A3FCB"/>
    <w:rsid w:val="000A6FD6"/>
    <w:rsid w:val="000B4EF3"/>
    <w:rsid w:val="000B61B9"/>
    <w:rsid w:val="000B7175"/>
    <w:rsid w:val="000C2DF3"/>
    <w:rsid w:val="000C7AF1"/>
    <w:rsid w:val="000D3503"/>
    <w:rsid w:val="000D5535"/>
    <w:rsid w:val="000D76F8"/>
    <w:rsid w:val="000E172B"/>
    <w:rsid w:val="000E505C"/>
    <w:rsid w:val="000F0050"/>
    <w:rsid w:val="000F39F5"/>
    <w:rsid w:val="000F4E73"/>
    <w:rsid w:val="00105797"/>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5FA"/>
    <w:rsid w:val="00177779"/>
    <w:rsid w:val="00181106"/>
    <w:rsid w:val="00181C8B"/>
    <w:rsid w:val="001839B2"/>
    <w:rsid w:val="001846CC"/>
    <w:rsid w:val="001904E6"/>
    <w:rsid w:val="00191707"/>
    <w:rsid w:val="001970CE"/>
    <w:rsid w:val="00197BFA"/>
    <w:rsid w:val="001A3540"/>
    <w:rsid w:val="001A4416"/>
    <w:rsid w:val="001A7E41"/>
    <w:rsid w:val="001B0954"/>
    <w:rsid w:val="001B1701"/>
    <w:rsid w:val="001B54FD"/>
    <w:rsid w:val="001B7538"/>
    <w:rsid w:val="001C074F"/>
    <w:rsid w:val="001C1067"/>
    <w:rsid w:val="001C1FB1"/>
    <w:rsid w:val="001C44E2"/>
    <w:rsid w:val="001C5FE9"/>
    <w:rsid w:val="001D1195"/>
    <w:rsid w:val="001D4267"/>
    <w:rsid w:val="001E077C"/>
    <w:rsid w:val="001E1C6B"/>
    <w:rsid w:val="001E1FD7"/>
    <w:rsid w:val="001E3F78"/>
    <w:rsid w:val="001E780A"/>
    <w:rsid w:val="001F5650"/>
    <w:rsid w:val="00203EF6"/>
    <w:rsid w:val="00204463"/>
    <w:rsid w:val="00205859"/>
    <w:rsid w:val="00212081"/>
    <w:rsid w:val="002120BD"/>
    <w:rsid w:val="00213308"/>
    <w:rsid w:val="0021428F"/>
    <w:rsid w:val="002171BE"/>
    <w:rsid w:val="00225241"/>
    <w:rsid w:val="002314DE"/>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B4A19"/>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27CE2"/>
    <w:rsid w:val="00330384"/>
    <w:rsid w:val="00330633"/>
    <w:rsid w:val="003347B8"/>
    <w:rsid w:val="003352A0"/>
    <w:rsid w:val="003354BB"/>
    <w:rsid w:val="003376AD"/>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053B"/>
    <w:rsid w:val="003B62CF"/>
    <w:rsid w:val="003C1A01"/>
    <w:rsid w:val="003C1B45"/>
    <w:rsid w:val="003C1EB7"/>
    <w:rsid w:val="003C2117"/>
    <w:rsid w:val="003C42A7"/>
    <w:rsid w:val="003D3B63"/>
    <w:rsid w:val="003D4AD9"/>
    <w:rsid w:val="003E45F6"/>
    <w:rsid w:val="003E639B"/>
    <w:rsid w:val="003E7C51"/>
    <w:rsid w:val="003F1B27"/>
    <w:rsid w:val="003F53D4"/>
    <w:rsid w:val="003F53F7"/>
    <w:rsid w:val="003F6A9B"/>
    <w:rsid w:val="00402CA2"/>
    <w:rsid w:val="004040DE"/>
    <w:rsid w:val="0040688C"/>
    <w:rsid w:val="00410318"/>
    <w:rsid w:val="00412586"/>
    <w:rsid w:val="00414223"/>
    <w:rsid w:val="00417B0F"/>
    <w:rsid w:val="00421696"/>
    <w:rsid w:val="00433F88"/>
    <w:rsid w:val="00434BD2"/>
    <w:rsid w:val="004419EC"/>
    <w:rsid w:val="004421D9"/>
    <w:rsid w:val="00442747"/>
    <w:rsid w:val="00442F9A"/>
    <w:rsid w:val="00443507"/>
    <w:rsid w:val="004466EF"/>
    <w:rsid w:val="00451449"/>
    <w:rsid w:val="00455104"/>
    <w:rsid w:val="004560D7"/>
    <w:rsid w:val="00461779"/>
    <w:rsid w:val="004622FE"/>
    <w:rsid w:val="00473495"/>
    <w:rsid w:val="00476573"/>
    <w:rsid w:val="00482F4C"/>
    <w:rsid w:val="0048437B"/>
    <w:rsid w:val="00484FDB"/>
    <w:rsid w:val="0048620A"/>
    <w:rsid w:val="004910F3"/>
    <w:rsid w:val="004927C1"/>
    <w:rsid w:val="004A08F3"/>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765A1"/>
    <w:rsid w:val="00581442"/>
    <w:rsid w:val="00583440"/>
    <w:rsid w:val="00590D02"/>
    <w:rsid w:val="0059482E"/>
    <w:rsid w:val="00596E35"/>
    <w:rsid w:val="005A6F0D"/>
    <w:rsid w:val="005A7879"/>
    <w:rsid w:val="005A7AC1"/>
    <w:rsid w:val="005B05F8"/>
    <w:rsid w:val="005B222E"/>
    <w:rsid w:val="005B3FF2"/>
    <w:rsid w:val="005B6B18"/>
    <w:rsid w:val="005B7F8E"/>
    <w:rsid w:val="005C5044"/>
    <w:rsid w:val="005D0D3F"/>
    <w:rsid w:val="005D1DB5"/>
    <w:rsid w:val="005D4E7B"/>
    <w:rsid w:val="005D7EC6"/>
    <w:rsid w:val="005E0C4D"/>
    <w:rsid w:val="005E2DFF"/>
    <w:rsid w:val="005F2987"/>
    <w:rsid w:val="005F38BB"/>
    <w:rsid w:val="005F50DA"/>
    <w:rsid w:val="0060262E"/>
    <w:rsid w:val="00602793"/>
    <w:rsid w:val="00602E14"/>
    <w:rsid w:val="00611AE9"/>
    <w:rsid w:val="00616EC6"/>
    <w:rsid w:val="00620E0C"/>
    <w:rsid w:val="00626239"/>
    <w:rsid w:val="006320B2"/>
    <w:rsid w:val="00641B82"/>
    <w:rsid w:val="00645790"/>
    <w:rsid w:val="00647AB6"/>
    <w:rsid w:val="00657A2E"/>
    <w:rsid w:val="00663075"/>
    <w:rsid w:val="00666F9E"/>
    <w:rsid w:val="006675A2"/>
    <w:rsid w:val="00670F14"/>
    <w:rsid w:val="00673592"/>
    <w:rsid w:val="00676C91"/>
    <w:rsid w:val="0067779D"/>
    <w:rsid w:val="00677993"/>
    <w:rsid w:val="006818AF"/>
    <w:rsid w:val="00682C18"/>
    <w:rsid w:val="00685A14"/>
    <w:rsid w:val="00687310"/>
    <w:rsid w:val="00687A4E"/>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5FAD"/>
    <w:rsid w:val="006F6149"/>
    <w:rsid w:val="00711193"/>
    <w:rsid w:val="007130CA"/>
    <w:rsid w:val="007152B2"/>
    <w:rsid w:val="0071581B"/>
    <w:rsid w:val="007221F5"/>
    <w:rsid w:val="00724ED1"/>
    <w:rsid w:val="0072524A"/>
    <w:rsid w:val="00725679"/>
    <w:rsid w:val="007269AD"/>
    <w:rsid w:val="007311B2"/>
    <w:rsid w:val="00731684"/>
    <w:rsid w:val="00732A8C"/>
    <w:rsid w:val="00736986"/>
    <w:rsid w:val="00740743"/>
    <w:rsid w:val="0074201E"/>
    <w:rsid w:val="007512CF"/>
    <w:rsid w:val="007552BE"/>
    <w:rsid w:val="00756A7A"/>
    <w:rsid w:val="00762C8A"/>
    <w:rsid w:val="0076577D"/>
    <w:rsid w:val="007666C4"/>
    <w:rsid w:val="00772215"/>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C5582"/>
    <w:rsid w:val="007C6FED"/>
    <w:rsid w:val="007D0212"/>
    <w:rsid w:val="007D2D5D"/>
    <w:rsid w:val="007D2E49"/>
    <w:rsid w:val="007D342D"/>
    <w:rsid w:val="007D759B"/>
    <w:rsid w:val="007D794D"/>
    <w:rsid w:val="007E1597"/>
    <w:rsid w:val="007E4020"/>
    <w:rsid w:val="007E4839"/>
    <w:rsid w:val="007E62F9"/>
    <w:rsid w:val="007E69B1"/>
    <w:rsid w:val="007F04A6"/>
    <w:rsid w:val="007F08E4"/>
    <w:rsid w:val="007F0D7E"/>
    <w:rsid w:val="007F1975"/>
    <w:rsid w:val="00800C1D"/>
    <w:rsid w:val="0080152A"/>
    <w:rsid w:val="00802D9D"/>
    <w:rsid w:val="00803BCA"/>
    <w:rsid w:val="00810F69"/>
    <w:rsid w:val="00813178"/>
    <w:rsid w:val="0081577D"/>
    <w:rsid w:val="008160A4"/>
    <w:rsid w:val="00820A9B"/>
    <w:rsid w:val="008234BA"/>
    <w:rsid w:val="008271CC"/>
    <w:rsid w:val="00827C62"/>
    <w:rsid w:val="0083168D"/>
    <w:rsid w:val="008338E3"/>
    <w:rsid w:val="00834EE1"/>
    <w:rsid w:val="008416C8"/>
    <w:rsid w:val="0084181E"/>
    <w:rsid w:val="008447E9"/>
    <w:rsid w:val="00853EA3"/>
    <w:rsid w:val="00855CC1"/>
    <w:rsid w:val="008567D2"/>
    <w:rsid w:val="008628C5"/>
    <w:rsid w:val="008629BD"/>
    <w:rsid w:val="008655A3"/>
    <w:rsid w:val="00870080"/>
    <w:rsid w:val="008745CD"/>
    <w:rsid w:val="008766DA"/>
    <w:rsid w:val="008814D7"/>
    <w:rsid w:val="00882018"/>
    <w:rsid w:val="00882503"/>
    <w:rsid w:val="00883E5E"/>
    <w:rsid w:val="00886765"/>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3BC5"/>
    <w:rsid w:val="008E11B1"/>
    <w:rsid w:val="008E138E"/>
    <w:rsid w:val="008E3288"/>
    <w:rsid w:val="008F148F"/>
    <w:rsid w:val="008F19FE"/>
    <w:rsid w:val="008F2712"/>
    <w:rsid w:val="008F3C8F"/>
    <w:rsid w:val="008F5D4C"/>
    <w:rsid w:val="0090476A"/>
    <w:rsid w:val="009070F0"/>
    <w:rsid w:val="00910E13"/>
    <w:rsid w:val="00911F0D"/>
    <w:rsid w:val="009247B1"/>
    <w:rsid w:val="009357AB"/>
    <w:rsid w:val="009374EB"/>
    <w:rsid w:val="00944AE0"/>
    <w:rsid w:val="00951275"/>
    <w:rsid w:val="00951307"/>
    <w:rsid w:val="00955965"/>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0E43"/>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0772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CBD"/>
    <w:rsid w:val="00A81E60"/>
    <w:rsid w:val="00A87D85"/>
    <w:rsid w:val="00A9774E"/>
    <w:rsid w:val="00AA57BA"/>
    <w:rsid w:val="00AB76DB"/>
    <w:rsid w:val="00AC26EE"/>
    <w:rsid w:val="00AC54B2"/>
    <w:rsid w:val="00AC5927"/>
    <w:rsid w:val="00AD007D"/>
    <w:rsid w:val="00AD13C4"/>
    <w:rsid w:val="00AE024E"/>
    <w:rsid w:val="00AE2119"/>
    <w:rsid w:val="00AE3B23"/>
    <w:rsid w:val="00AE6512"/>
    <w:rsid w:val="00AE6BCF"/>
    <w:rsid w:val="00AF42E2"/>
    <w:rsid w:val="00AF62C3"/>
    <w:rsid w:val="00AF693A"/>
    <w:rsid w:val="00B051B6"/>
    <w:rsid w:val="00B0701E"/>
    <w:rsid w:val="00B12F45"/>
    <w:rsid w:val="00B21F95"/>
    <w:rsid w:val="00B248C6"/>
    <w:rsid w:val="00B273BB"/>
    <w:rsid w:val="00B32B7F"/>
    <w:rsid w:val="00B351E0"/>
    <w:rsid w:val="00B371D2"/>
    <w:rsid w:val="00B45AEF"/>
    <w:rsid w:val="00B46CE9"/>
    <w:rsid w:val="00B506C7"/>
    <w:rsid w:val="00B53C45"/>
    <w:rsid w:val="00B53D93"/>
    <w:rsid w:val="00B54409"/>
    <w:rsid w:val="00B5469F"/>
    <w:rsid w:val="00B54801"/>
    <w:rsid w:val="00B57542"/>
    <w:rsid w:val="00B601F7"/>
    <w:rsid w:val="00B61739"/>
    <w:rsid w:val="00B712B4"/>
    <w:rsid w:val="00B74DCF"/>
    <w:rsid w:val="00B80725"/>
    <w:rsid w:val="00B82914"/>
    <w:rsid w:val="00B8303D"/>
    <w:rsid w:val="00B8537B"/>
    <w:rsid w:val="00B864B4"/>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36E0"/>
    <w:rsid w:val="00BC6C4E"/>
    <w:rsid w:val="00BD0545"/>
    <w:rsid w:val="00BD0F09"/>
    <w:rsid w:val="00BD3867"/>
    <w:rsid w:val="00BD3D9B"/>
    <w:rsid w:val="00BD453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3260"/>
    <w:rsid w:val="00C13446"/>
    <w:rsid w:val="00C15100"/>
    <w:rsid w:val="00C15EE6"/>
    <w:rsid w:val="00C1728E"/>
    <w:rsid w:val="00C27F6D"/>
    <w:rsid w:val="00C31D54"/>
    <w:rsid w:val="00C33816"/>
    <w:rsid w:val="00C34C4F"/>
    <w:rsid w:val="00C353A7"/>
    <w:rsid w:val="00C40720"/>
    <w:rsid w:val="00C40F85"/>
    <w:rsid w:val="00C42FB2"/>
    <w:rsid w:val="00C45B98"/>
    <w:rsid w:val="00C46318"/>
    <w:rsid w:val="00C4762D"/>
    <w:rsid w:val="00C519E9"/>
    <w:rsid w:val="00C544E8"/>
    <w:rsid w:val="00C57528"/>
    <w:rsid w:val="00C60E7A"/>
    <w:rsid w:val="00C65213"/>
    <w:rsid w:val="00C7164C"/>
    <w:rsid w:val="00C720AD"/>
    <w:rsid w:val="00C758D8"/>
    <w:rsid w:val="00C810F6"/>
    <w:rsid w:val="00C813F5"/>
    <w:rsid w:val="00C83D2D"/>
    <w:rsid w:val="00C86C3D"/>
    <w:rsid w:val="00C90F2D"/>
    <w:rsid w:val="00CA2254"/>
    <w:rsid w:val="00CA3215"/>
    <w:rsid w:val="00CA4645"/>
    <w:rsid w:val="00CA796B"/>
    <w:rsid w:val="00CB0F7F"/>
    <w:rsid w:val="00CB38B4"/>
    <w:rsid w:val="00CB3E99"/>
    <w:rsid w:val="00CD42E0"/>
    <w:rsid w:val="00CE2251"/>
    <w:rsid w:val="00CE5CF7"/>
    <w:rsid w:val="00CE5EB0"/>
    <w:rsid w:val="00CE716C"/>
    <w:rsid w:val="00CF50F4"/>
    <w:rsid w:val="00CF748A"/>
    <w:rsid w:val="00D001CD"/>
    <w:rsid w:val="00D01511"/>
    <w:rsid w:val="00D0263B"/>
    <w:rsid w:val="00D039A2"/>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1C17"/>
    <w:rsid w:val="00D97A6B"/>
    <w:rsid w:val="00DA364E"/>
    <w:rsid w:val="00DA3910"/>
    <w:rsid w:val="00DA3E2F"/>
    <w:rsid w:val="00DA5AD1"/>
    <w:rsid w:val="00DA5F82"/>
    <w:rsid w:val="00DA7B66"/>
    <w:rsid w:val="00DB0B9B"/>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F0280"/>
    <w:rsid w:val="00DF25F5"/>
    <w:rsid w:val="00DF2922"/>
    <w:rsid w:val="00DF4882"/>
    <w:rsid w:val="00E001C6"/>
    <w:rsid w:val="00E02A1C"/>
    <w:rsid w:val="00E04E00"/>
    <w:rsid w:val="00E059CB"/>
    <w:rsid w:val="00E07A5C"/>
    <w:rsid w:val="00E10CC9"/>
    <w:rsid w:val="00E10E4F"/>
    <w:rsid w:val="00E11D53"/>
    <w:rsid w:val="00E11FF8"/>
    <w:rsid w:val="00E1482E"/>
    <w:rsid w:val="00E17D8A"/>
    <w:rsid w:val="00E20B4D"/>
    <w:rsid w:val="00E20BE8"/>
    <w:rsid w:val="00E21F10"/>
    <w:rsid w:val="00E235DA"/>
    <w:rsid w:val="00E30652"/>
    <w:rsid w:val="00E30E8B"/>
    <w:rsid w:val="00E32166"/>
    <w:rsid w:val="00E32B6D"/>
    <w:rsid w:val="00E36AC7"/>
    <w:rsid w:val="00E36D3A"/>
    <w:rsid w:val="00E4018E"/>
    <w:rsid w:val="00E41E77"/>
    <w:rsid w:val="00E445D4"/>
    <w:rsid w:val="00E47895"/>
    <w:rsid w:val="00E50A04"/>
    <w:rsid w:val="00E54AC7"/>
    <w:rsid w:val="00E564A5"/>
    <w:rsid w:val="00E565E2"/>
    <w:rsid w:val="00E673B4"/>
    <w:rsid w:val="00E74B0E"/>
    <w:rsid w:val="00E766D9"/>
    <w:rsid w:val="00E8265E"/>
    <w:rsid w:val="00E83931"/>
    <w:rsid w:val="00E83AC8"/>
    <w:rsid w:val="00E908EC"/>
    <w:rsid w:val="00E9198E"/>
    <w:rsid w:val="00E950B0"/>
    <w:rsid w:val="00E95F5E"/>
    <w:rsid w:val="00E97DB5"/>
    <w:rsid w:val="00EA03A5"/>
    <w:rsid w:val="00EA08F8"/>
    <w:rsid w:val="00EA294F"/>
    <w:rsid w:val="00EA5AB4"/>
    <w:rsid w:val="00EB37DD"/>
    <w:rsid w:val="00EB425F"/>
    <w:rsid w:val="00EB6F98"/>
    <w:rsid w:val="00EC2698"/>
    <w:rsid w:val="00EC5100"/>
    <w:rsid w:val="00EC6F7E"/>
    <w:rsid w:val="00EC7E62"/>
    <w:rsid w:val="00ED1D25"/>
    <w:rsid w:val="00ED4E53"/>
    <w:rsid w:val="00EE4DBF"/>
    <w:rsid w:val="00EE73A5"/>
    <w:rsid w:val="00EF0632"/>
    <w:rsid w:val="00EF27E3"/>
    <w:rsid w:val="00EF3495"/>
    <w:rsid w:val="00EF43B4"/>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BA3"/>
    <w:rsid w:val="00F267EA"/>
    <w:rsid w:val="00F30C50"/>
    <w:rsid w:val="00F310D7"/>
    <w:rsid w:val="00F31C25"/>
    <w:rsid w:val="00F344BA"/>
    <w:rsid w:val="00F34AFA"/>
    <w:rsid w:val="00F34EF7"/>
    <w:rsid w:val="00F350CA"/>
    <w:rsid w:val="00F37031"/>
    <w:rsid w:val="00F40027"/>
    <w:rsid w:val="00F41596"/>
    <w:rsid w:val="00F431CD"/>
    <w:rsid w:val="00F4790E"/>
    <w:rsid w:val="00F51F1E"/>
    <w:rsid w:val="00F53938"/>
    <w:rsid w:val="00F64884"/>
    <w:rsid w:val="00F648FC"/>
    <w:rsid w:val="00F715E5"/>
    <w:rsid w:val="00F73DA9"/>
    <w:rsid w:val="00F759D5"/>
    <w:rsid w:val="00F765B5"/>
    <w:rsid w:val="00F83489"/>
    <w:rsid w:val="00F842DF"/>
    <w:rsid w:val="00F86DA6"/>
    <w:rsid w:val="00F9590E"/>
    <w:rsid w:val="00F96362"/>
    <w:rsid w:val="00FA049A"/>
    <w:rsid w:val="00FA176F"/>
    <w:rsid w:val="00FA3782"/>
    <w:rsid w:val="00FA3D69"/>
    <w:rsid w:val="00FA5236"/>
    <w:rsid w:val="00FA7FFA"/>
    <w:rsid w:val="00FB25D9"/>
    <w:rsid w:val="00FB2683"/>
    <w:rsid w:val="00FB2C54"/>
    <w:rsid w:val="00FC240E"/>
    <w:rsid w:val="00FC2819"/>
    <w:rsid w:val="00FC3C4B"/>
    <w:rsid w:val="00FC4BCE"/>
    <w:rsid w:val="00FC5631"/>
    <w:rsid w:val="00FD36DB"/>
    <w:rsid w:val="00FE33F3"/>
    <w:rsid w:val="00FE35AE"/>
    <w:rsid w:val="00FE569A"/>
    <w:rsid w:val="00FE7671"/>
    <w:rsid w:val="00FF5EDB"/>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 Id="rId2" Type="http://schemas.openxmlformats.org/officeDocument/2006/relationships/hyperlink" Target="mailto:wiredmarker@bits.cc"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hyperlink" Target="http://kb.mozillazine.org/Profile_folder_-_Firefox" TargetMode="External"/><Relationship Id="rId56" Type="http://schemas.openxmlformats.org/officeDocument/2006/relationships/footer" Target="footer4.xml"/><Relationship Id="rId57" Type="http://schemas.openxmlformats.org/officeDocument/2006/relationships/header" Target="header3.xml"/><Relationship Id="rId58" Type="http://schemas.openxmlformats.org/officeDocument/2006/relationships/footer" Target="footer5.xml"/><Relationship Id="rId59" Type="http://schemas.openxmlformats.org/officeDocument/2006/relationships/fontTable" Target="fontTable.xml"/><Relationship Id="rId40" Type="http://schemas.openxmlformats.org/officeDocument/2006/relationships/hyperlink" Target="http://www.w3.org/TR/xptr-framework" TargetMode="External"/><Relationship Id="rId41" Type="http://schemas.openxmlformats.org/officeDocument/2006/relationships/hyperlink" Target="http://www.w3.org/standards/techs/xpointer" TargetMode="External"/><Relationship Id="rId42" Type="http://schemas.openxmlformats.org/officeDocument/2006/relationships/hyperlink" Target="https://github.com/DASISH/dwan-testing" TargetMode="External"/><Relationship Id="rId43" Type="http://schemas.openxmlformats.org/officeDocument/2006/relationships/hyperlink" Target="https://github.com/DASISH/dwanclientwiredmarker" TargetMode="External"/><Relationship Id="rId44" Type="http://schemas.openxmlformats.org/officeDocument/2006/relationships/hyperlink" Target="http://www.google.com/url?q=http%253a%252f%252fa.nnotate.com&amp;sa=d&amp;sntz=1&amp;usg=afqjcnhcw2xm4yrxjhigg5htglagckxmdw" TargetMode="External"/><Relationship Id="rId45" Type="http://schemas.openxmlformats.org/officeDocument/2006/relationships/hyperlink" Target="http://www.google.com/url?q=http%253a%252f%252fatlas.ti&amp;sa=d&amp;sntz=1&amp;usg=afqjcnezcxeb-0hvkhmotmxq23ju8syo1q" TargetMode="External"/><Relationship Id="rId46" Type="http://schemas.openxmlformats.org/officeDocument/2006/relationships/hyperlink" Target="http://www.youtube.com" TargetMode="External"/><Relationship Id="rId47" Type="http://schemas.openxmlformats.org/officeDocument/2006/relationships/hyperlink" Target="http://www.mozilla.org/en-US/firefox/new/" TargetMode="External"/><Relationship Id="rId48" Type="http://schemas.openxmlformats.org/officeDocument/2006/relationships/hyperlink" Target="https://lux17.mpi.nl/ds/webannotator-basic/" TargetMode="External"/><Relationship Id="rId49" Type="http://schemas.openxmlformats.org/officeDocument/2006/relationships/hyperlink" Target="https://lux17.mpi.nl/ds/webannotator-basi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s://github.com/DASISH/dwan-client-wiredmarker/releases" TargetMode="External"/><Relationship Id="rId31" Type="http://schemas.openxmlformats.org/officeDocument/2006/relationships/hyperlink" Target="http://en.wikipedia.org/wiki/User_interface_markup_language" TargetMode="External"/><Relationship Id="rId32" Type="http://schemas.openxmlformats.org/officeDocument/2006/relationships/hyperlink" Target="http://en.wikipedia.org/wiki/Mozilla" TargetMode="External"/><Relationship Id="rId33" Type="http://schemas.openxmlformats.org/officeDocument/2006/relationships/hyperlink" Target="http://en.wikipedia.org/wiki/XML" TargetMode="External"/><Relationship Id="rId34" Type="http://schemas.openxmlformats.org/officeDocument/2006/relationships/hyperlink" Target="http://en.wikipedia.org/wiki/Graphical_user_interface" TargetMode="External"/><Relationship Id="rId35" Type="http://schemas.openxmlformats.org/officeDocument/2006/relationships/hyperlink" Target="http://en.wikipedia.org/wiki/Web_page" TargetMode="External"/><Relationship Id="rId36" Type="http://schemas.openxmlformats.org/officeDocument/2006/relationships/hyperlink" Target="https://lux17.mpi.nl/ds/webannotator-basic/" TargetMode="External"/><Relationship Id="rId37" Type="http://schemas.openxmlformats.org/officeDocument/2006/relationships/hyperlink" Target="https://lux17.mpi.nl/ds/webannotator-basic" TargetMode="External"/><Relationship Id="rId38" Type="http://schemas.openxmlformats.org/officeDocument/2006/relationships/hyperlink" Target="http://www.wired-marker.org/en/index.html" TargetMode="External"/><Relationship Id="rId39" Type="http://schemas.openxmlformats.org/officeDocument/2006/relationships/hyperlink" Target="http://www.hyper-anchor.org/en/technical_format.html"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comments" Target="comments.xml"/><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1781E-626E-E842-ACE9-A75D31420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62</Pages>
  <Words>20387</Words>
  <Characters>116207</Characters>
  <Application>Microsoft Macintosh Word</Application>
  <DocSecurity>0</DocSecurity>
  <Lines>968</Lines>
  <Paragraphs>272</Paragraphs>
  <ScaleCrop>false</ScaleCrop>
  <Company>Göteborgs universitet</Company>
  <LinksUpToDate>false</LinksUpToDate>
  <CharactersWithSpaces>136322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120</cp:revision>
  <cp:lastPrinted>2014-10-10T11:37:00Z</cp:lastPrinted>
  <dcterms:created xsi:type="dcterms:W3CDTF">2014-10-06T11:37:00Z</dcterms:created>
  <dcterms:modified xsi:type="dcterms:W3CDTF">2014-10-10T12:44:00Z</dcterms:modified>
</cp:coreProperties>
</file>