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E82CE5" w14:paraId="6955EDC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EA51" w14:textId="77777777" w:rsidR="00E82CE5" w:rsidRDefault="00E82CE5" w:rsidP="00CC73F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D54F" w14:textId="6AD22D27" w:rsidR="00E82CE5" w:rsidRDefault="00E82CE5" w:rsidP="00CC73FE">
            <w:pPr>
              <w:spacing w:line="240" w:lineRule="auto"/>
            </w:pPr>
            <w:r>
              <w:t>Gestión de alertas</w:t>
            </w:r>
          </w:p>
        </w:tc>
      </w:tr>
      <w:tr w:rsidR="00E82CE5" w14:paraId="6A1BF29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8A7F" w14:textId="77777777" w:rsidR="00E82CE5" w:rsidRDefault="00E82CE5" w:rsidP="00CC73F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E661" w14:textId="59E2FF9A" w:rsidR="00E82CE5" w:rsidRDefault="00E82CE5" w:rsidP="00CC73FE">
            <w:pPr>
              <w:spacing w:line="240" w:lineRule="auto"/>
            </w:pPr>
            <w:r>
              <w:t>ADD-006</w:t>
            </w:r>
          </w:p>
        </w:tc>
      </w:tr>
      <w:tr w:rsidR="00E82CE5" w14:paraId="2282D50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DB5A" w14:textId="77777777" w:rsidR="00E82CE5" w:rsidRDefault="00E82CE5" w:rsidP="00CC73F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DF64" w14:textId="77777777" w:rsidR="00E82CE5" w:rsidRDefault="00E82CE5" w:rsidP="00CC73FE">
            <w:pPr>
              <w:spacing w:line="240" w:lineRule="auto"/>
            </w:pPr>
            <w:r>
              <w:t>17/10/2019</w:t>
            </w:r>
          </w:p>
        </w:tc>
      </w:tr>
      <w:tr w:rsidR="00E82CE5" w14:paraId="0970D64B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FF69" w14:textId="77777777" w:rsidR="00E82CE5" w:rsidRDefault="00E82CE5" w:rsidP="00CC73F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0EA6" w14:textId="309A8B35" w:rsidR="00E82CE5" w:rsidRDefault="00E82CE5" w:rsidP="00CC73FE">
            <w:pPr>
              <w:spacing w:line="240" w:lineRule="auto"/>
            </w:pPr>
            <w:r>
              <w:t>Samuel</w:t>
            </w:r>
          </w:p>
        </w:tc>
      </w:tr>
      <w:tr w:rsidR="00E82CE5" w14:paraId="00EEE4F4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A282" w14:textId="43822286" w:rsidR="00E82CE5" w:rsidRDefault="00E82CE5" w:rsidP="00CC73FE">
            <w:pPr>
              <w:spacing w:line="240" w:lineRule="auto"/>
            </w:pPr>
            <w:r>
              <w:t>Descrip</w:t>
            </w:r>
            <w:r w:rsidR="00C40D87">
              <w:t>tion</w:t>
            </w:r>
            <w:bookmarkStart w:id="0" w:name="_GoBack"/>
            <w:bookmarkEnd w:id="0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35F5" w14:textId="4CE8ABC0" w:rsidR="00E82CE5" w:rsidRDefault="00E82CE5" w:rsidP="00CC73FE">
            <w:pPr>
              <w:spacing w:line="240" w:lineRule="auto"/>
            </w:pPr>
            <w:r>
              <w:t>Utilización patron Strategy para reaccionar a las alertas obtenidas y redirigir estas alertas en función de la reacción de este sistema</w:t>
            </w:r>
          </w:p>
        </w:tc>
      </w:tr>
      <w:tr w:rsidR="00E82CE5" w14:paraId="4CD403FD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1C29" w14:textId="5C028C7B" w:rsidR="00E82CE5" w:rsidRDefault="00C40D87" w:rsidP="00CC73FE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4198" w14:textId="1FC8B6E8" w:rsidR="00E82CE5" w:rsidRDefault="00E82CE5" w:rsidP="00CC73FE">
            <w:pPr>
              <w:spacing w:line="240" w:lineRule="auto"/>
            </w:pPr>
            <w:r>
              <w:t>Consideramos el uso del patrón Strategy debido a la obtención de distintas alertas y la necesidad de tratamiento de estas</w:t>
            </w:r>
          </w:p>
        </w:tc>
      </w:tr>
      <w:tr w:rsidR="00E82CE5" w14:paraId="0896D520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DB59" w14:textId="77777777" w:rsidR="00E82CE5" w:rsidRDefault="00E82CE5" w:rsidP="00CC73F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DF65" w14:textId="77777777" w:rsidR="00E82CE5" w:rsidRDefault="00E82CE5" w:rsidP="00CC73FE">
            <w:pPr>
              <w:spacing w:line="240" w:lineRule="auto"/>
            </w:pPr>
          </w:p>
        </w:tc>
      </w:tr>
      <w:tr w:rsidR="00E82CE5" w14:paraId="2B21267E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DF47" w14:textId="77777777" w:rsidR="00E82CE5" w:rsidRDefault="00E82CE5" w:rsidP="00CC73FE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4788B" w14:textId="752C37F4" w:rsidR="00E82CE5" w:rsidRPr="00702CA5" w:rsidRDefault="00E82CE5" w:rsidP="00CC73FE">
            <w:pPr>
              <w:spacing w:line="240" w:lineRule="auto"/>
              <w:rPr>
                <w:u w:val="single"/>
              </w:rPr>
            </w:pPr>
            <w:r>
              <w:t>RF4.1</w:t>
            </w:r>
          </w:p>
        </w:tc>
      </w:tr>
      <w:tr w:rsidR="00E82CE5" w14:paraId="33F7A51B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79E1" w14:textId="77777777" w:rsidR="00E82CE5" w:rsidRDefault="00E82CE5" w:rsidP="00CC73FE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678DD" w14:textId="77777777" w:rsidR="00E82CE5" w:rsidRDefault="00E82CE5" w:rsidP="00CC73FE">
            <w:pPr>
              <w:spacing w:line="240" w:lineRule="auto"/>
            </w:pPr>
          </w:p>
        </w:tc>
      </w:tr>
      <w:tr w:rsidR="00E82CE5" w14:paraId="2873C500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C916" w14:textId="77777777" w:rsidR="00E82CE5" w:rsidRDefault="00E82CE5" w:rsidP="00CC73FE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2763" w14:textId="77777777" w:rsidR="00E82CE5" w:rsidRDefault="00E82CE5" w:rsidP="00CC73FE">
            <w:pPr>
              <w:spacing w:line="240" w:lineRule="auto"/>
            </w:pPr>
          </w:p>
        </w:tc>
      </w:tr>
      <w:tr w:rsidR="00E82CE5" w14:paraId="636C46C4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6823" w14:textId="77777777" w:rsidR="00E82CE5" w:rsidRDefault="00E82CE5" w:rsidP="00CC73FE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1070" w14:textId="77777777" w:rsidR="00E82CE5" w:rsidRDefault="00E82CE5" w:rsidP="00CC73FE">
            <w:pPr>
              <w:spacing w:line="240" w:lineRule="auto"/>
            </w:pPr>
          </w:p>
        </w:tc>
      </w:tr>
      <w:tr w:rsidR="00E82CE5" w14:paraId="33F2F9D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C23E" w14:textId="77777777" w:rsidR="00E82CE5" w:rsidRDefault="00E82CE5" w:rsidP="00CC73FE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93B8" w14:textId="77777777" w:rsidR="00E82CE5" w:rsidRDefault="00E82CE5" w:rsidP="00CC73FE">
            <w:pPr>
              <w:spacing w:line="240" w:lineRule="auto"/>
              <w:rPr>
                <w:u w:val="single"/>
              </w:rPr>
            </w:pPr>
          </w:p>
        </w:tc>
      </w:tr>
      <w:tr w:rsidR="00E82CE5" w14:paraId="4B448D3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D06C" w14:textId="77777777" w:rsidR="00E82CE5" w:rsidRDefault="00E82CE5" w:rsidP="00CC73FE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567EA1" w14:textId="77777777" w:rsidR="00E82CE5" w:rsidRDefault="00E82CE5" w:rsidP="00CC73FE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E82CE5" w14:paraId="34276B41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C064" w14:textId="77777777" w:rsidR="00E82CE5" w:rsidRDefault="00E82CE5" w:rsidP="00CC73FE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9067" w14:textId="77777777" w:rsidR="00E82CE5" w:rsidRDefault="00E82CE5" w:rsidP="00CC73FE">
            <w:pPr>
              <w:spacing w:line="240" w:lineRule="auto"/>
            </w:pPr>
          </w:p>
        </w:tc>
      </w:tr>
    </w:tbl>
    <w:p w14:paraId="03ACF9E0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14"/>
    <w:rsid w:val="00C40D87"/>
    <w:rsid w:val="00C745DD"/>
    <w:rsid w:val="00E82CE5"/>
    <w:rsid w:val="00FA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D68E"/>
  <w15:chartTrackingRefBased/>
  <w15:docId w15:val="{B56CDE10-65DA-402F-B681-0CE0BC20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2CE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2C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3</cp:revision>
  <dcterms:created xsi:type="dcterms:W3CDTF">2019-10-29T17:40:00Z</dcterms:created>
  <dcterms:modified xsi:type="dcterms:W3CDTF">2019-10-30T11:48:00Z</dcterms:modified>
</cp:coreProperties>
</file>