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>Módulo identificación 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56E653B7" w:rsidR="00FA37C4" w:rsidRDefault="00FA37C4" w:rsidP="00B00492">
            <w:pPr>
              <w:spacing w:line="240" w:lineRule="auto"/>
            </w:pPr>
            <w:r>
              <w:t>0</w:t>
            </w:r>
            <w:r w:rsidR="0041636E">
              <w:t>6</w:t>
            </w:r>
            <w:r>
              <w:t>/11/2019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330ECC81" w:rsidR="00FA37C4" w:rsidRDefault="00FC1E39" w:rsidP="00B00492">
            <w:pPr>
              <w:spacing w:line="240" w:lineRule="auto"/>
            </w:pPr>
            <w:r>
              <w:t>Rechazada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39983458" w:rsidR="00FA37C4" w:rsidRDefault="004E7AAB" w:rsidP="00B00492">
            <w:pPr>
              <w:spacing w:line="240" w:lineRule="auto"/>
            </w:pPr>
            <w:r>
              <w:t>-</w:t>
            </w: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34DBC45D" w:rsidR="00FA37C4" w:rsidRDefault="004E7AAB" w:rsidP="00B00492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34148045" w:rsidR="00FA37C4" w:rsidRDefault="00FC1E39" w:rsidP="00B00492">
            <w:pPr>
              <w:spacing w:line="240" w:lineRule="auto"/>
            </w:pPr>
            <w:r>
              <w:t>-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10679618" w:rsidR="00FA37C4" w:rsidRPr="00FC1E39" w:rsidRDefault="00FC1E39" w:rsidP="00B00492">
            <w:pPr>
              <w:spacing w:line="240" w:lineRule="auto"/>
            </w:pPr>
            <w:r w:rsidRPr="00FC1E39">
              <w:t>La decisión de la que dependía ha sido rechazada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70FA7878" w:rsidR="00FA37C4" w:rsidRDefault="00712EAD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4E7AAB"/>
    <w:rsid w:val="00655F52"/>
    <w:rsid w:val="00712EAD"/>
    <w:rsid w:val="00AB30CC"/>
    <w:rsid w:val="00BC696F"/>
    <w:rsid w:val="00E8424B"/>
    <w:rsid w:val="00F22AA9"/>
    <w:rsid w:val="00FA37C4"/>
    <w:rsid w:val="00F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2019-11-06T10:40:00Z</dcterms:created>
  <dcterms:modified xsi:type="dcterms:W3CDTF">2019-11-06T12:44:00Z</dcterms:modified>
</cp:coreProperties>
</file>