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5471FBC0" w:rsidR="00D547A4" w:rsidRDefault="00D547A4" w:rsidP="00D56174">
            <w:pPr>
              <w:spacing w:line="240" w:lineRule="auto"/>
            </w:pPr>
            <w:r>
              <w:t>05/11/2019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6C17D2BD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proofErr w:type="spellStart"/>
            <w:r>
              <w:t>modulo</w:t>
            </w:r>
            <w:proofErr w:type="spellEnd"/>
            <w:r>
              <w:t xml:space="preserve">, el modulo se llama Easy </w:t>
            </w:r>
            <w:proofErr w:type="spellStart"/>
            <w:r>
              <w:t>Call</w:t>
            </w:r>
            <w:proofErr w:type="spellEnd"/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 xml:space="preserve">Utilización de modulo Easy </w:t>
            </w:r>
            <w:proofErr w:type="spellStart"/>
            <w:r>
              <w:t>Call</w:t>
            </w:r>
            <w:proofErr w:type="spellEnd"/>
            <w:r>
              <w:t xml:space="preserve"> que </w:t>
            </w:r>
            <w:proofErr w:type="spellStart"/>
            <w:r>
              <w:t>recepciona</w:t>
            </w:r>
            <w:proofErr w:type="spellEnd"/>
            <w:r>
              <w:t xml:space="preserve">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35EAA51F" w:rsidR="00D547A4" w:rsidRDefault="00D547A4" w:rsidP="00D56174">
            <w:pPr>
              <w:spacing w:line="240" w:lineRule="auto"/>
            </w:pPr>
            <w:bookmarkStart w:id="0" w:name="_GoBack"/>
            <w:bookmarkEnd w:id="0"/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77777777" w:rsidR="00D547A4" w:rsidRDefault="00D547A4" w:rsidP="00D56174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14E24C80" w:rsidR="00D547A4" w:rsidRDefault="00BE0D81" w:rsidP="00D56174">
            <w:pPr>
              <w:spacing w:line="240" w:lineRule="auto"/>
            </w:pPr>
            <w:r w:rsidRPr="00BE0D81">
              <w:t>http://www.easycallcloud.com/es/hp-es/</w:t>
            </w:r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685AAD"/>
    <w:rsid w:val="00BE0D81"/>
    <w:rsid w:val="00D5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2019-11-05T10:46:00Z</dcterms:created>
  <dcterms:modified xsi:type="dcterms:W3CDTF">2019-11-06T10:39:00Z</dcterms:modified>
</cp:coreProperties>
</file>