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4406C9DB" w:rsidR="004724F5" w:rsidRDefault="004724F5">
            <w:pPr>
              <w:spacing w:line="240" w:lineRule="auto"/>
            </w:pPr>
            <w:r>
              <w:t>ADD-0</w:t>
            </w:r>
            <w:r w:rsidR="00AA398A">
              <w:t>17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03D32854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GS</w:t>
            </w:r>
            <w:r w:rsidR="00B761E9">
              <w:t>M</w:t>
            </w:r>
            <w:r w:rsidR="004724F5">
              <w:t xml:space="preserve">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73A70F4" w:rsidR="004724F5" w:rsidRDefault="00D00F4A">
            <w:pPr>
              <w:spacing w:line="240" w:lineRule="auto"/>
            </w:pPr>
            <w:r>
              <w:t>Aceptada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33CC27C9" w:rsidR="004724F5" w:rsidRDefault="004724F5">
            <w:pPr>
              <w:spacing w:line="240" w:lineRule="auto"/>
            </w:pP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5E052A6B" w:rsidR="004724F5" w:rsidRDefault="008A6C33">
            <w:pPr>
              <w:spacing w:line="240" w:lineRule="auto"/>
            </w:pPr>
            <w:r>
              <w:t>ADD-0</w:t>
            </w:r>
            <w:r w:rsidR="00AA398A">
              <w:t>17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293DC96E" w:rsidR="004724F5" w:rsidRDefault="002D5DA3">
            <w:pPr>
              <w:spacing w:line="240" w:lineRule="auto"/>
            </w:pPr>
            <w:hyperlink r:id="rId4" w:history="1">
              <w:r w:rsidRPr="002D5DA3">
                <w:rPr>
                  <w:rStyle w:val="Hyperlink"/>
                </w:rPr>
                <w:t>..\Diagramas ASJ\comunicacionesInternas_ADD017.png</w:t>
              </w:r>
            </w:hyperlink>
            <w:bookmarkStart w:id="0" w:name="_GoBack"/>
            <w:bookmarkEnd w:id="0"/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2D5DA3"/>
    <w:rsid w:val="004724F5"/>
    <w:rsid w:val="004C0195"/>
    <w:rsid w:val="00642003"/>
    <w:rsid w:val="00821759"/>
    <w:rsid w:val="008A6C33"/>
    <w:rsid w:val="00AA398A"/>
    <w:rsid w:val="00B761E9"/>
    <w:rsid w:val="00D00F4A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comunicacionesInternas_ADD017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14</cp:revision>
  <dcterms:created xsi:type="dcterms:W3CDTF">2019-11-08T12:35:00Z</dcterms:created>
  <dcterms:modified xsi:type="dcterms:W3CDTF">2019-11-12T18:28:00Z</dcterms:modified>
</cp:coreProperties>
</file>