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8730" w:type="dxa"/>
        <w:tblInd w:w="0" w:type="dxa"/>
        <w:tblLook w:val="04A0" w:firstRow="1" w:lastRow="0" w:firstColumn="1" w:lastColumn="0" w:noHBand="0" w:noVBand="1"/>
      </w:tblPr>
      <w:tblGrid>
        <w:gridCol w:w="4247"/>
        <w:gridCol w:w="4483"/>
      </w:tblGrid>
      <w:tr w:rsidR="00AB52D7" w14:paraId="454E9131" w14:textId="77777777" w:rsidTr="00AB52D7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60CAD1" w14:textId="280683E5" w:rsidR="00AB52D7" w:rsidRDefault="00AB52D7">
            <w:pPr>
              <w:spacing w:line="240" w:lineRule="auto"/>
            </w:pPr>
            <w:r>
              <w:t xml:space="preserve">Short </w:t>
            </w:r>
            <w:proofErr w:type="spellStart"/>
            <w:r>
              <w:t>title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decisi</w:t>
            </w:r>
            <w:r w:rsidR="00741422">
              <w:t>o</w:t>
            </w:r>
            <w:r>
              <w:t>n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5176FC" w14:textId="20E30BFC" w:rsidR="00AB52D7" w:rsidRDefault="00AB52D7">
            <w:pPr>
              <w:spacing w:line="240" w:lineRule="auto"/>
            </w:pPr>
            <w:r>
              <w:t>Generación incidencias internas mediante la aplicación de los operarios del sistema de emergencia activa</w:t>
            </w:r>
          </w:p>
        </w:tc>
      </w:tr>
      <w:tr w:rsidR="00AB52D7" w14:paraId="6DCEDAD9" w14:textId="77777777" w:rsidTr="00AB52D7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24DC8A" w14:textId="77777777" w:rsidR="00AB52D7" w:rsidRDefault="00AB52D7">
            <w:pPr>
              <w:spacing w:line="240" w:lineRule="auto"/>
            </w:pPr>
            <w:r>
              <w:t>ID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2D8EE0" w14:textId="11F6327E" w:rsidR="00AB52D7" w:rsidRDefault="00AB52D7">
            <w:pPr>
              <w:spacing w:line="240" w:lineRule="auto"/>
            </w:pPr>
            <w:r>
              <w:t>ADD-0</w:t>
            </w:r>
            <w:r w:rsidR="00511C17">
              <w:t>25</w:t>
            </w:r>
          </w:p>
        </w:tc>
      </w:tr>
      <w:tr w:rsidR="00AB52D7" w14:paraId="2FE5919A" w14:textId="77777777" w:rsidTr="00AB52D7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AEAEDE" w14:textId="77777777" w:rsidR="00AB52D7" w:rsidRDefault="00AB52D7">
            <w:pPr>
              <w:spacing w:line="240" w:lineRule="auto"/>
            </w:pPr>
            <w:r>
              <w:t>Date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775430" w14:textId="77777777" w:rsidR="00AB52D7" w:rsidRDefault="00AB52D7">
            <w:pPr>
              <w:spacing w:line="240" w:lineRule="auto"/>
            </w:pPr>
            <w:r>
              <w:t>08/11/2019</w:t>
            </w:r>
          </w:p>
        </w:tc>
      </w:tr>
      <w:tr w:rsidR="00AB52D7" w14:paraId="6F5B3645" w14:textId="77777777" w:rsidTr="00AB52D7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0F8475" w14:textId="702DAF34" w:rsidR="00AB52D7" w:rsidRDefault="00AB52D7">
            <w:pPr>
              <w:spacing w:line="240" w:lineRule="auto"/>
            </w:pPr>
            <w:proofErr w:type="spellStart"/>
            <w:r>
              <w:t>Creator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decisi</w:t>
            </w:r>
            <w:r w:rsidR="00741422">
              <w:t>o</w:t>
            </w:r>
            <w:r>
              <w:t>n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9493C" w14:textId="77777777" w:rsidR="00AB52D7" w:rsidRDefault="00AB52D7">
            <w:pPr>
              <w:spacing w:line="240" w:lineRule="auto"/>
            </w:pPr>
            <w:r>
              <w:t>Diego</w:t>
            </w:r>
          </w:p>
        </w:tc>
      </w:tr>
      <w:tr w:rsidR="00AB52D7" w14:paraId="4913BAB5" w14:textId="77777777" w:rsidTr="00AB52D7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3DED1B" w14:textId="77777777" w:rsidR="00AB52D7" w:rsidRDefault="00AB52D7">
            <w:pPr>
              <w:spacing w:line="240" w:lineRule="auto"/>
            </w:pPr>
            <w:proofErr w:type="spellStart"/>
            <w:r>
              <w:t>Description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BDD7FB" w14:textId="2EF6D9E3" w:rsidR="00AB52D7" w:rsidRDefault="004857EC">
            <w:pPr>
              <w:spacing w:line="240" w:lineRule="auto"/>
            </w:pPr>
            <w:r>
              <w:t>La aplicación permitirá a los operarios de monitorización de los equipos de emergencias, mediante su interfaz propia para este tipo de usuarios, la creación de alertas.</w:t>
            </w:r>
          </w:p>
        </w:tc>
      </w:tr>
      <w:tr w:rsidR="00AB52D7" w14:paraId="0C00B79B" w14:textId="77777777" w:rsidTr="00AB52D7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EE9BC8" w14:textId="77777777" w:rsidR="00AB52D7" w:rsidRDefault="00AB52D7">
            <w:pPr>
              <w:spacing w:line="240" w:lineRule="auto"/>
            </w:pPr>
            <w:proofErr w:type="spellStart"/>
            <w:r>
              <w:t>Decision’s</w:t>
            </w:r>
            <w:proofErr w:type="spellEnd"/>
            <w:r>
              <w:t xml:space="preserve"> </w:t>
            </w:r>
            <w:proofErr w:type="spellStart"/>
            <w:r>
              <w:t>Rational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DAFBF5" w14:textId="073DDD3C" w:rsidR="00AB52D7" w:rsidRDefault="004857EC">
            <w:pPr>
              <w:spacing w:line="240" w:lineRule="auto"/>
            </w:pPr>
            <w:r>
              <w:t xml:space="preserve">La necesidad de tratar incidencias internas se soluciona mediante la aplicación a la que tienen acceso todos los </w:t>
            </w:r>
            <w:r w:rsidR="002B4607">
              <w:t>operarios,</w:t>
            </w:r>
            <w:r>
              <w:t xml:space="preserve"> pero este tipo concreto tiene acceso a esta funcionalidad, que en caso de requerirse mandar una alerta</w:t>
            </w:r>
          </w:p>
        </w:tc>
      </w:tr>
      <w:tr w:rsidR="00AB52D7" w14:paraId="7C4F4483" w14:textId="77777777" w:rsidTr="00AB52D7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90615F" w14:textId="77777777" w:rsidR="00AB52D7" w:rsidRDefault="00AB52D7">
            <w:pPr>
              <w:spacing w:line="240" w:lineRule="auto"/>
            </w:pPr>
            <w:r>
              <w:t>Status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F4257F" w14:textId="30A20995" w:rsidR="00AB52D7" w:rsidRDefault="008A258C">
            <w:pPr>
              <w:spacing w:line="240" w:lineRule="auto"/>
            </w:pPr>
            <w:r>
              <w:t>Rechazada</w:t>
            </w:r>
          </w:p>
        </w:tc>
      </w:tr>
      <w:tr w:rsidR="00AB52D7" w14:paraId="5C159338" w14:textId="77777777" w:rsidTr="00AB52D7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044B75" w14:textId="77777777" w:rsidR="00AB52D7" w:rsidRDefault="00AB52D7">
            <w:pPr>
              <w:spacing w:line="240" w:lineRule="auto"/>
            </w:pPr>
            <w:proofErr w:type="spellStart"/>
            <w:r>
              <w:t>Requirements</w:t>
            </w:r>
            <w:proofErr w:type="spellEnd"/>
            <w:r>
              <w:t xml:space="preserve"> (decisión drivers)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CF7057" w14:textId="059A875B" w:rsidR="00AB52D7" w:rsidRDefault="008818F6">
            <w:pPr>
              <w:spacing w:line="240" w:lineRule="auto"/>
            </w:pPr>
            <w:r>
              <w:t>RF10</w:t>
            </w:r>
          </w:p>
        </w:tc>
      </w:tr>
      <w:tr w:rsidR="00AB52D7" w14:paraId="52DB3C38" w14:textId="77777777" w:rsidTr="00AB52D7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BDAE79" w14:textId="77777777" w:rsidR="00AB52D7" w:rsidRDefault="00AB52D7">
            <w:pPr>
              <w:spacing w:line="240" w:lineRule="auto"/>
            </w:pPr>
            <w:proofErr w:type="spellStart"/>
            <w:r>
              <w:t>Alternative</w:t>
            </w:r>
            <w:proofErr w:type="spellEnd"/>
            <w:r>
              <w:t xml:space="preserve"> </w:t>
            </w:r>
            <w:proofErr w:type="spellStart"/>
            <w:r>
              <w:t>decisions</w:t>
            </w:r>
            <w:proofErr w:type="spellEnd"/>
            <w:r>
              <w:t xml:space="preserve"> (</w:t>
            </w:r>
            <w:proofErr w:type="spellStart"/>
            <w:r>
              <w:t>options</w:t>
            </w:r>
            <w:proofErr w:type="spellEnd"/>
            <w:r>
              <w:t>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1DB3DB7" w14:textId="54FA4D1A" w:rsidR="00AB52D7" w:rsidRDefault="004857EC">
            <w:pPr>
              <w:spacing w:line="240" w:lineRule="auto"/>
            </w:pPr>
            <w:r>
              <w:t>ADD-0</w:t>
            </w:r>
            <w:r w:rsidR="00511C17">
              <w:t>26</w:t>
            </w:r>
            <w:bookmarkStart w:id="0" w:name="_GoBack"/>
            <w:bookmarkEnd w:id="0"/>
            <w:r w:rsidR="00735B54">
              <w:t>, Alternativa-ADD-0</w:t>
            </w:r>
            <w:r w:rsidR="00511C17">
              <w:t>26</w:t>
            </w:r>
          </w:p>
        </w:tc>
      </w:tr>
      <w:tr w:rsidR="00AB52D7" w14:paraId="36294636" w14:textId="77777777" w:rsidTr="00AB52D7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A206AA" w14:textId="77777777" w:rsidR="00AB52D7" w:rsidRDefault="00AB52D7">
            <w:pPr>
              <w:spacing w:line="240" w:lineRule="auto"/>
            </w:pPr>
            <w:proofErr w:type="spellStart"/>
            <w:r>
              <w:t>Decision</w:t>
            </w:r>
            <w:proofErr w:type="spellEnd"/>
            <w:r>
              <w:t xml:space="preserve"> </w:t>
            </w:r>
            <w:proofErr w:type="spellStart"/>
            <w:r>
              <w:t>outcome</w:t>
            </w:r>
            <w:proofErr w:type="spellEnd"/>
            <w:r>
              <w:t xml:space="preserve"> (</w:t>
            </w:r>
            <w:proofErr w:type="spellStart"/>
            <w:r>
              <w:t>options</w:t>
            </w:r>
            <w:proofErr w:type="spellEnd"/>
            <w:r>
              <w:t xml:space="preserve"> </w:t>
            </w:r>
            <w:proofErr w:type="spellStart"/>
            <w:r>
              <w:t>selected</w:t>
            </w:r>
            <w:proofErr w:type="spellEnd"/>
            <w:r>
              <w:t>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67BD4" w14:textId="458A61F9" w:rsidR="00AB52D7" w:rsidRDefault="00EF30AF">
            <w:pPr>
              <w:spacing w:line="240" w:lineRule="auto"/>
            </w:pPr>
            <w:r>
              <w:t>Alternativa-ADD-0</w:t>
            </w:r>
            <w:r w:rsidR="00511C17">
              <w:t>26</w:t>
            </w:r>
          </w:p>
        </w:tc>
      </w:tr>
      <w:tr w:rsidR="00AB52D7" w14:paraId="48E7E432" w14:textId="77777777" w:rsidTr="00AB52D7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77696B" w14:textId="77777777" w:rsidR="00AB52D7" w:rsidRDefault="00AB52D7">
            <w:pPr>
              <w:spacing w:line="240" w:lineRule="auto"/>
            </w:pPr>
            <w:r>
              <w:t>Pros opciones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42BFA" w14:textId="1D75FE55" w:rsidR="00AB52D7" w:rsidRDefault="00EF30AF">
            <w:pPr>
              <w:spacing w:line="240" w:lineRule="auto"/>
            </w:pPr>
            <w:r>
              <w:t>Ninguno</w:t>
            </w:r>
          </w:p>
        </w:tc>
      </w:tr>
      <w:tr w:rsidR="00AB52D7" w14:paraId="71A002E1" w14:textId="77777777" w:rsidTr="00AB52D7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2A2BDB" w14:textId="77777777" w:rsidR="00AB52D7" w:rsidRDefault="00AB52D7">
            <w:pPr>
              <w:spacing w:line="240" w:lineRule="auto"/>
            </w:pPr>
            <w:proofErr w:type="spellStart"/>
            <w:r>
              <w:t>Cons</w:t>
            </w:r>
            <w:proofErr w:type="spellEnd"/>
            <w:r>
              <w:t xml:space="preserve"> opciones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1344C" w14:textId="3F0463B2" w:rsidR="00AB52D7" w:rsidRPr="008818F6" w:rsidRDefault="00EF30AF">
            <w:pPr>
              <w:spacing w:line="240" w:lineRule="auto"/>
            </w:pPr>
            <w:r>
              <w:t>No permite la gestión de estas alertas generadas, es incompleta</w:t>
            </w:r>
          </w:p>
        </w:tc>
      </w:tr>
      <w:tr w:rsidR="00AB52D7" w14:paraId="0D42E33D" w14:textId="77777777" w:rsidTr="00AB52D7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9B5636" w14:textId="77777777" w:rsidR="00AB52D7" w:rsidRDefault="00AB52D7">
            <w:pPr>
              <w:spacing w:line="240" w:lineRule="auto"/>
            </w:pPr>
            <w:r>
              <w:t xml:space="preserve">Link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other</w:t>
            </w:r>
            <w:proofErr w:type="spellEnd"/>
            <w:r>
              <w:t xml:space="preserve"> </w:t>
            </w:r>
            <w:proofErr w:type="spellStart"/>
            <w:r>
              <w:t>decisions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C471023" w14:textId="13A9A850" w:rsidR="00AB52D7" w:rsidRDefault="00AB52D7">
            <w:pPr>
              <w:tabs>
                <w:tab w:val="left" w:pos="1275"/>
              </w:tabs>
              <w:spacing w:line="240" w:lineRule="auto"/>
            </w:pPr>
          </w:p>
        </w:tc>
      </w:tr>
      <w:tr w:rsidR="00AB52D7" w14:paraId="490A77FA" w14:textId="77777777" w:rsidTr="00AB52D7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144A70" w14:textId="77777777" w:rsidR="00AB52D7" w:rsidRDefault="00AB52D7">
            <w:pPr>
              <w:spacing w:line="240" w:lineRule="auto"/>
            </w:pPr>
            <w:r>
              <w:t xml:space="preserve">Link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architecture</w:t>
            </w:r>
            <w:proofErr w:type="spellEnd"/>
            <w:r>
              <w:t xml:space="preserve"> </w:t>
            </w:r>
            <w:proofErr w:type="spellStart"/>
            <w:r>
              <w:t>artifacts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89C21" w14:textId="77777777" w:rsidR="00AB52D7" w:rsidRDefault="00AB52D7">
            <w:pPr>
              <w:spacing w:line="240" w:lineRule="auto"/>
            </w:pPr>
          </w:p>
        </w:tc>
      </w:tr>
    </w:tbl>
    <w:p w14:paraId="67929FB7" w14:textId="77777777" w:rsidR="0076413D" w:rsidRDefault="0076413D"/>
    <w:sectPr w:rsidR="007641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957"/>
    <w:rsid w:val="00052957"/>
    <w:rsid w:val="002B4607"/>
    <w:rsid w:val="004857EC"/>
    <w:rsid w:val="00511C17"/>
    <w:rsid w:val="00735B54"/>
    <w:rsid w:val="00741422"/>
    <w:rsid w:val="0076413D"/>
    <w:rsid w:val="008818F6"/>
    <w:rsid w:val="008A258C"/>
    <w:rsid w:val="00AB52D7"/>
    <w:rsid w:val="00EF3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A9916E"/>
  <w15:chartTrackingRefBased/>
  <w15:docId w15:val="{28459335-B432-40FB-A0F4-948FBBA67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52D7"/>
    <w:pPr>
      <w:spacing w:line="252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B52D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151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146</Words>
  <Characters>807</Characters>
  <Application>Microsoft Office Word</Application>
  <DocSecurity>0</DocSecurity>
  <Lines>6</Lines>
  <Paragraphs>1</Paragraphs>
  <ScaleCrop>false</ScaleCrop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Pascual Ferrer</dc:creator>
  <cp:keywords/>
  <dc:description/>
  <cp:lastModifiedBy>Samuel Severiche Berna</cp:lastModifiedBy>
  <cp:revision>11</cp:revision>
  <dcterms:created xsi:type="dcterms:W3CDTF">2019-11-08T19:13:00Z</dcterms:created>
  <dcterms:modified xsi:type="dcterms:W3CDTF">2019-11-12T11:38:00Z</dcterms:modified>
</cp:coreProperties>
</file>