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91194" w14:paraId="3A1F4C7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5A17" w14:textId="77777777" w:rsidR="00A91194" w:rsidRDefault="00A91194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28C2" w14:textId="3903C931" w:rsidR="00A91194" w:rsidRDefault="00A91194" w:rsidP="000303D8">
            <w:pPr>
              <w:spacing w:line="240" w:lineRule="auto"/>
            </w:pPr>
            <w:r>
              <w:t>Gestión sensores, estilo por eventos</w:t>
            </w:r>
          </w:p>
        </w:tc>
      </w:tr>
      <w:tr w:rsidR="00A91194" w14:paraId="5BD61D4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DDE6" w14:textId="77777777" w:rsidR="00A91194" w:rsidRDefault="00A9119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9FA3" w14:textId="78FE6CC3" w:rsidR="00A91194" w:rsidRDefault="00A91194" w:rsidP="000303D8">
            <w:pPr>
              <w:spacing w:line="240" w:lineRule="auto"/>
            </w:pPr>
            <w:r>
              <w:t>ADD</w:t>
            </w:r>
          </w:p>
        </w:tc>
      </w:tr>
      <w:tr w:rsidR="00A91194" w14:paraId="1A5CE1F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4B85" w14:textId="77777777" w:rsidR="00A91194" w:rsidRDefault="00A9119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15C4" w14:textId="77777777" w:rsidR="00A91194" w:rsidRDefault="00A91194" w:rsidP="000303D8">
            <w:pPr>
              <w:spacing w:line="240" w:lineRule="auto"/>
            </w:pPr>
            <w:r>
              <w:t>06/11/2019</w:t>
            </w:r>
          </w:p>
        </w:tc>
      </w:tr>
      <w:tr w:rsidR="00A91194" w14:paraId="6B46B53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5C08" w14:textId="77777777" w:rsidR="00A91194" w:rsidRDefault="00A91194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96CB" w14:textId="77777777" w:rsidR="00A91194" w:rsidRDefault="00A91194" w:rsidP="000303D8">
            <w:pPr>
              <w:spacing w:line="240" w:lineRule="auto"/>
            </w:pPr>
            <w:r>
              <w:t>Samuel</w:t>
            </w:r>
          </w:p>
        </w:tc>
      </w:tr>
      <w:tr w:rsidR="00A91194" w14:paraId="7AC7D6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BFF" w14:textId="77777777" w:rsidR="00A91194" w:rsidRDefault="00A9119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0C9" w14:textId="5615A46E" w:rsidR="00A91194" w:rsidRDefault="00A91194" w:rsidP="000303D8">
            <w:pPr>
              <w:spacing w:line="240" w:lineRule="auto"/>
            </w:pPr>
            <w:r>
              <w:t xml:space="preserve">Organizar la gestión software de los sensores (recolección y comunicación de información) mediante una arquitectura dirigida por eventos. Los sensores transmiten información vía radio a la central de control remoto, esta generará eventos que se transmitirán vía </w:t>
            </w:r>
            <w:r w:rsidR="003969F7">
              <w:t>SMS</w:t>
            </w:r>
            <w:r>
              <w:t xml:space="preserve"> a la central, la cual actuará como consumidor de eventos.</w:t>
            </w:r>
          </w:p>
        </w:tc>
      </w:tr>
      <w:tr w:rsidR="00A91194" w14:paraId="63D546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33E" w14:textId="77777777" w:rsidR="00A91194" w:rsidRDefault="00A9119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610E" w14:textId="6FF790D6" w:rsidR="00A91194" w:rsidRDefault="0055065A" w:rsidP="000303D8">
            <w:pPr>
              <w:spacing w:line="240" w:lineRule="auto"/>
            </w:pPr>
            <w:r>
              <w:t>Como podemos considerar las emergencias como eventos consideramos correcto que se base el sistema que las gestiona de forma autónoma en una arquitectura dirigida por eventos.</w:t>
            </w:r>
          </w:p>
        </w:tc>
      </w:tr>
      <w:tr w:rsidR="00A91194" w14:paraId="5A7240A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6196" w14:textId="77777777" w:rsidR="00A91194" w:rsidRDefault="00A9119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BD5" w14:textId="77777777" w:rsidR="00A91194" w:rsidRDefault="00A91194" w:rsidP="000303D8">
            <w:pPr>
              <w:spacing w:line="240" w:lineRule="auto"/>
            </w:pPr>
            <w:r>
              <w:t>Pendiente</w:t>
            </w:r>
          </w:p>
        </w:tc>
      </w:tr>
      <w:tr w:rsidR="00A91194" w14:paraId="1245B5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B2FD" w14:textId="77777777" w:rsidR="00A91194" w:rsidRDefault="00A9119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011" w14:textId="70590596" w:rsidR="00A91194" w:rsidRDefault="00A91194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97048">
              <w:t>1</w:t>
            </w:r>
            <w:r>
              <w:t>6-RF17</w:t>
            </w:r>
          </w:p>
        </w:tc>
      </w:tr>
      <w:tr w:rsidR="00A91194" w14:paraId="3C0DC7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CA6C" w14:textId="77777777" w:rsidR="00A91194" w:rsidRDefault="00A9119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2D471C" w14:textId="500D6793" w:rsidR="00A91194" w:rsidRDefault="000443D5" w:rsidP="00097048">
            <w:pPr>
              <w:tabs>
                <w:tab w:val="left" w:pos="552"/>
              </w:tabs>
              <w:spacing w:line="240" w:lineRule="auto"/>
            </w:pPr>
            <w:r>
              <w:t>Alternativa-ADD-030</w:t>
            </w:r>
            <w:bookmarkStart w:id="0" w:name="_GoBack"/>
            <w:bookmarkEnd w:id="0"/>
          </w:p>
        </w:tc>
      </w:tr>
      <w:tr w:rsidR="00A91194" w14:paraId="09C98D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1A45" w14:textId="77777777" w:rsidR="00A91194" w:rsidRDefault="00A9119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C9A4" w14:textId="24DDD9B4" w:rsidR="00A91194" w:rsidRDefault="002909D6" w:rsidP="000303D8">
            <w:pPr>
              <w:spacing w:line="240" w:lineRule="auto"/>
            </w:pPr>
            <w:r>
              <w:t>?</w:t>
            </w:r>
          </w:p>
        </w:tc>
      </w:tr>
      <w:tr w:rsidR="00A91194" w14:paraId="50D097E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9682" w14:textId="77777777" w:rsidR="00A91194" w:rsidRDefault="00A9119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2F7" w14:textId="74997F73" w:rsidR="00A91194" w:rsidRDefault="00ED20A0" w:rsidP="000303D8">
            <w:pPr>
              <w:spacing w:line="240" w:lineRule="auto"/>
            </w:pPr>
            <w:r>
              <w:t>Arquitectura ideal, puesto que tratar las emergencias como eventos tenemos lo ideal para gestionarlas y mover nuestro sistema</w:t>
            </w:r>
          </w:p>
        </w:tc>
      </w:tr>
      <w:tr w:rsidR="00A91194" w14:paraId="2BE85BD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446A" w14:textId="77777777" w:rsidR="00A91194" w:rsidRDefault="00A9119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80C1" w14:textId="7FBAAAA2" w:rsidR="00A91194" w:rsidRPr="002909D6" w:rsidRDefault="00ED20A0" w:rsidP="000303D8">
            <w:pPr>
              <w:spacing w:line="240" w:lineRule="auto"/>
            </w:pPr>
            <w:r>
              <w:t>Ninguna</w:t>
            </w:r>
          </w:p>
        </w:tc>
      </w:tr>
      <w:tr w:rsidR="00A91194" w14:paraId="71CB1E7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CDA1" w14:textId="77777777" w:rsidR="00A91194" w:rsidRDefault="00A9119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384566" w14:textId="1B6786BE" w:rsidR="00A91194" w:rsidRDefault="00A9119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A91194" w14:paraId="222D8D1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EDA" w14:textId="77777777" w:rsidR="00A91194" w:rsidRDefault="00A9119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0FF2" w14:textId="77777777" w:rsidR="00A91194" w:rsidRDefault="00A91194" w:rsidP="000303D8">
            <w:pPr>
              <w:spacing w:line="240" w:lineRule="auto"/>
            </w:pPr>
          </w:p>
        </w:tc>
      </w:tr>
    </w:tbl>
    <w:p w14:paraId="0663F37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4"/>
    <w:rsid w:val="000443D5"/>
    <w:rsid w:val="00097048"/>
    <w:rsid w:val="002909D6"/>
    <w:rsid w:val="003969F7"/>
    <w:rsid w:val="0055065A"/>
    <w:rsid w:val="00654693"/>
    <w:rsid w:val="00A91194"/>
    <w:rsid w:val="00ED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3DD8"/>
  <w15:chartTrackingRefBased/>
  <w15:docId w15:val="{788C299E-BF99-4066-8D2B-6FC1C36C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9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6</cp:revision>
  <dcterms:created xsi:type="dcterms:W3CDTF">2019-11-08T15:41:00Z</dcterms:created>
  <dcterms:modified xsi:type="dcterms:W3CDTF">2019-11-08T18:09:00Z</dcterms:modified>
</cp:coreProperties>
</file>