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1F2F4A" w14:paraId="348C1B07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0603B" w14:textId="2A146E57" w:rsidR="001F2F4A" w:rsidRDefault="001F2F4A" w:rsidP="000303D8">
            <w:pPr>
              <w:spacing w:line="240" w:lineRule="auto"/>
            </w:pPr>
            <w:r>
              <w:t>Short title of decisi</w:t>
            </w:r>
            <w:r w:rsidR="00D57CDE">
              <w:t>o</w:t>
            </w:r>
            <w:r>
              <w:t>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85A47" w14:textId="0C753D5A" w:rsidR="001F2F4A" w:rsidRDefault="001F2F4A" w:rsidP="000303D8">
            <w:pPr>
              <w:spacing w:line="240" w:lineRule="auto"/>
            </w:pPr>
            <w:r>
              <w:t xml:space="preserve">Modulo para atender </w:t>
            </w:r>
            <w:r w:rsidR="00D57CDE">
              <w:t>SMS</w:t>
            </w:r>
          </w:p>
        </w:tc>
      </w:tr>
      <w:tr w:rsidR="001F2F4A" w14:paraId="58B38BDF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5BD76" w14:textId="77777777" w:rsidR="001F2F4A" w:rsidRDefault="001F2F4A" w:rsidP="000303D8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725855" w14:textId="52EC60BD" w:rsidR="001F2F4A" w:rsidRDefault="001F2F4A" w:rsidP="000303D8">
            <w:pPr>
              <w:spacing w:line="240" w:lineRule="auto"/>
            </w:pPr>
            <w:r>
              <w:t>ADD-04</w:t>
            </w:r>
            <w:r w:rsidR="00586542">
              <w:t>3</w:t>
            </w:r>
          </w:p>
        </w:tc>
      </w:tr>
      <w:tr w:rsidR="001F2F4A" w14:paraId="1D82DD91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9BF6D" w14:textId="77777777" w:rsidR="001F2F4A" w:rsidRDefault="001F2F4A" w:rsidP="000303D8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1BB7F" w14:textId="77777777" w:rsidR="001F2F4A" w:rsidRDefault="001F2F4A" w:rsidP="000303D8">
            <w:pPr>
              <w:spacing w:line="240" w:lineRule="auto"/>
            </w:pPr>
            <w:r>
              <w:t>08/11/2019</w:t>
            </w:r>
          </w:p>
        </w:tc>
      </w:tr>
      <w:tr w:rsidR="001F2F4A" w14:paraId="3D21428C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AC2C4" w14:textId="7A8F1211" w:rsidR="001F2F4A" w:rsidRDefault="001F2F4A" w:rsidP="000303D8">
            <w:pPr>
              <w:spacing w:line="240" w:lineRule="auto"/>
            </w:pPr>
            <w:r>
              <w:t>Creator of decisi</w:t>
            </w:r>
            <w:r w:rsidR="00D57CDE">
              <w:t>o</w:t>
            </w:r>
            <w:r>
              <w:t>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EB0CB" w14:textId="77777777" w:rsidR="001F2F4A" w:rsidRDefault="001F2F4A" w:rsidP="000303D8">
            <w:pPr>
              <w:spacing w:line="240" w:lineRule="auto"/>
            </w:pPr>
            <w:r>
              <w:t>Samuel</w:t>
            </w:r>
          </w:p>
        </w:tc>
      </w:tr>
      <w:tr w:rsidR="001F2F4A" w14:paraId="66E4AA9B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2D6CA" w14:textId="77777777" w:rsidR="001F2F4A" w:rsidRDefault="001F2F4A" w:rsidP="000303D8">
            <w:pPr>
              <w:spacing w:line="240" w:lineRule="auto"/>
            </w:pPr>
            <w:r>
              <w:t>Description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6ECBB" w14:textId="40643FE4" w:rsidR="001F2F4A" w:rsidRDefault="001F2F4A" w:rsidP="000303D8">
            <w:pPr>
              <w:spacing w:line="240" w:lineRule="auto"/>
            </w:pPr>
            <w:r>
              <w:t xml:space="preserve">Los operarios atenderán </w:t>
            </w:r>
            <w:r w:rsidR="00586542">
              <w:t>lo reportado por la central de control de remoto mediante el uso del software yourphone, ya que estos avisos son recibidos v</w:t>
            </w:r>
            <w:r w:rsidR="00D57CDE">
              <w:t>í</w:t>
            </w:r>
            <w:r w:rsidR="00586542">
              <w:t xml:space="preserve">a </w:t>
            </w:r>
            <w:r w:rsidR="00D57CDE">
              <w:t>SMS</w:t>
            </w:r>
          </w:p>
        </w:tc>
      </w:tr>
      <w:tr w:rsidR="001F2F4A" w14:paraId="2B8EFEB1" w14:textId="77777777" w:rsidTr="001F2F4A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1F2FE" w14:textId="77777777" w:rsidR="001F2F4A" w:rsidRDefault="001F2F4A" w:rsidP="000303D8">
            <w:pPr>
              <w:spacing w:line="240" w:lineRule="auto"/>
            </w:pPr>
            <w:r>
              <w:t>Decision’s Rational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3EFB0" w14:textId="53DD6452" w:rsidR="001F2F4A" w:rsidRDefault="00586542" w:rsidP="000303D8">
            <w:pPr>
              <w:spacing w:line="240" w:lineRule="auto"/>
            </w:pPr>
            <w:r>
              <w:t xml:space="preserve">Es necesario que los operarios tengan acceso a los </w:t>
            </w:r>
            <w:r w:rsidR="00D57CDE">
              <w:t>SMS</w:t>
            </w:r>
            <w:r>
              <w:t xml:space="preserve"> de la central de control remoto para poder gestionar también estas </w:t>
            </w:r>
            <w:r w:rsidR="00DE1193">
              <w:t>alertas</w:t>
            </w:r>
          </w:p>
        </w:tc>
      </w:tr>
      <w:tr w:rsidR="001F2F4A" w14:paraId="61EE0D5D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D9848" w14:textId="77777777" w:rsidR="001F2F4A" w:rsidRDefault="001F2F4A" w:rsidP="000303D8">
            <w:pPr>
              <w:spacing w:line="240" w:lineRule="auto"/>
            </w:pPr>
            <w:r>
              <w:t>Status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57BCAE" w14:textId="7A1FABA4" w:rsidR="001F2F4A" w:rsidRDefault="006D7083" w:rsidP="000303D8">
            <w:pPr>
              <w:spacing w:line="240" w:lineRule="auto"/>
            </w:pPr>
            <w:r>
              <w:t>Aceptada</w:t>
            </w:r>
          </w:p>
        </w:tc>
      </w:tr>
      <w:tr w:rsidR="001F2F4A" w14:paraId="7B52DAA3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3A4CC" w14:textId="77777777" w:rsidR="001F2F4A" w:rsidRDefault="001F2F4A" w:rsidP="000303D8">
            <w:pPr>
              <w:spacing w:line="240" w:lineRule="auto"/>
            </w:pPr>
            <w:r>
              <w:t>Requirements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5CAD3" w14:textId="63FED30D" w:rsidR="001F2F4A" w:rsidRDefault="001F2F4A" w:rsidP="000303D8">
            <w:pPr>
              <w:spacing w:line="240" w:lineRule="auto"/>
            </w:pPr>
            <w:r>
              <w:t>RF</w:t>
            </w:r>
            <w:r w:rsidR="00586542">
              <w:t>17.1</w:t>
            </w:r>
          </w:p>
        </w:tc>
      </w:tr>
      <w:tr w:rsidR="001F2F4A" w14:paraId="7DF09077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AA530" w14:textId="77777777" w:rsidR="001F2F4A" w:rsidRDefault="001F2F4A" w:rsidP="000303D8">
            <w:pPr>
              <w:spacing w:line="240" w:lineRule="auto"/>
            </w:pPr>
            <w:r>
              <w:t>Alternative decisions (options)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BBFF396" w14:textId="32F7CC4B" w:rsidR="001F2F4A" w:rsidRDefault="00D57CDE" w:rsidP="000303D8">
            <w:pPr>
              <w:spacing w:line="240" w:lineRule="auto"/>
            </w:pPr>
            <w:r>
              <w:t>-</w:t>
            </w:r>
          </w:p>
        </w:tc>
      </w:tr>
      <w:tr w:rsidR="001F2F4A" w14:paraId="6A131EBA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3104E" w14:textId="77777777" w:rsidR="001F2F4A" w:rsidRDefault="001F2F4A" w:rsidP="000303D8">
            <w:pPr>
              <w:spacing w:line="240" w:lineRule="auto"/>
            </w:pPr>
            <w:r>
              <w:t>Decision outcome (options selected)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5498A" w14:textId="181EA8C9" w:rsidR="001F2F4A" w:rsidRDefault="006D7083" w:rsidP="000303D8">
            <w:pPr>
              <w:spacing w:line="240" w:lineRule="auto"/>
            </w:pPr>
            <w:r>
              <w:t>ADD-043</w:t>
            </w:r>
          </w:p>
        </w:tc>
      </w:tr>
      <w:tr w:rsidR="001F2F4A" w14:paraId="359044AB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EBF7A" w14:textId="77777777" w:rsidR="001F2F4A" w:rsidRDefault="001F2F4A" w:rsidP="000303D8">
            <w:pPr>
              <w:spacing w:line="240" w:lineRule="auto"/>
            </w:pPr>
            <w:r>
              <w:t>Pros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49977" w14:textId="1215B0E1" w:rsidR="001F2F4A" w:rsidRDefault="006D7083" w:rsidP="000303D8">
            <w:pPr>
              <w:spacing w:line="240" w:lineRule="auto"/>
            </w:pPr>
            <w:r>
              <w:t>Versátil, Interfaz amistosa</w:t>
            </w:r>
          </w:p>
        </w:tc>
      </w:tr>
      <w:tr w:rsidR="001F2F4A" w:rsidRPr="000A342D" w14:paraId="246521A7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7372C" w14:textId="77777777" w:rsidR="001F2F4A" w:rsidRDefault="001F2F4A" w:rsidP="000303D8">
            <w:pPr>
              <w:spacing w:line="240" w:lineRule="auto"/>
            </w:pPr>
            <w:r>
              <w:t>Cons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C9821" w14:textId="476A6F35" w:rsidR="001F2F4A" w:rsidRPr="000A342D" w:rsidRDefault="006D7083" w:rsidP="000303D8">
            <w:pPr>
              <w:spacing w:line="240" w:lineRule="auto"/>
            </w:pPr>
            <w:r>
              <w:t>Implica conexión a red de datos</w:t>
            </w:r>
            <w:bookmarkStart w:id="0" w:name="_GoBack"/>
            <w:bookmarkEnd w:id="0"/>
            <w:r>
              <w:t xml:space="preserve"> móviles</w:t>
            </w:r>
          </w:p>
        </w:tc>
      </w:tr>
      <w:tr w:rsidR="001F2F4A" w14:paraId="1DCB0956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8BA4A" w14:textId="77777777" w:rsidR="001F2F4A" w:rsidRDefault="001F2F4A" w:rsidP="000303D8">
            <w:pPr>
              <w:spacing w:line="240" w:lineRule="auto"/>
            </w:pPr>
            <w:r>
              <w:t>Link to other decisions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D9F92AE" w14:textId="77777777" w:rsidR="001F2F4A" w:rsidRDefault="001F2F4A" w:rsidP="000303D8">
            <w:pPr>
              <w:tabs>
                <w:tab w:val="left" w:pos="1275"/>
              </w:tabs>
              <w:spacing w:line="240" w:lineRule="auto"/>
            </w:pPr>
          </w:p>
        </w:tc>
      </w:tr>
      <w:tr w:rsidR="001F2F4A" w14:paraId="4AE01238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1DFEB" w14:textId="77777777" w:rsidR="001F2F4A" w:rsidRDefault="001F2F4A" w:rsidP="000303D8">
            <w:pPr>
              <w:spacing w:line="240" w:lineRule="auto"/>
            </w:pPr>
            <w:r>
              <w:t>Link to architecture artifacts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7EC46" w14:textId="3CD8BD6E" w:rsidR="001F2F4A" w:rsidRDefault="006D7083" w:rsidP="000303D8">
            <w:pPr>
              <w:spacing w:line="240" w:lineRule="auto"/>
            </w:pPr>
            <w:r>
              <w:t>“Linkar al mismo sitio que la ADD-031”</w:t>
            </w:r>
          </w:p>
        </w:tc>
      </w:tr>
    </w:tbl>
    <w:p w14:paraId="66A68049" w14:textId="23BF5D87" w:rsidR="00654693" w:rsidRPr="00D57CDE" w:rsidRDefault="00654693"/>
    <w:sectPr w:rsidR="00654693" w:rsidRPr="00D57C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F4A"/>
    <w:rsid w:val="001F2F4A"/>
    <w:rsid w:val="00586542"/>
    <w:rsid w:val="00654693"/>
    <w:rsid w:val="006D7083"/>
    <w:rsid w:val="00D57CDE"/>
    <w:rsid w:val="00DE1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C3599"/>
  <w15:chartTrackingRefBased/>
  <w15:docId w15:val="{4E9AAC5B-EBAE-41E9-B7DA-C1DFE293C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2F4A"/>
    <w:pPr>
      <w:spacing w:line="252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F2F4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116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Severiche Berna</dc:creator>
  <cp:keywords/>
  <dc:description/>
  <cp:lastModifiedBy>Marcos Villacañas</cp:lastModifiedBy>
  <cp:revision>4</cp:revision>
  <dcterms:created xsi:type="dcterms:W3CDTF">2019-11-09T17:16:00Z</dcterms:created>
  <dcterms:modified xsi:type="dcterms:W3CDTF">2019-11-09T18:47:00Z</dcterms:modified>
</cp:coreProperties>
</file>