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50DA3" w14:paraId="1A5E7C3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CF3" w14:textId="659DEB09" w:rsidR="00A50DA3" w:rsidRDefault="00A50DA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E2CBF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0BF5" w14:textId="47B28CDE" w:rsidR="00A50DA3" w:rsidRDefault="00A4680E">
            <w:pPr>
              <w:spacing w:line="240" w:lineRule="auto"/>
            </w:pPr>
            <w:r>
              <w:t>Reasignaci</w:t>
            </w:r>
            <w:r w:rsidR="000E2CBF">
              <w:t>ó</w:t>
            </w:r>
            <w:r>
              <w:t>n mediante Aplicación Operarios</w:t>
            </w:r>
          </w:p>
        </w:tc>
      </w:tr>
      <w:tr w:rsidR="00A50DA3" w14:paraId="0954B5B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0506" w14:textId="77777777" w:rsidR="00A50DA3" w:rsidRDefault="00A50DA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961E" w14:textId="51237A39" w:rsidR="00A50DA3" w:rsidRDefault="00A50DA3">
            <w:pPr>
              <w:spacing w:line="240" w:lineRule="auto"/>
            </w:pPr>
            <w:r>
              <w:t>ADD-03</w:t>
            </w:r>
            <w:r w:rsidR="00A4680E">
              <w:t>8</w:t>
            </w:r>
          </w:p>
        </w:tc>
      </w:tr>
      <w:tr w:rsidR="00A50DA3" w14:paraId="77E9EBD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3B5E" w14:textId="77777777" w:rsidR="00A50DA3" w:rsidRDefault="00A50DA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467D" w14:textId="77777777" w:rsidR="00A50DA3" w:rsidRDefault="00A50DA3">
            <w:pPr>
              <w:spacing w:line="240" w:lineRule="auto"/>
            </w:pPr>
            <w:r>
              <w:t>08/11/2019</w:t>
            </w:r>
          </w:p>
        </w:tc>
      </w:tr>
      <w:tr w:rsidR="00A50DA3" w14:paraId="290D4C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A845" w14:textId="41395778" w:rsidR="00A50DA3" w:rsidRDefault="00A50DA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E2CBF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4C64" w14:textId="77777777" w:rsidR="00A50DA3" w:rsidRDefault="00A50DA3">
            <w:pPr>
              <w:spacing w:line="240" w:lineRule="auto"/>
            </w:pPr>
            <w:r>
              <w:t>Diego</w:t>
            </w:r>
          </w:p>
        </w:tc>
      </w:tr>
      <w:tr w:rsidR="00A50DA3" w14:paraId="4088D80B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0E99" w14:textId="77777777" w:rsidR="00A50DA3" w:rsidRDefault="00A50DA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0CD9" w14:textId="7F850918" w:rsidR="00A50DA3" w:rsidRDefault="00A4680E">
            <w:pPr>
              <w:spacing w:line="240" w:lineRule="auto"/>
            </w:pPr>
            <w:r>
              <w:t xml:space="preserve">Mediante la aplicación los operarios encargados de monitorizar los recursos de videovigilancia se </w:t>
            </w:r>
            <w:r w:rsidR="000E2CBF">
              <w:t>encargarán</w:t>
            </w:r>
            <w:r>
              <w:t xml:space="preserve"> de asignar manualmente operarios al problema que genero la alerta</w:t>
            </w:r>
          </w:p>
        </w:tc>
      </w:tr>
      <w:tr w:rsidR="00A50DA3" w14:paraId="51947A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F789" w14:textId="77777777" w:rsidR="00A50DA3" w:rsidRDefault="00A50DA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1EEE" w14:textId="53AE1467" w:rsidR="00A50DA3" w:rsidRDefault="00A4680E">
            <w:pPr>
              <w:spacing w:line="240" w:lineRule="auto"/>
            </w:pPr>
            <w:r>
              <w:t>Necesidad surgida de la gestión de incidencias internas</w:t>
            </w:r>
          </w:p>
        </w:tc>
      </w:tr>
      <w:tr w:rsidR="00A50DA3" w14:paraId="4AA7EC6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020B" w14:textId="77777777" w:rsidR="00A50DA3" w:rsidRDefault="00A50DA3">
            <w:pPr>
              <w:spacing w:line="240" w:lineRule="auto"/>
            </w:pPr>
            <w:bookmarkStart w:id="0" w:name="_GoBack"/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0CD" w14:textId="77777777" w:rsidR="00A50DA3" w:rsidRDefault="00A50DA3">
            <w:pPr>
              <w:spacing w:line="240" w:lineRule="auto"/>
            </w:pPr>
            <w:r>
              <w:t>Pendiente</w:t>
            </w:r>
          </w:p>
        </w:tc>
      </w:tr>
      <w:bookmarkEnd w:id="0"/>
      <w:tr w:rsidR="00A50DA3" w14:paraId="69B6479D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BCE" w14:textId="77777777" w:rsidR="00A50DA3" w:rsidRDefault="00A50DA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8F82" w14:textId="02AA374F" w:rsidR="00A50DA3" w:rsidRDefault="00A4680E">
            <w:r>
              <w:t>RF10</w:t>
            </w:r>
          </w:p>
        </w:tc>
      </w:tr>
      <w:tr w:rsidR="00A50DA3" w14:paraId="6D430AB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46A0" w14:textId="77777777" w:rsidR="00A50DA3" w:rsidRDefault="00A50DA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033E0" w14:textId="4098E2C3" w:rsidR="00A50DA3" w:rsidRDefault="00783C48">
            <w:pPr>
              <w:spacing w:line="240" w:lineRule="auto"/>
            </w:pPr>
            <w:r>
              <w:t>ADD-039</w:t>
            </w:r>
          </w:p>
        </w:tc>
      </w:tr>
      <w:tr w:rsidR="00A50DA3" w14:paraId="101614A2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EF83" w14:textId="77777777" w:rsidR="00A50DA3" w:rsidRDefault="00A50DA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71F" w14:textId="26BBBA32" w:rsidR="00A50DA3" w:rsidRDefault="000E2CBF">
            <w:pPr>
              <w:spacing w:line="240" w:lineRule="auto"/>
            </w:pPr>
            <w:r>
              <w:t>?</w:t>
            </w:r>
          </w:p>
        </w:tc>
      </w:tr>
      <w:tr w:rsidR="00A50DA3" w14:paraId="35AB2F4F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528F" w14:textId="77777777" w:rsidR="00A50DA3" w:rsidRDefault="00A50DA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0B45" w14:textId="19C7AF93" w:rsidR="00A50DA3" w:rsidRDefault="000E2CBF">
            <w:pPr>
              <w:spacing w:line="240" w:lineRule="auto"/>
            </w:pPr>
            <w:r>
              <w:t>?</w:t>
            </w:r>
          </w:p>
        </w:tc>
      </w:tr>
      <w:tr w:rsidR="00A50DA3" w14:paraId="61C7E98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A9FE" w14:textId="77777777" w:rsidR="00A50DA3" w:rsidRDefault="00A50DA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22E8" w14:textId="612A72DC" w:rsidR="00A50DA3" w:rsidRPr="000E2CBF" w:rsidRDefault="000E2CBF">
            <w:pPr>
              <w:spacing w:line="240" w:lineRule="auto"/>
            </w:pPr>
            <w:r w:rsidRPr="000E2CBF">
              <w:t>?</w:t>
            </w:r>
          </w:p>
        </w:tc>
      </w:tr>
      <w:tr w:rsidR="00A50DA3" w14:paraId="29CA311A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1F28" w14:textId="77777777" w:rsidR="00A50DA3" w:rsidRDefault="00A50DA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F60FD4" w14:textId="77777777" w:rsidR="00A50DA3" w:rsidRDefault="00A50DA3"/>
        </w:tc>
      </w:tr>
      <w:tr w:rsidR="00A50DA3" w14:paraId="5FE2516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7A4D" w14:textId="77777777" w:rsidR="00A50DA3" w:rsidRDefault="00A50DA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BD3C" w14:textId="77777777" w:rsidR="00A50DA3" w:rsidRDefault="00A50DA3">
            <w:pPr>
              <w:spacing w:line="240" w:lineRule="auto"/>
            </w:pPr>
          </w:p>
        </w:tc>
      </w:tr>
    </w:tbl>
    <w:p w14:paraId="2001CA60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FD"/>
    <w:rsid w:val="000E2CBF"/>
    <w:rsid w:val="00783C48"/>
    <w:rsid w:val="00A4680E"/>
    <w:rsid w:val="00A50DA3"/>
    <w:rsid w:val="00BC22FD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8DA"/>
  <w15:chartTrackingRefBased/>
  <w15:docId w15:val="{05388E57-FD38-4F16-8CFF-88E68A3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A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D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2019-11-08T22:07:00Z</dcterms:created>
  <dcterms:modified xsi:type="dcterms:W3CDTF">2019-11-09T09:04:00Z</dcterms:modified>
</cp:coreProperties>
</file>