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59327A" w14:paraId="48F2350C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B9EDA" w14:textId="325E76B2" w:rsidR="0059327A" w:rsidRDefault="0059327A" w:rsidP="00990659">
            <w:pPr>
              <w:spacing w:line="240" w:lineRule="auto"/>
            </w:pPr>
            <w:r>
              <w:t>Short title of decisi</w:t>
            </w:r>
            <w:r w:rsidR="006B4322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A09AD" w14:textId="05664EEF" w:rsidR="0059327A" w:rsidRDefault="008F20B9" w:rsidP="00990659">
            <w:pPr>
              <w:spacing w:line="240" w:lineRule="auto"/>
            </w:pPr>
            <w:r>
              <w:t>Creación</w:t>
            </w:r>
            <w:r w:rsidR="00CA4577">
              <w:t xml:space="preserve"> </w:t>
            </w:r>
            <w:r w:rsidR="00CA2427">
              <w:t>Paquete Gestión Llamadas</w:t>
            </w:r>
          </w:p>
        </w:tc>
      </w:tr>
      <w:tr w:rsidR="0059327A" w14:paraId="48EC4FDB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9E94D" w14:textId="77777777" w:rsidR="0059327A" w:rsidRDefault="0059327A" w:rsidP="00990659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7DD94" w14:textId="72C1F485" w:rsidR="0059327A" w:rsidRDefault="00062112" w:rsidP="00990659">
            <w:pPr>
              <w:spacing w:line="240" w:lineRule="auto"/>
            </w:pPr>
            <w:r>
              <w:t>Alternativa-</w:t>
            </w:r>
            <w:r w:rsidR="0059327A">
              <w:t>ADD-024</w:t>
            </w:r>
          </w:p>
        </w:tc>
      </w:tr>
      <w:tr w:rsidR="0059327A" w14:paraId="7489C499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5D46" w14:textId="77777777" w:rsidR="0059327A" w:rsidRDefault="0059327A" w:rsidP="00990659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22AA" w14:textId="77777777" w:rsidR="0059327A" w:rsidRDefault="0059327A" w:rsidP="00990659">
            <w:pPr>
              <w:spacing w:line="240" w:lineRule="auto"/>
            </w:pPr>
            <w:r>
              <w:t>08/11/2019</w:t>
            </w:r>
          </w:p>
        </w:tc>
      </w:tr>
      <w:tr w:rsidR="0059327A" w14:paraId="3EAC097D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810B3" w14:textId="26FF3930" w:rsidR="0059327A" w:rsidRDefault="0059327A" w:rsidP="00990659">
            <w:pPr>
              <w:spacing w:line="240" w:lineRule="auto"/>
            </w:pPr>
            <w:r>
              <w:t>Creator of decisi</w:t>
            </w:r>
            <w:r w:rsidR="006B4322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58B41" w14:textId="36BC751E" w:rsidR="0059327A" w:rsidRDefault="005917B6" w:rsidP="00990659">
            <w:pPr>
              <w:spacing w:line="240" w:lineRule="auto"/>
            </w:pPr>
            <w:r>
              <w:t>Marcos</w:t>
            </w:r>
          </w:p>
        </w:tc>
      </w:tr>
      <w:tr w:rsidR="0059327A" w14:paraId="381E18CA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4E82F" w14:textId="77777777" w:rsidR="0059327A" w:rsidRDefault="0059327A" w:rsidP="00990659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42DF" w14:textId="31171BA7" w:rsidR="0059327A" w:rsidRDefault="00CA2427" w:rsidP="00990659">
            <w:pPr>
              <w:spacing w:line="240" w:lineRule="auto"/>
            </w:pPr>
            <w:r>
              <w:t>Creación de un paquete destinado a gestionar llamadas</w:t>
            </w:r>
          </w:p>
        </w:tc>
      </w:tr>
      <w:tr w:rsidR="0059327A" w14:paraId="0A1D9EEE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9C490" w14:textId="77777777" w:rsidR="0059327A" w:rsidRDefault="0059327A" w:rsidP="00990659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6B796" w14:textId="27917B2B" w:rsidR="0059327A" w:rsidRDefault="00CA2427" w:rsidP="00990659">
            <w:pPr>
              <w:spacing w:line="240" w:lineRule="auto"/>
            </w:pPr>
            <w:r>
              <w:t>Se usa para a partir de la cola de llamadas que los usuarios puedan generar alertas que se traten en el subsistema de alertas</w:t>
            </w:r>
          </w:p>
        </w:tc>
      </w:tr>
      <w:tr w:rsidR="0059327A" w14:paraId="5F394D46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6D519" w14:textId="77777777" w:rsidR="0059327A" w:rsidRDefault="0059327A" w:rsidP="00990659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E23E" w14:textId="05AEF33C" w:rsidR="0059327A" w:rsidRDefault="00CA2427" w:rsidP="00990659">
            <w:pPr>
              <w:spacing w:line="240" w:lineRule="auto"/>
            </w:pPr>
            <w:r>
              <w:t>Aceptada</w:t>
            </w:r>
          </w:p>
        </w:tc>
      </w:tr>
      <w:tr w:rsidR="0059327A" w14:paraId="3DFD73C4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4DB9" w14:textId="77777777" w:rsidR="0059327A" w:rsidRDefault="0059327A" w:rsidP="00990659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7D22" w14:textId="77777777" w:rsidR="0059327A" w:rsidRPr="00304F29" w:rsidRDefault="0059327A" w:rsidP="00990659">
            <w:pPr>
              <w:spacing w:line="240" w:lineRule="auto"/>
            </w:pPr>
            <w:r>
              <w:t>RF9</w:t>
            </w:r>
          </w:p>
        </w:tc>
      </w:tr>
      <w:tr w:rsidR="0059327A" w14:paraId="18CE77F5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F0E21" w14:textId="77777777" w:rsidR="0059327A" w:rsidRDefault="0059327A" w:rsidP="00990659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DDDF5B" w14:textId="0E2DCC63" w:rsidR="0059327A" w:rsidRDefault="006B4322" w:rsidP="00990659">
            <w:pPr>
              <w:spacing w:line="240" w:lineRule="auto"/>
            </w:pPr>
            <w:r>
              <w:t>-</w:t>
            </w:r>
          </w:p>
        </w:tc>
      </w:tr>
      <w:tr w:rsidR="0059327A" w14:paraId="7B1A3599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B9EF" w14:textId="77777777" w:rsidR="0059327A" w:rsidRDefault="0059327A" w:rsidP="00990659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EE0E" w14:textId="303778C0" w:rsidR="0059327A" w:rsidRDefault="00C70C51" w:rsidP="00990659">
            <w:pPr>
              <w:spacing w:line="240" w:lineRule="auto"/>
            </w:pPr>
            <w:r>
              <w:t>Alternativa-ADD-024</w:t>
            </w:r>
            <w:bookmarkStart w:id="0" w:name="_GoBack"/>
            <w:bookmarkEnd w:id="0"/>
          </w:p>
        </w:tc>
      </w:tr>
      <w:tr w:rsidR="0059327A" w14:paraId="23D1B535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7165C" w14:textId="77777777" w:rsidR="0059327A" w:rsidRDefault="0059327A" w:rsidP="00990659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90ED" w14:textId="03270086" w:rsidR="0059327A" w:rsidRDefault="00CA2427" w:rsidP="00990659">
            <w:pPr>
              <w:spacing w:line="240" w:lineRule="auto"/>
            </w:pPr>
            <w:r>
              <w:t>Facilita la modulación, dentro de este paquete usaremos una interfaz de aplicación genérica para todos los usuarios</w:t>
            </w:r>
          </w:p>
        </w:tc>
      </w:tr>
      <w:tr w:rsidR="0059327A" w14:paraId="35E384F5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7551" w14:textId="77777777" w:rsidR="0059327A" w:rsidRDefault="0059327A" w:rsidP="00990659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E6DB6" w14:textId="1C6B1839" w:rsidR="0059327A" w:rsidRPr="006B4322" w:rsidRDefault="00CD1420" w:rsidP="00990659">
            <w:pPr>
              <w:spacing w:line="240" w:lineRule="auto"/>
            </w:pPr>
            <w:r>
              <w:t>Ninguna</w:t>
            </w:r>
          </w:p>
        </w:tc>
      </w:tr>
      <w:tr w:rsidR="0059327A" w14:paraId="3FD650E8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07A6D" w14:textId="77777777" w:rsidR="0059327A" w:rsidRDefault="0059327A" w:rsidP="00990659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E49FE1" w14:textId="3C84058C" w:rsidR="0059327A" w:rsidRDefault="008F20B9" w:rsidP="00990659">
            <w:pPr>
              <w:tabs>
                <w:tab w:val="left" w:pos="1275"/>
              </w:tabs>
              <w:spacing w:line="240" w:lineRule="auto"/>
            </w:pPr>
            <w:r>
              <w:t>ADD-020</w:t>
            </w:r>
          </w:p>
        </w:tc>
      </w:tr>
      <w:tr w:rsidR="0059327A" w14:paraId="0BD1288F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AA9C7" w14:textId="77777777" w:rsidR="0059327A" w:rsidRDefault="0059327A" w:rsidP="00990659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FF470" w14:textId="77777777" w:rsidR="0059327A" w:rsidRDefault="0059327A" w:rsidP="00990659">
            <w:pPr>
              <w:spacing w:line="240" w:lineRule="auto"/>
            </w:pPr>
          </w:p>
        </w:tc>
      </w:tr>
    </w:tbl>
    <w:p w14:paraId="2943C4D0" w14:textId="77777777" w:rsidR="00985AF1" w:rsidRDefault="00985AF1"/>
    <w:sectPr w:rsidR="00985A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7E"/>
    <w:rsid w:val="00062112"/>
    <w:rsid w:val="00331B78"/>
    <w:rsid w:val="005917B6"/>
    <w:rsid w:val="0059327A"/>
    <w:rsid w:val="006B4322"/>
    <w:rsid w:val="008F20B9"/>
    <w:rsid w:val="00985AF1"/>
    <w:rsid w:val="009F1A00"/>
    <w:rsid w:val="00C70C51"/>
    <w:rsid w:val="00C759E6"/>
    <w:rsid w:val="00CA2427"/>
    <w:rsid w:val="00CA4577"/>
    <w:rsid w:val="00CD1420"/>
    <w:rsid w:val="00E1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DAE71"/>
  <w15:chartTrackingRefBased/>
  <w15:docId w15:val="{56B74C3B-FC05-4C0B-AAC9-D0808918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27A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327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Marcos Villacañas</cp:lastModifiedBy>
  <cp:revision>11</cp:revision>
  <dcterms:created xsi:type="dcterms:W3CDTF">2019-11-08T11:22:00Z</dcterms:created>
  <dcterms:modified xsi:type="dcterms:W3CDTF">2019-11-09T09:27:00Z</dcterms:modified>
</cp:coreProperties>
</file>