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6CC9" w14:textId="443B519F" w:rsidR="0048111D" w:rsidRPr="0048111D" w:rsidRDefault="0048111D" w:rsidP="0048111D">
      <w:pPr>
        <w:shd w:val="clear" w:color="auto" w:fill="FFFFFF"/>
        <w:spacing w:before="150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Task: </w:t>
      </w:r>
      <w:r w:rsidRPr="0048111D">
        <w:rPr>
          <w:rFonts w:ascii="Arial" w:eastAsia="Times New Roman" w:hAnsi="Arial" w:cs="Arial"/>
          <w:color w:val="212121"/>
          <w:sz w:val="20"/>
          <w:szCs w:val="20"/>
          <w:lang w:val="en-US" w:eastAsia="ru-UA"/>
          <w14:ligatures w14:val="none"/>
        </w:rPr>
        <w:t>Create BDD scenario for item order on site</w:t>
      </w:r>
      <w:r w:rsidRPr="0048111D">
        <w:rPr>
          <w:rFonts w:ascii="Arial" w:eastAsia="Times New Roman" w:hAnsi="Arial" w:cs="Arial"/>
          <w:color w:val="212121"/>
          <w:sz w:val="20"/>
          <w:szCs w:val="20"/>
          <w:lang w:val="en-US" w:eastAsia="ru-UA"/>
          <w14:ligatures w14:val="none"/>
        </w:rPr>
        <w:t xml:space="preserve"> </w:t>
      </w:r>
      <w:hyperlink r:id="rId5" w:history="1">
        <w:r w:rsidRPr="0048111D">
          <w:rPr>
            <w:rFonts w:ascii="Arial" w:eastAsia="Times New Roman" w:hAnsi="Arial" w:cs="Arial"/>
            <w:color w:val="1155CC"/>
            <w:u w:val="single"/>
            <w:lang w:val="en-US" w:eastAsia="ru-UA"/>
            <w14:ligatures w14:val="none"/>
          </w:rPr>
          <w:t>https://elmir.ua/</w:t>
        </w:r>
      </w:hyperlink>
    </w:p>
    <w:p w14:paraId="78DB998F" w14:textId="453133F6" w:rsidR="0048111D" w:rsidRPr="0048111D" w:rsidRDefault="0048111D" w:rsidP="004811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</w:p>
    <w:p w14:paraId="3D20AE29" w14:textId="77777777" w:rsidR="0048111D" w:rsidRPr="0048111D" w:rsidRDefault="0048111D" w:rsidP="004811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</w:p>
    <w:p w14:paraId="1EDE248E" w14:textId="1B9EFB70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Given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that User opens page </w:t>
      </w:r>
      <w:hyperlink r:id="rId6" w:history="1">
        <w:r w:rsidRPr="0048111D">
          <w:rPr>
            <w:rFonts w:ascii="Arial" w:eastAsia="Times New Roman" w:hAnsi="Arial" w:cs="Arial"/>
            <w:color w:val="1155CC"/>
            <w:u w:val="single"/>
            <w:lang w:val="en-US" w:eastAsia="ru-UA"/>
            <w14:ligatures w14:val="none"/>
          </w:rPr>
          <w:t>https://elmir.ua/</w:t>
        </w:r>
      </w:hyperlink>
    </w:p>
    <w:p w14:paraId="4B2D138F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When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enters “Автокресла” in search field</w:t>
      </w:r>
    </w:p>
    <w:p w14:paraId="1B5422BA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And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clicks button “Найти”</w:t>
      </w:r>
    </w:p>
    <w:p w14:paraId="05C501E1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sees message “Найдены 5128 товаров”</w:t>
      </w:r>
    </w:p>
    <w:p w14:paraId="71E5D313" w14:textId="44CAC416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sees a list of </w:t>
      </w:r>
      <w:r w:rsidR="002E7ADA"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>products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presented by 4 items in a line</w:t>
      </w:r>
    </w:p>
    <w:p w14:paraId="18DF84E7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When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clicks select block “Весь товар”</w:t>
      </w:r>
    </w:p>
    <w:p w14:paraId="51FA5547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sees filter options</w:t>
      </w:r>
    </w:p>
    <w:p w14:paraId="0BA669F3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When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clicks filter “Есть в наличие”</w:t>
      </w:r>
    </w:p>
    <w:p w14:paraId="0A3B4B00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sees message “Найдены 7 товаров”</w:t>
      </w:r>
    </w:p>
    <w:p w14:paraId="1FB8E990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sees 7 items in a page</w:t>
      </w:r>
    </w:p>
    <w:p w14:paraId="13E4F363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When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clicks one of the items</w:t>
      </w:r>
    </w:p>
    <w:p w14:paraId="5159C7AC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redirected to the item card page</w:t>
      </w:r>
    </w:p>
    <w:p w14:paraId="7C4DFFDA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When 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>User clicks button “В один клик”</w:t>
      </w:r>
    </w:p>
    <w:p w14:paraId="575D3D63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 sees form “Быстрый заказ” is opened</w:t>
      </w:r>
    </w:p>
    <w:p w14:paraId="2F08EE16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When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Users enters Name and Phone number in the appropriate fields</w:t>
      </w:r>
    </w:p>
    <w:p w14:paraId="04A283C8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And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Users clicks button “Оформить заказ”</w:t>
      </w:r>
    </w:p>
    <w:p w14:paraId="69A65590" w14:textId="77777777" w:rsidR="0048111D" w:rsidRPr="0048111D" w:rsidRDefault="0048111D" w:rsidP="0048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Users sees order number </w:t>
      </w:r>
    </w:p>
    <w:p w14:paraId="3C2997CC" w14:textId="2D2D6136" w:rsidR="001B4659" w:rsidRPr="0048111D" w:rsidRDefault="0048111D" w:rsidP="0048111D">
      <w:pPr>
        <w:rPr>
          <w:lang w:val="en-US"/>
        </w:rPr>
      </w:pPr>
      <w:r w:rsidRPr="0048111D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Then</w:t>
      </w:r>
      <w:r w:rsidRPr="0048111D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Users sees order success message “Спасибо за ваш заказ”</w:t>
      </w:r>
    </w:p>
    <w:sectPr w:rsidR="001B4659" w:rsidRPr="0048111D" w:rsidSect="00B44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754AA"/>
    <w:multiLevelType w:val="multilevel"/>
    <w:tmpl w:val="9942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A8"/>
    <w:rsid w:val="001B4659"/>
    <w:rsid w:val="002E7ADA"/>
    <w:rsid w:val="0040263A"/>
    <w:rsid w:val="0048111D"/>
    <w:rsid w:val="00B002A8"/>
    <w:rsid w:val="00B4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11DE"/>
  <w15:chartTrackingRefBased/>
  <w15:docId w15:val="{5DB93FA5-D283-49DC-86CB-CDC366EA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  <w14:ligatures w14:val="none"/>
    </w:rPr>
  </w:style>
  <w:style w:type="character" w:styleId="a4">
    <w:name w:val="Hyperlink"/>
    <w:basedOn w:val="a0"/>
    <w:uiPriority w:val="99"/>
    <w:semiHidden/>
    <w:unhideWhenUsed/>
    <w:rsid w:val="00481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mir.ua/" TargetMode="External"/><Relationship Id="rId5" Type="http://schemas.openxmlformats.org/officeDocument/2006/relationships/hyperlink" Target="https://elmir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Штейнберг</dc:creator>
  <cp:keywords/>
  <dc:description/>
  <cp:lastModifiedBy>Дарья Штейнберг</cp:lastModifiedBy>
  <cp:revision>3</cp:revision>
  <dcterms:created xsi:type="dcterms:W3CDTF">2024-05-31T07:07:00Z</dcterms:created>
  <dcterms:modified xsi:type="dcterms:W3CDTF">2024-05-31T07:12:00Z</dcterms:modified>
</cp:coreProperties>
</file>