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1EC6" w14:textId="77777777" w:rsidR="00D7544F" w:rsidRPr="00D7544F" w:rsidRDefault="00D7544F" w:rsidP="00D75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Given as a registered user of the site </w:t>
      </w:r>
      <w:hyperlink r:id="rId5" w:tgtFrame="_blank" w:history="1">
        <w:r w:rsidRPr="00D7544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en-US" w:eastAsia="ru-UA"/>
            <w14:ligatures w14:val="none"/>
          </w:rPr>
          <w:t>https://qauto.forstudy.space/</w:t>
        </w:r>
      </w:hyperlink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 with a car in the “Garage” section, I want to add the cost of refueling my car according to the mileage by using the "Add an expense" button so that I have the opportunity to keep track of the fuel costs.</w:t>
      </w:r>
    </w:p>
    <w:p w14:paraId="2C606819" w14:textId="77777777" w:rsidR="00D7544F" w:rsidRPr="00D7544F" w:rsidRDefault="00D7544F" w:rsidP="00D7544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UA"/>
          <w14:ligatures w14:val="none"/>
        </w:rPr>
        <w:t>Acceptance criteria:</w:t>
      </w:r>
    </w:p>
    <w:p w14:paraId="09865C94" w14:textId="77777777" w:rsidR="00D7544F" w:rsidRPr="00D7544F" w:rsidRDefault="00D7544F" w:rsidP="00D75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"Add an expense" button is located in the "Fuel expenses" section.</w:t>
      </w:r>
    </w:p>
    <w:p w14:paraId="029A56E9" w14:textId="77777777" w:rsidR="00D7544F" w:rsidRPr="00D7544F" w:rsidRDefault="00D7544F" w:rsidP="00D75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By clicking on the "Add an expense" button, the "Add an expense" form opens.</w:t>
      </w:r>
    </w:p>
    <w:p w14:paraId="7604E482" w14:textId="77777777" w:rsidR="00D7544F" w:rsidRPr="00D7544F" w:rsidRDefault="00D7544F" w:rsidP="00D75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The "Total cost" field is located after the "Number of liters" field on the "Add an expense" form.</w:t>
      </w:r>
    </w:p>
    <w:p w14:paraId="34BF5474" w14:textId="77777777" w:rsidR="00D7544F" w:rsidRPr="00D7544F" w:rsidRDefault="00D7544F" w:rsidP="00D75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The "Total cost" field accepts numeric values from 0.01 to 1000000.</w:t>
      </w:r>
    </w:p>
    <w:p w14:paraId="2B17AF0C" w14:textId="77777777" w:rsidR="00D7544F" w:rsidRPr="00D7544F" w:rsidRDefault="00D7544F" w:rsidP="00D75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</w:pPr>
      <w:r w:rsidRPr="00D7544F">
        <w:rPr>
          <w:rFonts w:ascii="Segoe UI" w:eastAsia="Times New Roman" w:hAnsi="Segoe UI" w:cs="Segoe UI"/>
          <w:color w:val="172B4D"/>
          <w:sz w:val="21"/>
          <w:szCs w:val="21"/>
          <w:lang w:val="en-US" w:eastAsia="ru-UA"/>
          <w14:ligatures w14:val="none"/>
        </w:rPr>
        <w:t>The "Total cost" field also accepts "." and "," characters to represent a fractional number.</w:t>
      </w:r>
    </w:p>
    <w:p w14:paraId="481FC677" w14:textId="77777777" w:rsidR="001B4659" w:rsidRPr="00D7544F" w:rsidRDefault="001B4659">
      <w:pPr>
        <w:rPr>
          <w:lang w:val="ru-UA"/>
        </w:rPr>
      </w:pPr>
    </w:p>
    <w:sectPr w:rsidR="001B4659" w:rsidRPr="00D7544F" w:rsidSect="00B44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E8F"/>
    <w:multiLevelType w:val="multilevel"/>
    <w:tmpl w:val="50B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01"/>
    <w:rsid w:val="000D5401"/>
    <w:rsid w:val="001B4659"/>
    <w:rsid w:val="0040263A"/>
    <w:rsid w:val="00B44D64"/>
    <w:rsid w:val="00D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8896"/>
  <w15:chartTrackingRefBased/>
  <w15:docId w15:val="{10EFBEB4-3087-42FF-B015-AF42988E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  <w14:ligatures w14:val="none"/>
    </w:rPr>
  </w:style>
  <w:style w:type="character" w:styleId="a4">
    <w:name w:val="Hyperlink"/>
    <w:basedOn w:val="a0"/>
    <w:uiPriority w:val="99"/>
    <w:semiHidden/>
    <w:unhideWhenUsed/>
    <w:rsid w:val="00D75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uto.forstudy.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Штейнберг</dc:creator>
  <cp:keywords/>
  <dc:description/>
  <cp:lastModifiedBy>Дарья Штейнберг</cp:lastModifiedBy>
  <cp:revision>2</cp:revision>
  <dcterms:created xsi:type="dcterms:W3CDTF">2024-05-31T07:51:00Z</dcterms:created>
  <dcterms:modified xsi:type="dcterms:W3CDTF">2024-05-31T07:51:00Z</dcterms:modified>
</cp:coreProperties>
</file>