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LoopLovers.com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Introduction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Give a brief introduction to your project and the list of features. Summarize in a few sentences what you proposed in the ideation report.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User Interface Design and Prototype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Give some sample user interface layouts for your application. You can use either wireframe diagrams or prototyping tools to construct the mock representations of your UI design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Briefly explain the rationale behind designing your UI and how it is geared towards supporting the list of features for your application.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Navigation Structure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Give a brief overview of the navigation structure for your application.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Briefly indicate a typical flow of your application in terms of user experience. You can use any way of representing the flow. You can also construct a prototype using one of the prototyping tools to illustrate this.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References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Provide any references relevant to the report.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https://www.loopmasters.com/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https://splice.com/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https://www.producerloops.com/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my first project, I decided to stay close to the vest of my life long interests just to make it more fun. I want to create a site that has a target end-user of music producers and creators. I want this site to be an E-commerce website including all of the elements we have learned thus-far. This website will be geared towards selling music loops for producers as well as include a blog of tips and tricks that can help the end-user level-up their production value.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Some sites that I will be using as a reference are listed below: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3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https://www.loopmasters.com/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Many of the elements in loopmasters displays what i'm going for. Eventually, as I make this a more complex site, I would like login to represent two parties of users: Producers who want to sell and Consumers who want to buy. This will ultimately end up in two different types of accounts, profile pages, etc.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4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https://splice.com/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 great as Loopmasters is, I would like the site to look and respond more like Splice.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5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https://www.producerloops.com/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was inspired by the cards of packages available to be purchased on Producer Loops. I am planning to build cards similar to these for the blog posts and (potentially) the products for sale.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splice.com/" Id="docRId1" Type="http://schemas.openxmlformats.org/officeDocument/2006/relationships/hyperlink" /><Relationship TargetMode="External" Target="https://www.loopmasters.com/" Id="docRId3" Type="http://schemas.openxmlformats.org/officeDocument/2006/relationships/hyperlink" /><Relationship TargetMode="External" Target="https://www.producerloops.com/" Id="docRId5" Type="http://schemas.openxmlformats.org/officeDocument/2006/relationships/hyperlink" /><Relationship Target="styles.xml" Id="docRId7" Type="http://schemas.openxmlformats.org/officeDocument/2006/relationships/styles" /><Relationship TargetMode="External" Target="https://www.loopmasters.com/" Id="docRId0" Type="http://schemas.openxmlformats.org/officeDocument/2006/relationships/hyperlink" /><Relationship TargetMode="External" Target="https://www.producerloops.com/" Id="docRId2" Type="http://schemas.openxmlformats.org/officeDocument/2006/relationships/hyperlink" /><Relationship TargetMode="External" Target="https://splice.com/" Id="docRId4" Type="http://schemas.openxmlformats.org/officeDocument/2006/relationships/hyperlink" /><Relationship Target="numbering.xml" Id="docRId6" Type="http://schemas.openxmlformats.org/officeDocument/2006/relationships/numbering" /></Relationships>
</file>