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20030235"/>
        <w:docPartObj>
          <w:docPartGallery w:val="Cover Pages"/>
          <w:docPartUnique/>
        </w:docPartObj>
      </w:sdtPr>
      <w:sdtEndPr>
        <w:rPr>
          <w:color w:val="auto"/>
        </w:rPr>
      </w:sdtEndPr>
      <w:sdtContent>
        <w:p w:rsidR="00191DED" w:rsidRDefault="00191DED">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B3B27A92AF745368F9D27E2EC17F8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91DED" w:rsidRPr="00963BB5" w:rsidRDefault="00963BB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63BB5">
                <w:rPr>
                  <w:rFonts w:asciiTheme="majorHAnsi" w:eastAsiaTheme="majorEastAsia" w:hAnsiTheme="majorHAnsi" w:cstheme="majorBidi"/>
                  <w:caps/>
                  <w:color w:val="5B9BD5" w:themeColor="accent1"/>
                  <w:sz w:val="72"/>
                  <w:szCs w:val="72"/>
                </w:rPr>
                <w:t>Reflection report</w:t>
              </w:r>
            </w:p>
          </w:sdtContent>
        </w:sdt>
        <w:sdt>
          <w:sdtPr>
            <w:rPr>
              <w:color w:val="5B9BD5" w:themeColor="accent1"/>
              <w:sz w:val="28"/>
              <w:szCs w:val="28"/>
            </w:rPr>
            <w:alias w:val="Subtitle"/>
            <w:tag w:val=""/>
            <w:id w:val="328029620"/>
            <w:placeholder>
              <w:docPart w:val="291383B9313F4276A42D3EBE4DF63CB0"/>
            </w:placeholder>
            <w:dataBinding w:prefixMappings="xmlns:ns0='http://purl.org/dc/elements/1.1/' xmlns:ns1='http://schemas.openxmlformats.org/package/2006/metadata/core-properties' " w:xpath="/ns1:coreProperties[1]/ns0:subject[1]" w:storeItemID="{6C3C8BC8-F283-45AE-878A-BAB7291924A1}"/>
            <w:text/>
          </w:sdtPr>
          <w:sdtEndPr/>
          <w:sdtContent>
            <w:p w:rsidR="00191DED" w:rsidRPr="00963BB5" w:rsidRDefault="00963BB5">
              <w:pPr>
                <w:pStyle w:val="NoSpacing"/>
                <w:jc w:val="center"/>
                <w:rPr>
                  <w:color w:val="5B9BD5" w:themeColor="accent1"/>
                  <w:sz w:val="28"/>
                  <w:szCs w:val="28"/>
                </w:rPr>
              </w:pPr>
              <w:r w:rsidRPr="00963BB5">
                <w:rPr>
                  <w:color w:val="5B9BD5" w:themeColor="accent1"/>
                  <w:sz w:val="28"/>
                  <w:szCs w:val="28"/>
                </w:rPr>
                <w:t>Half-time evaluation</w:t>
              </w:r>
            </w:p>
          </w:sdtContent>
        </w:sdt>
        <w:p w:rsidR="00191DED" w:rsidRDefault="00191DED">
          <w:pPr>
            <w:pStyle w:val="NoSpacing"/>
            <w:spacing w:before="480"/>
            <w:jc w:val="center"/>
            <w:rPr>
              <w:color w:val="5B9BD5" w:themeColor="accent1"/>
            </w:rPr>
          </w:pPr>
          <w:r>
            <w:rPr>
              <w:noProof/>
              <w:color w:val="5B9BD5" w:themeColor="accent1"/>
            </w:rPr>
            <w:drawing>
              <wp:inline distT="0" distB="0" distL="0" distR="0" wp14:anchorId="45DFB620" wp14:editId="325AB0C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91DED" w:rsidRDefault="00191DED">
          <w:r>
            <w:rPr>
              <w:noProof/>
              <w:color w:val="5B9BD5" w:themeColor="accent1"/>
            </w:rPr>
            <mc:AlternateContent>
              <mc:Choice Requires="wps">
                <w:drawing>
                  <wp:anchor distT="0" distB="0" distL="114300" distR="114300" simplePos="0" relativeHeight="251659264" behindDoc="0" locked="0" layoutInCell="1" allowOverlap="1" wp14:anchorId="46146B46" wp14:editId="18644302">
                    <wp:simplePos x="0" y="0"/>
                    <wp:positionH relativeFrom="margin">
                      <wp:posOffset>-1161</wp:posOffset>
                    </wp:positionH>
                    <wp:positionV relativeFrom="page">
                      <wp:posOffset>7441324</wp:posOffset>
                    </wp:positionV>
                    <wp:extent cx="6553200" cy="2207173"/>
                    <wp:effectExtent l="0" t="0" r="8890" b="3175"/>
                    <wp:wrapNone/>
                    <wp:docPr id="142" name="Text Box 142"/>
                    <wp:cNvGraphicFramePr/>
                    <a:graphic xmlns:a="http://schemas.openxmlformats.org/drawingml/2006/main">
                      <a:graphicData uri="http://schemas.microsoft.com/office/word/2010/wordprocessingShape">
                        <wps:wsp>
                          <wps:cNvSpPr txBox="1"/>
                          <wps:spPr>
                            <a:xfrm>
                              <a:off x="0" y="0"/>
                              <a:ext cx="6553200" cy="2207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D24" w:rsidRDefault="00190D24" w:rsidP="00191DED">
                                <w:pPr>
                                  <w:pStyle w:val="NoSpacing"/>
                                  <w:rPr>
                                    <w:color w:val="5B9BD5" w:themeColor="accent1"/>
                                    <w:sz w:val="28"/>
                                    <w:lang w:val="sv-SE"/>
                                  </w:rPr>
                                </w:pPr>
                                <w:proofErr w:type="spellStart"/>
                                <w:r>
                                  <w:rPr>
                                    <w:color w:val="5B9BD5" w:themeColor="accent1"/>
                                    <w:sz w:val="28"/>
                                    <w:lang w:val="sv-SE"/>
                                  </w:rPr>
                                  <w:t>Busify</w:t>
                                </w:r>
                                <w:proofErr w:type="spellEnd"/>
                                <w:r>
                                  <w:rPr>
                                    <w:color w:val="5B9BD5" w:themeColor="accent1"/>
                                    <w:sz w:val="28"/>
                                    <w:lang w:val="sv-SE"/>
                                  </w:rPr>
                                  <w:t>:</w:t>
                                </w:r>
                              </w:p>
                              <w:p w:rsidR="00191DED" w:rsidRPr="00191DED" w:rsidRDefault="00191DED" w:rsidP="00191DED">
                                <w:pPr>
                                  <w:pStyle w:val="NoSpacing"/>
                                  <w:rPr>
                                    <w:color w:val="5B9BD5" w:themeColor="accent1"/>
                                    <w:sz w:val="28"/>
                                    <w:lang w:val="sv-SE"/>
                                  </w:rPr>
                                </w:pPr>
                                <w:r w:rsidRPr="00191DED">
                                  <w:rPr>
                                    <w:color w:val="5B9BD5" w:themeColor="accent1"/>
                                    <w:sz w:val="28"/>
                                    <w:lang w:val="sv-SE"/>
                                  </w:rPr>
                                  <w:t>Jonathan Fager</w:t>
                                </w:r>
                              </w:p>
                              <w:p w:rsidR="00191DED" w:rsidRPr="00191DED" w:rsidRDefault="00191DED" w:rsidP="00191DED">
                                <w:pPr>
                                  <w:pStyle w:val="NoSpacing"/>
                                  <w:rPr>
                                    <w:color w:val="5B9BD5" w:themeColor="accent1"/>
                                    <w:sz w:val="28"/>
                                    <w:lang w:val="sv-SE"/>
                                  </w:rPr>
                                </w:pPr>
                                <w:r w:rsidRPr="00191DED">
                                  <w:rPr>
                                    <w:color w:val="5B9BD5" w:themeColor="accent1"/>
                                    <w:sz w:val="28"/>
                                    <w:lang w:val="sv-SE"/>
                                  </w:rPr>
                                  <w:t xml:space="preserve">Melinda </w:t>
                                </w:r>
                                <w:proofErr w:type="spellStart"/>
                                <w:r w:rsidRPr="00191DED">
                                  <w:rPr>
                                    <w:color w:val="5B9BD5" w:themeColor="accent1"/>
                                    <w:sz w:val="28"/>
                                    <w:lang w:val="sv-SE"/>
                                  </w:rPr>
                                  <w:t>Fülöp</w:t>
                                </w:r>
                                <w:proofErr w:type="spellEnd"/>
                              </w:p>
                              <w:p w:rsidR="00191DED" w:rsidRPr="00191DED" w:rsidRDefault="00191DED" w:rsidP="00191DED">
                                <w:pPr>
                                  <w:pStyle w:val="NoSpacing"/>
                                  <w:rPr>
                                    <w:color w:val="5B9BD5" w:themeColor="accent1"/>
                                    <w:sz w:val="28"/>
                                    <w:lang w:val="sv-SE"/>
                                  </w:rPr>
                                </w:pPr>
                                <w:r w:rsidRPr="00191DED">
                                  <w:rPr>
                                    <w:color w:val="5B9BD5" w:themeColor="accent1"/>
                                    <w:sz w:val="28"/>
                                    <w:lang w:val="sv-SE"/>
                                  </w:rPr>
                                  <w:t xml:space="preserve">David </w:t>
                                </w:r>
                                <w:proofErr w:type="spellStart"/>
                                <w:r w:rsidRPr="00191DED">
                                  <w:rPr>
                                    <w:color w:val="5B9BD5" w:themeColor="accent1"/>
                                    <w:sz w:val="28"/>
                                    <w:lang w:val="sv-SE"/>
                                  </w:rPr>
                                  <w:t>Genelöv</w:t>
                                </w:r>
                                <w:proofErr w:type="spellEnd"/>
                              </w:p>
                              <w:p w:rsidR="00191DED" w:rsidRPr="00191DED" w:rsidRDefault="00191DED" w:rsidP="00191DED">
                                <w:pPr>
                                  <w:pStyle w:val="NoSpacing"/>
                                  <w:rPr>
                                    <w:color w:val="5B9BD5" w:themeColor="accent1"/>
                                    <w:sz w:val="28"/>
                                    <w:lang w:val="sv-SE"/>
                                  </w:rPr>
                                </w:pPr>
                                <w:r w:rsidRPr="00191DED">
                                  <w:rPr>
                                    <w:color w:val="5B9BD5" w:themeColor="accent1"/>
                                    <w:sz w:val="28"/>
                                    <w:lang w:val="sv-SE"/>
                                  </w:rPr>
                                  <w:t>Sara Kinell</w:t>
                                </w:r>
                              </w:p>
                              <w:p w:rsidR="00191DED" w:rsidRPr="00191DED" w:rsidRDefault="00191DED" w:rsidP="00191DED">
                                <w:pPr>
                                  <w:pStyle w:val="NoSpacing"/>
                                  <w:rPr>
                                    <w:color w:val="5B9BD5" w:themeColor="accent1"/>
                                    <w:sz w:val="28"/>
                                    <w:lang w:val="sv-SE"/>
                                  </w:rPr>
                                </w:pPr>
                                <w:r w:rsidRPr="00191DED">
                                  <w:rPr>
                                    <w:color w:val="5B9BD5" w:themeColor="accent1"/>
                                    <w:sz w:val="28"/>
                                    <w:lang w:val="sv-SE"/>
                                  </w:rPr>
                                  <w:t>Elias Svensson</w:t>
                                </w:r>
                              </w:p>
                              <w:p w:rsidR="00191DED" w:rsidRDefault="00191DED" w:rsidP="00191DED">
                                <w:pPr>
                                  <w:pStyle w:val="NoSpacing"/>
                                  <w:spacing w:after="40"/>
                                  <w:rPr>
                                    <w:color w:val="5B9BD5" w:themeColor="accent1"/>
                                    <w:sz w:val="28"/>
                                    <w:lang w:val="sv-SE"/>
                                  </w:rPr>
                                </w:pPr>
                                <w:r w:rsidRPr="00191DED">
                                  <w:rPr>
                                    <w:color w:val="5B9BD5" w:themeColor="accent1"/>
                                    <w:sz w:val="28"/>
                                    <w:lang w:val="sv-SE"/>
                                  </w:rPr>
                                  <w:t>Annie Söderström</w:t>
                                </w:r>
                              </w:p>
                              <w:p w:rsidR="00190D24" w:rsidRPr="00191DED" w:rsidRDefault="00191DED" w:rsidP="00190D24">
                                <w:pPr>
                                  <w:pStyle w:val="NoSpacing"/>
                                  <w:spacing w:after="40"/>
                                  <w:jc w:val="right"/>
                                  <w:rPr>
                                    <w:color w:val="5B9BD5" w:themeColor="accent1"/>
                                    <w:sz w:val="32"/>
                                    <w:lang w:val="sv-SE"/>
                                  </w:rPr>
                                </w:pPr>
                                <w:r w:rsidRPr="00191DED">
                                  <w:rPr>
                                    <w:color w:val="5B9BD5" w:themeColor="accent1"/>
                                    <w:sz w:val="32"/>
                                    <w:lang w:val="sv-SE"/>
                                  </w:rPr>
                                  <w:t>DAT 255</w:t>
                                </w:r>
                              </w:p>
                              <w:p w:rsidR="00191DED" w:rsidRPr="00191DED" w:rsidRDefault="00963BB5" w:rsidP="00191DED">
                                <w:pPr>
                                  <w:pStyle w:val="NoSpacing"/>
                                  <w:spacing w:after="40"/>
                                  <w:jc w:val="right"/>
                                  <w:rPr>
                                    <w:color w:val="5B9BD5" w:themeColor="accent1"/>
                                    <w:sz w:val="32"/>
                                    <w:lang w:val="sv-SE"/>
                                  </w:rPr>
                                </w:pPr>
                                <w:r>
                                  <w:rPr>
                                    <w:color w:val="5B9BD5" w:themeColor="accent1"/>
                                    <w:sz w:val="32"/>
                                    <w:lang w:val="sv-SE"/>
                                  </w:rPr>
                                  <w:t xml:space="preserve">2016 – 05 - </w:t>
                                </w:r>
                                <w:r w:rsidR="00191DED" w:rsidRPr="00191DED">
                                  <w:rPr>
                                    <w:color w:val="5B9BD5" w:themeColor="accent1"/>
                                    <w:sz w:val="32"/>
                                    <w:lang w:val="sv-SE"/>
                                  </w:rPr>
                                  <w:t>0</w:t>
                                </w:r>
                                <w:r>
                                  <w:rPr>
                                    <w:color w:val="5B9BD5" w:themeColor="accent1"/>
                                    <w:sz w:val="32"/>
                                    <w:lang w:val="sv-SE"/>
                                  </w:rPr>
                                  <w:t>1</w:t>
                                </w:r>
                              </w:p>
                              <w:p w:rsidR="00191DED" w:rsidRDefault="00191DED" w:rsidP="00191DED">
                                <w:pPr>
                                  <w:pStyle w:val="NoSpacing"/>
                                  <w:spacing w:after="40"/>
                                  <w:jc w:val="right"/>
                                  <w:rPr>
                                    <w:caps/>
                                    <w:color w:val="5B9BD5" w:themeColor="accent1"/>
                                    <w:sz w:val="36"/>
                                    <w:szCs w:val="28"/>
                                    <w:lang w:val="sv-SE"/>
                                  </w:rPr>
                                </w:pPr>
                              </w:p>
                              <w:p w:rsidR="00191DED" w:rsidRPr="00191DED" w:rsidRDefault="00191DED" w:rsidP="00191DED">
                                <w:pPr>
                                  <w:pStyle w:val="NoSpacing"/>
                                  <w:spacing w:after="40"/>
                                  <w:jc w:val="right"/>
                                  <w:rPr>
                                    <w:caps/>
                                    <w:color w:val="5B9BD5" w:themeColor="accent1"/>
                                    <w:sz w:val="36"/>
                                    <w:szCs w:val="28"/>
                                    <w:lang w:val="sv-SE"/>
                                  </w:rPr>
                                </w:pPr>
                                <w:r w:rsidRPr="00191DED">
                                  <w:rPr>
                                    <w:caps/>
                                    <w:color w:val="5B9BD5" w:themeColor="accent1"/>
                                    <w:sz w:val="36"/>
                                    <w:szCs w:val="28"/>
                                    <w:lang w:val="sv-SE"/>
                                  </w:rPr>
                                  <w:t xml:space="preserve"> </w:t>
                                </w:r>
                              </w:p>
                              <w:p w:rsidR="00191DED" w:rsidRPr="00191DED" w:rsidRDefault="00191DED" w:rsidP="00191DED">
                                <w:pPr>
                                  <w:pStyle w:val="NoSpacing"/>
                                  <w:rPr>
                                    <w:color w:val="5B9BD5" w:themeColor="accent1"/>
                                    <w:sz w:val="28"/>
                                    <w:lang w:val="sv-SE"/>
                                  </w:rPr>
                                </w:pPr>
                              </w:p>
                              <w:p w:rsidR="00191DED" w:rsidRPr="00191DED" w:rsidRDefault="00191DED" w:rsidP="00191DED">
                                <w:pPr>
                                  <w:pStyle w:val="NoSpacing"/>
                                  <w:rPr>
                                    <w:color w:val="5B9BD5" w:themeColor="accent1"/>
                                    <w:lang w:val="sv-SE"/>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146B46" id="_x0000_t202" coordsize="21600,21600" o:spt="202" path="m,l,21600r21600,l21600,xe">
                    <v:stroke joinstyle="miter"/>
                    <v:path gradientshapeok="t" o:connecttype="rect"/>
                  </v:shapetype>
                  <v:shape id="Text Box 142" o:spid="_x0000_s1026" type="#_x0000_t202" style="position:absolute;margin-left:-.1pt;margin-top:585.95pt;width:516pt;height:173.8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" filled="f" stroked="f" strokeweight=".5pt">
                    <v:textbox inset="0,0,0,0">
                      <w:txbxContent>
                        <w:p w:rsidR="00190D24" w:rsidRDefault="00190D24" w:rsidP="00191DED">
                          <w:pPr>
                            <w:pStyle w:val="NoSpacing"/>
                            <w:rPr>
                              <w:color w:val="5B9BD5" w:themeColor="accent1"/>
                              <w:sz w:val="28"/>
                              <w:lang w:val="sv-SE"/>
                            </w:rPr>
                          </w:pPr>
                          <w:proofErr w:type="spellStart"/>
                          <w:r>
                            <w:rPr>
                              <w:color w:val="5B9BD5" w:themeColor="accent1"/>
                              <w:sz w:val="28"/>
                              <w:lang w:val="sv-SE"/>
                            </w:rPr>
                            <w:t>Busify</w:t>
                          </w:r>
                          <w:proofErr w:type="spellEnd"/>
                          <w:r>
                            <w:rPr>
                              <w:color w:val="5B9BD5" w:themeColor="accent1"/>
                              <w:sz w:val="28"/>
                              <w:lang w:val="sv-SE"/>
                            </w:rPr>
                            <w:t>:</w:t>
                          </w:r>
                        </w:p>
                        <w:p w:rsidR="00191DED" w:rsidRPr="00191DED" w:rsidRDefault="00191DED" w:rsidP="00191DED">
                          <w:pPr>
                            <w:pStyle w:val="NoSpacing"/>
                            <w:rPr>
                              <w:color w:val="5B9BD5" w:themeColor="accent1"/>
                              <w:sz w:val="28"/>
                              <w:lang w:val="sv-SE"/>
                            </w:rPr>
                          </w:pPr>
                          <w:r w:rsidRPr="00191DED">
                            <w:rPr>
                              <w:color w:val="5B9BD5" w:themeColor="accent1"/>
                              <w:sz w:val="28"/>
                              <w:lang w:val="sv-SE"/>
                            </w:rPr>
                            <w:t>Jonathan Fager</w:t>
                          </w:r>
                        </w:p>
                        <w:p w:rsidR="00191DED" w:rsidRPr="00191DED" w:rsidRDefault="00191DED" w:rsidP="00191DED">
                          <w:pPr>
                            <w:pStyle w:val="NoSpacing"/>
                            <w:rPr>
                              <w:color w:val="5B9BD5" w:themeColor="accent1"/>
                              <w:sz w:val="28"/>
                              <w:lang w:val="sv-SE"/>
                            </w:rPr>
                          </w:pPr>
                          <w:r w:rsidRPr="00191DED">
                            <w:rPr>
                              <w:color w:val="5B9BD5" w:themeColor="accent1"/>
                              <w:sz w:val="28"/>
                              <w:lang w:val="sv-SE"/>
                            </w:rPr>
                            <w:t xml:space="preserve">Melinda </w:t>
                          </w:r>
                          <w:proofErr w:type="spellStart"/>
                          <w:r w:rsidRPr="00191DED">
                            <w:rPr>
                              <w:color w:val="5B9BD5" w:themeColor="accent1"/>
                              <w:sz w:val="28"/>
                              <w:lang w:val="sv-SE"/>
                            </w:rPr>
                            <w:t>Fülöp</w:t>
                          </w:r>
                          <w:proofErr w:type="spellEnd"/>
                        </w:p>
                        <w:p w:rsidR="00191DED" w:rsidRPr="00191DED" w:rsidRDefault="00191DED" w:rsidP="00191DED">
                          <w:pPr>
                            <w:pStyle w:val="NoSpacing"/>
                            <w:rPr>
                              <w:color w:val="5B9BD5" w:themeColor="accent1"/>
                              <w:sz w:val="28"/>
                              <w:lang w:val="sv-SE"/>
                            </w:rPr>
                          </w:pPr>
                          <w:r w:rsidRPr="00191DED">
                            <w:rPr>
                              <w:color w:val="5B9BD5" w:themeColor="accent1"/>
                              <w:sz w:val="28"/>
                              <w:lang w:val="sv-SE"/>
                            </w:rPr>
                            <w:t xml:space="preserve">David </w:t>
                          </w:r>
                          <w:proofErr w:type="spellStart"/>
                          <w:r w:rsidRPr="00191DED">
                            <w:rPr>
                              <w:color w:val="5B9BD5" w:themeColor="accent1"/>
                              <w:sz w:val="28"/>
                              <w:lang w:val="sv-SE"/>
                            </w:rPr>
                            <w:t>Genelöv</w:t>
                          </w:r>
                          <w:proofErr w:type="spellEnd"/>
                        </w:p>
                        <w:p w:rsidR="00191DED" w:rsidRPr="00191DED" w:rsidRDefault="00191DED" w:rsidP="00191DED">
                          <w:pPr>
                            <w:pStyle w:val="NoSpacing"/>
                            <w:rPr>
                              <w:color w:val="5B9BD5" w:themeColor="accent1"/>
                              <w:sz w:val="28"/>
                              <w:lang w:val="sv-SE"/>
                            </w:rPr>
                          </w:pPr>
                          <w:r w:rsidRPr="00191DED">
                            <w:rPr>
                              <w:color w:val="5B9BD5" w:themeColor="accent1"/>
                              <w:sz w:val="28"/>
                              <w:lang w:val="sv-SE"/>
                            </w:rPr>
                            <w:t>Sara Kinell</w:t>
                          </w:r>
                        </w:p>
                        <w:p w:rsidR="00191DED" w:rsidRPr="00191DED" w:rsidRDefault="00191DED" w:rsidP="00191DED">
                          <w:pPr>
                            <w:pStyle w:val="NoSpacing"/>
                            <w:rPr>
                              <w:color w:val="5B9BD5" w:themeColor="accent1"/>
                              <w:sz w:val="28"/>
                              <w:lang w:val="sv-SE"/>
                            </w:rPr>
                          </w:pPr>
                          <w:r w:rsidRPr="00191DED">
                            <w:rPr>
                              <w:color w:val="5B9BD5" w:themeColor="accent1"/>
                              <w:sz w:val="28"/>
                              <w:lang w:val="sv-SE"/>
                            </w:rPr>
                            <w:t>Elias Svensson</w:t>
                          </w:r>
                        </w:p>
                        <w:p w:rsidR="00191DED" w:rsidRDefault="00191DED" w:rsidP="00191DED">
                          <w:pPr>
                            <w:pStyle w:val="NoSpacing"/>
                            <w:spacing w:after="40"/>
                            <w:rPr>
                              <w:color w:val="5B9BD5" w:themeColor="accent1"/>
                              <w:sz w:val="28"/>
                              <w:lang w:val="sv-SE"/>
                            </w:rPr>
                          </w:pPr>
                          <w:r w:rsidRPr="00191DED">
                            <w:rPr>
                              <w:color w:val="5B9BD5" w:themeColor="accent1"/>
                              <w:sz w:val="28"/>
                              <w:lang w:val="sv-SE"/>
                            </w:rPr>
                            <w:t>Annie Söderström</w:t>
                          </w:r>
                        </w:p>
                        <w:p w:rsidR="00190D24" w:rsidRPr="00191DED" w:rsidRDefault="00191DED" w:rsidP="00190D24">
                          <w:pPr>
                            <w:pStyle w:val="NoSpacing"/>
                            <w:spacing w:after="40"/>
                            <w:jc w:val="right"/>
                            <w:rPr>
                              <w:color w:val="5B9BD5" w:themeColor="accent1"/>
                              <w:sz w:val="32"/>
                              <w:lang w:val="sv-SE"/>
                            </w:rPr>
                          </w:pPr>
                          <w:r w:rsidRPr="00191DED">
                            <w:rPr>
                              <w:color w:val="5B9BD5" w:themeColor="accent1"/>
                              <w:sz w:val="32"/>
                              <w:lang w:val="sv-SE"/>
                            </w:rPr>
                            <w:t>DAT 255</w:t>
                          </w:r>
                        </w:p>
                        <w:p w:rsidR="00191DED" w:rsidRPr="00191DED" w:rsidRDefault="00963BB5" w:rsidP="00191DED">
                          <w:pPr>
                            <w:pStyle w:val="NoSpacing"/>
                            <w:spacing w:after="40"/>
                            <w:jc w:val="right"/>
                            <w:rPr>
                              <w:color w:val="5B9BD5" w:themeColor="accent1"/>
                              <w:sz w:val="32"/>
                              <w:lang w:val="sv-SE"/>
                            </w:rPr>
                          </w:pPr>
                          <w:r>
                            <w:rPr>
                              <w:color w:val="5B9BD5" w:themeColor="accent1"/>
                              <w:sz w:val="32"/>
                              <w:lang w:val="sv-SE"/>
                            </w:rPr>
                            <w:t xml:space="preserve">2016 – 05 - </w:t>
                          </w:r>
                          <w:r w:rsidR="00191DED" w:rsidRPr="00191DED">
                            <w:rPr>
                              <w:color w:val="5B9BD5" w:themeColor="accent1"/>
                              <w:sz w:val="32"/>
                              <w:lang w:val="sv-SE"/>
                            </w:rPr>
                            <w:t>0</w:t>
                          </w:r>
                          <w:r>
                            <w:rPr>
                              <w:color w:val="5B9BD5" w:themeColor="accent1"/>
                              <w:sz w:val="32"/>
                              <w:lang w:val="sv-SE"/>
                            </w:rPr>
                            <w:t>1</w:t>
                          </w:r>
                        </w:p>
                        <w:p w:rsidR="00191DED" w:rsidRDefault="00191DED" w:rsidP="00191DED">
                          <w:pPr>
                            <w:pStyle w:val="NoSpacing"/>
                            <w:spacing w:after="40"/>
                            <w:jc w:val="right"/>
                            <w:rPr>
                              <w:caps/>
                              <w:color w:val="5B9BD5" w:themeColor="accent1"/>
                              <w:sz w:val="36"/>
                              <w:szCs w:val="28"/>
                              <w:lang w:val="sv-SE"/>
                            </w:rPr>
                          </w:pPr>
                        </w:p>
                        <w:p w:rsidR="00191DED" w:rsidRPr="00191DED" w:rsidRDefault="00191DED" w:rsidP="00191DED">
                          <w:pPr>
                            <w:pStyle w:val="NoSpacing"/>
                            <w:spacing w:after="40"/>
                            <w:jc w:val="right"/>
                            <w:rPr>
                              <w:caps/>
                              <w:color w:val="5B9BD5" w:themeColor="accent1"/>
                              <w:sz w:val="36"/>
                              <w:szCs w:val="28"/>
                              <w:lang w:val="sv-SE"/>
                            </w:rPr>
                          </w:pPr>
                          <w:r w:rsidRPr="00191DED">
                            <w:rPr>
                              <w:caps/>
                              <w:color w:val="5B9BD5" w:themeColor="accent1"/>
                              <w:sz w:val="36"/>
                              <w:szCs w:val="28"/>
                              <w:lang w:val="sv-SE"/>
                            </w:rPr>
                            <w:t xml:space="preserve"> </w:t>
                          </w:r>
                        </w:p>
                        <w:p w:rsidR="00191DED" w:rsidRPr="00191DED" w:rsidRDefault="00191DED" w:rsidP="00191DED">
                          <w:pPr>
                            <w:pStyle w:val="NoSpacing"/>
                            <w:rPr>
                              <w:color w:val="5B9BD5" w:themeColor="accent1"/>
                              <w:sz w:val="28"/>
                              <w:lang w:val="sv-SE"/>
                            </w:rPr>
                          </w:pPr>
                        </w:p>
                        <w:p w:rsidR="00191DED" w:rsidRPr="00191DED" w:rsidRDefault="00191DED" w:rsidP="00191DED">
                          <w:pPr>
                            <w:pStyle w:val="NoSpacing"/>
                            <w:rPr>
                              <w:color w:val="5B9BD5" w:themeColor="accent1"/>
                              <w:lang w:val="sv-SE"/>
                            </w:rPr>
                          </w:pPr>
                        </w:p>
                      </w:txbxContent>
                    </v:textbox>
                    <w10:wrap anchorx="margin" anchory="page"/>
                  </v:shape>
                </w:pict>
              </mc:Fallback>
            </mc:AlternateContent>
          </w:r>
          <w:r>
            <w:br w:type="page"/>
          </w:r>
        </w:p>
      </w:sdtContent>
    </w:sdt>
    <w:p w:rsidR="00190D24" w:rsidRPr="00190D24" w:rsidRDefault="00190D24" w:rsidP="00190D24">
      <w:pPr>
        <w:spacing w:after="240" w:line="240" w:lineRule="auto"/>
        <w:rPr>
          <w:rFonts w:eastAsia="Times New Roman" w:cs="Times New Roman"/>
          <w:sz w:val="24"/>
          <w:szCs w:val="24"/>
        </w:rPr>
      </w:pPr>
      <w:r w:rsidRPr="00190D24">
        <w:rPr>
          <w:rFonts w:eastAsia="Times New Roman" w:cs="Times New Roman"/>
          <w:color w:val="000000"/>
          <w:sz w:val="24"/>
          <w:szCs w:val="24"/>
          <w:shd w:val="clear" w:color="auto" w:fill="FFFFFF"/>
        </w:rPr>
        <w:lastRenderedPageBreak/>
        <w:t>We started off with spending time on the social contract, and formed it according to</w:t>
      </w:r>
      <w:hyperlink r:id="rId7" w:history="1">
        <w:r w:rsidRPr="001F3D54">
          <w:rPr>
            <w:rFonts w:eastAsia="Times New Roman" w:cs="Times New Roman"/>
            <w:color w:val="000000"/>
            <w:sz w:val="24"/>
            <w:szCs w:val="24"/>
            <w:shd w:val="clear" w:color="auto" w:fill="FFFFFF"/>
          </w:rPr>
          <w:t xml:space="preserve"> </w:t>
        </w:r>
        <w:r w:rsidRPr="001F3D54">
          <w:rPr>
            <w:rFonts w:eastAsia="Times New Roman" w:cs="Times New Roman"/>
            <w:color w:val="000000"/>
            <w:sz w:val="24"/>
            <w:szCs w:val="24"/>
            <w:u w:val="single"/>
            <w:shd w:val="clear" w:color="auto" w:fill="FFFFFF"/>
          </w:rPr>
          <w:t>Agile Academy</w:t>
        </w:r>
      </w:hyperlink>
      <w:r w:rsidRPr="00190D24">
        <w:rPr>
          <w:rFonts w:eastAsia="Times New Roman" w:cs="Times New Roman"/>
          <w:color w:val="000000"/>
          <w:sz w:val="24"/>
          <w:szCs w:val="24"/>
          <w:shd w:val="clear" w:color="auto" w:fill="FFFFFF"/>
        </w:rPr>
        <w:t xml:space="preserve">, which created a solid ground for a teamwork environment with understanding of each other’s ambitions, prioritizations and working preferences. Although it is presented in our shared </w:t>
      </w:r>
      <w:proofErr w:type="spellStart"/>
      <w:r w:rsidRPr="00190D24">
        <w:rPr>
          <w:rFonts w:eastAsia="Times New Roman" w:cs="Times New Roman"/>
          <w:color w:val="000000"/>
          <w:sz w:val="24"/>
          <w:szCs w:val="24"/>
          <w:shd w:val="clear" w:color="auto" w:fill="FFFFFF"/>
        </w:rPr>
        <w:t>Github</w:t>
      </w:r>
      <w:proofErr w:type="spellEnd"/>
      <w:r w:rsidRPr="00190D24">
        <w:rPr>
          <w:rFonts w:eastAsia="Times New Roman" w:cs="Times New Roman"/>
          <w:color w:val="000000"/>
          <w:sz w:val="24"/>
          <w:szCs w:val="24"/>
          <w:shd w:val="clear" w:color="auto" w:fill="FFFFFF"/>
        </w:rPr>
        <w:t xml:space="preserve">, used for storing our project, we have not revisited and reevaluated the social contract. By scanning it, changes needed to work in line with our original contract may be detected. </w:t>
      </w:r>
    </w:p>
    <w:p w:rsidR="00190D24" w:rsidRPr="00190D24" w:rsidRDefault="00190D24" w:rsidP="00190D24">
      <w:pPr>
        <w:spacing w:after="240" w:line="240" w:lineRule="auto"/>
        <w:rPr>
          <w:rFonts w:eastAsia="Times New Roman" w:cs="Times New Roman"/>
          <w:sz w:val="24"/>
          <w:szCs w:val="24"/>
        </w:rPr>
      </w:pPr>
      <w:r w:rsidRPr="00190D24">
        <w:rPr>
          <w:rFonts w:eastAsia="Times New Roman" w:cs="Times New Roman"/>
          <w:color w:val="000000"/>
          <w:sz w:val="24"/>
          <w:szCs w:val="24"/>
          <w:shd w:val="clear" w:color="auto" w:fill="FFFFFF"/>
        </w:rPr>
        <w:t xml:space="preserve">For the project, we have chosen to incorporate the Scrum methodology by </w:t>
      </w:r>
      <w:proofErr w:type="spellStart"/>
      <w:r w:rsidRPr="00190D24">
        <w:rPr>
          <w:rFonts w:eastAsia="Times New Roman" w:cs="Times New Roman"/>
          <w:color w:val="000000"/>
          <w:sz w:val="24"/>
          <w:szCs w:val="24"/>
          <w:shd w:val="clear" w:color="auto" w:fill="FFFFFF"/>
        </w:rPr>
        <w:t>Kniberg</w:t>
      </w:r>
      <w:proofErr w:type="spellEnd"/>
      <w:r w:rsidRPr="00190D24">
        <w:rPr>
          <w:rFonts w:eastAsia="Times New Roman" w:cs="Times New Roman"/>
          <w:color w:val="000000"/>
          <w:sz w:val="24"/>
          <w:szCs w:val="24"/>
          <w:shd w:val="clear" w:color="auto" w:fill="FFFFFF"/>
        </w:rPr>
        <w:t xml:space="preserve">, H. (2015) to iteratively and incrementally test our model. Overall, the methodology has worked really well, for example we have finished 58 points of the set velocity 60 for our weekly sprint. Some aspects we would like to change and improve are that we set a time limit on the sprint retrospective, review and when effort and also velocity are set. This is to prioritize and allocate resources more productively. We would also like to start working more in groups of two. Due to the learning focus of the first sprints, we preferred to assign individual tasks to all team members. By incorporating peer programming, we hope for enhanced learning, quicker programming and strengthened teamwork. </w:t>
      </w:r>
    </w:p>
    <w:p w:rsidR="00190D24" w:rsidRPr="00190D24" w:rsidRDefault="00190D24" w:rsidP="00190D24">
      <w:pPr>
        <w:spacing w:after="240" w:line="240" w:lineRule="auto"/>
        <w:rPr>
          <w:rFonts w:eastAsia="Times New Roman" w:cs="Times New Roman"/>
          <w:sz w:val="24"/>
          <w:szCs w:val="24"/>
        </w:rPr>
      </w:pPr>
      <w:r w:rsidRPr="00190D24">
        <w:rPr>
          <w:rFonts w:eastAsia="Times New Roman" w:cs="Times New Roman"/>
          <w:color w:val="000000"/>
          <w:sz w:val="24"/>
          <w:szCs w:val="24"/>
          <w:shd w:val="clear" w:color="auto" w:fill="FFFFFF"/>
        </w:rPr>
        <w:t xml:space="preserve">We are currently using the Value Proposition Canvas to observe and design a visual model for the customer value of </w:t>
      </w:r>
      <w:proofErr w:type="spellStart"/>
      <w:r w:rsidRPr="00190D24">
        <w:rPr>
          <w:rFonts w:eastAsia="Times New Roman" w:cs="Times New Roman"/>
          <w:color w:val="000000"/>
          <w:sz w:val="24"/>
          <w:szCs w:val="24"/>
          <w:shd w:val="clear" w:color="auto" w:fill="FFFFFF"/>
        </w:rPr>
        <w:t>Göteborgs</w:t>
      </w:r>
      <w:proofErr w:type="spellEnd"/>
      <w:r w:rsidRPr="00190D24">
        <w:rPr>
          <w:rFonts w:eastAsia="Times New Roman" w:cs="Times New Roman"/>
          <w:color w:val="000000"/>
          <w:sz w:val="24"/>
          <w:szCs w:val="24"/>
          <w:shd w:val="clear" w:color="auto" w:fill="FFFFFF"/>
        </w:rPr>
        <w:t xml:space="preserve"> </w:t>
      </w:r>
      <w:proofErr w:type="spellStart"/>
      <w:r w:rsidRPr="00190D24">
        <w:rPr>
          <w:rFonts w:eastAsia="Times New Roman" w:cs="Times New Roman"/>
          <w:color w:val="000000"/>
          <w:sz w:val="24"/>
          <w:szCs w:val="24"/>
          <w:shd w:val="clear" w:color="auto" w:fill="FFFFFF"/>
        </w:rPr>
        <w:t>Energ</w:t>
      </w:r>
      <w:r w:rsidR="001F3D54">
        <w:rPr>
          <w:rFonts w:eastAsia="Times New Roman" w:cs="Times New Roman"/>
          <w:color w:val="000000"/>
          <w:sz w:val="24"/>
          <w:szCs w:val="24"/>
          <w:shd w:val="clear" w:color="auto" w:fill="FFFFFF"/>
        </w:rPr>
        <w:t>i</w:t>
      </w:r>
      <w:proofErr w:type="spellEnd"/>
      <w:r w:rsidR="001F3D54">
        <w:rPr>
          <w:rFonts w:eastAsia="Times New Roman" w:cs="Times New Roman"/>
          <w:color w:val="000000"/>
          <w:sz w:val="24"/>
          <w:szCs w:val="24"/>
          <w:shd w:val="clear" w:color="auto" w:fill="FFFFFF"/>
        </w:rPr>
        <w:t xml:space="preserve">. The canvas by </w:t>
      </w:r>
      <w:proofErr w:type="spellStart"/>
      <w:r w:rsidR="001F3D54">
        <w:rPr>
          <w:rFonts w:eastAsia="Times New Roman" w:cs="Times New Roman"/>
          <w:color w:val="000000"/>
          <w:sz w:val="24"/>
          <w:szCs w:val="24"/>
          <w:shd w:val="clear" w:color="auto" w:fill="FFFFFF"/>
        </w:rPr>
        <w:t>Osterwalder</w:t>
      </w:r>
      <w:proofErr w:type="spellEnd"/>
      <w:r w:rsidR="001F3D54">
        <w:rPr>
          <w:rFonts w:eastAsia="Times New Roman" w:cs="Times New Roman"/>
          <w:color w:val="000000"/>
          <w:sz w:val="24"/>
          <w:szCs w:val="24"/>
          <w:shd w:val="clear" w:color="auto" w:fill="FFFFFF"/>
        </w:rPr>
        <w:t xml:space="preserve"> </w:t>
      </w:r>
      <w:r w:rsidRPr="00190D24">
        <w:rPr>
          <w:rFonts w:eastAsia="Times New Roman" w:cs="Times New Roman"/>
          <w:color w:val="000000"/>
          <w:sz w:val="24"/>
          <w:szCs w:val="24"/>
          <w:shd w:val="clear" w:color="auto" w:fill="FFFFFF"/>
        </w:rPr>
        <w:t xml:space="preserve">(2014), is used in a build-measure-learn cycle. The prototype is currently built using the paper-prototyping app POP for low-fidelity to ensure usability, affordance and the “rule of thumb”. Android Studio is utilized for high-fidelity prototyping. To ensure efficiency we would like to focus more on building high-fidelity prototyping going forward. This is since the first outcome almost always is completely </w:t>
      </w:r>
      <w:r w:rsidR="00A360BC" w:rsidRPr="00190D24">
        <w:rPr>
          <w:rFonts w:eastAsia="Times New Roman" w:cs="Times New Roman"/>
          <w:color w:val="000000"/>
          <w:sz w:val="24"/>
          <w:szCs w:val="24"/>
          <w:shd w:val="clear" w:color="auto" w:fill="FFFFFF"/>
        </w:rPr>
        <w:t>remodeled</w:t>
      </w:r>
      <w:r w:rsidRPr="00190D24">
        <w:rPr>
          <w:rFonts w:eastAsia="Times New Roman" w:cs="Times New Roman"/>
          <w:color w:val="000000"/>
          <w:sz w:val="24"/>
          <w:szCs w:val="24"/>
          <w:shd w:val="clear" w:color="auto" w:fill="FFFFFF"/>
        </w:rPr>
        <w:t>. However, the low-fidelity prototype coupled with several customer interactions and designing the canv</w:t>
      </w:r>
      <w:bookmarkStart w:id="0" w:name="_GoBack"/>
      <w:bookmarkEnd w:id="0"/>
      <w:r w:rsidRPr="00190D24">
        <w:rPr>
          <w:rFonts w:eastAsia="Times New Roman" w:cs="Times New Roman"/>
          <w:color w:val="000000"/>
          <w:sz w:val="24"/>
          <w:szCs w:val="24"/>
          <w:shd w:val="clear" w:color="auto" w:fill="FFFFFF"/>
        </w:rPr>
        <w:t xml:space="preserve">as has been a very valuable foundation for this step. If we had just started building we would have ended up with the wrong product for our customer. Now our idea is to facilitate report writing for the customer by generating a .csv-file with statistics about electricity consumption. But at first we thought we should create diagrams for visualization which was discovered to be obsolete. We therefore further like to interact with our customer during the project to ensure that the app and .csv-file have the most suitable structure. We would also like to have closer interaction with the guest lecturers, supervisor and teachers for our technical and managerial development to assure productiveness. </w:t>
      </w:r>
    </w:p>
    <w:p w:rsidR="00985E3E" w:rsidRPr="00190D24" w:rsidRDefault="00985E3E" w:rsidP="00190D24">
      <w:pPr>
        <w:spacing w:after="0" w:line="240" w:lineRule="auto"/>
        <w:rPr>
          <w:rFonts w:ascii="Times New Roman" w:hAnsi="Times New Roman" w:cs="Times New Roman"/>
        </w:rPr>
      </w:pPr>
    </w:p>
    <w:sectPr w:rsidR="00985E3E" w:rsidRPr="00190D24" w:rsidSect="00191DED">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ED"/>
    <w:rsid w:val="00024CF0"/>
    <w:rsid w:val="0004152C"/>
    <w:rsid w:val="000646AA"/>
    <w:rsid w:val="0007618F"/>
    <w:rsid w:val="000A1E49"/>
    <w:rsid w:val="000A3359"/>
    <w:rsid w:val="000A3451"/>
    <w:rsid w:val="000A4481"/>
    <w:rsid w:val="000A7A83"/>
    <w:rsid w:val="000E5927"/>
    <w:rsid w:val="0012435D"/>
    <w:rsid w:val="0012610D"/>
    <w:rsid w:val="00146576"/>
    <w:rsid w:val="00190D24"/>
    <w:rsid w:val="00191DED"/>
    <w:rsid w:val="001A30AE"/>
    <w:rsid w:val="001B7A43"/>
    <w:rsid w:val="001E7C53"/>
    <w:rsid w:val="001F3D54"/>
    <w:rsid w:val="00255EBD"/>
    <w:rsid w:val="00264C16"/>
    <w:rsid w:val="002C632C"/>
    <w:rsid w:val="002D6A48"/>
    <w:rsid w:val="002F1923"/>
    <w:rsid w:val="0030127B"/>
    <w:rsid w:val="00332E2B"/>
    <w:rsid w:val="00340512"/>
    <w:rsid w:val="00343A96"/>
    <w:rsid w:val="00367A8B"/>
    <w:rsid w:val="003728DA"/>
    <w:rsid w:val="003B061B"/>
    <w:rsid w:val="003D4E45"/>
    <w:rsid w:val="00403FA9"/>
    <w:rsid w:val="0040456A"/>
    <w:rsid w:val="00411E68"/>
    <w:rsid w:val="00414F30"/>
    <w:rsid w:val="00423631"/>
    <w:rsid w:val="00441B78"/>
    <w:rsid w:val="00447E75"/>
    <w:rsid w:val="004C21D4"/>
    <w:rsid w:val="004D3B63"/>
    <w:rsid w:val="004F7E6B"/>
    <w:rsid w:val="00532635"/>
    <w:rsid w:val="00542F73"/>
    <w:rsid w:val="00551A38"/>
    <w:rsid w:val="00560F97"/>
    <w:rsid w:val="005A4DA8"/>
    <w:rsid w:val="005B7C9B"/>
    <w:rsid w:val="005D1A37"/>
    <w:rsid w:val="006022FC"/>
    <w:rsid w:val="00610BAE"/>
    <w:rsid w:val="00614A92"/>
    <w:rsid w:val="006229A6"/>
    <w:rsid w:val="00633F62"/>
    <w:rsid w:val="006416F8"/>
    <w:rsid w:val="00664EF4"/>
    <w:rsid w:val="006741A7"/>
    <w:rsid w:val="00682627"/>
    <w:rsid w:val="00691A4F"/>
    <w:rsid w:val="006C398A"/>
    <w:rsid w:val="00744B2A"/>
    <w:rsid w:val="00767639"/>
    <w:rsid w:val="0083006E"/>
    <w:rsid w:val="00835D33"/>
    <w:rsid w:val="00935B47"/>
    <w:rsid w:val="00947E43"/>
    <w:rsid w:val="00963BB5"/>
    <w:rsid w:val="00980271"/>
    <w:rsid w:val="00985E3E"/>
    <w:rsid w:val="009A0259"/>
    <w:rsid w:val="009D67CC"/>
    <w:rsid w:val="009D77A1"/>
    <w:rsid w:val="00A17E05"/>
    <w:rsid w:val="00A30DB9"/>
    <w:rsid w:val="00A360BC"/>
    <w:rsid w:val="00A4105C"/>
    <w:rsid w:val="00A469E3"/>
    <w:rsid w:val="00A718C1"/>
    <w:rsid w:val="00A72965"/>
    <w:rsid w:val="00A74E5D"/>
    <w:rsid w:val="00A91754"/>
    <w:rsid w:val="00AA6644"/>
    <w:rsid w:val="00AC0592"/>
    <w:rsid w:val="00AC69FB"/>
    <w:rsid w:val="00AD3731"/>
    <w:rsid w:val="00B10417"/>
    <w:rsid w:val="00B32CB5"/>
    <w:rsid w:val="00B32F71"/>
    <w:rsid w:val="00B71375"/>
    <w:rsid w:val="00BF7614"/>
    <w:rsid w:val="00C650E0"/>
    <w:rsid w:val="00C7265A"/>
    <w:rsid w:val="00D95BAA"/>
    <w:rsid w:val="00DB207C"/>
    <w:rsid w:val="00E131F4"/>
    <w:rsid w:val="00E1394A"/>
    <w:rsid w:val="00E610A3"/>
    <w:rsid w:val="00E8365E"/>
    <w:rsid w:val="00ED4956"/>
    <w:rsid w:val="00ED7C1B"/>
    <w:rsid w:val="00EE6EA6"/>
    <w:rsid w:val="00F121DB"/>
    <w:rsid w:val="00F235E9"/>
    <w:rsid w:val="00F56FC8"/>
    <w:rsid w:val="00F773B9"/>
    <w:rsid w:val="00F778BD"/>
    <w:rsid w:val="00F87650"/>
    <w:rsid w:val="00FA34FD"/>
    <w:rsid w:val="00FF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31F32-3FB5-4146-BCA6-E19138F8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1DED"/>
    <w:pPr>
      <w:spacing w:after="0" w:line="240" w:lineRule="auto"/>
    </w:pPr>
    <w:rPr>
      <w:rFonts w:eastAsiaTheme="minorEastAsia"/>
    </w:rPr>
  </w:style>
  <w:style w:type="character" w:customStyle="1" w:styleId="NoSpacingChar">
    <w:name w:val="No Spacing Char"/>
    <w:basedOn w:val="DefaultParagraphFont"/>
    <w:link w:val="NoSpacing"/>
    <w:uiPriority w:val="1"/>
    <w:rsid w:val="00191DED"/>
    <w:rPr>
      <w:rFonts w:eastAsiaTheme="minorEastAsia"/>
    </w:rPr>
  </w:style>
  <w:style w:type="paragraph" w:styleId="NormalWeb">
    <w:name w:val="Normal (Web)"/>
    <w:basedOn w:val="Normal"/>
    <w:uiPriority w:val="99"/>
    <w:semiHidden/>
    <w:unhideWhenUsed/>
    <w:rsid w:val="00191D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0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498263">
      <w:bodyDiv w:val="1"/>
      <w:marLeft w:val="0"/>
      <w:marRight w:val="0"/>
      <w:marTop w:val="0"/>
      <w:marBottom w:val="0"/>
      <w:divBdr>
        <w:top w:val="none" w:sz="0" w:space="0" w:color="auto"/>
        <w:left w:val="none" w:sz="0" w:space="0" w:color="auto"/>
        <w:bottom w:val="none" w:sz="0" w:space="0" w:color="auto"/>
        <w:right w:val="none" w:sz="0" w:space="0" w:color="auto"/>
      </w:divBdr>
    </w:div>
    <w:div w:id="170323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ileacademy.com.au/agile/sites/default/files/Social%20Contract%202011.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3B27A92AF745368F9D27E2EC17F874"/>
        <w:category>
          <w:name w:val="General"/>
          <w:gallery w:val="placeholder"/>
        </w:category>
        <w:types>
          <w:type w:val="bbPlcHdr"/>
        </w:types>
        <w:behaviors>
          <w:behavior w:val="content"/>
        </w:behaviors>
        <w:guid w:val="{595CAB74-B7D1-48CD-AD47-77652E1F2E57}"/>
      </w:docPartPr>
      <w:docPartBody>
        <w:p w:rsidR="008174E2" w:rsidRDefault="00905846" w:rsidP="00905846">
          <w:pPr>
            <w:pStyle w:val="6B3B27A92AF745368F9D27E2EC17F874"/>
          </w:pPr>
          <w:r>
            <w:rPr>
              <w:rFonts w:asciiTheme="majorHAnsi" w:eastAsiaTheme="majorEastAsia" w:hAnsiTheme="majorHAnsi" w:cstheme="majorBidi"/>
              <w:caps/>
              <w:color w:val="5B9BD5" w:themeColor="accent1"/>
              <w:sz w:val="80"/>
              <w:szCs w:val="80"/>
            </w:rPr>
            <w:t>[Document title]</w:t>
          </w:r>
        </w:p>
      </w:docPartBody>
    </w:docPart>
    <w:docPart>
      <w:docPartPr>
        <w:name w:val="291383B9313F4276A42D3EBE4DF63CB0"/>
        <w:category>
          <w:name w:val="General"/>
          <w:gallery w:val="placeholder"/>
        </w:category>
        <w:types>
          <w:type w:val="bbPlcHdr"/>
        </w:types>
        <w:behaviors>
          <w:behavior w:val="content"/>
        </w:behaviors>
        <w:guid w:val="{166182CB-6539-4637-856C-7483EF024784}"/>
      </w:docPartPr>
      <w:docPartBody>
        <w:p w:rsidR="008174E2" w:rsidRDefault="00905846" w:rsidP="00905846">
          <w:pPr>
            <w:pStyle w:val="291383B9313F4276A42D3EBE4DF63CB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846"/>
    <w:rsid w:val="008174E2"/>
    <w:rsid w:val="00905846"/>
    <w:rsid w:val="00A01885"/>
    <w:rsid w:val="00B4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3B27A92AF745368F9D27E2EC17F874">
    <w:name w:val="6B3B27A92AF745368F9D27E2EC17F874"/>
    <w:rsid w:val="00905846"/>
  </w:style>
  <w:style w:type="paragraph" w:customStyle="1" w:styleId="291383B9313F4276A42D3EBE4DF63CB0">
    <w:name w:val="291383B9313F4276A42D3EBE4DF63CB0"/>
    <w:rsid w:val="00905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Lego</vt:lpstr>
    </vt:vector>
  </TitlesOfParts>
  <Company>Microsoft</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report</dc:title>
  <dc:subject>Half-time evaluation</dc:subject>
  <dc:creator>Dell</dc:creator>
  <cp:keywords/>
  <dc:description/>
  <cp:lastModifiedBy>Dell</cp:lastModifiedBy>
  <cp:revision>5</cp:revision>
  <dcterms:created xsi:type="dcterms:W3CDTF">2016-05-02T10:06:00Z</dcterms:created>
  <dcterms:modified xsi:type="dcterms:W3CDTF">2016-05-02T10:07:00Z</dcterms:modified>
</cp:coreProperties>
</file>