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A3DFC" w14:textId="43985F22" w:rsidR="007B134F" w:rsidRDefault="007B134F" w:rsidP="007B134F">
      <w:r>
        <w:t xml:space="preserve">There </w:t>
      </w:r>
      <w:r w:rsidR="00980BB5">
        <w:t>are</w:t>
      </w:r>
      <w:r>
        <w:t xml:space="preserve"> </w:t>
      </w:r>
      <w:r w:rsidR="00980BB5">
        <w:t>six</w:t>
      </w:r>
      <w:r>
        <w:t xml:space="preserve"> MDS principles introduced in Chris’s lecture. They are being Rangatiratanga (Authority), Whakapapa (Relationships), Whanaungatanga (Obligations), Kotahitanga (Collective benefit), </w:t>
      </w:r>
      <w:proofErr w:type="spellStart"/>
      <w:r>
        <w:t>Manaakitangi</w:t>
      </w:r>
      <w:proofErr w:type="spellEnd"/>
      <w:r>
        <w:t xml:space="preserve"> (Reciprocity), </w:t>
      </w:r>
      <w:proofErr w:type="spellStart"/>
      <w:r>
        <w:t>Kaitiakitanga</w:t>
      </w:r>
      <w:proofErr w:type="spellEnd"/>
      <w:r>
        <w:t xml:space="preserve"> (Guardianship).</w:t>
      </w:r>
      <w:r w:rsidR="00991536">
        <w:t xml:space="preserve"> With each of them talking about </w:t>
      </w:r>
      <w:r w:rsidR="00980BB5">
        <w:t>how data is beneficial to humans, how can it be used on humans from the past to the future?</w:t>
      </w:r>
    </w:p>
    <w:p w14:paraId="0CEBA33C" w14:textId="77777777" w:rsidR="00980BB5" w:rsidRDefault="00980BB5" w:rsidP="007B134F"/>
    <w:p w14:paraId="25DD7826" w14:textId="184EBEB7" w:rsidR="007B134F" w:rsidRPr="007B134F" w:rsidRDefault="007B134F" w:rsidP="007B134F">
      <w:r>
        <w:t xml:space="preserve">Based on MDS principles, the data created by </w:t>
      </w:r>
      <w:r w:rsidR="00980BB5">
        <w:t>Stat NZ</w:t>
      </w:r>
      <w:r>
        <w:t xml:space="preserve"> is used for operational purposes and is not of statistical use.</w:t>
      </w:r>
      <w:r w:rsidR="00980BB5">
        <w:t xml:space="preserve"> These data are mostly used by the government to create short-term and long-term </w:t>
      </w:r>
      <w:proofErr w:type="gramStart"/>
      <w:r w:rsidR="00980BB5">
        <w:t>goal</w:t>
      </w:r>
      <w:proofErr w:type="gramEnd"/>
      <w:r w:rsidR="00980BB5">
        <w:t xml:space="preserve"> and their planning for the future.</w:t>
      </w:r>
      <w:r>
        <w:t xml:space="preserve"> Therefore, people who have no or minimal contact with the institutions will not be recorded in the system. This inaccurate count has violated Rangatiratanga (Authority), </w:t>
      </w:r>
      <w:proofErr w:type="spellStart"/>
      <w:r>
        <w:t>Manaakitanga</w:t>
      </w:r>
      <w:proofErr w:type="spellEnd"/>
      <w:r>
        <w:t xml:space="preserve"> (Reciprocity), Kotahitanga (Collective Benefit), and </w:t>
      </w:r>
      <w:proofErr w:type="spellStart"/>
      <w:r>
        <w:t>kaitiakitanga</w:t>
      </w:r>
      <w:proofErr w:type="spellEnd"/>
      <w:r>
        <w:t xml:space="preserve"> (Guardianship). My advice on this is hiring people to go around the city and </w:t>
      </w:r>
      <w:proofErr w:type="gramStart"/>
      <w:r>
        <w:t>measure, or</w:t>
      </w:r>
      <w:proofErr w:type="gramEnd"/>
      <w:r>
        <w:t xml:space="preserve"> ask the minority to receive the data from them, or do a survey within the whole country to receive the data from citizens who do not have good contact with the government.</w:t>
      </w:r>
    </w:p>
    <w:p w14:paraId="1A0B9BEE" w14:textId="77777777" w:rsidR="007B134F" w:rsidRDefault="007B134F" w:rsidP="007B134F"/>
    <w:p w14:paraId="54AEB2C1" w14:textId="77777777" w:rsidR="007B134F" w:rsidRDefault="007B134F" w:rsidP="007B134F"/>
    <w:p w14:paraId="70E4F8AC" w14:textId="77777777" w:rsidR="007B134F" w:rsidRDefault="007B134F" w:rsidP="007B134F"/>
    <w:p w14:paraId="6F3DE62B" w14:textId="77777777" w:rsidR="007B134F" w:rsidRDefault="007B134F" w:rsidP="007B134F"/>
    <w:p w14:paraId="73D2685E" w14:textId="77777777" w:rsidR="007B134F" w:rsidRDefault="007B134F" w:rsidP="007B134F"/>
    <w:p w14:paraId="5417C3B8" w14:textId="77777777" w:rsidR="007B134F" w:rsidRDefault="007B134F" w:rsidP="007B134F"/>
    <w:p w14:paraId="0AB65D22" w14:textId="77777777" w:rsidR="007B134F" w:rsidRDefault="007B134F" w:rsidP="007B134F"/>
    <w:p w14:paraId="04863037" w14:textId="77777777" w:rsidR="007B134F" w:rsidRDefault="007B134F" w:rsidP="007B134F"/>
    <w:p w14:paraId="013BC797" w14:textId="77777777" w:rsidR="00914843" w:rsidRDefault="00914843"/>
    <w:sectPr w:rsidR="0091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A1051"/>
    <w:multiLevelType w:val="multilevel"/>
    <w:tmpl w:val="55EA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C91F59"/>
    <w:multiLevelType w:val="multilevel"/>
    <w:tmpl w:val="F97E1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125722">
    <w:abstractNumId w:val="1"/>
  </w:num>
  <w:num w:numId="2" w16cid:durableId="1901671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34F"/>
    <w:rsid w:val="007B134F"/>
    <w:rsid w:val="00914843"/>
    <w:rsid w:val="00980BB5"/>
    <w:rsid w:val="00991536"/>
    <w:rsid w:val="00B152EB"/>
    <w:rsid w:val="00E745B2"/>
    <w:rsid w:val="00EC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0B841F"/>
  <w15:chartTrackingRefBased/>
  <w15:docId w15:val="{A8A5F004-403C-4100-B0E4-65184D8D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3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3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3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3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3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3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3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171</Words>
  <Characters>963</Characters>
  <Application>Microsoft Office Word</Application>
  <DocSecurity>0</DocSecurity>
  <Lines>24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Hoi Fung Leung</dc:creator>
  <cp:keywords/>
  <dc:description/>
  <cp:lastModifiedBy>Hoi Fung Leung</cp:lastModifiedBy>
  <cp:revision>1</cp:revision>
  <dcterms:created xsi:type="dcterms:W3CDTF">2025-08-21T00:26:00Z</dcterms:created>
  <dcterms:modified xsi:type="dcterms:W3CDTF">2025-08-21T00:57:00Z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27d2c2a7-5d77-4a57-b7fa-af26831acc1d</vt:lpwstr>
  </property>
</Properties>
</file>