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1566" w14:textId="77777777" w:rsidR="00575A0D" w:rsidRDefault="009A53AA">
      <w:pPr>
        <w:rPr>
          <w:sz w:val="20"/>
          <w:szCs w:val="20"/>
        </w:rPr>
      </w:pPr>
      <w:r>
        <w:rPr>
          <w:noProof/>
          <w:sz w:val="20"/>
          <w:szCs w:val="20"/>
        </w:rPr>
        <w:drawing>
          <wp:inline distT="114300" distB="114300" distL="114300" distR="114300" wp14:anchorId="450668A9" wp14:editId="21E9F11D">
            <wp:extent cx="742950" cy="9620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42950" cy="962025"/>
                    </a:xfrm>
                    <a:prstGeom prst="rect">
                      <a:avLst/>
                    </a:prstGeom>
                    <a:ln/>
                  </pic:spPr>
                </pic:pic>
              </a:graphicData>
            </a:graphic>
          </wp:inline>
        </w:drawing>
      </w:r>
      <w:r>
        <w:rPr>
          <w:noProof/>
          <w:sz w:val="20"/>
          <w:szCs w:val="20"/>
        </w:rPr>
        <mc:AlternateContent>
          <mc:Choice Requires="wpg">
            <w:drawing>
              <wp:inline distT="114300" distB="114300" distL="114300" distR="114300" wp14:anchorId="26D3B795" wp14:editId="2336A500">
                <wp:extent cx="3257550" cy="885825"/>
                <wp:effectExtent l="0" t="0" r="0" b="0"/>
                <wp:docPr id="1" name="Cuadro de texto 1"/>
                <wp:cNvGraphicFramePr/>
                <a:graphic xmlns:a="http://schemas.openxmlformats.org/drawingml/2006/main">
                  <a:graphicData uri="http://schemas.microsoft.com/office/word/2010/wordprocessingShape">
                    <wps:wsp>
                      <wps:cNvSpPr txBox="1"/>
                      <wps:spPr>
                        <a:xfrm>
                          <a:off x="0" y="0"/>
                          <a:ext cx="3245400" cy="876000"/>
                        </a:xfrm>
                        <a:prstGeom prst="rect">
                          <a:avLst/>
                        </a:prstGeom>
                        <a:noFill/>
                        <a:ln>
                          <a:noFill/>
                        </a:ln>
                      </wps:spPr>
                      <wps:txbx>
                        <w:txbxContent>
                          <w:p w14:paraId="7D153755" w14:textId="77777777" w:rsidR="00575A0D" w:rsidRDefault="009A53AA">
                            <w:pPr>
                              <w:spacing w:after="160" w:line="259" w:lineRule="auto"/>
                              <w:textDirection w:val="btLr"/>
                            </w:pPr>
                            <w:r>
                              <w:rPr>
                                <w:color w:val="000000"/>
                                <w:sz w:val="20"/>
                              </w:rPr>
                              <w:t>UNIVERSIDAD TECNOLÓGICA METROPOLITANA</w:t>
                            </w:r>
                          </w:p>
                          <w:p w14:paraId="31F8B2B0" w14:textId="77777777" w:rsidR="00575A0D" w:rsidRDefault="009A53AA">
                            <w:pPr>
                              <w:spacing w:after="160" w:line="259" w:lineRule="auto"/>
                              <w:textDirection w:val="btLr"/>
                            </w:pPr>
                            <w:r>
                              <w:rPr>
                                <w:color w:val="000000"/>
                                <w:sz w:val="20"/>
                              </w:rPr>
                              <w:t xml:space="preserve">FACULTAD DE ADMINISTRACIÓN Y ECONOMÍA </w:t>
                            </w:r>
                          </w:p>
                          <w:p w14:paraId="2CEBD8B0" w14:textId="77777777" w:rsidR="00575A0D" w:rsidRDefault="009A53AA">
                            <w:pPr>
                              <w:spacing w:after="160" w:line="247" w:lineRule="auto"/>
                              <w:ind w:right="940"/>
                              <w:textDirection w:val="btLr"/>
                            </w:pPr>
                            <w:r>
                              <w:rPr>
                                <w:color w:val="000000"/>
                                <w:sz w:val="20"/>
                              </w:rPr>
                              <w:t>ESCUELA DE INGENIERÍA COMERCIAL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257550" cy="885825"/>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257550" cy="885825"/>
                        </a:xfrm>
                        <a:prstGeom prst="rect"/>
                        <a:ln/>
                      </pic:spPr>
                    </pic:pic>
                  </a:graphicData>
                </a:graphic>
              </wp:inline>
            </w:drawing>
          </mc:Fallback>
        </mc:AlternateContent>
      </w:r>
    </w:p>
    <w:p w14:paraId="13AFDA00" w14:textId="77777777" w:rsidR="00575A0D" w:rsidRDefault="009A53AA">
      <w:pPr>
        <w:spacing w:before="240" w:after="240" w:line="259" w:lineRule="auto"/>
      </w:pPr>
      <w:r>
        <w:t xml:space="preserve"> </w:t>
      </w:r>
    </w:p>
    <w:p w14:paraId="5C4AF3B6" w14:textId="77777777" w:rsidR="00575A0D" w:rsidRDefault="009A53AA">
      <w:pPr>
        <w:spacing w:before="240" w:after="240" w:line="259" w:lineRule="auto"/>
      </w:pPr>
      <w:r>
        <w:t xml:space="preserve"> </w:t>
      </w:r>
    </w:p>
    <w:p w14:paraId="4274726C" w14:textId="77777777" w:rsidR="00575A0D" w:rsidRDefault="00575A0D">
      <w:pPr>
        <w:spacing w:before="240" w:after="240" w:line="259" w:lineRule="auto"/>
      </w:pPr>
    </w:p>
    <w:p w14:paraId="085662E5" w14:textId="77777777" w:rsidR="00575A0D" w:rsidRDefault="00575A0D">
      <w:pPr>
        <w:spacing w:before="240" w:after="240" w:line="259" w:lineRule="auto"/>
      </w:pPr>
    </w:p>
    <w:p w14:paraId="751C8D81" w14:textId="77777777" w:rsidR="00575A0D" w:rsidRDefault="00575A0D">
      <w:pPr>
        <w:spacing w:before="240" w:after="240" w:line="259" w:lineRule="auto"/>
      </w:pPr>
    </w:p>
    <w:p w14:paraId="636D9568" w14:textId="77777777" w:rsidR="00575A0D" w:rsidRDefault="009A53AA">
      <w:pPr>
        <w:jc w:val="center"/>
        <w:rPr>
          <w:sz w:val="32"/>
          <w:szCs w:val="32"/>
        </w:rPr>
      </w:pPr>
      <w:r>
        <w:rPr>
          <w:sz w:val="32"/>
          <w:szCs w:val="32"/>
        </w:rPr>
        <w:t>Datos de exposición de activos para la evaluación del riesgo físico global, resumen en español.</w:t>
      </w:r>
    </w:p>
    <w:p w14:paraId="7E09A73F" w14:textId="77777777" w:rsidR="00575A0D" w:rsidRDefault="009A53AA">
      <w:pPr>
        <w:spacing w:before="240" w:after="240" w:line="259" w:lineRule="auto"/>
        <w:jc w:val="center"/>
        <w:rPr>
          <w:sz w:val="26"/>
          <w:szCs w:val="26"/>
        </w:rPr>
      </w:pPr>
      <w:r>
        <w:rPr>
          <w:sz w:val="26"/>
          <w:szCs w:val="26"/>
        </w:rPr>
        <w:t xml:space="preserve"> </w:t>
      </w:r>
    </w:p>
    <w:p w14:paraId="53620E60" w14:textId="77777777" w:rsidR="00575A0D" w:rsidRDefault="00575A0D">
      <w:pPr>
        <w:spacing w:before="240" w:after="240" w:line="259" w:lineRule="auto"/>
        <w:rPr>
          <w:sz w:val="26"/>
          <w:szCs w:val="26"/>
        </w:rPr>
      </w:pPr>
    </w:p>
    <w:p w14:paraId="73CE67B1" w14:textId="77777777" w:rsidR="00575A0D" w:rsidRDefault="00575A0D">
      <w:pPr>
        <w:spacing w:before="240" w:after="240" w:line="259" w:lineRule="auto"/>
        <w:rPr>
          <w:sz w:val="26"/>
          <w:szCs w:val="26"/>
        </w:rPr>
      </w:pPr>
    </w:p>
    <w:p w14:paraId="506CE3F1" w14:textId="77777777" w:rsidR="00575A0D" w:rsidRDefault="009A53AA">
      <w:pPr>
        <w:spacing w:after="160" w:line="259" w:lineRule="auto"/>
        <w:ind w:left="1320" w:right="1320"/>
        <w:jc w:val="center"/>
        <w:rPr>
          <w:sz w:val="24"/>
          <w:szCs w:val="24"/>
        </w:rPr>
      </w:pPr>
      <w:r>
        <w:rPr>
          <w:sz w:val="24"/>
          <w:szCs w:val="24"/>
        </w:rPr>
        <w:t>PRACTICA</w:t>
      </w:r>
    </w:p>
    <w:p w14:paraId="7C716B17" w14:textId="77777777" w:rsidR="00575A0D" w:rsidRDefault="009A53AA">
      <w:pPr>
        <w:spacing w:after="240" w:line="259" w:lineRule="auto"/>
        <w:rPr>
          <w:sz w:val="25"/>
          <w:szCs w:val="25"/>
        </w:rPr>
      </w:pPr>
      <w:r>
        <w:rPr>
          <w:sz w:val="25"/>
          <w:szCs w:val="25"/>
        </w:rPr>
        <w:t xml:space="preserve"> </w:t>
      </w:r>
    </w:p>
    <w:p w14:paraId="262649B1" w14:textId="77777777" w:rsidR="00575A0D" w:rsidRDefault="00575A0D">
      <w:pPr>
        <w:spacing w:after="240" w:line="259" w:lineRule="auto"/>
        <w:rPr>
          <w:sz w:val="25"/>
          <w:szCs w:val="25"/>
        </w:rPr>
      </w:pPr>
    </w:p>
    <w:p w14:paraId="25E5DA5A" w14:textId="77777777" w:rsidR="00575A0D" w:rsidRDefault="009A53AA">
      <w:pPr>
        <w:spacing w:after="160" w:line="259" w:lineRule="auto"/>
        <w:ind w:left="3420" w:right="760" w:firstLine="2300"/>
        <w:jc w:val="right"/>
        <w:rPr>
          <w:sz w:val="24"/>
          <w:szCs w:val="24"/>
        </w:rPr>
      </w:pPr>
      <w:r>
        <w:rPr>
          <w:sz w:val="24"/>
          <w:szCs w:val="24"/>
        </w:rPr>
        <w:t xml:space="preserve">PROFESOR TUTOR: </w:t>
      </w:r>
    </w:p>
    <w:p w14:paraId="7DF67A5F" w14:textId="77777777" w:rsidR="00575A0D" w:rsidRDefault="009A53AA">
      <w:pPr>
        <w:spacing w:after="160" w:line="259" w:lineRule="auto"/>
        <w:ind w:left="3420" w:right="760" w:firstLine="2300"/>
        <w:jc w:val="right"/>
        <w:rPr>
          <w:sz w:val="24"/>
          <w:szCs w:val="24"/>
        </w:rPr>
      </w:pPr>
      <w:r>
        <w:rPr>
          <w:sz w:val="24"/>
          <w:szCs w:val="24"/>
        </w:rPr>
        <w:t>TOBAR, JOSE</w:t>
      </w:r>
    </w:p>
    <w:p w14:paraId="73C179E2" w14:textId="77777777" w:rsidR="00575A0D" w:rsidRDefault="00575A0D">
      <w:pPr>
        <w:spacing w:after="240" w:line="259" w:lineRule="auto"/>
        <w:jc w:val="right"/>
        <w:rPr>
          <w:sz w:val="24"/>
          <w:szCs w:val="24"/>
        </w:rPr>
      </w:pPr>
    </w:p>
    <w:p w14:paraId="606DB82E" w14:textId="77777777" w:rsidR="00575A0D" w:rsidRDefault="009A53AA">
      <w:pPr>
        <w:spacing w:after="160" w:line="259" w:lineRule="auto"/>
        <w:ind w:left="4300" w:right="740" w:firstLine="2260"/>
        <w:jc w:val="right"/>
        <w:rPr>
          <w:sz w:val="24"/>
          <w:szCs w:val="24"/>
        </w:rPr>
      </w:pPr>
      <w:r>
        <w:rPr>
          <w:sz w:val="24"/>
          <w:szCs w:val="24"/>
        </w:rPr>
        <w:t xml:space="preserve">AUTOR: </w:t>
      </w:r>
    </w:p>
    <w:p w14:paraId="6C3F97E5" w14:textId="77777777" w:rsidR="00575A0D" w:rsidRDefault="009A53AA">
      <w:pPr>
        <w:spacing w:after="160" w:line="259" w:lineRule="auto"/>
        <w:ind w:left="4300" w:right="740"/>
        <w:jc w:val="right"/>
        <w:rPr>
          <w:sz w:val="24"/>
          <w:szCs w:val="24"/>
        </w:rPr>
      </w:pPr>
      <w:r>
        <w:rPr>
          <w:sz w:val="24"/>
          <w:szCs w:val="24"/>
        </w:rPr>
        <w:t xml:space="preserve">      ASPEE ENERO, FELIPE</w:t>
      </w:r>
    </w:p>
    <w:p w14:paraId="5EB32E91" w14:textId="77777777" w:rsidR="00575A0D" w:rsidRDefault="00575A0D">
      <w:pPr>
        <w:spacing w:before="240" w:after="240" w:line="259" w:lineRule="auto"/>
        <w:rPr>
          <w:sz w:val="24"/>
          <w:szCs w:val="24"/>
        </w:rPr>
      </w:pPr>
    </w:p>
    <w:p w14:paraId="1B0E4C9E" w14:textId="77777777" w:rsidR="00575A0D" w:rsidRDefault="00575A0D">
      <w:pPr>
        <w:spacing w:before="240" w:after="240" w:line="259" w:lineRule="auto"/>
        <w:rPr>
          <w:sz w:val="24"/>
          <w:szCs w:val="24"/>
        </w:rPr>
      </w:pPr>
    </w:p>
    <w:p w14:paraId="0E9DF802" w14:textId="77777777" w:rsidR="00575A0D" w:rsidRDefault="009A53AA">
      <w:pPr>
        <w:spacing w:after="160" w:line="259" w:lineRule="auto"/>
        <w:ind w:left="3160" w:right="3160"/>
        <w:jc w:val="center"/>
        <w:rPr>
          <w:sz w:val="24"/>
          <w:szCs w:val="24"/>
        </w:rPr>
      </w:pPr>
      <w:r>
        <w:rPr>
          <w:sz w:val="24"/>
          <w:szCs w:val="24"/>
        </w:rPr>
        <w:t>SANTIAGO – CHILE</w:t>
      </w:r>
    </w:p>
    <w:p w14:paraId="5D401774" w14:textId="77777777" w:rsidR="00575A0D" w:rsidRDefault="009A53AA">
      <w:pPr>
        <w:spacing w:after="160" w:line="259" w:lineRule="auto"/>
        <w:ind w:left="3160" w:right="3160"/>
        <w:jc w:val="center"/>
      </w:pPr>
      <w:r>
        <w:rPr>
          <w:sz w:val="24"/>
          <w:szCs w:val="24"/>
        </w:rPr>
        <w:t xml:space="preserve"> 2021</w:t>
      </w:r>
    </w:p>
    <w:p w14:paraId="7ED095DA" w14:textId="77777777" w:rsidR="00575A0D" w:rsidRDefault="009A53AA">
      <w:r>
        <w:br w:type="page"/>
      </w:r>
    </w:p>
    <w:p w14:paraId="2311CECC" w14:textId="77777777" w:rsidR="00575A0D" w:rsidRDefault="009A53AA">
      <w:proofErr w:type="spellStart"/>
      <w:r>
        <w:lastRenderedPageBreak/>
        <w:t>Blooming</w:t>
      </w:r>
      <w:proofErr w:type="spellEnd"/>
      <w:r>
        <w:t>:</w:t>
      </w:r>
    </w:p>
    <w:p w14:paraId="7D3732A9" w14:textId="77777777" w:rsidR="00575A0D" w:rsidRDefault="009A53AA">
      <w:pPr>
        <w:numPr>
          <w:ilvl w:val="0"/>
          <w:numId w:val="3"/>
        </w:numPr>
      </w:pPr>
      <w:r>
        <w:t>La intensidad lumínica de algunos pixeles afecta a los pixeles adyacentes por lo que quedan sobre estimados.</w:t>
      </w:r>
    </w:p>
    <w:p w14:paraId="499F7355" w14:textId="77777777" w:rsidR="00575A0D" w:rsidRDefault="009A53AA">
      <w:proofErr w:type="spellStart"/>
      <w:r>
        <w:t>Saturation</w:t>
      </w:r>
      <w:proofErr w:type="spellEnd"/>
      <w:r>
        <w:t>:</w:t>
      </w:r>
    </w:p>
    <w:p w14:paraId="05185A20" w14:textId="77777777" w:rsidR="00575A0D" w:rsidRDefault="009A53AA">
      <w:pPr>
        <w:numPr>
          <w:ilvl w:val="0"/>
          <w:numId w:val="21"/>
        </w:numPr>
      </w:pPr>
      <w:r>
        <w:t xml:space="preserve">Tiende a subestimar </w:t>
      </w:r>
      <w:proofErr w:type="spellStart"/>
      <w:r>
        <w:t>ls</w:t>
      </w:r>
      <w:proofErr w:type="spellEnd"/>
      <w:r>
        <w:t xml:space="preserve"> valores</w:t>
      </w:r>
    </w:p>
    <w:p w14:paraId="124633BA" w14:textId="77777777" w:rsidR="00575A0D" w:rsidRDefault="009A53AA">
      <w:pPr>
        <w:numPr>
          <w:ilvl w:val="0"/>
          <w:numId w:val="21"/>
        </w:numPr>
      </w:pPr>
      <w:r>
        <w:t>la escala de intensidad lumínica va de 0 a 255, cualquier pixel con más intensidad lumínica que 255 será</w:t>
      </w:r>
      <w:r>
        <w:t xml:space="preserve"> tomada como 255.</w:t>
      </w:r>
    </w:p>
    <w:p w14:paraId="3937C676" w14:textId="2264A3B4" w:rsidR="00575A0D" w:rsidRDefault="009A53AA" w:rsidP="009A53AA">
      <w:pPr>
        <w:numPr>
          <w:ilvl w:val="0"/>
          <w:numId w:val="21"/>
        </w:numPr>
      </w:pPr>
      <w:r>
        <w:t>Cabe destacar que la saturación hace que la relación entre intensidad lumínica y PIB regional sea exponencial, pero agregando la población se arregla.</w:t>
      </w:r>
    </w:p>
    <w:p w14:paraId="4C8DC351" w14:textId="77777777" w:rsidR="009A53AA" w:rsidRDefault="009A53AA" w:rsidP="009A53AA">
      <w:bookmarkStart w:id="0" w:name="_7677vbftisvk" w:colFirst="0" w:colLast="0"/>
      <w:bookmarkEnd w:id="0"/>
    </w:p>
    <w:p w14:paraId="51A14CD7" w14:textId="22EF2C93" w:rsidR="00575A0D" w:rsidRDefault="009A53AA" w:rsidP="009A53AA">
      <w:pPr>
        <w:pStyle w:val="Ttulo1"/>
      </w:pPr>
      <w:r>
        <w:t>RESUMEN</w:t>
      </w:r>
    </w:p>
    <w:p w14:paraId="340DA7CD" w14:textId="77777777" w:rsidR="00575A0D" w:rsidRDefault="00575A0D"/>
    <w:p w14:paraId="0AEB3932" w14:textId="77777777" w:rsidR="00575A0D" w:rsidRDefault="009A53AA">
      <w:pPr>
        <w:numPr>
          <w:ilvl w:val="0"/>
          <w:numId w:val="4"/>
        </w:numPr>
        <w:jc w:val="both"/>
      </w:pPr>
      <w:r>
        <w:t>Evaluar los riesgos físicos climáticos presenta el reto de encontrar los datos de exposición de activos. Para solucionarlo se crea un conjunto de datos que se elaboran con “</w:t>
      </w:r>
      <w:proofErr w:type="spellStart"/>
      <w:r>
        <w:t>lit</w:t>
      </w:r>
      <w:proofErr w:type="spellEnd"/>
      <w:r>
        <w:t xml:space="preserve"> </w:t>
      </w:r>
      <w:proofErr w:type="spellStart"/>
      <w:r>
        <w:t>population</w:t>
      </w:r>
      <w:proofErr w:type="spellEnd"/>
      <w:r>
        <w:t>” (</w:t>
      </w:r>
      <w:proofErr w:type="spellStart"/>
      <w:r>
        <w:t>litpo</w:t>
      </w:r>
      <w:proofErr w:type="spellEnd"/>
      <w:r>
        <w:t>), consistente para desagregar datos de valor de activos prop</w:t>
      </w:r>
      <w:r>
        <w:t xml:space="preserve">orcional a la combinación de intensidad de luz de noche y datos geográficos de la población. De esta manera, se evitan ciertas variables no deseadas como la floración, </w:t>
      </w:r>
      <w:proofErr w:type="spellStart"/>
      <w:r>
        <w:t>blooming</w:t>
      </w:r>
      <w:proofErr w:type="spellEnd"/>
      <w:r>
        <w:t>, saturación y falta de detalle. Esta combinación de datos (luz nocturna y datos</w:t>
      </w:r>
      <w:r>
        <w:t xml:space="preserve"> geográficos) mejora la distribución espacial de indicadores económicos. Por la falta de datos de activos subnacionales no es posible validar la metodología de desagregación para valores de activos. En consecuencia, se compara el PIB por región administrat</w:t>
      </w:r>
      <w:r>
        <w:t xml:space="preserve">iva subnacional con el producto regional bruto (PRB). En definitiva, todo esto demuestra que es mejor utilizar una combinación de datos entre luz nocturna y población geográfica. </w:t>
      </w:r>
    </w:p>
    <w:p w14:paraId="7CFDDED8" w14:textId="77777777" w:rsidR="00575A0D" w:rsidRDefault="00575A0D">
      <w:pPr>
        <w:ind w:left="720"/>
        <w:jc w:val="both"/>
      </w:pPr>
    </w:p>
    <w:p w14:paraId="325B00B3" w14:textId="77777777" w:rsidR="00575A0D" w:rsidRDefault="009A53AA">
      <w:pPr>
        <w:numPr>
          <w:ilvl w:val="0"/>
          <w:numId w:val="4"/>
        </w:numPr>
        <w:jc w:val="both"/>
      </w:pPr>
      <w:r>
        <w:t>La metodología “</w:t>
      </w:r>
      <w:proofErr w:type="spellStart"/>
      <w:r>
        <w:t>LitPop</w:t>
      </w:r>
      <w:proofErr w:type="spellEnd"/>
      <w:r>
        <w:t>” de código abierto y los datos de activos disponible</w:t>
      </w:r>
      <w:r>
        <w:t>s al público ofrecen valor para diferentes usos, entre ellos la evaluación de riesgo de catástrofes económicas y los estudios de adaptación al cambio climático, especialmente para regiones grandes, pero con una resolución bastante más alta.</w:t>
      </w:r>
    </w:p>
    <w:p w14:paraId="6836B329" w14:textId="77777777" w:rsidR="00575A0D" w:rsidRDefault="00575A0D">
      <w:pPr>
        <w:jc w:val="both"/>
      </w:pPr>
    </w:p>
    <w:p w14:paraId="15840776" w14:textId="77777777" w:rsidR="00575A0D" w:rsidRDefault="00575A0D">
      <w:pPr>
        <w:pStyle w:val="Ttulo1"/>
        <w:jc w:val="both"/>
      </w:pPr>
      <w:bookmarkStart w:id="1" w:name="_ovyfnm1hqgls" w:colFirst="0" w:colLast="0"/>
      <w:bookmarkEnd w:id="1"/>
    </w:p>
    <w:p w14:paraId="051EEC00" w14:textId="77777777" w:rsidR="00575A0D" w:rsidRDefault="009A53AA">
      <w:pPr>
        <w:pStyle w:val="Ttulo1"/>
        <w:jc w:val="both"/>
      </w:pPr>
      <w:bookmarkStart w:id="2" w:name="_xfhnqxr2i0zf" w:colFirst="0" w:colLast="0"/>
      <w:bookmarkEnd w:id="2"/>
      <w:r>
        <w:t>Introducción</w:t>
      </w:r>
    </w:p>
    <w:p w14:paraId="0E505CF9" w14:textId="77777777" w:rsidR="00575A0D" w:rsidRDefault="00575A0D">
      <w:pPr>
        <w:jc w:val="both"/>
      </w:pPr>
    </w:p>
    <w:p w14:paraId="3C0B6CF0" w14:textId="77777777" w:rsidR="00575A0D" w:rsidRDefault="009A53AA">
      <w:pPr>
        <w:jc w:val="both"/>
      </w:pPr>
      <w:r>
        <w:t>La modelización de los riesgos climáticos a escala mundial necesite datos que representen:</w:t>
      </w:r>
    </w:p>
    <w:p w14:paraId="1D5EFAAC" w14:textId="77777777" w:rsidR="00575A0D" w:rsidRDefault="009A53AA">
      <w:pPr>
        <w:numPr>
          <w:ilvl w:val="0"/>
          <w:numId w:val="37"/>
        </w:numPr>
        <w:jc w:val="both"/>
      </w:pPr>
      <w:r>
        <w:t>peligro (Hazard)</w:t>
      </w:r>
    </w:p>
    <w:p w14:paraId="5FC356E6" w14:textId="77777777" w:rsidR="00575A0D" w:rsidRDefault="009A53AA">
      <w:pPr>
        <w:numPr>
          <w:ilvl w:val="0"/>
          <w:numId w:val="37"/>
        </w:numPr>
        <w:jc w:val="both"/>
      </w:pPr>
      <w:r>
        <w:t>vulnerabilidad</w:t>
      </w:r>
    </w:p>
    <w:p w14:paraId="63E99B28" w14:textId="77777777" w:rsidR="00575A0D" w:rsidRDefault="009A53AA">
      <w:pPr>
        <w:numPr>
          <w:ilvl w:val="0"/>
          <w:numId w:val="37"/>
        </w:numPr>
        <w:jc w:val="both"/>
      </w:pPr>
      <w:r>
        <w:t>exposición</w:t>
      </w:r>
    </w:p>
    <w:p w14:paraId="13F23310" w14:textId="77777777" w:rsidR="00575A0D" w:rsidRDefault="009A53AA">
      <w:pPr>
        <w:jc w:val="both"/>
      </w:pPr>
      <w:r>
        <w:t xml:space="preserve">Por un lado, </w:t>
      </w:r>
      <w:proofErr w:type="gramStart"/>
      <w:r>
        <w:t>los datos del peligro natural puede</w:t>
      </w:r>
      <w:proofErr w:type="gramEnd"/>
      <w:r>
        <w:t xml:space="preserve"> extraerse de modelos de circulación general, datos de expos</w:t>
      </w:r>
      <w:r>
        <w:t xml:space="preserve">ición no hay muchos útiles. </w:t>
      </w:r>
    </w:p>
    <w:p w14:paraId="4D9DA502" w14:textId="77777777" w:rsidR="00575A0D" w:rsidRDefault="009A53AA">
      <w:pPr>
        <w:jc w:val="both"/>
      </w:pPr>
      <w:r>
        <w:t>Definición exposición:</w:t>
      </w:r>
    </w:p>
    <w:p w14:paraId="33D02068" w14:textId="77777777" w:rsidR="00575A0D" w:rsidRDefault="009A53AA">
      <w:pPr>
        <w:numPr>
          <w:ilvl w:val="0"/>
          <w:numId w:val="17"/>
        </w:numPr>
        <w:jc w:val="both"/>
      </w:pPr>
      <w:r>
        <w:lastRenderedPageBreak/>
        <w:t xml:space="preserve">Inventario de elementos en riesgo por peligros naturales. </w:t>
      </w:r>
    </w:p>
    <w:p w14:paraId="52781816" w14:textId="77777777" w:rsidR="00575A0D" w:rsidRDefault="00575A0D">
      <w:pPr>
        <w:jc w:val="both"/>
      </w:pPr>
    </w:p>
    <w:p w14:paraId="6440E9D1" w14:textId="77777777" w:rsidR="00575A0D" w:rsidRDefault="009A53AA">
      <w:pPr>
        <w:jc w:val="both"/>
      </w:pPr>
      <w:r>
        <w:t>Para modelar el riesgo físico (por ejemplo: impacto en la economía de un catástrofe</w:t>
      </w:r>
      <w:proofErr w:type="gramStart"/>
      <w:r>
        <w:t xml:space="preserve">),  </w:t>
      </w:r>
      <w:r>
        <w:rPr>
          <w:b/>
        </w:rPr>
        <w:t>la</w:t>
      </w:r>
      <w:proofErr w:type="gramEnd"/>
      <w:r>
        <w:rPr>
          <w:b/>
        </w:rPr>
        <w:t xml:space="preserve"> exposición debe representar la distribución espacial d</w:t>
      </w:r>
      <w:r>
        <w:rPr>
          <w:b/>
        </w:rPr>
        <w:t>el stock de activos (</w:t>
      </w:r>
      <w:r>
        <w:t>edificios y maquinarias).</w:t>
      </w:r>
    </w:p>
    <w:p w14:paraId="2956F15C" w14:textId="77777777" w:rsidR="00575A0D" w:rsidRDefault="00575A0D">
      <w:pPr>
        <w:jc w:val="both"/>
      </w:pPr>
    </w:p>
    <w:p w14:paraId="0776289F" w14:textId="77777777" w:rsidR="00575A0D" w:rsidRDefault="009A53AA">
      <w:pPr>
        <w:jc w:val="both"/>
      </w:pPr>
      <w:r>
        <w:t>Los valores de activos están disponibles a nivel país, no obstante, los datos para público sobre la distribución espacial de los valores de los activos escasean. Los datos de exposición de activos no están di</w:t>
      </w:r>
      <w:r>
        <w:t>sponibles para todo público normalmente.</w:t>
      </w:r>
    </w:p>
    <w:p w14:paraId="5B011934" w14:textId="77777777" w:rsidR="00575A0D" w:rsidRDefault="00575A0D">
      <w:pPr>
        <w:jc w:val="both"/>
      </w:pPr>
    </w:p>
    <w:p w14:paraId="5430B7A1" w14:textId="77777777" w:rsidR="00575A0D" w:rsidRDefault="009A53AA">
      <w:pPr>
        <w:jc w:val="both"/>
      </w:pPr>
      <w:r>
        <w:t xml:space="preserve">Las estimaciones se realizan de arriba-abajo utilizando reducción de escalas por temas de faltas de inventarios de activos. En un nivel agregado, estimar los valores totales de activos se derivan de medidas de flujo socioeconómico (por </w:t>
      </w:r>
      <w:proofErr w:type="spellStart"/>
      <w:r>
        <w:t>ej</w:t>
      </w:r>
      <w:proofErr w:type="spellEnd"/>
      <w:r>
        <w:t>: PIB), ya que amb</w:t>
      </w:r>
      <w:r>
        <w:t>os muestran correlaciones significativas.</w:t>
      </w:r>
    </w:p>
    <w:p w14:paraId="6C019039" w14:textId="77777777" w:rsidR="00575A0D" w:rsidRDefault="00575A0D">
      <w:pPr>
        <w:jc w:val="both"/>
      </w:pPr>
    </w:p>
    <w:p w14:paraId="1306DAC3" w14:textId="77777777" w:rsidR="00575A0D" w:rsidRDefault="009A53AA">
      <w:pPr>
        <w:jc w:val="both"/>
      </w:pPr>
      <w:r>
        <w:t xml:space="preserve">Los valores anuales de variables de flujos socioeconómicos (sobre todo el PIB) están más disponibles que los valores de los activos. Asumiendo que la presencia y actividad humana son </w:t>
      </w:r>
      <w:proofErr w:type="spellStart"/>
      <w:r>
        <w:t>proxies</w:t>
      </w:r>
      <w:proofErr w:type="spellEnd"/>
      <w:r>
        <w:t xml:space="preserve"> de la producción, </w:t>
      </w:r>
      <w:r>
        <w:rPr>
          <w:b/>
        </w:rPr>
        <w:t>la r</w:t>
      </w:r>
      <w:r>
        <w:rPr>
          <w:b/>
        </w:rPr>
        <w:t xml:space="preserve">educción de escala del PIB </w:t>
      </w:r>
      <w:r>
        <w:t>se basa en datos geográficos de población y población combinada con:</w:t>
      </w:r>
    </w:p>
    <w:p w14:paraId="09032EA7" w14:textId="77777777" w:rsidR="00575A0D" w:rsidRDefault="009A53AA">
      <w:pPr>
        <w:numPr>
          <w:ilvl w:val="0"/>
          <w:numId w:val="18"/>
        </w:numPr>
        <w:jc w:val="both"/>
      </w:pPr>
      <w:r>
        <w:t>uso de suelo</w:t>
      </w:r>
    </w:p>
    <w:p w14:paraId="5A217EE7" w14:textId="77777777" w:rsidR="00575A0D" w:rsidRDefault="009A53AA">
      <w:pPr>
        <w:numPr>
          <w:ilvl w:val="0"/>
          <w:numId w:val="18"/>
        </w:numPr>
        <w:jc w:val="both"/>
      </w:pPr>
      <w:r>
        <w:t>de redes de carretera</w:t>
      </w:r>
    </w:p>
    <w:p w14:paraId="520E53A3" w14:textId="77777777" w:rsidR="00575A0D" w:rsidRDefault="009A53AA">
      <w:pPr>
        <w:numPr>
          <w:ilvl w:val="0"/>
          <w:numId w:val="18"/>
        </w:numPr>
        <w:jc w:val="both"/>
      </w:pPr>
      <w:r>
        <w:t>ubicación de aeropuertos</w:t>
      </w:r>
    </w:p>
    <w:p w14:paraId="0AAB6764" w14:textId="77777777" w:rsidR="00575A0D" w:rsidRDefault="009A53AA">
      <w:pPr>
        <w:jc w:val="both"/>
      </w:pPr>
      <w:r>
        <w:t xml:space="preserve">Los mapas anuales del PIB con estos enfoques son de uso público. Los </w:t>
      </w:r>
      <w:r>
        <w:rPr>
          <w:b/>
        </w:rPr>
        <w:t>datos sobre exposición global d</w:t>
      </w:r>
      <w:r>
        <w:rPr>
          <w:b/>
        </w:rPr>
        <w:t xml:space="preserve">e los activos </w:t>
      </w:r>
      <w:r>
        <w:t>los levantó la ONU en 2013. No obstante, no es adaptable, debido a que sólo representan zonas urbanas. Para investigaciones cuantitativas futuras del riesgo, ideal contar con datos de exposición recientes. Alternativamente existe una metodolo</w:t>
      </w:r>
      <w:r>
        <w:t xml:space="preserve">gía para modelar la exposición global de los activos, esto se basa en diversos conjuntos de datos presentados por </w:t>
      </w:r>
      <w:proofErr w:type="spellStart"/>
      <w:r>
        <w:t>Gunasekera</w:t>
      </w:r>
      <w:proofErr w:type="spellEnd"/>
      <w:r>
        <w:t>, en fin, toda esa información es extremadamente útil, en ella se combinan datos sobre:</w:t>
      </w:r>
    </w:p>
    <w:p w14:paraId="6CAA0C44" w14:textId="77777777" w:rsidR="00575A0D" w:rsidRDefault="009A53AA">
      <w:pPr>
        <w:numPr>
          <w:ilvl w:val="0"/>
          <w:numId w:val="1"/>
        </w:numPr>
        <w:jc w:val="both"/>
      </w:pPr>
      <w:r>
        <w:t>superficies construidas</w:t>
      </w:r>
    </w:p>
    <w:p w14:paraId="52A57B99" w14:textId="77777777" w:rsidR="00575A0D" w:rsidRDefault="009A53AA">
      <w:pPr>
        <w:numPr>
          <w:ilvl w:val="0"/>
          <w:numId w:val="1"/>
        </w:numPr>
        <w:jc w:val="both"/>
      </w:pPr>
      <w:r>
        <w:t>tipologías de edific</w:t>
      </w:r>
      <w:r>
        <w:t>ios</w:t>
      </w:r>
    </w:p>
    <w:p w14:paraId="31836FD4" w14:textId="77777777" w:rsidR="00575A0D" w:rsidRDefault="009A53AA">
      <w:pPr>
        <w:numPr>
          <w:ilvl w:val="0"/>
          <w:numId w:val="1"/>
        </w:numPr>
        <w:jc w:val="both"/>
      </w:pPr>
      <w:r>
        <w:t>costes de construcción</w:t>
      </w:r>
    </w:p>
    <w:p w14:paraId="1A65EA4A" w14:textId="77777777" w:rsidR="00575A0D" w:rsidRDefault="009A53AA">
      <w:pPr>
        <w:numPr>
          <w:ilvl w:val="0"/>
          <w:numId w:val="1"/>
        </w:numPr>
        <w:jc w:val="both"/>
      </w:pPr>
      <w:r>
        <w:t>PIB desglosado proporcionalmente a la densidad de población.</w:t>
      </w:r>
    </w:p>
    <w:p w14:paraId="52D9DD4B" w14:textId="77777777" w:rsidR="00575A0D" w:rsidRDefault="009A53AA">
      <w:pPr>
        <w:jc w:val="both"/>
      </w:pPr>
      <w:r>
        <w:t xml:space="preserve">Pese a todo, esta información no es de uso público, en consecuencia, la reproducción de estos modelos de evaluaciones y adaptación al cambio climático no es posible. </w:t>
      </w:r>
    </w:p>
    <w:p w14:paraId="0B0B59DF" w14:textId="77777777" w:rsidR="00575A0D" w:rsidRDefault="00575A0D">
      <w:pPr>
        <w:jc w:val="both"/>
      </w:pPr>
    </w:p>
    <w:p w14:paraId="4D836866" w14:textId="77777777" w:rsidR="00575A0D" w:rsidRDefault="009A53AA">
      <w:pPr>
        <w:jc w:val="both"/>
        <w:rPr>
          <w:b/>
        </w:rPr>
      </w:pPr>
      <w:r>
        <w:t xml:space="preserve">Por otro lado, la intensidad de </w:t>
      </w:r>
      <w:r>
        <w:rPr>
          <w:u w:val="single"/>
        </w:rPr>
        <w:t>la luz nocturna</w:t>
      </w:r>
      <w:r>
        <w:t xml:space="preserve"> cada vez gana más espacio en la ciencia, especialmente para el </w:t>
      </w:r>
      <w:r>
        <w:rPr>
          <w:b/>
        </w:rPr>
        <w:t xml:space="preserve">desglose de indicadores. </w:t>
      </w:r>
      <w:r>
        <w:rPr>
          <w:u w:val="single"/>
        </w:rPr>
        <w:t>Se usan para estimaciones del PIB y para crear data</w:t>
      </w:r>
      <w:r>
        <w:t>, esto debido a que está constantemente actualizándose esta informaci</w:t>
      </w:r>
      <w:r>
        <w:t xml:space="preserve">ón. No obstante, la </w:t>
      </w:r>
      <w:r>
        <w:rPr>
          <w:u w:val="single"/>
        </w:rPr>
        <w:t xml:space="preserve">saturación y el </w:t>
      </w:r>
      <w:proofErr w:type="spellStart"/>
      <w:r>
        <w:rPr>
          <w:u w:val="single"/>
        </w:rPr>
        <w:t>blooming</w:t>
      </w:r>
      <w:proofErr w:type="spellEnd"/>
      <w:r>
        <w:rPr>
          <w:u w:val="single"/>
        </w:rPr>
        <w:t xml:space="preserve"> limitan la utilidad.</w:t>
      </w:r>
      <w:r>
        <w:t xml:space="preserve"> En este caso, la saturación haría que algunos puntos de luminosidad queden superpuestos y, en consecuencia, subrepresentados. En el estado de la luz nocturna hay 256 tonos de brillo, siendo </w:t>
      </w:r>
      <w:r>
        <w:t xml:space="preserve">0 sin brillo hasta 255 el brillo máx. Por otro lado, el brillo de algunos puntos puede afectar a los píxeles adyacentes, por lo que estos se sobreestiman, usualmente ocurre en grandes zonas urbanas y superficies como arena y agua. Debido a la saturación, </w:t>
      </w:r>
      <w:r>
        <w:rPr>
          <w:b/>
        </w:rPr>
        <w:t>l</w:t>
      </w:r>
      <w:r>
        <w:rPr>
          <w:b/>
        </w:rPr>
        <w:t xml:space="preserve">os indicadores socioeconómicos se escalan más bien de forma exponencial que lineal con la intensidad de la luz nocturna.  </w:t>
      </w:r>
    </w:p>
    <w:p w14:paraId="4548E739" w14:textId="77777777" w:rsidR="00575A0D" w:rsidRDefault="00575A0D">
      <w:pPr>
        <w:jc w:val="both"/>
        <w:rPr>
          <w:b/>
        </w:rPr>
      </w:pPr>
    </w:p>
    <w:p w14:paraId="18DB4B34" w14:textId="77777777" w:rsidR="00575A0D" w:rsidRDefault="009A53AA">
      <w:pPr>
        <w:jc w:val="both"/>
      </w:pPr>
      <w:r>
        <w:lastRenderedPageBreak/>
        <w:t xml:space="preserve">Para contrarrestar el efecto anterior, se </w:t>
      </w:r>
      <w:proofErr w:type="spellStart"/>
      <w:r>
        <w:t>Gettelman</w:t>
      </w:r>
      <w:proofErr w:type="spellEnd"/>
      <w:r>
        <w:t xml:space="preserve"> et al. </w:t>
      </w:r>
      <w:r>
        <w:rPr>
          <w:b/>
        </w:rPr>
        <w:t>utilizaron la intensidad de luz nocturna a escala exponencial como base p</w:t>
      </w:r>
      <w:r>
        <w:rPr>
          <w:b/>
        </w:rPr>
        <w:t>ara la desagregación del PIB</w:t>
      </w:r>
      <w:r>
        <w:t xml:space="preserve">, al momento de evaluar riesgo de ciclones tropicales. Saturación y </w:t>
      </w:r>
      <w:proofErr w:type="spellStart"/>
      <w:r>
        <w:t>Blooming</w:t>
      </w:r>
      <w:proofErr w:type="spellEnd"/>
      <w:r>
        <w:t xml:space="preserve"> se pueden contrarrestar combinándolos con otros datos también, Sutton et a. combinaron la zona iluminada con datos de población para sacar el PIB subna</w:t>
      </w:r>
      <w:r>
        <w:t xml:space="preserve">cional. Zhao et al. volvieron más preciso lo anterior para una mejor estimación de la actividad económica en China. La base de lo anterior es que existe relación exponencial entre la luz nocturna y la densidad de la población. </w:t>
      </w:r>
      <w:r>
        <w:rPr>
          <w:b/>
        </w:rPr>
        <w:t xml:space="preserve">El producto de la intensidad </w:t>
      </w:r>
      <w:r>
        <w:rPr>
          <w:b/>
        </w:rPr>
        <w:t>de la luz nocturna y la población cuadrícula (“población iluminada”) es mejor indicador que la luz nocturna sola.</w:t>
      </w:r>
      <w:r>
        <w:t xml:space="preserve"> </w:t>
      </w:r>
    </w:p>
    <w:p w14:paraId="2FE0C709" w14:textId="77777777" w:rsidR="00575A0D" w:rsidRDefault="00575A0D">
      <w:pPr>
        <w:jc w:val="both"/>
      </w:pPr>
    </w:p>
    <w:p w14:paraId="5D406023" w14:textId="77777777" w:rsidR="00575A0D" w:rsidRDefault="009A53AA">
      <w:pPr>
        <w:jc w:val="both"/>
      </w:pPr>
      <w:r>
        <w:t>Ahora bien, lo que se hace aquí es utilizar y ampliar este enfoque de “población iluminada”, para lograr una metodología globalmente consist</w:t>
      </w:r>
      <w:r>
        <w:t>ente para desagregación de activos, desde ahora definida como “</w:t>
      </w:r>
      <w:proofErr w:type="spellStart"/>
      <w:r>
        <w:rPr>
          <w:b/>
        </w:rPr>
        <w:t>LitPop</w:t>
      </w:r>
      <w:proofErr w:type="spellEnd"/>
      <w:r>
        <w:t xml:space="preserve">”. El </w:t>
      </w:r>
      <w:proofErr w:type="spellStart"/>
      <w:r>
        <w:t>doc</w:t>
      </w:r>
      <w:proofErr w:type="spellEnd"/>
      <w:r>
        <w:t xml:space="preserve"> </w:t>
      </w:r>
      <w:proofErr w:type="spellStart"/>
      <w:r>
        <w:t>acutal</w:t>
      </w:r>
      <w:proofErr w:type="spellEnd"/>
      <w:r>
        <w:t xml:space="preserve"> muestra datos </w:t>
      </w:r>
      <w:proofErr w:type="spellStart"/>
      <w:r>
        <w:t>globles</w:t>
      </w:r>
      <w:proofErr w:type="spellEnd"/>
      <w:r>
        <w:t xml:space="preserve"> de exposición de activos en cuadrícula por un lado y por otro, documenta y evalúa la metodología subyacente de “</w:t>
      </w:r>
      <w:proofErr w:type="spellStart"/>
      <w:r>
        <w:t>LitPop</w:t>
      </w:r>
      <w:proofErr w:type="spellEnd"/>
      <w:r>
        <w:t xml:space="preserve">”.  </w:t>
      </w:r>
      <w:proofErr w:type="gramStart"/>
      <w:r>
        <w:rPr>
          <w:b/>
        </w:rPr>
        <w:t>Los datos de exposición de</w:t>
      </w:r>
      <w:r>
        <w:rPr>
          <w:b/>
        </w:rPr>
        <w:t xml:space="preserve"> activos de 224 está</w:t>
      </w:r>
      <w:proofErr w:type="gramEnd"/>
      <w:r>
        <w:rPr>
          <w:b/>
        </w:rPr>
        <w:t xml:space="preserve"> disponible en línea en el ETH </w:t>
      </w:r>
      <w:proofErr w:type="spellStart"/>
      <w:r>
        <w:rPr>
          <w:b/>
        </w:rPr>
        <w:t>Research</w:t>
      </w:r>
      <w:proofErr w:type="spellEnd"/>
      <w:r>
        <w:rPr>
          <w:b/>
        </w:rPr>
        <w:t xml:space="preserve"> </w:t>
      </w:r>
      <w:proofErr w:type="spellStart"/>
      <w:r>
        <w:rPr>
          <w:b/>
        </w:rPr>
        <w:t>Repository</w:t>
      </w:r>
      <w:proofErr w:type="spellEnd"/>
      <w:r>
        <w:rPr>
          <w:b/>
        </w:rPr>
        <w:t xml:space="preserve">. </w:t>
      </w:r>
      <w:r>
        <w:t xml:space="preserve">Adecuada para modelar riesgos físicos. Aquí es donde entra CLIMADA, en el Software está la metodología como parte del modelo de impacto probabilístico. Se archiva en ETH data </w:t>
      </w:r>
      <w:proofErr w:type="spellStart"/>
      <w:r>
        <w:t>ARchive</w:t>
      </w:r>
      <w:proofErr w:type="spellEnd"/>
      <w:r>
        <w:t xml:space="preserve">. </w:t>
      </w:r>
    </w:p>
    <w:p w14:paraId="09B4FD94" w14:textId="77777777" w:rsidR="00575A0D" w:rsidRDefault="00575A0D">
      <w:pPr>
        <w:jc w:val="both"/>
      </w:pPr>
    </w:p>
    <w:p w14:paraId="7F70C897" w14:textId="77777777" w:rsidR="00575A0D" w:rsidRDefault="009A53AA">
      <w:pPr>
        <w:jc w:val="both"/>
      </w:pPr>
      <w:r>
        <w:t xml:space="preserve">El </w:t>
      </w:r>
      <w:proofErr w:type="spellStart"/>
      <w:r>
        <w:t>paper</w:t>
      </w:r>
      <w:proofErr w:type="spellEnd"/>
      <w:r>
        <w:t xml:space="preserve"> se divide en secciones:</w:t>
      </w:r>
    </w:p>
    <w:p w14:paraId="24CC410B" w14:textId="77777777" w:rsidR="00575A0D" w:rsidRDefault="009A53AA">
      <w:pPr>
        <w:numPr>
          <w:ilvl w:val="0"/>
          <w:numId w:val="70"/>
        </w:numPr>
        <w:jc w:val="both"/>
      </w:pPr>
      <w:r>
        <w:t>Introducción</w:t>
      </w:r>
    </w:p>
    <w:p w14:paraId="4AE803F5" w14:textId="77777777" w:rsidR="00575A0D" w:rsidRDefault="009A53AA">
      <w:pPr>
        <w:numPr>
          <w:ilvl w:val="0"/>
          <w:numId w:val="70"/>
        </w:numPr>
        <w:jc w:val="both"/>
      </w:pPr>
      <w:r>
        <w:t>Datos de entrada, metodología y enfoque</w:t>
      </w:r>
    </w:p>
    <w:p w14:paraId="41ECBA5A" w14:textId="77777777" w:rsidR="00575A0D" w:rsidRDefault="009A53AA">
      <w:pPr>
        <w:numPr>
          <w:ilvl w:val="0"/>
          <w:numId w:val="70"/>
        </w:numPr>
        <w:jc w:val="both"/>
      </w:pPr>
      <w:r>
        <w:t>Datos resultantes de la exposición global de los activos y resultados de evaluación</w:t>
      </w:r>
    </w:p>
    <w:p w14:paraId="31B5DB33" w14:textId="77777777" w:rsidR="00575A0D" w:rsidRDefault="009A53AA">
      <w:pPr>
        <w:numPr>
          <w:ilvl w:val="0"/>
          <w:numId w:val="70"/>
        </w:numPr>
        <w:jc w:val="both"/>
      </w:pPr>
      <w:r>
        <w:t>Ventajas y limitaciones</w:t>
      </w:r>
    </w:p>
    <w:p w14:paraId="28A6F877" w14:textId="77777777" w:rsidR="00575A0D" w:rsidRDefault="009A53AA">
      <w:pPr>
        <w:numPr>
          <w:ilvl w:val="0"/>
          <w:numId w:val="70"/>
        </w:numPr>
        <w:jc w:val="both"/>
      </w:pPr>
      <w:r>
        <w:t>Conocer datos y código.</w:t>
      </w:r>
    </w:p>
    <w:p w14:paraId="2896A4E7" w14:textId="77777777" w:rsidR="00575A0D" w:rsidRDefault="009A53AA">
      <w:pPr>
        <w:numPr>
          <w:ilvl w:val="0"/>
          <w:numId w:val="70"/>
        </w:numPr>
        <w:jc w:val="both"/>
      </w:pPr>
      <w:r>
        <w:t>Conclusiones</w:t>
      </w:r>
    </w:p>
    <w:p w14:paraId="36410A2F" w14:textId="77777777" w:rsidR="00575A0D" w:rsidRDefault="00575A0D">
      <w:pPr>
        <w:jc w:val="both"/>
      </w:pPr>
    </w:p>
    <w:p w14:paraId="783085DC" w14:textId="77777777" w:rsidR="00575A0D" w:rsidRDefault="00575A0D">
      <w:pPr>
        <w:jc w:val="both"/>
      </w:pPr>
    </w:p>
    <w:p w14:paraId="788C527D" w14:textId="77777777" w:rsidR="00575A0D" w:rsidRDefault="009A53AA">
      <w:pPr>
        <w:pStyle w:val="Ttulo1"/>
        <w:jc w:val="both"/>
      </w:pPr>
      <w:bookmarkStart w:id="3" w:name="_nzq1n632drb" w:colFirst="0" w:colLast="0"/>
      <w:bookmarkEnd w:id="3"/>
      <w:r>
        <w:t>DATA AND METHODS</w:t>
      </w:r>
    </w:p>
    <w:p w14:paraId="3A457222" w14:textId="77777777" w:rsidR="00575A0D" w:rsidRDefault="009A53AA">
      <w:pPr>
        <w:pStyle w:val="Ttulo2"/>
      </w:pPr>
      <w:bookmarkStart w:id="4" w:name="_l987fhbzn8w1" w:colFirst="0" w:colLast="0"/>
      <w:bookmarkEnd w:id="4"/>
      <w:r>
        <w:t>2.1 vista general</w:t>
      </w:r>
    </w:p>
    <w:p w14:paraId="15384B69" w14:textId="77777777" w:rsidR="00575A0D" w:rsidRDefault="00575A0D">
      <w:pPr>
        <w:jc w:val="both"/>
      </w:pPr>
    </w:p>
    <w:p w14:paraId="2BB1B271" w14:textId="77777777" w:rsidR="00575A0D" w:rsidRDefault="009A53AA">
      <w:pPr>
        <w:jc w:val="both"/>
      </w:pPr>
      <w:r>
        <w:t>La metodología “</w:t>
      </w:r>
      <w:proofErr w:type="spellStart"/>
      <w:r>
        <w:t>LilPop</w:t>
      </w:r>
      <w:proofErr w:type="spellEnd"/>
      <w:r>
        <w:t xml:space="preserve">” lo que hace es una desagregación espacial de los valores totales de activos nacionales, así se obtiene un producto de exposición a los activos en forma de cuadrícula. </w:t>
      </w:r>
      <w:r>
        <w:rPr>
          <w:b/>
        </w:rPr>
        <w:t>La intensidad de la luz noctu</w:t>
      </w:r>
      <w:r>
        <w:rPr>
          <w:b/>
        </w:rPr>
        <w:t xml:space="preserve">rna cuadriculada y los datos de población reticulados se combinan para calcular el número digital a nivel de cuadrícula.  Los valores de los activos físicos se desglosan proporcionalmente al número digital por celda de la red. </w:t>
      </w:r>
      <w:r>
        <w:rPr>
          <w:b/>
          <w:i/>
          <w:u w:val="single"/>
        </w:rPr>
        <w:t>Esto da como resultado la exposición de activos</w:t>
      </w:r>
      <w:r>
        <w:t xml:space="preserve">. Se puede distribuir el PIB o el PRB para obtener el PIB por celda de cuadrícula. A </w:t>
      </w:r>
      <w:proofErr w:type="gramStart"/>
      <w:r>
        <w:t>continuación</w:t>
      </w:r>
      <w:proofErr w:type="gramEnd"/>
      <w:r>
        <w:t xml:space="preserve"> se muestra el cuadro que muestra los datos y el enfoque de desagregación:</w:t>
      </w:r>
    </w:p>
    <w:p w14:paraId="5B1774D6" w14:textId="77777777" w:rsidR="00575A0D" w:rsidRDefault="009A53AA">
      <w:pPr>
        <w:numPr>
          <w:ilvl w:val="0"/>
          <w:numId w:val="30"/>
        </w:numPr>
      </w:pPr>
      <w:r>
        <w:rPr>
          <w:noProof/>
        </w:rPr>
        <w:lastRenderedPageBreak/>
        <w:drawing>
          <wp:inline distT="114300" distB="114300" distL="114300" distR="114300" wp14:anchorId="0264AAA0" wp14:editId="6AF26363">
            <wp:extent cx="3648075" cy="2809875"/>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3648075" cy="2809875"/>
                    </a:xfrm>
                    <a:prstGeom prst="rect">
                      <a:avLst/>
                    </a:prstGeom>
                    <a:ln/>
                  </pic:spPr>
                </pic:pic>
              </a:graphicData>
            </a:graphic>
          </wp:inline>
        </w:drawing>
      </w:r>
    </w:p>
    <w:p w14:paraId="2DEA2324" w14:textId="77777777" w:rsidR="00575A0D" w:rsidRDefault="009A53AA">
      <w:pPr>
        <w:numPr>
          <w:ilvl w:val="0"/>
          <w:numId w:val="30"/>
        </w:numPr>
      </w:pPr>
      <w:proofErr w:type="spellStart"/>
      <w:r>
        <w:t>Lit</w:t>
      </w:r>
      <w:proofErr w:type="spellEnd"/>
      <w:r>
        <w:t>: luz nocturna</w:t>
      </w:r>
    </w:p>
    <w:p w14:paraId="0A52D70D" w14:textId="77777777" w:rsidR="00575A0D" w:rsidRDefault="009A53AA">
      <w:pPr>
        <w:numPr>
          <w:ilvl w:val="0"/>
          <w:numId w:val="22"/>
        </w:numPr>
      </w:pPr>
      <w:r>
        <w:t>Pop: Población</w:t>
      </w:r>
    </w:p>
    <w:p w14:paraId="2710BF54" w14:textId="77777777" w:rsidR="00575A0D" w:rsidRDefault="009A53AA">
      <w:pPr>
        <w:numPr>
          <w:ilvl w:val="0"/>
          <w:numId w:val="22"/>
        </w:numPr>
      </w:pPr>
      <w:r>
        <w:t>Am</w:t>
      </w:r>
      <w:r>
        <w:t xml:space="preserve">bas se combinan y crea </w:t>
      </w:r>
      <w:proofErr w:type="spellStart"/>
      <w:r>
        <w:t>LitPop</w:t>
      </w:r>
      <w:proofErr w:type="spellEnd"/>
      <w:r>
        <w:t>.</w:t>
      </w:r>
    </w:p>
    <w:p w14:paraId="4888B66F" w14:textId="696133C4" w:rsidR="00575A0D" w:rsidRDefault="009A53AA">
      <w:pPr>
        <w:numPr>
          <w:ilvl w:val="0"/>
          <w:numId w:val="22"/>
        </w:numPr>
      </w:pPr>
      <w:r>
        <w:t>El valor total de los activos de un país se desagrega proporcionalmente</w:t>
      </w:r>
      <w:r>
        <w:t xml:space="preserve"> a </w:t>
      </w:r>
      <w:proofErr w:type="spellStart"/>
      <w:r>
        <w:t>LitPop</w:t>
      </w:r>
      <w:proofErr w:type="spellEnd"/>
      <w:r>
        <w:t>, esto entrega datos de exposición.</w:t>
      </w:r>
    </w:p>
    <w:p w14:paraId="3FCB8DA7" w14:textId="77777777" w:rsidR="00575A0D" w:rsidRDefault="009A53AA">
      <w:pPr>
        <w:numPr>
          <w:ilvl w:val="0"/>
          <w:numId w:val="22"/>
        </w:numPr>
      </w:pPr>
      <w:r>
        <w:t xml:space="preserve">Luego se desagrega el PIB y se compara con el PRG para evaluar el enfoque de reducción de escala. </w:t>
      </w:r>
    </w:p>
    <w:p w14:paraId="7F060486" w14:textId="77777777" w:rsidR="00575A0D" w:rsidRDefault="00575A0D"/>
    <w:p w14:paraId="24E8861D" w14:textId="77777777" w:rsidR="00575A0D" w:rsidRDefault="009A53AA">
      <w:pPr>
        <w:pStyle w:val="Ttulo2"/>
      </w:pPr>
      <w:bookmarkStart w:id="5" w:name="_hw0ui4whtm39" w:colFirst="0" w:colLast="0"/>
      <w:bookmarkEnd w:id="5"/>
      <w:r>
        <w:t>2.2 Data</w:t>
      </w:r>
      <w:r>
        <w:t xml:space="preserve"> satelital de luz nocturna</w:t>
      </w:r>
    </w:p>
    <w:p w14:paraId="076DBCB6" w14:textId="77777777" w:rsidR="00575A0D" w:rsidRDefault="00575A0D"/>
    <w:p w14:paraId="17ED521C" w14:textId="77777777" w:rsidR="00575A0D" w:rsidRDefault="009A53AA">
      <w:pPr>
        <w:jc w:val="both"/>
      </w:pPr>
      <w:r>
        <w:t xml:space="preserve">Se utiliza una base de datos de </w:t>
      </w:r>
      <w:proofErr w:type="spellStart"/>
      <w:r>
        <w:t>NASA’s</w:t>
      </w:r>
      <w:proofErr w:type="spellEnd"/>
      <w:r>
        <w:t xml:space="preserve"> </w:t>
      </w:r>
      <w:proofErr w:type="spellStart"/>
      <w:r>
        <w:t>Earth</w:t>
      </w:r>
      <w:proofErr w:type="spellEnd"/>
      <w:r>
        <w:t xml:space="preserve"> </w:t>
      </w:r>
      <w:proofErr w:type="spellStart"/>
      <w:r>
        <w:t>Observatoy</w:t>
      </w:r>
      <w:proofErr w:type="spellEnd"/>
      <w:r>
        <w:t xml:space="preserve"> (2017), datos basados en </w:t>
      </w:r>
      <w:proofErr w:type="gramStart"/>
      <w:r>
        <w:t>VIIRS(</w:t>
      </w:r>
      <w:proofErr w:type="gramEnd"/>
      <w:r>
        <w:t xml:space="preserve">Conjunto de radiómetros de imágenes en el infrarrojo visible) son mejores que los anteriores. Para aislar la luminosidad de actividad humana </w:t>
      </w:r>
      <w:r>
        <w:t>sostenida, la luz lunar incluye correcciones. GPW es una representación explícita de la población mundial, se basa en datos de entrada y cartográficos, la población se distribuye en unidades administrativas. evidentemente, dependiendo del país hay más dato</w:t>
      </w:r>
      <w:r>
        <w:t>s que en otros. Con respecto a la población, se usan datos de “</w:t>
      </w:r>
      <w:proofErr w:type="spellStart"/>
      <w:r>
        <w:t>Population</w:t>
      </w:r>
      <w:proofErr w:type="spellEnd"/>
      <w:r>
        <w:t xml:space="preserve"> </w:t>
      </w:r>
      <w:proofErr w:type="spellStart"/>
      <w:r>
        <w:t>Count</w:t>
      </w:r>
      <w:proofErr w:type="spellEnd"/>
      <w:r>
        <w:t xml:space="preserve"> V4.10” de 30 </w:t>
      </w:r>
      <w:proofErr w:type="spellStart"/>
      <w:r>
        <w:t>arcosegundos</w:t>
      </w:r>
      <w:proofErr w:type="spellEnd"/>
      <w:r>
        <w:t xml:space="preserve"> porque se parecen al de la luz nocturna de la NASA.</w:t>
      </w:r>
    </w:p>
    <w:p w14:paraId="0673B44C" w14:textId="77777777" w:rsidR="00575A0D" w:rsidRDefault="00575A0D">
      <w:pPr>
        <w:jc w:val="both"/>
      </w:pPr>
    </w:p>
    <w:p w14:paraId="1FD87CF6" w14:textId="77777777" w:rsidR="00575A0D" w:rsidRDefault="009A53AA">
      <w:pPr>
        <w:jc w:val="both"/>
      </w:pPr>
      <w:r>
        <w:t xml:space="preserve">2.4 </w:t>
      </w:r>
      <w:proofErr w:type="spellStart"/>
      <w:r>
        <w:t>Socioeconomic</w:t>
      </w:r>
      <w:proofErr w:type="spellEnd"/>
      <w:r>
        <w:t xml:space="preserve"> </w:t>
      </w:r>
      <w:proofErr w:type="spellStart"/>
      <w:r>
        <w:t>indicators</w:t>
      </w:r>
      <w:proofErr w:type="spellEnd"/>
    </w:p>
    <w:p w14:paraId="4F3EA96E" w14:textId="77777777" w:rsidR="00575A0D" w:rsidRDefault="009A53AA">
      <w:pPr>
        <w:jc w:val="both"/>
      </w:pPr>
      <w:r>
        <w:t xml:space="preserve">2.4.1 Total </w:t>
      </w:r>
      <w:proofErr w:type="spellStart"/>
      <w:r>
        <w:t>assets</w:t>
      </w:r>
      <w:proofErr w:type="spellEnd"/>
      <w:r>
        <w:t xml:space="preserve"> per country</w:t>
      </w:r>
    </w:p>
    <w:p w14:paraId="31F6C66A" w14:textId="77777777" w:rsidR="00575A0D" w:rsidRDefault="00575A0D">
      <w:pPr>
        <w:jc w:val="both"/>
      </w:pPr>
    </w:p>
    <w:p w14:paraId="6326A819" w14:textId="77777777" w:rsidR="00575A0D" w:rsidRDefault="009A53AA">
      <w:pPr>
        <w:jc w:val="both"/>
      </w:pPr>
      <w:r>
        <w:t>Se sacan de bases de datos del banco</w:t>
      </w:r>
      <w:r>
        <w:t xml:space="preserve"> mundial. Se puede utilizar la riqueza no financiera como una aproximación conservadora del capital producido. la riqueza no financiera se calculó a partir del PIB y las riquezas derivadas del informe de </w:t>
      </w:r>
      <w:proofErr w:type="spellStart"/>
      <w:r>
        <w:t>Credit</w:t>
      </w:r>
      <w:proofErr w:type="spellEnd"/>
      <w:r>
        <w:t xml:space="preserve"> Suzuki y del informe sobre riqueza mundial </w:t>
      </w:r>
      <w:proofErr w:type="spellStart"/>
      <w:r>
        <w:t>Cr</w:t>
      </w:r>
      <w:r>
        <w:t>edit</w:t>
      </w:r>
      <w:proofErr w:type="spellEnd"/>
      <w:r>
        <w:t xml:space="preserve"> </w:t>
      </w:r>
      <w:proofErr w:type="spellStart"/>
      <w:r>
        <w:t>Suisse</w:t>
      </w:r>
      <w:proofErr w:type="spellEnd"/>
      <w:r>
        <w:t xml:space="preserve"> </w:t>
      </w:r>
      <w:proofErr w:type="spellStart"/>
      <w:r>
        <w:t>research</w:t>
      </w:r>
      <w:proofErr w:type="spellEnd"/>
      <w:r>
        <w:t xml:space="preserve">. </w:t>
      </w:r>
    </w:p>
    <w:p w14:paraId="5D0BADE2" w14:textId="77777777" w:rsidR="00575A0D" w:rsidRDefault="00575A0D">
      <w:pPr>
        <w:jc w:val="both"/>
      </w:pPr>
    </w:p>
    <w:p w14:paraId="241A9909" w14:textId="77777777" w:rsidR="00575A0D" w:rsidRDefault="009A53AA">
      <w:pPr>
        <w:jc w:val="both"/>
      </w:pPr>
      <w:r>
        <w:t>GPD</w:t>
      </w:r>
    </w:p>
    <w:p w14:paraId="2B6DB142" w14:textId="77777777" w:rsidR="00575A0D" w:rsidRDefault="00575A0D">
      <w:pPr>
        <w:jc w:val="both"/>
      </w:pPr>
    </w:p>
    <w:p w14:paraId="2A35F34A" w14:textId="77777777" w:rsidR="00575A0D" w:rsidRDefault="009A53AA">
      <w:pPr>
        <w:numPr>
          <w:ilvl w:val="0"/>
          <w:numId w:val="60"/>
        </w:numPr>
        <w:jc w:val="both"/>
      </w:pPr>
      <w:r>
        <w:t>PIB</w:t>
      </w:r>
    </w:p>
    <w:p w14:paraId="72C32E34" w14:textId="77777777" w:rsidR="00575A0D" w:rsidRDefault="009A53AA">
      <w:pPr>
        <w:numPr>
          <w:ilvl w:val="0"/>
          <w:numId w:val="60"/>
        </w:numPr>
        <w:jc w:val="both"/>
      </w:pPr>
      <w:r>
        <w:lastRenderedPageBreak/>
        <w:t>No es el dato como tal, se usa como escalar</w:t>
      </w:r>
    </w:p>
    <w:p w14:paraId="44D0764E" w14:textId="77777777" w:rsidR="00575A0D" w:rsidRDefault="00575A0D">
      <w:pPr>
        <w:jc w:val="both"/>
      </w:pPr>
    </w:p>
    <w:p w14:paraId="0C575A18" w14:textId="77777777" w:rsidR="00575A0D" w:rsidRDefault="009A53AA">
      <w:pPr>
        <w:jc w:val="both"/>
      </w:pPr>
      <w:r>
        <w:t>GRP</w:t>
      </w:r>
    </w:p>
    <w:p w14:paraId="0E27F056" w14:textId="77777777" w:rsidR="00575A0D" w:rsidRDefault="00575A0D">
      <w:pPr>
        <w:jc w:val="both"/>
      </w:pPr>
    </w:p>
    <w:p w14:paraId="2D3BCDC3" w14:textId="77777777" w:rsidR="00575A0D" w:rsidRDefault="009A53AA">
      <w:pPr>
        <w:numPr>
          <w:ilvl w:val="0"/>
          <w:numId w:val="73"/>
        </w:numPr>
        <w:jc w:val="both"/>
      </w:pPr>
      <w:r>
        <w:t>Se usa para la reducción de escala del PIB, desglosa a nivel subnacional.</w:t>
      </w:r>
    </w:p>
    <w:p w14:paraId="6A51865B" w14:textId="77777777" w:rsidR="00575A0D" w:rsidRDefault="009A53AA">
      <w:pPr>
        <w:numPr>
          <w:ilvl w:val="0"/>
          <w:numId w:val="73"/>
        </w:numPr>
        <w:jc w:val="both"/>
      </w:pPr>
      <w:r>
        <w:t xml:space="preserve">Con </w:t>
      </w:r>
      <w:proofErr w:type="spellStart"/>
      <w:r>
        <w:t>respectoa</w:t>
      </w:r>
      <w:proofErr w:type="spellEnd"/>
      <w:r>
        <w:t xml:space="preserve"> esto, no se tiene mucha data, entonces se utilizó el </w:t>
      </w:r>
      <w:proofErr w:type="spellStart"/>
      <w:r>
        <w:t>pib</w:t>
      </w:r>
      <w:proofErr w:type="spellEnd"/>
      <w:r>
        <w:t xml:space="preserve"> regional de algunos países para comparar y validar medir activos de un país con </w:t>
      </w:r>
      <w:proofErr w:type="spellStart"/>
      <w:r>
        <w:t>LitPop</w:t>
      </w:r>
      <w:proofErr w:type="spellEnd"/>
      <w:r>
        <w:t xml:space="preserve">, se utilizó la data de 14 países. </w:t>
      </w:r>
    </w:p>
    <w:p w14:paraId="549C4D10" w14:textId="77777777" w:rsidR="00575A0D" w:rsidRDefault="00575A0D">
      <w:pPr>
        <w:jc w:val="both"/>
      </w:pPr>
    </w:p>
    <w:p w14:paraId="0B455042" w14:textId="77777777" w:rsidR="00575A0D" w:rsidRDefault="009A53AA">
      <w:pPr>
        <w:jc w:val="both"/>
      </w:pPr>
      <w:r>
        <w:t>DISAGREGATION OF ASSET EXPOSURE</w:t>
      </w:r>
    </w:p>
    <w:p w14:paraId="7D24A799" w14:textId="77777777" w:rsidR="00575A0D" w:rsidRDefault="00575A0D">
      <w:pPr>
        <w:jc w:val="both"/>
      </w:pPr>
    </w:p>
    <w:p w14:paraId="023E9E8F" w14:textId="77777777" w:rsidR="00575A0D" w:rsidRDefault="009A53AA">
      <w:pPr>
        <w:jc w:val="both"/>
      </w:pPr>
      <w:r>
        <w:t>Se desglosa en base a la func</w:t>
      </w:r>
      <w:r>
        <w:t>ión de luminosidad nocturna y número de habitantes, esto quiere decir que, en la práctica, el valor total de los activos de un país se puede estimar del producto de bases de datos de intensidad lumínica y población.</w:t>
      </w:r>
    </w:p>
    <w:p w14:paraId="37557EBC" w14:textId="77777777" w:rsidR="00575A0D" w:rsidRDefault="00575A0D">
      <w:pPr>
        <w:jc w:val="both"/>
      </w:pPr>
    </w:p>
    <w:p w14:paraId="65EBC146" w14:textId="77777777" w:rsidR="00575A0D" w:rsidRDefault="009A53AA">
      <w:pPr>
        <w:jc w:val="both"/>
      </w:pPr>
      <w:r>
        <w:t>Esto se aplicó en China la idea era aso</w:t>
      </w:r>
      <w:r>
        <w:t xml:space="preserve">ciar la intensidad lumínica y población para tener estimaciones más precisas con respecto a la actividad económica </w:t>
      </w:r>
      <w:proofErr w:type="spellStart"/>
      <w:r>
        <w:t>distribuída</w:t>
      </w:r>
      <w:proofErr w:type="spellEnd"/>
      <w:r>
        <w:t xml:space="preserve"> espacialmente.</w:t>
      </w:r>
    </w:p>
    <w:p w14:paraId="20627625" w14:textId="77777777" w:rsidR="00575A0D" w:rsidRDefault="00575A0D">
      <w:pPr>
        <w:jc w:val="both"/>
      </w:pPr>
    </w:p>
    <w:p w14:paraId="7C5B2980" w14:textId="77777777" w:rsidR="00575A0D" w:rsidRDefault="009A53AA">
      <w:pPr>
        <w:jc w:val="both"/>
      </w:pPr>
      <w:r>
        <w:t xml:space="preserve">Para sacar el valor de </w:t>
      </w:r>
      <w:proofErr w:type="spellStart"/>
      <w:r>
        <w:t>LitPop</w:t>
      </w:r>
      <w:proofErr w:type="spellEnd"/>
      <w:r>
        <w:t xml:space="preserve"> se usa:</w:t>
      </w:r>
    </w:p>
    <w:p w14:paraId="50541F51" w14:textId="77777777" w:rsidR="00575A0D" w:rsidRDefault="009A53AA">
      <w:pPr>
        <w:numPr>
          <w:ilvl w:val="0"/>
          <w:numId w:val="58"/>
        </w:numPr>
        <w:jc w:val="both"/>
      </w:pPr>
      <w:r>
        <w:rPr>
          <w:noProof/>
        </w:rPr>
        <w:drawing>
          <wp:inline distT="114300" distB="114300" distL="114300" distR="114300" wp14:anchorId="6FDBADB2" wp14:editId="59A3899D">
            <wp:extent cx="2181225" cy="4381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81225" cy="438150"/>
                    </a:xfrm>
                    <a:prstGeom prst="rect">
                      <a:avLst/>
                    </a:prstGeom>
                    <a:ln/>
                  </pic:spPr>
                </pic:pic>
              </a:graphicData>
            </a:graphic>
          </wp:inline>
        </w:drawing>
      </w:r>
    </w:p>
    <w:p w14:paraId="46423E2B" w14:textId="77777777" w:rsidR="00575A0D" w:rsidRDefault="009A53AA">
      <w:pPr>
        <w:numPr>
          <w:ilvl w:val="1"/>
          <w:numId w:val="58"/>
        </w:numPr>
        <w:jc w:val="both"/>
      </w:pPr>
      <w:proofErr w:type="spellStart"/>
      <w:r>
        <w:t>NLpix</w:t>
      </w:r>
      <w:proofErr w:type="spellEnd"/>
      <w:r>
        <w:t>: análisis de intensidad de luz en imagen</w:t>
      </w:r>
    </w:p>
    <w:p w14:paraId="7657C5FE" w14:textId="77777777" w:rsidR="00575A0D" w:rsidRDefault="009A53AA">
      <w:pPr>
        <w:numPr>
          <w:ilvl w:val="1"/>
          <w:numId w:val="58"/>
        </w:numPr>
        <w:jc w:val="both"/>
      </w:pPr>
      <w:r>
        <w:rPr>
          <w:color w:val="111111"/>
          <w:sz w:val="24"/>
          <w:szCs w:val="24"/>
          <w:highlight w:val="white"/>
        </w:rPr>
        <w:t>δ</w:t>
      </w:r>
      <w:r>
        <w:t xml:space="preserve"> = 1</w:t>
      </w:r>
    </w:p>
    <w:p w14:paraId="2053A154" w14:textId="77777777" w:rsidR="00575A0D" w:rsidRDefault="009A53AA">
      <w:pPr>
        <w:numPr>
          <w:ilvl w:val="1"/>
          <w:numId w:val="58"/>
        </w:numPr>
        <w:jc w:val="both"/>
      </w:pPr>
      <w:r>
        <w:t xml:space="preserve">POP </w:t>
      </w:r>
      <w:proofErr w:type="spellStart"/>
      <w:r>
        <w:t>pix</w:t>
      </w:r>
      <w:proofErr w:type="spellEnd"/>
      <w:r>
        <w:t>: población x</w:t>
      </w:r>
      <w:r>
        <w:t xml:space="preserve"> pixel</w:t>
      </w:r>
    </w:p>
    <w:p w14:paraId="4360D753" w14:textId="77777777" w:rsidR="00575A0D" w:rsidRDefault="009A53AA">
      <w:pPr>
        <w:jc w:val="both"/>
      </w:pPr>
      <w:r>
        <w:t xml:space="preserve">Luego, se utiliza para desagregar el </w:t>
      </w:r>
      <w:proofErr w:type="spellStart"/>
      <w:r>
        <w:t>pib</w:t>
      </w:r>
      <w:proofErr w:type="spellEnd"/>
      <w:r>
        <w:t xml:space="preserve"> de modo de alcanzar el regional:</w:t>
      </w:r>
    </w:p>
    <w:p w14:paraId="753173C0" w14:textId="77777777" w:rsidR="00575A0D" w:rsidRDefault="009A53AA">
      <w:pPr>
        <w:numPr>
          <w:ilvl w:val="0"/>
          <w:numId w:val="29"/>
        </w:numPr>
        <w:jc w:val="both"/>
      </w:pPr>
      <w:r>
        <w:rPr>
          <w:noProof/>
        </w:rPr>
        <w:drawing>
          <wp:inline distT="114300" distB="114300" distL="114300" distR="114300" wp14:anchorId="71E320ED" wp14:editId="31731C95">
            <wp:extent cx="2047875" cy="60007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047875" cy="600075"/>
                    </a:xfrm>
                    <a:prstGeom prst="rect">
                      <a:avLst/>
                    </a:prstGeom>
                    <a:ln/>
                  </pic:spPr>
                </pic:pic>
              </a:graphicData>
            </a:graphic>
          </wp:inline>
        </w:drawing>
      </w:r>
    </w:p>
    <w:p w14:paraId="05327C79" w14:textId="77777777" w:rsidR="00575A0D" w:rsidRDefault="009A53AA">
      <w:pPr>
        <w:numPr>
          <w:ilvl w:val="0"/>
          <w:numId w:val="29"/>
        </w:numPr>
        <w:jc w:val="both"/>
      </w:pPr>
      <w:proofErr w:type="spellStart"/>
      <w:r>
        <w:t>Ipix</w:t>
      </w:r>
      <w:proofErr w:type="spellEnd"/>
      <w:r>
        <w:t>: activos x pixel</w:t>
      </w:r>
    </w:p>
    <w:p w14:paraId="7CDDDAD6" w14:textId="77777777" w:rsidR="00575A0D" w:rsidRDefault="009A53AA">
      <w:pPr>
        <w:numPr>
          <w:ilvl w:val="0"/>
          <w:numId w:val="29"/>
        </w:numPr>
        <w:jc w:val="both"/>
      </w:pPr>
      <w:proofErr w:type="spellStart"/>
      <w:r>
        <w:t>Itot</w:t>
      </w:r>
      <w:proofErr w:type="spellEnd"/>
      <w:r>
        <w:t>: Activo total del país o PIB</w:t>
      </w:r>
    </w:p>
    <w:p w14:paraId="66213C60" w14:textId="77777777" w:rsidR="00575A0D" w:rsidRDefault="009A53AA">
      <w:pPr>
        <w:numPr>
          <w:ilvl w:val="0"/>
          <w:numId w:val="29"/>
        </w:numPr>
        <w:jc w:val="both"/>
      </w:pPr>
      <w:r>
        <w:t>N: número de píxeles</w:t>
      </w:r>
    </w:p>
    <w:p w14:paraId="241619CD" w14:textId="77777777" w:rsidR="00575A0D" w:rsidRDefault="009A53AA">
      <w:pPr>
        <w:numPr>
          <w:ilvl w:val="0"/>
          <w:numId w:val="29"/>
        </w:numPr>
        <w:jc w:val="both"/>
      </w:pPr>
      <w:r>
        <w:t xml:space="preserve">n y </w:t>
      </w:r>
      <w:proofErr w:type="gramStart"/>
      <w:r>
        <w:t>m :</w:t>
      </w:r>
      <w:proofErr w:type="gramEnd"/>
      <w:r>
        <w:t xml:space="preserve"> distintas combinaciones de números que se usan para comparar y encontrar el mejor modelo</w:t>
      </w:r>
      <w:r>
        <w:t>.</w:t>
      </w:r>
    </w:p>
    <w:p w14:paraId="7EE888AA" w14:textId="77777777" w:rsidR="00575A0D" w:rsidRDefault="00575A0D"/>
    <w:p w14:paraId="39CFCEA1" w14:textId="77777777" w:rsidR="00575A0D" w:rsidRDefault="009A53AA">
      <w:r>
        <w:t xml:space="preserve">2.6 </w:t>
      </w:r>
      <w:proofErr w:type="spellStart"/>
      <w:r>
        <w:t>evaluation</w:t>
      </w:r>
      <w:proofErr w:type="spellEnd"/>
    </w:p>
    <w:p w14:paraId="7436CD7A" w14:textId="77777777" w:rsidR="00575A0D" w:rsidRDefault="009A53AA">
      <w:pPr>
        <w:numPr>
          <w:ilvl w:val="0"/>
          <w:numId w:val="13"/>
        </w:numPr>
      </w:pPr>
      <w:r>
        <w:t xml:space="preserve">población y luz nocturna son </w:t>
      </w:r>
      <w:proofErr w:type="spellStart"/>
      <w:r>
        <w:t>proxies</w:t>
      </w:r>
      <w:proofErr w:type="spellEnd"/>
      <w:r>
        <w:t xml:space="preserve"> de la distribución de los activos geográficamente.</w:t>
      </w:r>
    </w:p>
    <w:p w14:paraId="7575BD19" w14:textId="77777777" w:rsidR="00575A0D" w:rsidRDefault="009A53AA">
      <w:pPr>
        <w:numPr>
          <w:ilvl w:val="0"/>
          <w:numId w:val="13"/>
        </w:numPr>
      </w:pPr>
      <w:r>
        <w:t>cabe destacar que con la idea de normalizar para que los resultados sean comparables entre países se usa la siguiente lógica:</w:t>
      </w:r>
    </w:p>
    <w:p w14:paraId="40E46AFB" w14:textId="77777777" w:rsidR="00575A0D" w:rsidRDefault="009A53AA">
      <w:pPr>
        <w:numPr>
          <w:ilvl w:val="1"/>
          <w:numId w:val="13"/>
        </w:numPr>
      </w:pPr>
      <w:r>
        <w:rPr>
          <w:noProof/>
        </w:rPr>
        <w:drawing>
          <wp:inline distT="114300" distB="114300" distL="114300" distR="114300" wp14:anchorId="281C5CF8" wp14:editId="63274B97">
            <wp:extent cx="1685925" cy="5238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1685925" cy="523875"/>
                    </a:xfrm>
                    <a:prstGeom prst="rect">
                      <a:avLst/>
                    </a:prstGeom>
                    <a:ln/>
                  </pic:spPr>
                </pic:pic>
              </a:graphicData>
            </a:graphic>
          </wp:inline>
        </w:drawing>
      </w:r>
    </w:p>
    <w:p w14:paraId="15E9059D" w14:textId="77777777" w:rsidR="00575A0D" w:rsidRDefault="009A53AA">
      <w:pPr>
        <w:numPr>
          <w:ilvl w:val="0"/>
          <w:numId w:val="13"/>
        </w:numPr>
      </w:pPr>
      <w:r>
        <w:t>Luego se usa el coeficiente de correlación de “Pearson”.</w:t>
      </w:r>
    </w:p>
    <w:p w14:paraId="27891720" w14:textId="77777777" w:rsidR="00575A0D" w:rsidRDefault="009A53AA">
      <w:pPr>
        <w:numPr>
          <w:ilvl w:val="1"/>
          <w:numId w:val="13"/>
        </w:numPr>
      </w:pPr>
      <w:r>
        <w:rPr>
          <w:noProof/>
        </w:rPr>
        <w:drawing>
          <wp:inline distT="114300" distB="114300" distL="114300" distR="114300" wp14:anchorId="758BD437" wp14:editId="1059458F">
            <wp:extent cx="2428875" cy="266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428875" cy="266700"/>
                    </a:xfrm>
                    <a:prstGeom prst="rect">
                      <a:avLst/>
                    </a:prstGeom>
                    <a:ln/>
                  </pic:spPr>
                </pic:pic>
              </a:graphicData>
            </a:graphic>
          </wp:inline>
        </w:drawing>
      </w:r>
    </w:p>
    <w:p w14:paraId="5148FE37" w14:textId="77777777" w:rsidR="00575A0D" w:rsidRDefault="009A53AA">
      <w:pPr>
        <w:numPr>
          <w:ilvl w:val="0"/>
          <w:numId w:val="13"/>
        </w:numPr>
      </w:pPr>
      <w:r>
        <w:t>Luego Beta para determinar si están los datos sub o sobre valorados.</w:t>
      </w:r>
    </w:p>
    <w:p w14:paraId="784D6AC7" w14:textId="77777777" w:rsidR="00575A0D" w:rsidRDefault="009A53AA">
      <w:pPr>
        <w:numPr>
          <w:ilvl w:val="1"/>
          <w:numId w:val="13"/>
        </w:numPr>
      </w:pPr>
      <w:r>
        <w:rPr>
          <w:noProof/>
        </w:rPr>
        <w:drawing>
          <wp:inline distT="114300" distB="114300" distL="114300" distR="114300" wp14:anchorId="4BCE30ED" wp14:editId="4037D3DB">
            <wp:extent cx="914400" cy="1714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914400" cy="171450"/>
                    </a:xfrm>
                    <a:prstGeom prst="rect">
                      <a:avLst/>
                    </a:prstGeom>
                    <a:ln/>
                  </pic:spPr>
                </pic:pic>
              </a:graphicData>
            </a:graphic>
          </wp:inline>
        </w:drawing>
      </w:r>
    </w:p>
    <w:p w14:paraId="4D065C96" w14:textId="77777777" w:rsidR="00575A0D" w:rsidRDefault="009A53AA">
      <w:pPr>
        <w:numPr>
          <w:ilvl w:val="0"/>
          <w:numId w:val="13"/>
        </w:numPr>
      </w:pPr>
      <w:r>
        <w:lastRenderedPageBreak/>
        <w:t xml:space="preserve">A continuación, se calcula RMSF (que </w:t>
      </w:r>
      <w:proofErr w:type="gramStart"/>
      <w:r>
        <w:t>RMS</w:t>
      </w:r>
      <w:proofErr w:type="gramEnd"/>
      <w:r>
        <w:t xml:space="preserve"> pero por fracción o región) </w:t>
      </w:r>
    </w:p>
    <w:p w14:paraId="081ACFEC" w14:textId="77777777" w:rsidR="00575A0D" w:rsidRDefault="009A53AA">
      <w:pPr>
        <w:numPr>
          <w:ilvl w:val="1"/>
          <w:numId w:val="13"/>
        </w:numPr>
      </w:pPr>
      <w:r>
        <w:rPr>
          <w:noProof/>
        </w:rPr>
        <w:drawing>
          <wp:inline distT="114300" distB="114300" distL="114300" distR="114300" wp14:anchorId="38C757A5" wp14:editId="527A1BAC">
            <wp:extent cx="2647950" cy="571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647950" cy="571500"/>
                    </a:xfrm>
                    <a:prstGeom prst="rect">
                      <a:avLst/>
                    </a:prstGeom>
                    <a:ln/>
                  </pic:spPr>
                </pic:pic>
              </a:graphicData>
            </a:graphic>
          </wp:inline>
        </w:drawing>
      </w:r>
    </w:p>
    <w:p w14:paraId="07A733A8" w14:textId="77777777" w:rsidR="00575A0D" w:rsidRDefault="00575A0D"/>
    <w:p w14:paraId="347559DF" w14:textId="77777777" w:rsidR="00575A0D" w:rsidRDefault="009A53AA">
      <w:r>
        <w:t xml:space="preserve">3 </w:t>
      </w:r>
      <w:proofErr w:type="spellStart"/>
      <w:r>
        <w:t>Results</w:t>
      </w:r>
      <w:proofErr w:type="spellEnd"/>
    </w:p>
    <w:p w14:paraId="15058F70" w14:textId="77777777" w:rsidR="00575A0D" w:rsidRDefault="009A53AA">
      <w:r>
        <w:t xml:space="preserve">3.1 Global </w:t>
      </w:r>
      <w:proofErr w:type="spellStart"/>
      <w:r>
        <w:t>gridded</w:t>
      </w:r>
      <w:proofErr w:type="spellEnd"/>
      <w:r>
        <w:t xml:space="preserve"> </w:t>
      </w:r>
      <w:proofErr w:type="spellStart"/>
      <w:r>
        <w:t>asset</w:t>
      </w:r>
      <w:proofErr w:type="spellEnd"/>
      <w:r>
        <w:t xml:space="preserve"> </w:t>
      </w:r>
      <w:proofErr w:type="spellStart"/>
      <w:r>
        <w:t>exposure</w:t>
      </w:r>
      <w:proofErr w:type="spellEnd"/>
    </w:p>
    <w:p w14:paraId="115C83D9" w14:textId="2640BED2" w:rsidR="00575A0D" w:rsidRDefault="009A53AA">
      <w:r>
        <w:t>Aquí nada</w:t>
      </w:r>
      <w:r>
        <w:t xml:space="preserve"> más dice que en lo que</w:t>
      </w:r>
      <w:r>
        <w:t xml:space="preserve"> sigue de este </w:t>
      </w:r>
      <w:proofErr w:type="spellStart"/>
      <w:r>
        <w:t>cap</w:t>
      </w:r>
      <w:proofErr w:type="spellEnd"/>
      <w:r>
        <w:t xml:space="preserve"> se sigue poniendo a prueba la metodología </w:t>
      </w:r>
      <w:proofErr w:type="spellStart"/>
      <w:r>
        <w:t>LitPop</w:t>
      </w:r>
      <w:proofErr w:type="spellEnd"/>
      <w:r>
        <w:t>.</w:t>
      </w:r>
    </w:p>
    <w:p w14:paraId="253ACC3D" w14:textId="77777777" w:rsidR="00575A0D" w:rsidRDefault="00575A0D"/>
    <w:p w14:paraId="5BBA00AC" w14:textId="77777777" w:rsidR="00575A0D" w:rsidRDefault="009A53AA">
      <w:r>
        <w:t xml:space="preserve">3.2 </w:t>
      </w:r>
      <w:proofErr w:type="spellStart"/>
      <w:r>
        <w:t>Evaluation</w:t>
      </w:r>
      <w:proofErr w:type="spellEnd"/>
    </w:p>
    <w:p w14:paraId="09B8AF63" w14:textId="24FFC0D6" w:rsidR="00575A0D" w:rsidRDefault="009A53AA">
      <w:pPr>
        <w:jc w:val="both"/>
      </w:pPr>
      <w:r>
        <w:t xml:space="preserve">Se usan diferentes n y m para ver la utilidad de los datos, se usan los datos de </w:t>
      </w:r>
      <w:proofErr w:type="spellStart"/>
      <w:r>
        <w:t>lit</w:t>
      </w:r>
      <w:proofErr w:type="spellEnd"/>
      <w:r>
        <w:t xml:space="preserve"> y pop por </w:t>
      </w:r>
      <w:proofErr w:type="gramStart"/>
      <w:r>
        <w:t>separado</w:t>
      </w:r>
      <w:proofErr w:type="gramEnd"/>
      <w:r>
        <w:t xml:space="preserve"> pero también conjuntamente para evit</w:t>
      </w:r>
      <w:r>
        <w:t xml:space="preserve">ar problemas como el </w:t>
      </w:r>
      <w:proofErr w:type="spellStart"/>
      <w:r>
        <w:t>blooming</w:t>
      </w:r>
      <w:proofErr w:type="spellEnd"/>
      <w:r>
        <w:t xml:space="preserve"> o la </w:t>
      </w:r>
      <w:proofErr w:type="spellStart"/>
      <w:r>
        <w:t>saturation</w:t>
      </w:r>
      <w:proofErr w:type="spellEnd"/>
      <w:r>
        <w:t>, finalmente, el mejor</w:t>
      </w:r>
      <w:r>
        <w:t xml:space="preserve"> escalar para llegar al PIB regional a través del PIB es (</w:t>
      </w:r>
      <w:proofErr w:type="spellStart"/>
      <w:r>
        <w:t>Lit</w:t>
      </w:r>
      <w:proofErr w:type="spellEnd"/>
      <w:r>
        <w:t xml:space="preserve">)^1*(Pop)^1, este muestra el mejor </w:t>
      </w:r>
      <w:proofErr w:type="spellStart"/>
      <w:r>
        <w:t>coef</w:t>
      </w:r>
      <w:proofErr w:type="spellEnd"/>
      <w:r>
        <w:t xml:space="preserve"> de </w:t>
      </w:r>
      <w:proofErr w:type="spellStart"/>
      <w:r>
        <w:t>pearson</w:t>
      </w:r>
      <w:proofErr w:type="spellEnd"/>
      <w:r>
        <w:t>, media: 0.94, media IQR: 0.9.</w:t>
      </w:r>
    </w:p>
    <w:p w14:paraId="0D2D27D5" w14:textId="77777777" w:rsidR="00575A0D" w:rsidRDefault="00575A0D">
      <w:pPr>
        <w:jc w:val="both"/>
      </w:pPr>
    </w:p>
    <w:p w14:paraId="185DD911" w14:textId="77777777" w:rsidR="00575A0D" w:rsidRDefault="009A53AA">
      <w:pPr>
        <w:jc w:val="both"/>
      </w:pPr>
      <w:r>
        <w:t>IQR:</w:t>
      </w:r>
    </w:p>
    <w:p w14:paraId="635D2DFA" w14:textId="77777777" w:rsidR="00575A0D" w:rsidRDefault="009A53AA">
      <w:pPr>
        <w:numPr>
          <w:ilvl w:val="0"/>
          <w:numId w:val="43"/>
        </w:numPr>
        <w:jc w:val="both"/>
      </w:pPr>
      <w:proofErr w:type="spellStart"/>
      <w:r>
        <w:t>interquartil</w:t>
      </w:r>
      <w:proofErr w:type="spellEnd"/>
    </w:p>
    <w:p w14:paraId="08B9B0A2" w14:textId="77777777" w:rsidR="00575A0D" w:rsidRDefault="009A53AA">
      <w:pPr>
        <w:numPr>
          <w:ilvl w:val="1"/>
          <w:numId w:val="43"/>
        </w:numPr>
        <w:jc w:val="both"/>
      </w:pPr>
      <w:r>
        <w:t>entre el percentil 25 y 75</w:t>
      </w:r>
    </w:p>
    <w:p w14:paraId="56B9DE0A" w14:textId="77777777" w:rsidR="00575A0D" w:rsidRDefault="00575A0D">
      <w:pPr>
        <w:jc w:val="both"/>
      </w:pPr>
    </w:p>
    <w:p w14:paraId="3387FF66" w14:textId="77777777" w:rsidR="00575A0D" w:rsidRDefault="009A53AA">
      <w:pPr>
        <w:jc w:val="both"/>
      </w:pPr>
      <w:r>
        <w:t>Beta:</w:t>
      </w:r>
    </w:p>
    <w:p w14:paraId="035DB6C3" w14:textId="77777777" w:rsidR="00575A0D" w:rsidRDefault="009A53AA">
      <w:pPr>
        <w:numPr>
          <w:ilvl w:val="0"/>
          <w:numId w:val="19"/>
        </w:numPr>
        <w:jc w:val="both"/>
      </w:pPr>
      <w:r>
        <w:t xml:space="preserve">menor a 1, por lo tanto, estimaciones subestimadas, esto se causa por la </w:t>
      </w:r>
      <w:proofErr w:type="spellStart"/>
      <w:r>
        <w:t>saturation</w:t>
      </w:r>
      <w:proofErr w:type="spellEnd"/>
      <w:r>
        <w:t xml:space="preserve"> en áreas pobladas.</w:t>
      </w:r>
    </w:p>
    <w:p w14:paraId="3D390DFD" w14:textId="77777777" w:rsidR="00575A0D" w:rsidRDefault="00575A0D">
      <w:pPr>
        <w:jc w:val="both"/>
      </w:pPr>
    </w:p>
    <w:p w14:paraId="50DA70C3" w14:textId="77777777" w:rsidR="00575A0D" w:rsidRDefault="009A53AA">
      <w:pPr>
        <w:jc w:val="both"/>
      </w:pPr>
      <w:r>
        <w:t xml:space="preserve">3.3 </w:t>
      </w:r>
      <w:proofErr w:type="spellStart"/>
      <w:r>
        <w:t>Detailed</w:t>
      </w:r>
      <w:proofErr w:type="spellEnd"/>
      <w:r>
        <w:t xml:space="preserve"> </w:t>
      </w:r>
      <w:proofErr w:type="spellStart"/>
      <w:r>
        <w:t>map</w:t>
      </w:r>
      <w:proofErr w:type="spellEnd"/>
      <w:r>
        <w:t xml:space="preserve"> </w:t>
      </w:r>
      <w:proofErr w:type="spellStart"/>
      <w:r>
        <w:t>for</w:t>
      </w:r>
      <w:proofErr w:type="spellEnd"/>
      <w:r>
        <w:t xml:space="preserve"> </w:t>
      </w:r>
      <w:proofErr w:type="spellStart"/>
      <w:r>
        <w:t>metropolitian</w:t>
      </w:r>
      <w:proofErr w:type="spellEnd"/>
      <w:r>
        <w:t xml:space="preserve"> </w:t>
      </w:r>
      <w:proofErr w:type="spellStart"/>
      <w:r>
        <w:t>areas</w:t>
      </w:r>
      <w:proofErr w:type="spellEnd"/>
    </w:p>
    <w:p w14:paraId="6724B81D" w14:textId="77777777" w:rsidR="00575A0D" w:rsidRDefault="009A53AA">
      <w:pPr>
        <w:jc w:val="both"/>
      </w:pPr>
      <w:r>
        <w:t xml:space="preserve">Nada más que concluir que Lit1Pop1 es el mejor escalar. </w:t>
      </w:r>
    </w:p>
    <w:p w14:paraId="06B8111F" w14:textId="77777777" w:rsidR="00575A0D" w:rsidRDefault="00575A0D">
      <w:pPr>
        <w:jc w:val="both"/>
      </w:pPr>
    </w:p>
    <w:p w14:paraId="5E758AE8" w14:textId="77777777" w:rsidR="00575A0D" w:rsidRDefault="009A53AA">
      <w:pPr>
        <w:jc w:val="both"/>
      </w:pPr>
      <w:r>
        <w:t xml:space="preserve">3.4 </w:t>
      </w:r>
      <w:proofErr w:type="spellStart"/>
      <w:r>
        <w:t>Example</w:t>
      </w:r>
      <w:proofErr w:type="spellEnd"/>
      <w:r>
        <w:t xml:space="preserve"> </w:t>
      </w:r>
      <w:proofErr w:type="spellStart"/>
      <w:r>
        <w:t>mexico</w:t>
      </w:r>
      <w:proofErr w:type="spellEnd"/>
    </w:p>
    <w:p w14:paraId="5E5ECC68" w14:textId="77777777" w:rsidR="00575A0D" w:rsidRDefault="009A53AA">
      <w:pPr>
        <w:jc w:val="both"/>
      </w:pPr>
      <w:r>
        <w:t xml:space="preserve">En estricto rigor México es el ejemplo de cómo la </w:t>
      </w:r>
      <w:proofErr w:type="spellStart"/>
      <w:r>
        <w:t>saturation</w:t>
      </w:r>
      <w:proofErr w:type="spellEnd"/>
      <w:r>
        <w:t xml:space="preserve"> subvalora el </w:t>
      </w:r>
      <w:proofErr w:type="spellStart"/>
      <w:r>
        <w:t>asset</w:t>
      </w:r>
      <w:proofErr w:type="spellEnd"/>
      <w:r>
        <w:t xml:space="preserve"> medido.</w:t>
      </w:r>
    </w:p>
    <w:p w14:paraId="75D4A1B9" w14:textId="77777777" w:rsidR="00575A0D" w:rsidRDefault="00575A0D">
      <w:pPr>
        <w:jc w:val="both"/>
      </w:pPr>
    </w:p>
    <w:p w14:paraId="794D1E47" w14:textId="77777777" w:rsidR="00575A0D" w:rsidRDefault="009A53AA">
      <w:pPr>
        <w:jc w:val="both"/>
      </w:pPr>
      <w:r>
        <w:t xml:space="preserve">4 </w:t>
      </w:r>
      <w:proofErr w:type="spellStart"/>
      <w:r>
        <w:t>Discusion</w:t>
      </w:r>
      <w:proofErr w:type="spellEnd"/>
    </w:p>
    <w:p w14:paraId="1E8F9589" w14:textId="77777777" w:rsidR="00575A0D" w:rsidRDefault="009A53AA">
      <w:pPr>
        <w:numPr>
          <w:ilvl w:val="0"/>
          <w:numId w:val="47"/>
        </w:numPr>
        <w:jc w:val="both"/>
      </w:pPr>
      <w:r>
        <w:t xml:space="preserve">es bueno el </w:t>
      </w:r>
      <w:proofErr w:type="gramStart"/>
      <w:r>
        <w:t>método</w:t>
      </w:r>
      <w:proofErr w:type="gramEnd"/>
      <w:r>
        <w:t xml:space="preserve"> pero no se puede comprobar en países con pocos ingresos o a</w:t>
      </w:r>
      <w:r>
        <w:t xml:space="preserve">ctivos porque no se dispone de las bases necesarias, por lo mismo dice que en los países menos desarrollados dese hacerse con </w:t>
      </w:r>
      <w:proofErr w:type="spellStart"/>
      <w:r>
        <w:t>precausión</w:t>
      </w:r>
      <w:proofErr w:type="spellEnd"/>
      <w:r>
        <w:t>.</w:t>
      </w:r>
    </w:p>
    <w:p w14:paraId="05687979" w14:textId="77777777" w:rsidR="00575A0D" w:rsidRDefault="009A53AA">
      <w:pPr>
        <w:numPr>
          <w:ilvl w:val="0"/>
          <w:numId w:val="47"/>
        </w:numPr>
        <w:jc w:val="both"/>
      </w:pPr>
      <w:r>
        <w:t>Tampoco es llegar y aplicar, los datos deberían ser validados con información local.</w:t>
      </w:r>
    </w:p>
    <w:p w14:paraId="1408BC20" w14:textId="77777777" w:rsidR="00575A0D" w:rsidRDefault="009A53AA">
      <w:pPr>
        <w:jc w:val="both"/>
      </w:pPr>
      <w:r>
        <w:t>4.1 Limitantes:</w:t>
      </w:r>
    </w:p>
    <w:p w14:paraId="2E25CEB3" w14:textId="77777777" w:rsidR="00575A0D" w:rsidRDefault="009A53AA">
      <w:pPr>
        <w:numPr>
          <w:ilvl w:val="0"/>
          <w:numId w:val="46"/>
        </w:numPr>
        <w:jc w:val="both"/>
      </w:pPr>
      <w:r>
        <w:t>no está probado e</w:t>
      </w:r>
      <w:r>
        <w:t>n países menos desarrollados por falta de datos</w:t>
      </w:r>
    </w:p>
    <w:p w14:paraId="7B776FE8" w14:textId="77777777" w:rsidR="00575A0D" w:rsidRDefault="009A53AA">
      <w:pPr>
        <w:numPr>
          <w:ilvl w:val="0"/>
          <w:numId w:val="46"/>
        </w:numPr>
        <w:jc w:val="both"/>
      </w:pPr>
      <w:r>
        <w:t xml:space="preserve">La </w:t>
      </w:r>
      <w:proofErr w:type="spellStart"/>
      <w:r>
        <w:t>saturation</w:t>
      </w:r>
      <w:proofErr w:type="spellEnd"/>
      <w:r>
        <w:t xml:space="preserve"> no se destruye del todo</w:t>
      </w:r>
    </w:p>
    <w:p w14:paraId="300D110B" w14:textId="77777777" w:rsidR="00575A0D" w:rsidRDefault="009A53AA">
      <w:pPr>
        <w:jc w:val="both"/>
      </w:pPr>
      <w:r>
        <w:t>4.2 Ventajas:</w:t>
      </w:r>
    </w:p>
    <w:p w14:paraId="00538CEB" w14:textId="77777777" w:rsidR="00575A0D" w:rsidRDefault="009A53AA">
      <w:pPr>
        <w:numPr>
          <w:ilvl w:val="0"/>
          <w:numId w:val="7"/>
        </w:numPr>
        <w:jc w:val="both"/>
      </w:pPr>
      <w:r>
        <w:t>Flexible</w:t>
      </w:r>
    </w:p>
    <w:p w14:paraId="2051D682" w14:textId="77777777" w:rsidR="00575A0D" w:rsidRDefault="009A53AA">
      <w:pPr>
        <w:numPr>
          <w:ilvl w:val="0"/>
          <w:numId w:val="7"/>
        </w:numPr>
        <w:jc w:val="both"/>
      </w:pPr>
      <w:r>
        <w:t>Fuente de datos confiable (NASA y Banco mundial)</w:t>
      </w:r>
    </w:p>
    <w:p w14:paraId="7E9F0979" w14:textId="77777777" w:rsidR="00575A0D" w:rsidRDefault="009A53AA">
      <w:pPr>
        <w:numPr>
          <w:ilvl w:val="0"/>
          <w:numId w:val="7"/>
        </w:numPr>
        <w:jc w:val="both"/>
      </w:pPr>
      <w:r>
        <w:t>Como se normaliza, es comparable</w:t>
      </w:r>
    </w:p>
    <w:p w14:paraId="363B63CA" w14:textId="77777777" w:rsidR="00575A0D" w:rsidRDefault="009A53AA">
      <w:pPr>
        <w:numPr>
          <w:ilvl w:val="0"/>
          <w:numId w:val="7"/>
        </w:numPr>
        <w:jc w:val="both"/>
      </w:pPr>
      <w:r>
        <w:t xml:space="preserve">Las limitantes sólo se dan por falta de datos, en el caso de que </w:t>
      </w:r>
      <w:r>
        <w:t xml:space="preserve">se tenga acceso a los datos de cómo se reparte el activo de un país espacialmente, técnicamente, CLIMADA correrá perfectamente bien si se </w:t>
      </w:r>
      <w:proofErr w:type="gramStart"/>
      <w:r>
        <w:t>cuenta  con</w:t>
      </w:r>
      <w:proofErr w:type="gramEnd"/>
      <w:r>
        <w:t xml:space="preserve"> los datos necesarios para crear las bases a analizar.</w:t>
      </w:r>
    </w:p>
    <w:p w14:paraId="1F70078A" w14:textId="77777777" w:rsidR="00575A0D" w:rsidRDefault="009A53AA">
      <w:pPr>
        <w:numPr>
          <w:ilvl w:val="0"/>
          <w:numId w:val="7"/>
        </w:numPr>
        <w:jc w:val="both"/>
      </w:pPr>
      <w:r>
        <w:t xml:space="preserve">Open </w:t>
      </w:r>
      <w:proofErr w:type="spellStart"/>
      <w:r>
        <w:t>source</w:t>
      </w:r>
      <w:proofErr w:type="spellEnd"/>
    </w:p>
    <w:p w14:paraId="27DDF3BB" w14:textId="77777777" w:rsidR="00575A0D" w:rsidRDefault="009A53AA">
      <w:pPr>
        <w:numPr>
          <w:ilvl w:val="1"/>
          <w:numId w:val="7"/>
        </w:numPr>
        <w:jc w:val="both"/>
      </w:pPr>
      <w:r>
        <w:lastRenderedPageBreak/>
        <w:t>Se pueden aportar datos</w:t>
      </w:r>
    </w:p>
    <w:p w14:paraId="08DC0210" w14:textId="77777777" w:rsidR="00575A0D" w:rsidRDefault="009A53AA">
      <w:pPr>
        <w:numPr>
          <w:ilvl w:val="1"/>
          <w:numId w:val="7"/>
        </w:numPr>
        <w:jc w:val="both"/>
      </w:pPr>
      <w:r>
        <w:t>Se pueden aporta</w:t>
      </w:r>
      <w:r>
        <w:t>r funciones</w:t>
      </w:r>
    </w:p>
    <w:p w14:paraId="7B47CAF8" w14:textId="77777777" w:rsidR="00575A0D" w:rsidRDefault="00575A0D">
      <w:pPr>
        <w:jc w:val="both"/>
      </w:pPr>
    </w:p>
    <w:p w14:paraId="0C427DEA" w14:textId="77777777" w:rsidR="00575A0D" w:rsidRDefault="009A53AA">
      <w:pPr>
        <w:jc w:val="both"/>
      </w:pPr>
      <w:r>
        <w:t xml:space="preserve">6 </w:t>
      </w:r>
      <w:proofErr w:type="spellStart"/>
      <w:r>
        <w:t>Conclusions</w:t>
      </w:r>
      <w:proofErr w:type="spellEnd"/>
    </w:p>
    <w:p w14:paraId="6DE52A2F" w14:textId="77777777" w:rsidR="00575A0D" w:rsidRDefault="009A53AA">
      <w:pPr>
        <w:numPr>
          <w:ilvl w:val="0"/>
          <w:numId w:val="2"/>
        </w:numPr>
        <w:jc w:val="both"/>
      </w:pPr>
      <w:r>
        <w:t>Usa modelos de primer orden</w:t>
      </w:r>
    </w:p>
    <w:p w14:paraId="0B90456A" w14:textId="77777777" w:rsidR="00575A0D" w:rsidRDefault="009A53AA">
      <w:pPr>
        <w:numPr>
          <w:ilvl w:val="0"/>
          <w:numId w:val="2"/>
        </w:numPr>
        <w:jc w:val="both"/>
        <w:rPr>
          <w:b/>
        </w:rPr>
      </w:pPr>
      <w:r>
        <w:rPr>
          <w:b/>
        </w:rPr>
        <w:t>no sirven para localidades o sectores pequeños</w:t>
      </w:r>
    </w:p>
    <w:p w14:paraId="38C39C32" w14:textId="77777777" w:rsidR="00575A0D" w:rsidRDefault="009A53AA">
      <w:pPr>
        <w:numPr>
          <w:ilvl w:val="1"/>
          <w:numId w:val="2"/>
        </w:numPr>
        <w:jc w:val="both"/>
      </w:pPr>
      <w:r>
        <w:t>porque no se tienen datos específicos</w:t>
      </w:r>
    </w:p>
    <w:p w14:paraId="434BF5D7" w14:textId="77777777" w:rsidR="00575A0D" w:rsidRDefault="00575A0D">
      <w:pPr>
        <w:jc w:val="both"/>
      </w:pPr>
    </w:p>
    <w:p w14:paraId="5423247A" w14:textId="77777777" w:rsidR="00575A0D" w:rsidRDefault="00575A0D">
      <w:pPr>
        <w:jc w:val="both"/>
      </w:pPr>
    </w:p>
    <w:p w14:paraId="633B4152" w14:textId="77777777" w:rsidR="00575A0D" w:rsidRDefault="009A53AA">
      <w:pPr>
        <w:jc w:val="both"/>
      </w:pPr>
      <w:proofErr w:type="spellStart"/>
      <w:r>
        <w:t>Info</w:t>
      </w:r>
      <w:proofErr w:type="spellEnd"/>
      <w:r>
        <w:t xml:space="preserve"> importante:</w:t>
      </w:r>
    </w:p>
    <w:p w14:paraId="7345E14B" w14:textId="77777777" w:rsidR="00575A0D" w:rsidRDefault="009A53AA">
      <w:pPr>
        <w:numPr>
          <w:ilvl w:val="0"/>
          <w:numId w:val="49"/>
        </w:numPr>
        <w:jc w:val="both"/>
      </w:pPr>
      <w:r>
        <w:t xml:space="preserve">en 2017 la </w:t>
      </w:r>
      <w:proofErr w:type="spellStart"/>
      <w:r>
        <w:t>érdida</w:t>
      </w:r>
      <w:proofErr w:type="spellEnd"/>
      <w:r>
        <w:t xml:space="preserve"> fue de 330.000 millones de </w:t>
      </w:r>
      <w:proofErr w:type="spellStart"/>
      <w:r>
        <w:t>dolares</w:t>
      </w:r>
      <w:proofErr w:type="spellEnd"/>
      <w:r>
        <w:t>.</w:t>
      </w:r>
    </w:p>
    <w:p w14:paraId="5AE0F9C6" w14:textId="77777777" w:rsidR="00575A0D" w:rsidRDefault="009A53AA">
      <w:pPr>
        <w:numPr>
          <w:ilvl w:val="0"/>
          <w:numId w:val="49"/>
        </w:numPr>
        <w:jc w:val="both"/>
      </w:pPr>
      <w:r>
        <w:t>Riesgo:</w:t>
      </w:r>
    </w:p>
    <w:p w14:paraId="03DB00C4" w14:textId="77777777" w:rsidR="00575A0D" w:rsidRDefault="009A53AA">
      <w:pPr>
        <w:numPr>
          <w:ilvl w:val="1"/>
          <w:numId w:val="49"/>
        </w:numPr>
        <w:jc w:val="both"/>
      </w:pPr>
      <w:proofErr w:type="spellStart"/>
      <w:r>
        <w:t>Prob</w:t>
      </w:r>
      <w:proofErr w:type="spellEnd"/>
      <w:r>
        <w:t xml:space="preserve"> de </w:t>
      </w:r>
      <w:proofErr w:type="spellStart"/>
      <w:r>
        <w:t>ocurr</w:t>
      </w:r>
      <w:proofErr w:type="spellEnd"/>
      <w:r>
        <w:t xml:space="preserve"> x severidad</w:t>
      </w:r>
    </w:p>
    <w:p w14:paraId="03B91EE5" w14:textId="77777777" w:rsidR="00575A0D" w:rsidRDefault="00575A0D">
      <w:pPr>
        <w:numPr>
          <w:ilvl w:val="0"/>
          <w:numId w:val="49"/>
        </w:numPr>
        <w:jc w:val="both"/>
      </w:pPr>
    </w:p>
    <w:p w14:paraId="6FE2F9CD" w14:textId="77777777" w:rsidR="00575A0D" w:rsidRDefault="009A53AA">
      <w:pPr>
        <w:numPr>
          <w:ilvl w:val="0"/>
          <w:numId w:val="49"/>
        </w:numPr>
        <w:jc w:val="both"/>
      </w:pPr>
      <w:proofErr w:type="spellStart"/>
      <w:r>
        <w:t>calculo</w:t>
      </w:r>
      <w:proofErr w:type="spellEnd"/>
      <w:r>
        <w:t xml:space="preserve"> de severidad:</w:t>
      </w:r>
    </w:p>
    <w:p w14:paraId="719619AB" w14:textId="77777777" w:rsidR="00575A0D" w:rsidRDefault="009A53AA">
      <w:pPr>
        <w:numPr>
          <w:ilvl w:val="1"/>
          <w:numId w:val="49"/>
        </w:numPr>
        <w:jc w:val="both"/>
      </w:pPr>
      <w:r>
        <w:rPr>
          <w:noProof/>
        </w:rPr>
        <w:drawing>
          <wp:inline distT="114300" distB="114300" distL="114300" distR="114300" wp14:anchorId="3184814F" wp14:editId="436175C9">
            <wp:extent cx="2952750" cy="5334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2952750" cy="533400"/>
                    </a:xfrm>
                    <a:prstGeom prst="rect">
                      <a:avLst/>
                    </a:prstGeom>
                    <a:ln/>
                  </pic:spPr>
                </pic:pic>
              </a:graphicData>
            </a:graphic>
          </wp:inline>
        </w:drawing>
      </w:r>
    </w:p>
    <w:p w14:paraId="26639A0D" w14:textId="77777777" w:rsidR="00575A0D" w:rsidRDefault="009A53AA">
      <w:pPr>
        <w:numPr>
          <w:ilvl w:val="1"/>
          <w:numId w:val="49"/>
        </w:numPr>
        <w:jc w:val="both"/>
      </w:pPr>
      <w:proofErr w:type="spellStart"/>
      <w:r>
        <w:t>Fimp</w:t>
      </w:r>
      <w:proofErr w:type="spellEnd"/>
      <w:r>
        <w:t>:</w:t>
      </w:r>
    </w:p>
    <w:p w14:paraId="5619B1F9" w14:textId="77777777" w:rsidR="00575A0D" w:rsidRDefault="009A53AA">
      <w:pPr>
        <w:numPr>
          <w:ilvl w:val="2"/>
          <w:numId w:val="49"/>
        </w:numPr>
        <w:jc w:val="both"/>
      </w:pPr>
      <w:r>
        <w:t>la función que parametriza cuanto afecta un peligro (</w:t>
      </w:r>
      <w:proofErr w:type="spellStart"/>
      <w:r>
        <w:t>hazard</w:t>
      </w:r>
      <w:proofErr w:type="spellEnd"/>
      <w:r>
        <w:t>) al activo del país (</w:t>
      </w:r>
      <w:proofErr w:type="spellStart"/>
      <w:r>
        <w:t>exposure</w:t>
      </w:r>
      <w:proofErr w:type="spellEnd"/>
      <w:r>
        <w:t>).</w:t>
      </w:r>
    </w:p>
    <w:p w14:paraId="32CD81B6" w14:textId="77777777" w:rsidR="00575A0D" w:rsidRDefault="009A53AA">
      <w:pPr>
        <w:jc w:val="both"/>
      </w:pPr>
      <w:r>
        <w:t xml:space="preserve">Componentes </w:t>
      </w:r>
      <w:proofErr w:type="spellStart"/>
      <w:r>
        <w:t>climada</w:t>
      </w:r>
      <w:proofErr w:type="spellEnd"/>
      <w:r>
        <w:t>:</w:t>
      </w:r>
    </w:p>
    <w:p w14:paraId="10F5FE4F" w14:textId="77777777" w:rsidR="00575A0D" w:rsidRDefault="009A53AA">
      <w:pPr>
        <w:numPr>
          <w:ilvl w:val="0"/>
          <w:numId w:val="36"/>
        </w:numPr>
        <w:jc w:val="both"/>
      </w:pPr>
      <w:r>
        <w:t>Hazard</w:t>
      </w:r>
    </w:p>
    <w:p w14:paraId="4829D259" w14:textId="77777777" w:rsidR="00575A0D" w:rsidRDefault="009A53AA">
      <w:pPr>
        <w:numPr>
          <w:ilvl w:val="0"/>
          <w:numId w:val="36"/>
        </w:numPr>
        <w:jc w:val="both"/>
      </w:pPr>
      <w:proofErr w:type="spellStart"/>
      <w:r>
        <w:t>entity</w:t>
      </w:r>
      <w:proofErr w:type="spellEnd"/>
    </w:p>
    <w:p w14:paraId="07777C46" w14:textId="77777777" w:rsidR="00575A0D" w:rsidRDefault="009A53AA">
      <w:pPr>
        <w:numPr>
          <w:ilvl w:val="0"/>
          <w:numId w:val="36"/>
        </w:numPr>
        <w:jc w:val="both"/>
      </w:pPr>
      <w:proofErr w:type="spellStart"/>
      <w:r>
        <w:t>engine</w:t>
      </w:r>
      <w:proofErr w:type="spellEnd"/>
    </w:p>
    <w:p w14:paraId="0DE7380A" w14:textId="77777777" w:rsidR="00575A0D" w:rsidRDefault="00575A0D">
      <w:pPr>
        <w:jc w:val="both"/>
      </w:pPr>
    </w:p>
    <w:p w14:paraId="7A5D8A5B" w14:textId="77777777" w:rsidR="00575A0D" w:rsidRDefault="009A53AA">
      <w:pPr>
        <w:jc w:val="both"/>
      </w:pPr>
      <w:r>
        <w:t>Ha</w:t>
      </w:r>
      <w:r>
        <w:t>zard:</w:t>
      </w:r>
    </w:p>
    <w:p w14:paraId="7191C422" w14:textId="77777777" w:rsidR="00575A0D" w:rsidRDefault="009A53AA">
      <w:pPr>
        <w:numPr>
          <w:ilvl w:val="0"/>
          <w:numId w:val="65"/>
        </w:numPr>
        <w:jc w:val="both"/>
      </w:pPr>
      <w:r>
        <w:t>Peligro</w:t>
      </w:r>
    </w:p>
    <w:p w14:paraId="001E4EF5" w14:textId="77777777" w:rsidR="00575A0D" w:rsidRDefault="009A53AA">
      <w:pPr>
        <w:numPr>
          <w:ilvl w:val="0"/>
          <w:numId w:val="65"/>
        </w:numPr>
        <w:jc w:val="both"/>
      </w:pPr>
      <w:r>
        <w:t xml:space="preserve">registro de los diferentes eventos climáticos </w:t>
      </w:r>
    </w:p>
    <w:p w14:paraId="25C7B132" w14:textId="77777777" w:rsidR="00575A0D" w:rsidRDefault="009A53AA">
      <w:pPr>
        <w:jc w:val="both"/>
      </w:pPr>
      <w:proofErr w:type="spellStart"/>
      <w:r>
        <w:t>Entity</w:t>
      </w:r>
      <w:proofErr w:type="spellEnd"/>
      <w:r>
        <w:t>:</w:t>
      </w:r>
    </w:p>
    <w:p w14:paraId="78E59ABC" w14:textId="77777777" w:rsidR="00575A0D" w:rsidRDefault="009A53AA">
      <w:pPr>
        <w:numPr>
          <w:ilvl w:val="0"/>
          <w:numId w:val="66"/>
        </w:numPr>
        <w:jc w:val="both"/>
      </w:pPr>
      <w:r>
        <w:t>activo</w:t>
      </w:r>
    </w:p>
    <w:p w14:paraId="1B6E2924" w14:textId="77777777" w:rsidR="00575A0D" w:rsidRDefault="009A53AA">
      <w:pPr>
        <w:numPr>
          <w:ilvl w:val="0"/>
          <w:numId w:val="66"/>
        </w:numPr>
        <w:jc w:val="both"/>
      </w:pPr>
      <w:proofErr w:type="spellStart"/>
      <w:r>
        <w:t>Funcion</w:t>
      </w:r>
      <w:proofErr w:type="spellEnd"/>
      <w:r>
        <w:t xml:space="preserve"> de impacto:</w:t>
      </w:r>
    </w:p>
    <w:p w14:paraId="6C2D13E1" w14:textId="77777777" w:rsidR="00575A0D" w:rsidRDefault="009A53AA">
      <w:pPr>
        <w:numPr>
          <w:ilvl w:val="1"/>
          <w:numId w:val="66"/>
        </w:numPr>
        <w:jc w:val="both"/>
      </w:pPr>
      <w:r>
        <w:t>definida para cada tipo de evento</w:t>
      </w:r>
    </w:p>
    <w:p w14:paraId="18609BB9" w14:textId="77777777" w:rsidR="00575A0D" w:rsidRDefault="009A53AA">
      <w:pPr>
        <w:numPr>
          <w:ilvl w:val="0"/>
          <w:numId w:val="66"/>
        </w:numPr>
        <w:jc w:val="both"/>
      </w:pPr>
      <w:r>
        <w:t xml:space="preserve">se combina con </w:t>
      </w:r>
      <w:proofErr w:type="spellStart"/>
      <w:r>
        <w:t>hazard</w:t>
      </w:r>
      <w:proofErr w:type="spellEnd"/>
      <w:r>
        <w:t xml:space="preserve"> para el análisis de riesgo</w:t>
      </w:r>
    </w:p>
    <w:p w14:paraId="4D42BAC8" w14:textId="77777777" w:rsidR="00575A0D" w:rsidRDefault="00575A0D">
      <w:pPr>
        <w:jc w:val="both"/>
      </w:pPr>
    </w:p>
    <w:p w14:paraId="14047BCD" w14:textId="77777777" w:rsidR="00575A0D" w:rsidRDefault="009A53AA">
      <w:pPr>
        <w:jc w:val="both"/>
      </w:pPr>
      <w:proofErr w:type="spellStart"/>
      <w:r>
        <w:t>Engine</w:t>
      </w:r>
      <w:proofErr w:type="spellEnd"/>
      <w:r>
        <w:t>:</w:t>
      </w:r>
    </w:p>
    <w:p w14:paraId="0B0E2597" w14:textId="77777777" w:rsidR="00575A0D" w:rsidRDefault="009A53AA">
      <w:pPr>
        <w:numPr>
          <w:ilvl w:val="0"/>
          <w:numId w:val="9"/>
        </w:numPr>
        <w:jc w:val="both"/>
      </w:pPr>
      <w:r>
        <w:t xml:space="preserve">entrega el output de la interacción entre </w:t>
      </w:r>
      <w:proofErr w:type="spellStart"/>
      <w:r>
        <w:t>hazard</w:t>
      </w:r>
      <w:proofErr w:type="spellEnd"/>
      <w:r>
        <w:t xml:space="preserve"> y </w:t>
      </w:r>
      <w:proofErr w:type="spellStart"/>
      <w:r>
        <w:t>entity</w:t>
      </w:r>
      <w:proofErr w:type="spellEnd"/>
      <w:r>
        <w:t>.</w:t>
      </w:r>
      <w:r>
        <w:br w:type="page"/>
      </w:r>
    </w:p>
    <w:p w14:paraId="38C4DB96" w14:textId="77777777" w:rsidR="00575A0D" w:rsidRDefault="009A53AA">
      <w:pPr>
        <w:jc w:val="both"/>
      </w:pPr>
      <w:r>
        <w:lastRenderedPageBreak/>
        <w:t xml:space="preserve">El resumen llega hasta aquí, a </w:t>
      </w:r>
      <w:proofErr w:type="gramStart"/>
      <w:r>
        <w:t>continuación</w:t>
      </w:r>
      <w:proofErr w:type="gramEnd"/>
      <w:r>
        <w:t xml:space="preserve"> muestro la interfaz en </w:t>
      </w:r>
      <w:proofErr w:type="spellStart"/>
      <w:r>
        <w:t>jupyter</w:t>
      </w:r>
      <w:proofErr w:type="spellEnd"/>
      <w:r>
        <w:t xml:space="preserve"> notebook:</w:t>
      </w:r>
    </w:p>
    <w:p w14:paraId="7328D923" w14:textId="77777777" w:rsidR="00575A0D" w:rsidRDefault="00575A0D">
      <w:pPr>
        <w:jc w:val="both"/>
      </w:pPr>
    </w:p>
    <w:p w14:paraId="011F1725" w14:textId="77777777" w:rsidR="00575A0D" w:rsidRDefault="00575A0D">
      <w:pPr>
        <w:jc w:val="both"/>
      </w:pPr>
    </w:p>
    <w:p w14:paraId="20C78AA2" w14:textId="77777777" w:rsidR="00575A0D" w:rsidRDefault="009A53AA">
      <w:pPr>
        <w:spacing w:after="160" w:line="360" w:lineRule="auto"/>
        <w:jc w:val="both"/>
        <w:rPr>
          <w:sz w:val="24"/>
          <w:szCs w:val="24"/>
        </w:rPr>
      </w:pPr>
      <w:r>
        <w:rPr>
          <w:sz w:val="24"/>
          <w:szCs w:val="24"/>
        </w:rPr>
        <w:t>Ahora procedo a correr códigos y ver lo que hace cada código en el tutorial.</w:t>
      </w:r>
    </w:p>
    <w:p w14:paraId="221E386E" w14:textId="77777777" w:rsidR="00575A0D" w:rsidRDefault="00575A0D">
      <w:pPr>
        <w:spacing w:after="160" w:line="360" w:lineRule="auto"/>
        <w:jc w:val="both"/>
        <w:rPr>
          <w:sz w:val="24"/>
          <w:szCs w:val="24"/>
        </w:rPr>
      </w:pPr>
    </w:p>
    <w:p w14:paraId="7C678F30" w14:textId="01DA6A4E" w:rsidR="00575A0D" w:rsidRDefault="009A53AA" w:rsidP="009A53AA">
      <w:pPr>
        <w:pStyle w:val="Ttulo2"/>
      </w:pPr>
      <w:r>
        <w:t>CLIMADA</w:t>
      </w:r>
    </w:p>
    <w:p w14:paraId="2BED27FA" w14:textId="651C6684" w:rsidR="00575A0D" w:rsidRDefault="009A53AA">
      <w:pPr>
        <w:spacing w:before="240" w:after="240" w:line="360" w:lineRule="auto"/>
        <w:jc w:val="both"/>
        <w:rPr>
          <w:sz w:val="24"/>
          <w:szCs w:val="24"/>
        </w:rPr>
      </w:pPr>
      <w:proofErr w:type="spellStart"/>
      <w:r>
        <w:rPr>
          <w:sz w:val="24"/>
          <w:szCs w:val="24"/>
        </w:rPr>
        <w:t>Impact</w:t>
      </w:r>
      <w:proofErr w:type="spellEnd"/>
      <w:r>
        <w:rPr>
          <w:sz w:val="24"/>
          <w:szCs w:val="24"/>
        </w:rPr>
        <w:t>:</w:t>
      </w:r>
    </w:p>
    <w:p w14:paraId="44236388" w14:textId="77777777" w:rsidR="00575A0D" w:rsidRDefault="009A53AA">
      <w:pPr>
        <w:numPr>
          <w:ilvl w:val="0"/>
          <w:numId w:val="55"/>
        </w:numPr>
        <w:spacing w:before="240" w:line="360" w:lineRule="auto"/>
        <w:jc w:val="both"/>
        <w:rPr>
          <w:rFonts w:ascii="Calibri" w:eastAsia="Calibri" w:hAnsi="Calibri" w:cs="Calibri"/>
        </w:rPr>
      </w:pPr>
      <w:r>
        <w:rPr>
          <w:rFonts w:ascii="Times New Roman" w:eastAsia="Times New Roman" w:hAnsi="Times New Roman" w:cs="Times New Roman"/>
          <w:sz w:val="14"/>
          <w:szCs w:val="14"/>
        </w:rPr>
        <w:t xml:space="preserve"> </w:t>
      </w:r>
      <w:r>
        <w:rPr>
          <w:sz w:val="24"/>
          <w:szCs w:val="24"/>
        </w:rPr>
        <w:t>Se usa para an</w:t>
      </w:r>
      <w:r>
        <w:rPr>
          <w:sz w:val="24"/>
          <w:szCs w:val="24"/>
        </w:rPr>
        <w:t>alizar eventos y conjuntos de ellos, ejemplos:</w:t>
      </w:r>
    </w:p>
    <w:p w14:paraId="1CAE3DB6" w14:textId="450113D6" w:rsidR="00575A0D" w:rsidRDefault="009A53AA">
      <w:pPr>
        <w:numPr>
          <w:ilvl w:val="1"/>
          <w:numId w:val="55"/>
        </w:numPr>
        <w:spacing w:line="360" w:lineRule="auto"/>
        <w:jc w:val="both"/>
        <w:rPr>
          <w:rFonts w:ascii="Calibri" w:eastAsia="Calibri" w:hAnsi="Calibri" w:cs="Calibri"/>
        </w:rPr>
      </w:pPr>
      <w:r>
        <w:rPr>
          <w:sz w:val="24"/>
          <w:szCs w:val="24"/>
        </w:rPr>
        <w:t>Impacto</w:t>
      </w:r>
      <w:r>
        <w:rPr>
          <w:sz w:val="24"/>
          <w:szCs w:val="24"/>
        </w:rPr>
        <w:t xml:space="preserve"> de un incendio forestal</w:t>
      </w:r>
    </w:p>
    <w:p w14:paraId="638238C5" w14:textId="77777777" w:rsidR="00575A0D" w:rsidRDefault="009A53AA">
      <w:pPr>
        <w:numPr>
          <w:ilvl w:val="1"/>
          <w:numId w:val="55"/>
        </w:numPr>
        <w:spacing w:after="240" w:line="360" w:lineRule="auto"/>
        <w:jc w:val="both"/>
        <w:rPr>
          <w:rFonts w:ascii="Calibri" w:eastAsia="Calibri" w:hAnsi="Calibri" w:cs="Calibri"/>
        </w:rPr>
      </w:pPr>
      <w:r>
        <w:rPr>
          <w:rFonts w:ascii="Times New Roman" w:eastAsia="Times New Roman" w:hAnsi="Times New Roman" w:cs="Times New Roman"/>
          <w:sz w:val="14"/>
          <w:szCs w:val="14"/>
        </w:rPr>
        <w:t xml:space="preserve">   </w:t>
      </w:r>
      <w:r>
        <w:rPr>
          <w:sz w:val="24"/>
          <w:szCs w:val="24"/>
        </w:rPr>
        <w:t>Riesgo económico global de los ciclones tropicales en 2100.</w:t>
      </w:r>
    </w:p>
    <w:p w14:paraId="66436496" w14:textId="2184E1E2" w:rsidR="00575A0D" w:rsidRDefault="009A53AA">
      <w:pPr>
        <w:spacing w:before="240" w:after="240" w:line="360" w:lineRule="auto"/>
        <w:jc w:val="both"/>
        <w:rPr>
          <w:sz w:val="24"/>
          <w:szCs w:val="24"/>
        </w:rPr>
      </w:pPr>
      <w:r>
        <w:rPr>
          <w:sz w:val="24"/>
          <w:szCs w:val="24"/>
        </w:rPr>
        <w:t xml:space="preserve"> </w:t>
      </w:r>
      <w:r>
        <w:rPr>
          <w:sz w:val="24"/>
          <w:szCs w:val="24"/>
        </w:rPr>
        <w:t xml:space="preserve"> </w:t>
      </w:r>
    </w:p>
    <w:p w14:paraId="4276BA04" w14:textId="77A70534" w:rsidR="00575A0D" w:rsidRDefault="009A53AA" w:rsidP="009A53AA">
      <w:pPr>
        <w:pStyle w:val="Ttulo3"/>
      </w:pPr>
      <w:r>
        <w:t>CLASES DE CLIMADA</w:t>
      </w:r>
    </w:p>
    <w:p w14:paraId="5FCAF807" w14:textId="77777777" w:rsidR="00575A0D" w:rsidRDefault="009A53AA">
      <w:pPr>
        <w:numPr>
          <w:ilvl w:val="0"/>
          <w:numId w:val="53"/>
        </w:numPr>
        <w:spacing w:before="240" w:line="360" w:lineRule="auto"/>
        <w:jc w:val="both"/>
        <w:rPr>
          <w:sz w:val="24"/>
          <w:szCs w:val="24"/>
        </w:rPr>
      </w:pPr>
      <w:r>
        <w:rPr>
          <w:sz w:val="24"/>
          <w:szCs w:val="24"/>
        </w:rPr>
        <w:t>HAZARD:</w:t>
      </w:r>
    </w:p>
    <w:p w14:paraId="089A16D0" w14:textId="77777777" w:rsidR="00575A0D" w:rsidRDefault="009A53AA">
      <w:pPr>
        <w:numPr>
          <w:ilvl w:val="1"/>
          <w:numId w:val="53"/>
        </w:numPr>
        <w:spacing w:line="360" w:lineRule="auto"/>
        <w:jc w:val="both"/>
        <w:rPr>
          <w:sz w:val="24"/>
          <w:szCs w:val="24"/>
        </w:rPr>
      </w:pPr>
      <w:r>
        <w:rPr>
          <w:sz w:val="24"/>
          <w:szCs w:val="24"/>
        </w:rPr>
        <w:t>Almacena conjuntos de huellas de peligros geográficos, además de su frecuencia. Hay otros subconjuntos con particularidades propias:</w:t>
      </w:r>
    </w:p>
    <w:p w14:paraId="1A69DD1E" w14:textId="77777777" w:rsidR="00575A0D" w:rsidRDefault="009A53AA">
      <w:pPr>
        <w:numPr>
          <w:ilvl w:val="1"/>
          <w:numId w:val="53"/>
        </w:numPr>
        <w:spacing w:line="360" w:lineRule="auto"/>
        <w:jc w:val="both"/>
        <w:rPr>
          <w:sz w:val="24"/>
          <w:szCs w:val="24"/>
        </w:rPr>
      </w:pPr>
      <w:proofErr w:type="spellStart"/>
      <w:r>
        <w:rPr>
          <w:sz w:val="24"/>
          <w:szCs w:val="24"/>
        </w:rPr>
        <w:t>Tropycal</w:t>
      </w:r>
      <w:proofErr w:type="spellEnd"/>
      <w:r>
        <w:rPr>
          <w:sz w:val="24"/>
          <w:szCs w:val="24"/>
        </w:rPr>
        <w:t xml:space="preserve"> </w:t>
      </w:r>
      <w:proofErr w:type="spellStart"/>
      <w:r>
        <w:rPr>
          <w:sz w:val="24"/>
          <w:szCs w:val="24"/>
        </w:rPr>
        <w:t>clyclone</w:t>
      </w:r>
      <w:proofErr w:type="spellEnd"/>
      <w:r>
        <w:rPr>
          <w:sz w:val="24"/>
          <w:szCs w:val="24"/>
        </w:rPr>
        <w:t xml:space="preserve"> </w:t>
      </w:r>
      <w:proofErr w:type="spellStart"/>
      <w:r>
        <w:rPr>
          <w:sz w:val="24"/>
          <w:szCs w:val="24"/>
        </w:rPr>
        <w:t>wind</w:t>
      </w:r>
      <w:proofErr w:type="spellEnd"/>
      <w:r>
        <w:rPr>
          <w:sz w:val="24"/>
          <w:szCs w:val="24"/>
        </w:rPr>
        <w:t>:</w:t>
      </w:r>
    </w:p>
    <w:p w14:paraId="6A547A2C" w14:textId="77777777" w:rsidR="00575A0D" w:rsidRDefault="009A53AA">
      <w:pPr>
        <w:numPr>
          <w:ilvl w:val="2"/>
          <w:numId w:val="53"/>
        </w:numPr>
        <w:spacing w:line="360" w:lineRule="auto"/>
        <w:jc w:val="both"/>
        <w:rPr>
          <w:sz w:val="24"/>
          <w:szCs w:val="24"/>
        </w:rPr>
      </w:pPr>
      <w:r>
        <w:rPr>
          <w:sz w:val="24"/>
          <w:szCs w:val="24"/>
        </w:rPr>
        <w:t xml:space="preserve">Conjunto de peligros globales, con esto se crean campos de vientos estadísticos y datos </w:t>
      </w:r>
      <w:proofErr w:type="spellStart"/>
      <w:r>
        <w:rPr>
          <w:sz w:val="24"/>
          <w:szCs w:val="24"/>
        </w:rPr>
        <w:t>ara</w:t>
      </w:r>
      <w:proofErr w:type="spellEnd"/>
      <w:r>
        <w:rPr>
          <w:sz w:val="24"/>
          <w:szCs w:val="24"/>
        </w:rPr>
        <w:t xml:space="preserve"> calcula</w:t>
      </w:r>
      <w:r>
        <w:rPr>
          <w:sz w:val="24"/>
          <w:szCs w:val="24"/>
        </w:rPr>
        <w:t>r huellas de viento históricas.</w:t>
      </w:r>
    </w:p>
    <w:p w14:paraId="45DFE59E" w14:textId="77777777" w:rsidR="00575A0D" w:rsidRDefault="009A53AA">
      <w:pPr>
        <w:numPr>
          <w:ilvl w:val="2"/>
          <w:numId w:val="53"/>
        </w:numPr>
        <w:spacing w:line="360" w:lineRule="auto"/>
        <w:jc w:val="both"/>
        <w:rPr>
          <w:sz w:val="24"/>
          <w:szCs w:val="24"/>
        </w:rPr>
      </w:pPr>
      <w:r>
        <w:rPr>
          <w:rFonts w:ascii="Times New Roman" w:eastAsia="Times New Roman" w:hAnsi="Times New Roman" w:cs="Times New Roman"/>
          <w:sz w:val="14"/>
          <w:szCs w:val="14"/>
        </w:rPr>
        <w:t xml:space="preserve"> </w:t>
      </w:r>
      <w:r>
        <w:rPr>
          <w:sz w:val="24"/>
          <w:szCs w:val="24"/>
        </w:rPr>
        <w:t xml:space="preserve">Mareas de tormentas </w:t>
      </w:r>
      <w:proofErr w:type="spellStart"/>
      <w:r>
        <w:rPr>
          <w:sz w:val="24"/>
          <w:szCs w:val="24"/>
        </w:rPr>
        <w:t>trpicales</w:t>
      </w:r>
      <w:proofErr w:type="spellEnd"/>
      <w:r>
        <w:rPr>
          <w:sz w:val="24"/>
          <w:szCs w:val="24"/>
        </w:rPr>
        <w:t>:</w:t>
      </w:r>
    </w:p>
    <w:p w14:paraId="3978AD00" w14:textId="77777777" w:rsidR="00575A0D" w:rsidRDefault="009A53AA">
      <w:pPr>
        <w:numPr>
          <w:ilvl w:val="3"/>
          <w:numId w:val="53"/>
        </w:numPr>
        <w:spacing w:after="240" w:line="360" w:lineRule="auto"/>
        <w:jc w:val="both"/>
        <w:rPr>
          <w:sz w:val="24"/>
          <w:szCs w:val="24"/>
        </w:rPr>
      </w:pPr>
      <w:r>
        <w:rPr>
          <w:rFonts w:ascii="Times New Roman" w:eastAsia="Times New Roman" w:hAnsi="Times New Roman" w:cs="Times New Roman"/>
          <w:sz w:val="14"/>
          <w:szCs w:val="14"/>
        </w:rPr>
        <w:t xml:space="preserve"> </w:t>
      </w:r>
      <w:r>
        <w:rPr>
          <w:sz w:val="24"/>
          <w:szCs w:val="24"/>
        </w:rPr>
        <w:t xml:space="preserve">Ejecutando el modelo </w:t>
      </w:r>
      <w:proofErr w:type="spellStart"/>
      <w:r>
        <w:rPr>
          <w:sz w:val="24"/>
          <w:szCs w:val="24"/>
        </w:rPr>
        <w:t>GeoClaw</w:t>
      </w:r>
      <w:proofErr w:type="spellEnd"/>
      <w:r>
        <w:rPr>
          <w:sz w:val="24"/>
          <w:szCs w:val="24"/>
        </w:rPr>
        <w:t xml:space="preserve"> se pueden crear y trazar los peligros futuros de las mareas.</w:t>
      </w:r>
    </w:p>
    <w:p w14:paraId="6591A13B" w14:textId="77777777" w:rsidR="00575A0D" w:rsidRDefault="00575A0D">
      <w:pPr>
        <w:spacing w:before="240" w:after="240" w:line="360" w:lineRule="auto"/>
        <w:jc w:val="both"/>
        <w:rPr>
          <w:sz w:val="24"/>
          <w:szCs w:val="24"/>
        </w:rPr>
      </w:pPr>
    </w:p>
    <w:p w14:paraId="1EE3322C" w14:textId="77777777" w:rsidR="00575A0D" w:rsidRDefault="009A53AA">
      <w:pPr>
        <w:numPr>
          <w:ilvl w:val="0"/>
          <w:numId w:val="27"/>
        </w:numPr>
        <w:spacing w:before="240" w:line="360" w:lineRule="auto"/>
        <w:jc w:val="both"/>
        <w:rPr>
          <w:sz w:val="24"/>
          <w:szCs w:val="24"/>
        </w:rPr>
      </w:pPr>
      <w:r>
        <w:rPr>
          <w:sz w:val="24"/>
          <w:szCs w:val="24"/>
        </w:rPr>
        <w:t>Tormentas de viento europeas:</w:t>
      </w:r>
    </w:p>
    <w:p w14:paraId="0D087E61" w14:textId="77777777" w:rsidR="00575A0D" w:rsidRDefault="009A53AA">
      <w:pPr>
        <w:numPr>
          <w:ilvl w:val="0"/>
          <w:numId w:val="27"/>
        </w:numPr>
        <w:spacing w:line="360" w:lineRule="auto"/>
        <w:jc w:val="both"/>
        <w:rPr>
          <w:sz w:val="24"/>
          <w:szCs w:val="24"/>
        </w:rPr>
      </w:pPr>
      <w:r>
        <w:rPr>
          <w:sz w:val="24"/>
          <w:szCs w:val="24"/>
        </w:rPr>
        <w:t>Inundaciones</w:t>
      </w:r>
    </w:p>
    <w:p w14:paraId="19E51227" w14:textId="77777777" w:rsidR="00575A0D" w:rsidRDefault="009A53AA">
      <w:pPr>
        <w:numPr>
          <w:ilvl w:val="0"/>
          <w:numId w:val="27"/>
        </w:numPr>
        <w:spacing w:line="360" w:lineRule="auto"/>
        <w:jc w:val="both"/>
        <w:rPr>
          <w:sz w:val="24"/>
          <w:szCs w:val="24"/>
        </w:rPr>
      </w:pPr>
      <w:r>
        <w:rPr>
          <w:rFonts w:ascii="Times New Roman" w:eastAsia="Times New Roman" w:hAnsi="Times New Roman" w:cs="Times New Roman"/>
          <w:sz w:val="14"/>
          <w:szCs w:val="14"/>
        </w:rPr>
        <w:t xml:space="preserve">  </w:t>
      </w:r>
      <w:proofErr w:type="spellStart"/>
      <w:r>
        <w:rPr>
          <w:sz w:val="24"/>
          <w:szCs w:val="24"/>
        </w:rPr>
        <w:t>Modelizacion</w:t>
      </w:r>
      <w:proofErr w:type="spellEnd"/>
      <w:r>
        <w:rPr>
          <w:sz w:val="24"/>
          <w:szCs w:val="24"/>
        </w:rPr>
        <w:t xml:space="preserve"> de cultivos:</w:t>
      </w:r>
    </w:p>
    <w:p w14:paraId="03F61D84" w14:textId="77777777" w:rsidR="00575A0D" w:rsidRDefault="009A53AA">
      <w:pPr>
        <w:numPr>
          <w:ilvl w:val="1"/>
          <w:numId w:val="27"/>
        </w:numPr>
        <w:spacing w:line="360" w:lineRule="auto"/>
        <w:jc w:val="both"/>
        <w:rPr>
          <w:sz w:val="24"/>
          <w:szCs w:val="24"/>
        </w:rPr>
      </w:pPr>
      <w:r>
        <w:rPr>
          <w:sz w:val="24"/>
          <w:szCs w:val="24"/>
        </w:rPr>
        <w:t>Utiliza la producción de cult</w:t>
      </w:r>
      <w:r>
        <w:rPr>
          <w:sz w:val="24"/>
          <w:szCs w:val="24"/>
        </w:rPr>
        <w:t>ivos como exposición, con el peligro hidrometeorológico aumentando o disminuyendo.</w:t>
      </w:r>
    </w:p>
    <w:p w14:paraId="13D6FF09" w14:textId="77777777" w:rsidR="00575A0D" w:rsidRDefault="009A53AA">
      <w:pPr>
        <w:numPr>
          <w:ilvl w:val="1"/>
          <w:numId w:val="27"/>
        </w:numPr>
        <w:spacing w:line="360" w:lineRule="auto"/>
        <w:jc w:val="both"/>
        <w:rPr>
          <w:sz w:val="24"/>
          <w:szCs w:val="24"/>
        </w:rPr>
      </w:pPr>
      <w:r>
        <w:rPr>
          <w:sz w:val="24"/>
          <w:szCs w:val="24"/>
        </w:rPr>
        <w:t>También incluye incendios forestales globales</w:t>
      </w:r>
    </w:p>
    <w:p w14:paraId="3A02CAF2" w14:textId="77777777" w:rsidR="00575A0D" w:rsidRDefault="009A53AA">
      <w:pPr>
        <w:numPr>
          <w:ilvl w:val="1"/>
          <w:numId w:val="27"/>
        </w:numPr>
        <w:spacing w:after="240" w:line="360" w:lineRule="auto"/>
        <w:jc w:val="both"/>
        <w:rPr>
          <w:sz w:val="24"/>
          <w:szCs w:val="24"/>
        </w:rPr>
      </w:pPr>
      <w:r>
        <w:rPr>
          <w:sz w:val="24"/>
          <w:szCs w:val="24"/>
        </w:rPr>
        <w:lastRenderedPageBreak/>
        <w:t xml:space="preserve">Sequías </w:t>
      </w:r>
      <w:proofErr w:type="spellStart"/>
      <w:r>
        <w:rPr>
          <w:sz w:val="24"/>
          <w:szCs w:val="24"/>
        </w:rPr>
        <w:t>globables</w:t>
      </w:r>
      <w:proofErr w:type="spellEnd"/>
    </w:p>
    <w:p w14:paraId="1830751E" w14:textId="77777777" w:rsidR="00575A0D" w:rsidRDefault="00575A0D">
      <w:pPr>
        <w:spacing w:before="240" w:after="240" w:line="360" w:lineRule="auto"/>
        <w:jc w:val="both"/>
        <w:rPr>
          <w:sz w:val="24"/>
          <w:szCs w:val="24"/>
        </w:rPr>
      </w:pPr>
    </w:p>
    <w:p w14:paraId="1609B327" w14:textId="77777777" w:rsidR="00575A0D" w:rsidRDefault="009A53AA">
      <w:pPr>
        <w:numPr>
          <w:ilvl w:val="0"/>
          <w:numId w:val="38"/>
        </w:numPr>
        <w:spacing w:before="240" w:line="360" w:lineRule="auto"/>
        <w:jc w:val="both"/>
        <w:rPr>
          <w:sz w:val="24"/>
          <w:szCs w:val="24"/>
        </w:rPr>
      </w:pPr>
      <w:proofErr w:type="spellStart"/>
      <w:r>
        <w:rPr>
          <w:sz w:val="24"/>
          <w:szCs w:val="24"/>
        </w:rPr>
        <w:t>Entity</w:t>
      </w:r>
      <w:proofErr w:type="spellEnd"/>
    </w:p>
    <w:p w14:paraId="0D2A9BF0" w14:textId="77777777" w:rsidR="00575A0D" w:rsidRDefault="009A53AA">
      <w:pPr>
        <w:numPr>
          <w:ilvl w:val="1"/>
          <w:numId w:val="38"/>
        </w:numPr>
        <w:spacing w:line="360" w:lineRule="auto"/>
        <w:jc w:val="both"/>
        <w:rPr>
          <w:sz w:val="24"/>
          <w:szCs w:val="24"/>
        </w:rPr>
      </w:pPr>
      <w:r>
        <w:rPr>
          <w:sz w:val="24"/>
          <w:szCs w:val="24"/>
        </w:rPr>
        <w:t xml:space="preserve">Contenedor que agrupa los modelos socioeconómicos de </w:t>
      </w:r>
      <w:proofErr w:type="spellStart"/>
      <w:r>
        <w:rPr>
          <w:sz w:val="24"/>
          <w:szCs w:val="24"/>
        </w:rPr>
        <w:t>CLimada</w:t>
      </w:r>
      <w:proofErr w:type="spellEnd"/>
      <w:r>
        <w:rPr>
          <w:sz w:val="24"/>
          <w:szCs w:val="24"/>
        </w:rPr>
        <w:t>.</w:t>
      </w:r>
    </w:p>
    <w:p w14:paraId="36AD0594" w14:textId="77777777" w:rsidR="00575A0D" w:rsidRDefault="009A53AA">
      <w:pPr>
        <w:numPr>
          <w:ilvl w:val="1"/>
          <w:numId w:val="38"/>
        </w:numPr>
        <w:spacing w:line="360" w:lineRule="auto"/>
        <w:jc w:val="both"/>
        <w:rPr>
          <w:sz w:val="24"/>
          <w:szCs w:val="24"/>
        </w:rPr>
      </w:pPr>
      <w:r>
        <w:rPr>
          <w:sz w:val="24"/>
          <w:szCs w:val="24"/>
        </w:rPr>
        <w:t>Almacena las funciones de exposición e impacto, que luego se combinan con un análisis de riesgo.</w:t>
      </w:r>
    </w:p>
    <w:p w14:paraId="26BBCBDE" w14:textId="77777777" w:rsidR="00575A0D" w:rsidRDefault="009A53AA">
      <w:pPr>
        <w:numPr>
          <w:ilvl w:val="1"/>
          <w:numId w:val="38"/>
        </w:numPr>
        <w:spacing w:line="360" w:lineRule="auto"/>
        <w:jc w:val="both"/>
        <w:rPr>
          <w:sz w:val="24"/>
          <w:szCs w:val="24"/>
        </w:rPr>
      </w:pPr>
      <w:r>
        <w:rPr>
          <w:sz w:val="24"/>
          <w:szCs w:val="24"/>
        </w:rPr>
        <w:t>También almacena tasas de descuentos y conjuntos de medidas de adaptación, estas se usan en análi</w:t>
      </w:r>
      <w:r>
        <w:rPr>
          <w:sz w:val="24"/>
          <w:szCs w:val="24"/>
        </w:rPr>
        <w:t>sis de costo-beneficio</w:t>
      </w:r>
    </w:p>
    <w:p w14:paraId="0D88D9F8" w14:textId="77777777" w:rsidR="00575A0D" w:rsidRDefault="009A53AA">
      <w:pPr>
        <w:numPr>
          <w:ilvl w:val="2"/>
          <w:numId w:val="38"/>
        </w:numPr>
        <w:spacing w:line="360" w:lineRule="auto"/>
        <w:jc w:val="both"/>
        <w:rPr>
          <w:sz w:val="24"/>
          <w:szCs w:val="24"/>
        </w:rPr>
      </w:pPr>
      <w:proofErr w:type="spellStart"/>
      <w:r>
        <w:rPr>
          <w:sz w:val="24"/>
          <w:szCs w:val="24"/>
        </w:rPr>
        <w:t>Exposures</w:t>
      </w:r>
      <w:proofErr w:type="spellEnd"/>
      <w:r>
        <w:rPr>
          <w:sz w:val="24"/>
          <w:szCs w:val="24"/>
        </w:rPr>
        <w:t>:</w:t>
      </w:r>
    </w:p>
    <w:p w14:paraId="561EBC29" w14:textId="77777777" w:rsidR="00575A0D" w:rsidRDefault="009A53AA">
      <w:pPr>
        <w:numPr>
          <w:ilvl w:val="3"/>
          <w:numId w:val="38"/>
        </w:numPr>
        <w:spacing w:line="360" w:lineRule="auto"/>
        <w:jc w:val="both"/>
        <w:rPr>
          <w:sz w:val="24"/>
          <w:szCs w:val="24"/>
        </w:rPr>
      </w:pPr>
      <w:r>
        <w:rPr>
          <w:sz w:val="24"/>
          <w:szCs w:val="24"/>
        </w:rPr>
        <w:t xml:space="preserve">Exposiciones geolocalizadas, cada exposición se asocia a un </w:t>
      </w:r>
      <w:proofErr w:type="gramStart"/>
      <w:r>
        <w:rPr>
          <w:sz w:val="24"/>
          <w:szCs w:val="24"/>
        </w:rPr>
        <w:t>valor,  información</w:t>
      </w:r>
      <w:proofErr w:type="gramEnd"/>
      <w:r>
        <w:rPr>
          <w:sz w:val="24"/>
          <w:szCs w:val="24"/>
        </w:rPr>
        <w:t xml:space="preserve"> </w:t>
      </w:r>
      <w:proofErr w:type="spellStart"/>
      <w:r>
        <w:rPr>
          <w:sz w:val="24"/>
          <w:szCs w:val="24"/>
        </w:rPr>
        <w:t>paraasociarla</w:t>
      </w:r>
      <w:proofErr w:type="spellEnd"/>
      <w:r>
        <w:rPr>
          <w:sz w:val="24"/>
          <w:szCs w:val="24"/>
        </w:rPr>
        <w:t xml:space="preserve"> con las </w:t>
      </w:r>
      <w:proofErr w:type="spellStart"/>
      <w:r>
        <w:rPr>
          <w:sz w:val="24"/>
          <w:szCs w:val="24"/>
        </w:rPr>
        <w:t>fuciones</w:t>
      </w:r>
      <w:proofErr w:type="spellEnd"/>
      <w:r>
        <w:rPr>
          <w:sz w:val="24"/>
          <w:szCs w:val="24"/>
        </w:rPr>
        <w:t xml:space="preserve"> de impacto par el peligro pertinente. Pueden ser cargadas desde un archivo, </w:t>
      </w:r>
      <w:proofErr w:type="spellStart"/>
      <w:r>
        <w:rPr>
          <w:sz w:val="24"/>
          <w:szCs w:val="24"/>
        </w:rPr>
        <w:t>especificads</w:t>
      </w:r>
      <w:proofErr w:type="spellEnd"/>
      <w:r>
        <w:rPr>
          <w:sz w:val="24"/>
          <w:szCs w:val="24"/>
        </w:rPr>
        <w:t xml:space="preserve"> o creadas dentro de lo</w:t>
      </w:r>
      <w:r>
        <w:rPr>
          <w:sz w:val="24"/>
          <w:szCs w:val="24"/>
        </w:rPr>
        <w:t xml:space="preserve">s ejemplos de </w:t>
      </w:r>
      <w:proofErr w:type="spellStart"/>
      <w:r>
        <w:rPr>
          <w:sz w:val="24"/>
          <w:szCs w:val="24"/>
        </w:rPr>
        <w:t>climada</w:t>
      </w:r>
      <w:proofErr w:type="spellEnd"/>
      <w:r>
        <w:rPr>
          <w:sz w:val="24"/>
          <w:szCs w:val="24"/>
        </w:rPr>
        <w:t>, ejemplos:</w:t>
      </w:r>
    </w:p>
    <w:p w14:paraId="74254C28" w14:textId="77777777" w:rsidR="00575A0D" w:rsidRDefault="009A53AA">
      <w:pPr>
        <w:numPr>
          <w:ilvl w:val="4"/>
          <w:numId w:val="38"/>
        </w:numPr>
        <w:spacing w:line="360" w:lineRule="auto"/>
        <w:jc w:val="both"/>
        <w:rPr>
          <w:sz w:val="24"/>
          <w:szCs w:val="24"/>
        </w:rPr>
      </w:pPr>
      <w:proofErr w:type="spellStart"/>
      <w:r>
        <w:rPr>
          <w:sz w:val="24"/>
          <w:szCs w:val="24"/>
        </w:rPr>
        <w:t>LitPop</w:t>
      </w:r>
      <w:proofErr w:type="spellEnd"/>
    </w:p>
    <w:p w14:paraId="55E77D83" w14:textId="77777777" w:rsidR="00575A0D" w:rsidRDefault="009A53AA">
      <w:pPr>
        <w:numPr>
          <w:ilvl w:val="5"/>
          <w:numId w:val="38"/>
        </w:numPr>
        <w:spacing w:after="240" w:line="360" w:lineRule="auto"/>
        <w:jc w:val="both"/>
        <w:rPr>
          <w:sz w:val="24"/>
          <w:szCs w:val="24"/>
        </w:rPr>
      </w:pPr>
      <w:r>
        <w:rPr>
          <w:sz w:val="24"/>
          <w:szCs w:val="24"/>
        </w:rPr>
        <w:t>Modelo regional que utiliza mapas de luz nocturna y población junto con varios indicadores económicos</w:t>
      </w:r>
    </w:p>
    <w:p w14:paraId="2CC6E27B" w14:textId="77777777" w:rsidR="00575A0D" w:rsidRDefault="009A53AA">
      <w:pPr>
        <w:spacing w:before="240" w:after="240" w:line="360" w:lineRule="auto"/>
        <w:jc w:val="both"/>
        <w:rPr>
          <w:sz w:val="24"/>
          <w:szCs w:val="24"/>
        </w:rPr>
      </w:pPr>
      <w:r>
        <w:br w:type="page"/>
      </w:r>
    </w:p>
    <w:p w14:paraId="64EB64FE" w14:textId="77777777" w:rsidR="00575A0D" w:rsidRDefault="00575A0D">
      <w:pPr>
        <w:spacing w:before="240" w:after="240" w:line="360" w:lineRule="auto"/>
        <w:jc w:val="both"/>
        <w:rPr>
          <w:sz w:val="24"/>
          <w:szCs w:val="24"/>
        </w:rPr>
      </w:pPr>
    </w:p>
    <w:p w14:paraId="358E5C16" w14:textId="77777777" w:rsidR="00575A0D" w:rsidRDefault="009A53AA">
      <w:pPr>
        <w:numPr>
          <w:ilvl w:val="0"/>
          <w:numId w:val="71"/>
        </w:numPr>
        <w:spacing w:before="240" w:line="360" w:lineRule="auto"/>
        <w:jc w:val="both"/>
        <w:rPr>
          <w:rFonts w:ascii="Calibri" w:eastAsia="Calibri" w:hAnsi="Calibri" w:cs="Calibri"/>
        </w:rPr>
      </w:pPr>
      <w:r>
        <w:rPr>
          <w:rFonts w:ascii="Times New Roman" w:eastAsia="Times New Roman" w:hAnsi="Times New Roman" w:cs="Times New Roman"/>
          <w:sz w:val="14"/>
          <w:szCs w:val="14"/>
        </w:rPr>
        <w:t xml:space="preserve"> </w:t>
      </w:r>
      <w:proofErr w:type="spellStart"/>
      <w:r>
        <w:rPr>
          <w:sz w:val="24"/>
          <w:szCs w:val="24"/>
        </w:rPr>
        <w:t>BlackMarble</w:t>
      </w:r>
      <w:proofErr w:type="spellEnd"/>
      <w:r>
        <w:rPr>
          <w:sz w:val="24"/>
          <w:szCs w:val="24"/>
        </w:rPr>
        <w:t>:</w:t>
      </w:r>
    </w:p>
    <w:p w14:paraId="316F7C7A" w14:textId="77777777" w:rsidR="00575A0D" w:rsidRDefault="009A53AA">
      <w:pPr>
        <w:numPr>
          <w:ilvl w:val="1"/>
          <w:numId w:val="71"/>
        </w:numPr>
        <w:spacing w:after="240" w:line="360" w:lineRule="auto"/>
        <w:jc w:val="both"/>
        <w:rPr>
          <w:rFonts w:ascii="Calibri" w:eastAsia="Calibri" w:hAnsi="Calibri" w:cs="Calibri"/>
        </w:rPr>
      </w:pPr>
      <w:r>
        <w:rPr>
          <w:sz w:val="24"/>
          <w:szCs w:val="24"/>
        </w:rPr>
        <w:t xml:space="preserve">Modelo económico regional a partir de </w:t>
      </w:r>
      <w:proofErr w:type="spellStart"/>
      <w:r>
        <w:rPr>
          <w:sz w:val="24"/>
          <w:szCs w:val="24"/>
        </w:rPr>
        <w:t>instensidades</w:t>
      </w:r>
      <w:proofErr w:type="spellEnd"/>
      <w:r>
        <w:rPr>
          <w:sz w:val="24"/>
          <w:szCs w:val="24"/>
        </w:rPr>
        <w:t xml:space="preserve"> de luz nocturna e indicadores económicos (</w:t>
      </w:r>
      <w:proofErr w:type="spellStart"/>
      <w:r>
        <w:rPr>
          <w:sz w:val="24"/>
          <w:szCs w:val="24"/>
        </w:rPr>
        <w:t>ej</w:t>
      </w:r>
      <w:proofErr w:type="spellEnd"/>
      <w:r>
        <w:rPr>
          <w:sz w:val="24"/>
          <w:szCs w:val="24"/>
        </w:rPr>
        <w:t xml:space="preserve">: </w:t>
      </w:r>
      <w:proofErr w:type="spellStart"/>
      <w:r>
        <w:rPr>
          <w:sz w:val="24"/>
          <w:szCs w:val="24"/>
        </w:rPr>
        <w:t>pib</w:t>
      </w:r>
      <w:proofErr w:type="spellEnd"/>
      <w:r>
        <w:rPr>
          <w:sz w:val="24"/>
          <w:szCs w:val="24"/>
        </w:rPr>
        <w:t xml:space="preserve">). En gran medida sustituye a </w:t>
      </w:r>
      <w:proofErr w:type="spellStart"/>
      <w:r>
        <w:rPr>
          <w:sz w:val="24"/>
          <w:szCs w:val="24"/>
        </w:rPr>
        <w:t>LitPop</w:t>
      </w:r>
      <w:proofErr w:type="spellEnd"/>
      <w:r>
        <w:rPr>
          <w:sz w:val="24"/>
          <w:szCs w:val="24"/>
        </w:rPr>
        <w:t>.</w:t>
      </w:r>
    </w:p>
    <w:p w14:paraId="1D072EE9" w14:textId="77777777" w:rsidR="00575A0D" w:rsidRDefault="00575A0D">
      <w:pPr>
        <w:spacing w:before="240" w:after="240" w:line="360" w:lineRule="auto"/>
        <w:jc w:val="both"/>
        <w:rPr>
          <w:sz w:val="24"/>
          <w:szCs w:val="24"/>
        </w:rPr>
      </w:pPr>
    </w:p>
    <w:p w14:paraId="379F6B46" w14:textId="77777777" w:rsidR="00575A0D" w:rsidRDefault="009A53AA">
      <w:pPr>
        <w:numPr>
          <w:ilvl w:val="0"/>
          <w:numId w:val="48"/>
        </w:numPr>
        <w:spacing w:before="240" w:line="360" w:lineRule="auto"/>
        <w:jc w:val="both"/>
        <w:rPr>
          <w:sz w:val="24"/>
          <w:szCs w:val="24"/>
        </w:rPr>
      </w:pPr>
      <w:proofErr w:type="spellStart"/>
      <w:r>
        <w:rPr>
          <w:sz w:val="24"/>
          <w:szCs w:val="24"/>
        </w:rPr>
        <w:t>OpenStreetMap</w:t>
      </w:r>
      <w:proofErr w:type="spellEnd"/>
      <w:r>
        <w:rPr>
          <w:sz w:val="24"/>
          <w:szCs w:val="24"/>
        </w:rPr>
        <w:t>:</w:t>
      </w:r>
    </w:p>
    <w:p w14:paraId="79E332F8" w14:textId="77777777" w:rsidR="00575A0D" w:rsidRDefault="009A53AA">
      <w:pPr>
        <w:numPr>
          <w:ilvl w:val="1"/>
          <w:numId w:val="48"/>
        </w:numPr>
        <w:spacing w:after="240" w:line="360" w:lineRule="auto"/>
        <w:jc w:val="both"/>
        <w:rPr>
          <w:sz w:val="24"/>
          <w:szCs w:val="24"/>
        </w:rPr>
      </w:pPr>
      <w:r>
        <w:rPr>
          <w:sz w:val="24"/>
          <w:szCs w:val="24"/>
        </w:rPr>
        <w:t xml:space="preserve">Método para crear exposiciones a partir de datos disponibles a través de la API de </w:t>
      </w:r>
      <w:proofErr w:type="spellStart"/>
      <w:r>
        <w:rPr>
          <w:sz w:val="24"/>
          <w:szCs w:val="24"/>
        </w:rPr>
        <w:t>OpenStreetMap</w:t>
      </w:r>
      <w:proofErr w:type="spellEnd"/>
      <w:r>
        <w:rPr>
          <w:sz w:val="24"/>
          <w:szCs w:val="24"/>
        </w:rPr>
        <w:t>.</w:t>
      </w:r>
    </w:p>
    <w:p w14:paraId="1C274C6E" w14:textId="77777777" w:rsidR="00575A0D" w:rsidRDefault="00575A0D">
      <w:pPr>
        <w:spacing w:before="240" w:after="240" w:line="360" w:lineRule="auto"/>
        <w:jc w:val="both"/>
        <w:rPr>
          <w:sz w:val="24"/>
          <w:szCs w:val="24"/>
        </w:rPr>
      </w:pPr>
    </w:p>
    <w:p w14:paraId="2AABE703" w14:textId="77777777" w:rsidR="00575A0D" w:rsidRDefault="009A53AA">
      <w:pPr>
        <w:numPr>
          <w:ilvl w:val="0"/>
          <w:numId w:val="12"/>
        </w:numPr>
        <w:spacing w:before="240" w:line="360" w:lineRule="auto"/>
        <w:jc w:val="both"/>
        <w:rPr>
          <w:sz w:val="24"/>
          <w:szCs w:val="24"/>
        </w:rPr>
      </w:pPr>
      <w:proofErr w:type="spellStart"/>
      <w:r>
        <w:rPr>
          <w:sz w:val="24"/>
          <w:szCs w:val="24"/>
        </w:rPr>
        <w:t>ImpactFuncSet</w:t>
      </w:r>
      <w:proofErr w:type="spellEnd"/>
      <w:r>
        <w:rPr>
          <w:sz w:val="24"/>
          <w:szCs w:val="24"/>
        </w:rPr>
        <w:t>:</w:t>
      </w:r>
    </w:p>
    <w:p w14:paraId="1FCA29C5" w14:textId="77777777" w:rsidR="00575A0D" w:rsidRDefault="009A53AA">
      <w:pPr>
        <w:numPr>
          <w:ilvl w:val="1"/>
          <w:numId w:val="12"/>
        </w:numPr>
        <w:spacing w:line="360" w:lineRule="auto"/>
        <w:jc w:val="both"/>
        <w:rPr>
          <w:sz w:val="24"/>
          <w:szCs w:val="24"/>
        </w:rPr>
      </w:pPr>
      <w:r>
        <w:rPr>
          <w:sz w:val="24"/>
          <w:szCs w:val="24"/>
        </w:rPr>
        <w:t>Funciones para describir los impactos de los peligros que tienen las exposiciones, expresados en % o una tasa de algo en particular. CLIMADA e</w:t>
      </w:r>
      <w:r>
        <w:rPr>
          <w:sz w:val="24"/>
          <w:szCs w:val="24"/>
        </w:rPr>
        <w:t>ntrega funciones de impacto comunes o especificadas por el usuario, lista:</w:t>
      </w:r>
    </w:p>
    <w:p w14:paraId="29B12F94" w14:textId="77777777" w:rsidR="00575A0D" w:rsidRDefault="009A53AA">
      <w:pPr>
        <w:numPr>
          <w:ilvl w:val="2"/>
          <w:numId w:val="12"/>
        </w:numPr>
        <w:spacing w:line="360" w:lineRule="auto"/>
        <w:jc w:val="both"/>
        <w:rPr>
          <w:sz w:val="24"/>
          <w:szCs w:val="24"/>
        </w:rPr>
      </w:pPr>
      <w:proofErr w:type="spellStart"/>
      <w:r>
        <w:rPr>
          <w:sz w:val="24"/>
          <w:szCs w:val="24"/>
        </w:rPr>
        <w:t>ImpactFunc</w:t>
      </w:r>
      <w:proofErr w:type="spellEnd"/>
      <w:r>
        <w:rPr>
          <w:sz w:val="24"/>
          <w:szCs w:val="24"/>
        </w:rPr>
        <w:t>:</w:t>
      </w:r>
    </w:p>
    <w:p w14:paraId="0D7AFF69" w14:textId="77777777" w:rsidR="00575A0D" w:rsidRDefault="009A53AA">
      <w:pPr>
        <w:numPr>
          <w:ilvl w:val="3"/>
          <w:numId w:val="12"/>
        </w:numPr>
        <w:spacing w:after="240" w:line="360" w:lineRule="auto"/>
        <w:jc w:val="both"/>
        <w:rPr>
          <w:sz w:val="24"/>
          <w:szCs w:val="24"/>
        </w:rPr>
      </w:pPr>
      <w:r>
        <w:rPr>
          <w:sz w:val="24"/>
          <w:szCs w:val="24"/>
        </w:rPr>
        <w:t>Función de impacto básica ajustable, especificada por el usuario.</w:t>
      </w:r>
    </w:p>
    <w:p w14:paraId="42A50CED" w14:textId="77777777" w:rsidR="00575A0D" w:rsidRDefault="00575A0D">
      <w:pPr>
        <w:spacing w:before="240" w:after="240" w:line="360" w:lineRule="auto"/>
        <w:jc w:val="both"/>
        <w:rPr>
          <w:sz w:val="24"/>
          <w:szCs w:val="24"/>
        </w:rPr>
      </w:pPr>
    </w:p>
    <w:p w14:paraId="50EDB943" w14:textId="77777777" w:rsidR="00575A0D" w:rsidRDefault="009A53AA">
      <w:pPr>
        <w:numPr>
          <w:ilvl w:val="0"/>
          <w:numId w:val="31"/>
        </w:numPr>
        <w:spacing w:before="240" w:line="360" w:lineRule="auto"/>
        <w:jc w:val="both"/>
        <w:rPr>
          <w:sz w:val="24"/>
          <w:szCs w:val="24"/>
        </w:rPr>
      </w:pPr>
      <w:proofErr w:type="spellStart"/>
      <w:r>
        <w:rPr>
          <w:sz w:val="24"/>
          <w:szCs w:val="24"/>
        </w:rPr>
        <w:t>IFRTropCyclone</w:t>
      </w:r>
      <w:proofErr w:type="spellEnd"/>
      <w:r>
        <w:rPr>
          <w:sz w:val="24"/>
          <w:szCs w:val="24"/>
        </w:rPr>
        <w:t>:</w:t>
      </w:r>
    </w:p>
    <w:p w14:paraId="4AE91F06" w14:textId="77777777" w:rsidR="00575A0D" w:rsidRDefault="009A53AA">
      <w:pPr>
        <w:numPr>
          <w:ilvl w:val="1"/>
          <w:numId w:val="31"/>
        </w:numPr>
        <w:spacing w:after="240" w:line="360" w:lineRule="auto"/>
        <w:jc w:val="both"/>
        <w:rPr>
          <w:sz w:val="24"/>
          <w:szCs w:val="24"/>
        </w:rPr>
      </w:pPr>
      <w:r>
        <w:rPr>
          <w:sz w:val="24"/>
          <w:szCs w:val="24"/>
        </w:rPr>
        <w:t>Funciones de impacto para vientos de ciclones tropicales.</w:t>
      </w:r>
    </w:p>
    <w:p w14:paraId="6C58014B" w14:textId="77777777" w:rsidR="00575A0D" w:rsidRDefault="00575A0D">
      <w:pPr>
        <w:spacing w:before="240" w:after="240" w:line="360" w:lineRule="auto"/>
        <w:jc w:val="both"/>
        <w:rPr>
          <w:rFonts w:ascii="Courier New" w:eastAsia="Courier New" w:hAnsi="Courier New" w:cs="Courier New"/>
          <w:sz w:val="24"/>
          <w:szCs w:val="24"/>
        </w:rPr>
      </w:pPr>
    </w:p>
    <w:p w14:paraId="07368B77" w14:textId="77777777" w:rsidR="00575A0D" w:rsidRDefault="009A53AA">
      <w:pPr>
        <w:numPr>
          <w:ilvl w:val="0"/>
          <w:numId w:val="35"/>
        </w:numPr>
        <w:spacing w:before="240" w:line="360" w:lineRule="auto"/>
        <w:jc w:val="both"/>
        <w:rPr>
          <w:sz w:val="24"/>
          <w:szCs w:val="24"/>
        </w:rPr>
      </w:pPr>
      <w:proofErr w:type="spellStart"/>
      <w:r>
        <w:rPr>
          <w:sz w:val="24"/>
          <w:szCs w:val="24"/>
        </w:rPr>
        <w:t>IFRiverFlood</w:t>
      </w:r>
      <w:proofErr w:type="spellEnd"/>
      <w:r>
        <w:rPr>
          <w:sz w:val="24"/>
          <w:szCs w:val="24"/>
        </w:rPr>
        <w:t>:</w:t>
      </w:r>
    </w:p>
    <w:p w14:paraId="52911963" w14:textId="77777777" w:rsidR="00575A0D" w:rsidRDefault="009A53AA">
      <w:pPr>
        <w:numPr>
          <w:ilvl w:val="1"/>
          <w:numId w:val="35"/>
        </w:numPr>
        <w:spacing w:after="240" w:line="360" w:lineRule="auto"/>
        <w:jc w:val="both"/>
        <w:rPr>
          <w:sz w:val="24"/>
          <w:szCs w:val="24"/>
        </w:rPr>
      </w:pPr>
      <w:r>
        <w:rPr>
          <w:sz w:val="24"/>
          <w:szCs w:val="24"/>
        </w:rPr>
        <w:t>Función de im</w:t>
      </w:r>
      <w:r>
        <w:rPr>
          <w:sz w:val="24"/>
          <w:szCs w:val="24"/>
        </w:rPr>
        <w:t>pacto para inundaciones de ríos.</w:t>
      </w:r>
    </w:p>
    <w:p w14:paraId="2387DDE8" w14:textId="77777777" w:rsidR="00575A0D" w:rsidRDefault="00575A0D">
      <w:pPr>
        <w:spacing w:before="240" w:after="240" w:line="360" w:lineRule="auto"/>
        <w:jc w:val="both"/>
        <w:rPr>
          <w:rFonts w:ascii="Courier New" w:eastAsia="Courier New" w:hAnsi="Courier New" w:cs="Courier New"/>
          <w:sz w:val="24"/>
          <w:szCs w:val="24"/>
        </w:rPr>
      </w:pPr>
    </w:p>
    <w:p w14:paraId="2E58D92F" w14:textId="77777777" w:rsidR="00575A0D" w:rsidRDefault="009A53AA">
      <w:pPr>
        <w:numPr>
          <w:ilvl w:val="0"/>
          <w:numId w:val="52"/>
        </w:numPr>
        <w:spacing w:before="240" w:line="360" w:lineRule="auto"/>
        <w:jc w:val="both"/>
        <w:rPr>
          <w:sz w:val="24"/>
          <w:szCs w:val="24"/>
        </w:rPr>
      </w:pPr>
      <w:proofErr w:type="spellStart"/>
      <w:r>
        <w:rPr>
          <w:sz w:val="24"/>
          <w:szCs w:val="24"/>
        </w:rPr>
        <w:t>IFStormEurope</w:t>
      </w:r>
      <w:proofErr w:type="spellEnd"/>
      <w:r>
        <w:rPr>
          <w:sz w:val="24"/>
          <w:szCs w:val="24"/>
        </w:rPr>
        <w:t>:</w:t>
      </w:r>
    </w:p>
    <w:p w14:paraId="2190B9FE" w14:textId="77777777" w:rsidR="00575A0D" w:rsidRDefault="009A53AA">
      <w:pPr>
        <w:numPr>
          <w:ilvl w:val="1"/>
          <w:numId w:val="52"/>
        </w:numPr>
        <w:spacing w:after="240" w:line="360" w:lineRule="auto"/>
        <w:jc w:val="both"/>
        <w:rPr>
          <w:sz w:val="24"/>
          <w:szCs w:val="24"/>
        </w:rPr>
      </w:pPr>
      <w:r>
        <w:rPr>
          <w:sz w:val="24"/>
          <w:szCs w:val="24"/>
        </w:rPr>
        <w:t xml:space="preserve">Función de impacto para tormentas de vientos </w:t>
      </w:r>
      <w:proofErr w:type="gramStart"/>
      <w:r>
        <w:rPr>
          <w:sz w:val="24"/>
          <w:szCs w:val="24"/>
        </w:rPr>
        <w:t>Europeas</w:t>
      </w:r>
      <w:proofErr w:type="gramEnd"/>
      <w:r>
        <w:rPr>
          <w:sz w:val="24"/>
          <w:szCs w:val="24"/>
        </w:rPr>
        <w:t>.</w:t>
      </w:r>
    </w:p>
    <w:p w14:paraId="483BF78D" w14:textId="77777777" w:rsidR="00575A0D" w:rsidRDefault="00575A0D">
      <w:pPr>
        <w:spacing w:before="240" w:after="240" w:line="360" w:lineRule="auto"/>
        <w:jc w:val="both"/>
        <w:rPr>
          <w:sz w:val="24"/>
          <w:szCs w:val="24"/>
        </w:rPr>
      </w:pPr>
    </w:p>
    <w:p w14:paraId="3F94B17E" w14:textId="77777777" w:rsidR="00575A0D" w:rsidRDefault="009A53AA">
      <w:pPr>
        <w:numPr>
          <w:ilvl w:val="0"/>
          <w:numId w:val="20"/>
        </w:numPr>
        <w:spacing w:before="240" w:line="360" w:lineRule="auto"/>
        <w:jc w:val="both"/>
        <w:rPr>
          <w:sz w:val="24"/>
          <w:szCs w:val="24"/>
        </w:rPr>
      </w:pPr>
      <w:proofErr w:type="spellStart"/>
      <w:r>
        <w:rPr>
          <w:sz w:val="24"/>
          <w:szCs w:val="24"/>
        </w:rPr>
        <w:t>DiscRates</w:t>
      </w:r>
      <w:proofErr w:type="spellEnd"/>
      <w:r>
        <w:rPr>
          <w:sz w:val="24"/>
          <w:szCs w:val="24"/>
        </w:rPr>
        <w:t>:</w:t>
      </w:r>
    </w:p>
    <w:p w14:paraId="4669FD60" w14:textId="77777777" w:rsidR="00575A0D" w:rsidRDefault="009A53AA">
      <w:pPr>
        <w:numPr>
          <w:ilvl w:val="1"/>
          <w:numId w:val="20"/>
        </w:numPr>
        <w:spacing w:after="240" w:line="360" w:lineRule="auto"/>
        <w:jc w:val="both"/>
        <w:rPr>
          <w:sz w:val="24"/>
          <w:szCs w:val="24"/>
        </w:rPr>
      </w:pPr>
      <w:r>
        <w:rPr>
          <w:sz w:val="24"/>
          <w:szCs w:val="24"/>
        </w:rPr>
        <w:t>Tasas de descuento por año.</w:t>
      </w:r>
    </w:p>
    <w:p w14:paraId="6B2A141B" w14:textId="77777777" w:rsidR="00575A0D" w:rsidRDefault="00575A0D">
      <w:pPr>
        <w:spacing w:before="240" w:after="240" w:line="360" w:lineRule="auto"/>
        <w:jc w:val="both"/>
        <w:rPr>
          <w:sz w:val="24"/>
          <w:szCs w:val="24"/>
        </w:rPr>
      </w:pPr>
    </w:p>
    <w:p w14:paraId="48522D8B" w14:textId="77777777" w:rsidR="00575A0D" w:rsidRDefault="009A53AA">
      <w:pPr>
        <w:numPr>
          <w:ilvl w:val="0"/>
          <w:numId w:val="23"/>
        </w:numPr>
        <w:spacing w:before="240" w:line="360" w:lineRule="auto"/>
        <w:jc w:val="both"/>
        <w:rPr>
          <w:sz w:val="24"/>
          <w:szCs w:val="24"/>
        </w:rPr>
      </w:pPr>
      <w:proofErr w:type="spellStart"/>
      <w:r>
        <w:rPr>
          <w:sz w:val="24"/>
          <w:szCs w:val="24"/>
        </w:rPr>
        <w:t>MeasureSet</w:t>
      </w:r>
      <w:proofErr w:type="spellEnd"/>
      <w:r>
        <w:rPr>
          <w:sz w:val="24"/>
          <w:szCs w:val="24"/>
        </w:rPr>
        <w:t>:</w:t>
      </w:r>
    </w:p>
    <w:p w14:paraId="13AA1054" w14:textId="77777777" w:rsidR="00575A0D" w:rsidRDefault="009A53AA">
      <w:pPr>
        <w:numPr>
          <w:ilvl w:val="1"/>
          <w:numId w:val="23"/>
        </w:numPr>
        <w:spacing w:after="240" w:line="360" w:lineRule="auto"/>
        <w:jc w:val="both"/>
        <w:rPr>
          <w:sz w:val="24"/>
          <w:szCs w:val="24"/>
        </w:rPr>
      </w:pPr>
      <w:r>
        <w:rPr>
          <w:sz w:val="24"/>
          <w:szCs w:val="24"/>
        </w:rPr>
        <w:t>Colección de objetos de medida que describen cualquier medida de adaptación que se esté modelando. Las medidas de adaptación se describen por su coste y por cómo modifican las funciones de exposición, peligro e impacto. Las medidas también incluyen opcione</w:t>
      </w:r>
      <w:r>
        <w:rPr>
          <w:sz w:val="24"/>
          <w:szCs w:val="24"/>
        </w:rPr>
        <w:t>s de transferencia de riesgos.</w:t>
      </w:r>
    </w:p>
    <w:p w14:paraId="7E413064" w14:textId="77777777" w:rsidR="00575A0D" w:rsidRDefault="009A53AA">
      <w:pPr>
        <w:spacing w:before="240" w:after="240" w:line="360" w:lineRule="auto"/>
        <w:jc w:val="both"/>
        <w:rPr>
          <w:sz w:val="24"/>
          <w:szCs w:val="24"/>
        </w:rPr>
      </w:pPr>
      <w:r>
        <w:rPr>
          <w:sz w:val="24"/>
          <w:szCs w:val="24"/>
        </w:rPr>
        <w:t xml:space="preserve"> </w:t>
      </w:r>
    </w:p>
    <w:p w14:paraId="25EA7047" w14:textId="77777777" w:rsidR="00575A0D" w:rsidRDefault="009A53AA">
      <w:pPr>
        <w:spacing w:before="240" w:after="240" w:line="360" w:lineRule="auto"/>
        <w:jc w:val="both"/>
        <w:rPr>
          <w:sz w:val="24"/>
          <w:szCs w:val="24"/>
        </w:rPr>
      </w:pPr>
      <w:proofErr w:type="spellStart"/>
      <w:r>
        <w:rPr>
          <w:sz w:val="24"/>
          <w:szCs w:val="24"/>
        </w:rPr>
        <w:t>Engine</w:t>
      </w:r>
      <w:proofErr w:type="spellEnd"/>
      <w:r>
        <w:rPr>
          <w:sz w:val="24"/>
          <w:szCs w:val="24"/>
        </w:rPr>
        <w:t>:</w:t>
      </w:r>
    </w:p>
    <w:p w14:paraId="2DE228B0" w14:textId="77777777" w:rsidR="00575A0D" w:rsidRDefault="009A53AA">
      <w:pPr>
        <w:numPr>
          <w:ilvl w:val="0"/>
          <w:numId w:val="10"/>
        </w:numPr>
        <w:spacing w:before="240" w:line="360" w:lineRule="auto"/>
        <w:jc w:val="both"/>
        <w:rPr>
          <w:sz w:val="24"/>
          <w:szCs w:val="24"/>
        </w:rPr>
      </w:pPr>
      <w:r>
        <w:rPr>
          <w:sz w:val="24"/>
          <w:szCs w:val="24"/>
        </w:rPr>
        <w:t xml:space="preserve">Contiene las clases </w:t>
      </w:r>
      <w:proofErr w:type="spellStart"/>
      <w:r>
        <w:rPr>
          <w:sz w:val="24"/>
          <w:szCs w:val="24"/>
        </w:rPr>
        <w:t>Impact</w:t>
      </w:r>
      <w:proofErr w:type="spellEnd"/>
      <w:r>
        <w:rPr>
          <w:sz w:val="24"/>
          <w:szCs w:val="24"/>
        </w:rPr>
        <w:t xml:space="preserve"> y </w:t>
      </w:r>
      <w:proofErr w:type="spellStart"/>
      <w:r>
        <w:rPr>
          <w:sz w:val="24"/>
          <w:szCs w:val="24"/>
        </w:rPr>
        <w:t>CostBenefit</w:t>
      </w:r>
      <w:proofErr w:type="spellEnd"/>
      <w:r>
        <w:rPr>
          <w:sz w:val="24"/>
          <w:szCs w:val="24"/>
        </w:rPr>
        <w:t xml:space="preserve">, que es donde se realizan los principales cálculos del modelo, combinando los objetos Hazard y </w:t>
      </w:r>
      <w:proofErr w:type="spellStart"/>
      <w:r>
        <w:rPr>
          <w:sz w:val="24"/>
          <w:szCs w:val="24"/>
        </w:rPr>
        <w:t>Entity</w:t>
      </w:r>
      <w:proofErr w:type="spellEnd"/>
      <w:r>
        <w:rPr>
          <w:sz w:val="24"/>
          <w:szCs w:val="24"/>
        </w:rPr>
        <w:t>.</w:t>
      </w:r>
    </w:p>
    <w:p w14:paraId="583FBA0F" w14:textId="77777777" w:rsidR="00575A0D" w:rsidRDefault="009A53AA">
      <w:pPr>
        <w:numPr>
          <w:ilvl w:val="0"/>
          <w:numId w:val="10"/>
        </w:numPr>
        <w:spacing w:line="360" w:lineRule="auto"/>
        <w:jc w:val="both"/>
        <w:rPr>
          <w:sz w:val="24"/>
          <w:szCs w:val="24"/>
        </w:rPr>
      </w:pPr>
      <w:r>
        <w:rPr>
          <w:rFonts w:ascii="Times New Roman" w:eastAsia="Times New Roman" w:hAnsi="Times New Roman" w:cs="Times New Roman"/>
          <w:sz w:val="14"/>
          <w:szCs w:val="14"/>
        </w:rPr>
        <w:t xml:space="preserve"> </w:t>
      </w:r>
      <w:proofErr w:type="spellStart"/>
      <w:r>
        <w:rPr>
          <w:sz w:val="24"/>
          <w:szCs w:val="24"/>
        </w:rPr>
        <w:t>Impact</w:t>
      </w:r>
      <w:proofErr w:type="spellEnd"/>
      <w:r>
        <w:rPr>
          <w:sz w:val="24"/>
          <w:szCs w:val="24"/>
        </w:rPr>
        <w:t>:</w:t>
      </w:r>
    </w:p>
    <w:p w14:paraId="1FD1AE4A" w14:textId="77777777" w:rsidR="00575A0D" w:rsidRDefault="009A53AA">
      <w:pPr>
        <w:numPr>
          <w:ilvl w:val="1"/>
          <w:numId w:val="10"/>
        </w:numPr>
        <w:spacing w:line="360" w:lineRule="auto"/>
        <w:jc w:val="both"/>
        <w:rPr>
          <w:sz w:val="24"/>
          <w:szCs w:val="24"/>
        </w:rPr>
      </w:pPr>
      <w:r>
        <w:rPr>
          <w:sz w:val="24"/>
          <w:szCs w:val="24"/>
        </w:rPr>
        <w:t>Almacena los impactos modelados por CLIMADA y los métodos para</w:t>
      </w:r>
      <w:r>
        <w:rPr>
          <w:sz w:val="24"/>
          <w:szCs w:val="24"/>
        </w:rPr>
        <w:t xml:space="preserve"> calcularlos a partir de las clases </w:t>
      </w:r>
      <w:proofErr w:type="spellStart"/>
      <w:r>
        <w:rPr>
          <w:sz w:val="24"/>
          <w:szCs w:val="24"/>
        </w:rPr>
        <w:t>Exposure</w:t>
      </w:r>
      <w:proofErr w:type="spellEnd"/>
      <w:r>
        <w:rPr>
          <w:sz w:val="24"/>
          <w:szCs w:val="24"/>
        </w:rPr>
        <w:t xml:space="preserve">, </w:t>
      </w:r>
      <w:proofErr w:type="spellStart"/>
      <w:r>
        <w:rPr>
          <w:sz w:val="24"/>
          <w:szCs w:val="24"/>
        </w:rPr>
        <w:t>Impact</w:t>
      </w:r>
      <w:proofErr w:type="spellEnd"/>
      <w:r>
        <w:rPr>
          <w:sz w:val="24"/>
          <w:szCs w:val="24"/>
        </w:rPr>
        <w:t xml:space="preserve"> </w:t>
      </w:r>
      <w:proofErr w:type="spellStart"/>
      <w:r>
        <w:rPr>
          <w:sz w:val="24"/>
          <w:szCs w:val="24"/>
        </w:rPr>
        <w:t>Function</w:t>
      </w:r>
      <w:proofErr w:type="spellEnd"/>
      <w:r>
        <w:rPr>
          <w:sz w:val="24"/>
          <w:szCs w:val="24"/>
        </w:rPr>
        <w:t xml:space="preserve"> y Hazard. Los </w:t>
      </w:r>
      <w:proofErr w:type="gramStart"/>
      <w:r>
        <w:rPr>
          <w:sz w:val="24"/>
          <w:szCs w:val="24"/>
        </w:rPr>
        <w:t>cálculos  incluyen</w:t>
      </w:r>
      <w:proofErr w:type="gramEnd"/>
      <w:r>
        <w:rPr>
          <w:sz w:val="24"/>
          <w:szCs w:val="24"/>
        </w:rPr>
        <w:t xml:space="preserve"> el impacto medio anual, el impacto anual esperado por elemento de exposición, impacto total por evento y (opcional) el impacto de cada evento en cada punto de ex</w:t>
      </w:r>
      <w:r>
        <w:rPr>
          <w:sz w:val="24"/>
          <w:szCs w:val="24"/>
        </w:rPr>
        <w:t>posición. Incluye rutinas estadísticas y de trazado para productos de análisis comunes.</w:t>
      </w:r>
    </w:p>
    <w:p w14:paraId="4A180262" w14:textId="77777777" w:rsidR="00575A0D" w:rsidRDefault="009A53AA">
      <w:pPr>
        <w:numPr>
          <w:ilvl w:val="1"/>
          <w:numId w:val="10"/>
        </w:numPr>
        <w:spacing w:line="360" w:lineRule="auto"/>
        <w:jc w:val="both"/>
        <w:rPr>
          <w:sz w:val="24"/>
          <w:szCs w:val="24"/>
        </w:rPr>
      </w:pPr>
      <w:proofErr w:type="spellStart"/>
      <w:r>
        <w:rPr>
          <w:sz w:val="24"/>
          <w:szCs w:val="24"/>
        </w:rPr>
        <w:t>Cost-Beneficts</w:t>
      </w:r>
      <w:proofErr w:type="spellEnd"/>
      <w:r>
        <w:rPr>
          <w:sz w:val="24"/>
          <w:szCs w:val="24"/>
        </w:rPr>
        <w:t>:</w:t>
      </w:r>
    </w:p>
    <w:p w14:paraId="1620379B" w14:textId="77777777" w:rsidR="00575A0D" w:rsidRDefault="009A53AA">
      <w:pPr>
        <w:numPr>
          <w:ilvl w:val="2"/>
          <w:numId w:val="10"/>
        </w:numPr>
        <w:spacing w:after="240" w:line="360" w:lineRule="auto"/>
        <w:jc w:val="both"/>
        <w:rPr>
          <w:sz w:val="24"/>
          <w:szCs w:val="24"/>
        </w:rPr>
      </w:pPr>
      <w:r>
        <w:rPr>
          <w:sz w:val="24"/>
          <w:szCs w:val="24"/>
        </w:rPr>
        <w:lastRenderedPageBreak/>
        <w:t>Una clase para evaluar opciones de adaptación. Utiliza el “</w:t>
      </w:r>
      <w:proofErr w:type="spellStart"/>
      <w:r>
        <w:rPr>
          <w:sz w:val="24"/>
          <w:szCs w:val="24"/>
        </w:rPr>
        <w:t>MeasureSet</w:t>
      </w:r>
      <w:proofErr w:type="spellEnd"/>
      <w:r>
        <w:rPr>
          <w:sz w:val="24"/>
          <w:szCs w:val="24"/>
        </w:rPr>
        <w:t>” de una “</w:t>
      </w:r>
      <w:proofErr w:type="spellStart"/>
      <w:r>
        <w:rPr>
          <w:sz w:val="24"/>
          <w:szCs w:val="24"/>
        </w:rPr>
        <w:t>Entity</w:t>
      </w:r>
      <w:proofErr w:type="spellEnd"/>
      <w:r>
        <w:rPr>
          <w:sz w:val="24"/>
          <w:szCs w:val="24"/>
        </w:rPr>
        <w:t>” para calcular nuevos impactos basados en sus ajustes a las funciones de peligro, exposición e impacto, y devuelve estadísticas y rutinas de trazado para expresar compara</w:t>
      </w:r>
      <w:r>
        <w:rPr>
          <w:sz w:val="24"/>
          <w:szCs w:val="24"/>
        </w:rPr>
        <w:t>ciones de coste-beneficios.</w:t>
      </w:r>
    </w:p>
    <w:p w14:paraId="6D01EC27" w14:textId="77777777" w:rsidR="00575A0D" w:rsidRDefault="009A53AA">
      <w:pPr>
        <w:spacing w:before="240" w:after="240" w:line="360" w:lineRule="auto"/>
        <w:jc w:val="both"/>
        <w:rPr>
          <w:sz w:val="24"/>
          <w:szCs w:val="24"/>
        </w:rPr>
      </w:pPr>
      <w:r>
        <w:rPr>
          <w:sz w:val="24"/>
          <w:szCs w:val="24"/>
        </w:rPr>
        <w:t xml:space="preserve"> </w:t>
      </w:r>
    </w:p>
    <w:p w14:paraId="51BB5F29" w14:textId="3E5117BC" w:rsidR="00575A0D" w:rsidRDefault="00575A0D">
      <w:pPr>
        <w:spacing w:before="240" w:after="240" w:line="360" w:lineRule="auto"/>
        <w:jc w:val="both"/>
        <w:rPr>
          <w:sz w:val="24"/>
          <w:szCs w:val="24"/>
        </w:rPr>
      </w:pPr>
    </w:p>
    <w:p w14:paraId="1C3E8FF9" w14:textId="77777777" w:rsidR="00575A0D" w:rsidRDefault="009A53AA">
      <w:pPr>
        <w:spacing w:before="240" w:after="240" w:line="360" w:lineRule="auto"/>
        <w:jc w:val="both"/>
        <w:rPr>
          <w:sz w:val="24"/>
          <w:szCs w:val="24"/>
        </w:rPr>
      </w:pPr>
      <w:r>
        <w:rPr>
          <w:sz w:val="24"/>
          <w:szCs w:val="24"/>
        </w:rPr>
        <w:t>HAZARD</w:t>
      </w:r>
    </w:p>
    <w:p w14:paraId="27260266" w14:textId="77777777" w:rsidR="00575A0D" w:rsidRDefault="009A53AA">
      <w:pPr>
        <w:spacing w:before="240" w:after="240" w:line="360" w:lineRule="auto"/>
        <w:jc w:val="both"/>
        <w:rPr>
          <w:sz w:val="24"/>
          <w:szCs w:val="24"/>
        </w:rPr>
      </w:pPr>
      <w:r>
        <w:rPr>
          <w:sz w:val="24"/>
          <w:szCs w:val="24"/>
        </w:rPr>
        <w:t xml:space="preserve">Los </w:t>
      </w:r>
      <w:proofErr w:type="spellStart"/>
      <w:r>
        <w:rPr>
          <w:sz w:val="24"/>
          <w:szCs w:val="24"/>
        </w:rPr>
        <w:t>Hazards</w:t>
      </w:r>
      <w:proofErr w:type="spellEnd"/>
      <w:r>
        <w:rPr>
          <w:sz w:val="24"/>
          <w:szCs w:val="24"/>
        </w:rPr>
        <w:t xml:space="preserve"> o peligros se caracterizan por su frecuencia de ocurrencia y la distribución geográfica </w:t>
      </w:r>
      <w:r>
        <w:rPr>
          <w:sz w:val="24"/>
          <w:szCs w:val="24"/>
        </w:rPr>
        <w:t>de su intensidad. La clase de peligro (HAZARD) recoge eventos del mismo tipo de peligro (</w:t>
      </w:r>
      <w:proofErr w:type="spellStart"/>
      <w:r>
        <w:rPr>
          <w:sz w:val="24"/>
          <w:szCs w:val="24"/>
        </w:rPr>
        <w:t>ej</w:t>
      </w:r>
      <w:proofErr w:type="spellEnd"/>
      <w:r>
        <w:rPr>
          <w:sz w:val="24"/>
          <w:szCs w:val="24"/>
        </w:rPr>
        <w:t xml:space="preserve">: ciclón tropical, inundaciones, </w:t>
      </w:r>
      <w:proofErr w:type="gramStart"/>
      <w:r>
        <w:rPr>
          <w:sz w:val="24"/>
          <w:szCs w:val="24"/>
        </w:rPr>
        <w:t>sequía,…</w:t>
      </w:r>
      <w:proofErr w:type="gramEnd"/>
      <w:r>
        <w:rPr>
          <w:sz w:val="24"/>
          <w:szCs w:val="24"/>
        </w:rPr>
        <w:t>) con valores de intensidad sobre los mismos centroides geográficos. Pueden ser eventos históricos o sintéticos.</w:t>
      </w:r>
    </w:p>
    <w:p w14:paraId="2E3708E5" w14:textId="7FE91500" w:rsidR="009A53AA" w:rsidRDefault="009A53AA" w:rsidP="009A53AA">
      <w:pPr>
        <w:spacing w:before="240" w:after="240" w:line="360" w:lineRule="auto"/>
        <w:jc w:val="both"/>
        <w:rPr>
          <w:sz w:val="24"/>
          <w:szCs w:val="24"/>
        </w:rPr>
      </w:pPr>
      <w:r>
        <w:rPr>
          <w:sz w:val="24"/>
          <w:szCs w:val="24"/>
        </w:rPr>
        <w:t xml:space="preserve"> </w:t>
      </w:r>
      <w:r>
        <w:rPr>
          <w:sz w:val="24"/>
          <w:szCs w:val="24"/>
        </w:rPr>
        <w:t xml:space="preserve">Ahora, tutorial de práctica, en donde se hace una evaluación de </w:t>
      </w:r>
      <w:r>
        <w:rPr>
          <w:sz w:val="24"/>
          <w:szCs w:val="24"/>
        </w:rPr>
        <w:t>riesgo</w:t>
      </w:r>
      <w:r>
        <w:rPr>
          <w:sz w:val="24"/>
          <w:szCs w:val="24"/>
        </w:rPr>
        <w:t xml:space="preserve"> para el viento de la tormenta tropical en Puerto Rico, construyendo el peligro, la exposición y vulnerabilidad, combinándolos para crear un objeto de impacto.  Cabe recalcar que los datos necesarios para hacerlo se encuentran en CLIMADA y los que no se descargan.</w:t>
      </w:r>
    </w:p>
    <w:p w14:paraId="7836CCB5" w14:textId="105CF942" w:rsidR="00575A0D" w:rsidRDefault="00575A0D">
      <w:pPr>
        <w:spacing w:before="240" w:after="240" w:line="360" w:lineRule="auto"/>
        <w:jc w:val="both"/>
        <w:rPr>
          <w:sz w:val="24"/>
          <w:szCs w:val="24"/>
        </w:rPr>
      </w:pPr>
    </w:p>
    <w:p w14:paraId="69582ACC" w14:textId="77777777" w:rsidR="00575A0D" w:rsidRDefault="009A53AA">
      <w:pPr>
        <w:spacing w:before="240" w:after="240" w:line="360" w:lineRule="auto"/>
        <w:jc w:val="both"/>
        <w:rPr>
          <w:sz w:val="24"/>
          <w:szCs w:val="24"/>
        </w:rPr>
      </w:pPr>
      <w:r>
        <w:rPr>
          <w:sz w:val="24"/>
          <w:szCs w:val="24"/>
        </w:rPr>
        <w:t>Los ciclo</w:t>
      </w:r>
      <w:r>
        <w:rPr>
          <w:sz w:val="24"/>
          <w:szCs w:val="24"/>
        </w:rPr>
        <w:t>nes tropicales en CLIMADA y la clase “</w:t>
      </w:r>
      <w:proofErr w:type="spellStart"/>
      <w:r>
        <w:rPr>
          <w:sz w:val="24"/>
          <w:szCs w:val="24"/>
        </w:rPr>
        <w:t>TropCyclone</w:t>
      </w:r>
      <w:proofErr w:type="spellEnd"/>
      <w:r>
        <w:rPr>
          <w:sz w:val="24"/>
          <w:szCs w:val="24"/>
        </w:rPr>
        <w:t xml:space="preserve">” funcionan como cualquier peligro, almacenando las </w:t>
      </w:r>
      <w:proofErr w:type="spellStart"/>
      <w:r>
        <w:rPr>
          <w:sz w:val="24"/>
          <w:szCs w:val="24"/>
        </w:rPr>
        <w:t>veloidades</w:t>
      </w:r>
      <w:proofErr w:type="spellEnd"/>
      <w:r>
        <w:rPr>
          <w:sz w:val="24"/>
          <w:szCs w:val="24"/>
        </w:rPr>
        <w:t xml:space="preserve"> del viento de cada evento en los centroides geográficos especificados para la clase. Los peligros </w:t>
      </w:r>
      <w:proofErr w:type="spellStart"/>
      <w:r>
        <w:rPr>
          <w:sz w:val="24"/>
          <w:szCs w:val="24"/>
        </w:rPr>
        <w:t>precalculados</w:t>
      </w:r>
      <w:proofErr w:type="spellEnd"/>
      <w:r>
        <w:rPr>
          <w:sz w:val="24"/>
          <w:szCs w:val="24"/>
        </w:rPr>
        <w:t xml:space="preserve"> pueden ser cargados desde archiv</w:t>
      </w:r>
      <w:r>
        <w:rPr>
          <w:sz w:val="24"/>
          <w:szCs w:val="24"/>
        </w:rPr>
        <w:t>os, pero también pueden ser modelados a partir de una pista de tormenta usando la clase “</w:t>
      </w:r>
      <w:proofErr w:type="spellStart"/>
      <w:r>
        <w:rPr>
          <w:sz w:val="24"/>
          <w:szCs w:val="24"/>
        </w:rPr>
        <w:t>TCTracks</w:t>
      </w:r>
      <w:proofErr w:type="spellEnd"/>
      <w:r>
        <w:rPr>
          <w:sz w:val="24"/>
          <w:szCs w:val="24"/>
        </w:rPr>
        <w:t>” basa en los parámetros de una tormenta en cada paso del tiempo. Así es como construiremos los peligros de nuestro ejemplo.</w:t>
      </w:r>
    </w:p>
    <w:p w14:paraId="766EB570" w14:textId="77777777" w:rsidR="00575A0D" w:rsidRDefault="009A53AA">
      <w:pPr>
        <w:spacing w:before="240" w:after="240" w:line="360" w:lineRule="auto"/>
        <w:jc w:val="both"/>
        <w:rPr>
          <w:sz w:val="24"/>
          <w:szCs w:val="24"/>
        </w:rPr>
      </w:pPr>
      <w:r>
        <w:rPr>
          <w:sz w:val="24"/>
          <w:szCs w:val="24"/>
        </w:rPr>
        <w:t>ENTONCES:</w:t>
      </w:r>
    </w:p>
    <w:p w14:paraId="10338805" w14:textId="77777777" w:rsidR="00575A0D" w:rsidRDefault="009A53AA">
      <w:pPr>
        <w:spacing w:before="240" w:after="240" w:line="360" w:lineRule="auto"/>
        <w:jc w:val="both"/>
        <w:rPr>
          <w:sz w:val="24"/>
          <w:szCs w:val="24"/>
        </w:rPr>
      </w:pPr>
      <w:r>
        <w:rPr>
          <w:sz w:val="24"/>
          <w:szCs w:val="24"/>
        </w:rPr>
        <w:lastRenderedPageBreak/>
        <w:t>Antes de crear el “Hazard”, crearemos nuestras pistas de tormenta y definiremos los centroides geográficos para las localizaciones en las que queremos calcular el peligro.</w:t>
      </w:r>
    </w:p>
    <w:p w14:paraId="23F5E4E3" w14:textId="77777777" w:rsidR="00575A0D" w:rsidRDefault="009A53AA">
      <w:pPr>
        <w:spacing w:before="240" w:after="240" w:line="360" w:lineRule="auto"/>
        <w:jc w:val="both"/>
        <w:rPr>
          <w:sz w:val="24"/>
          <w:szCs w:val="24"/>
        </w:rPr>
      </w:pPr>
      <w:r>
        <w:rPr>
          <w:sz w:val="24"/>
          <w:szCs w:val="24"/>
        </w:rPr>
        <w:t xml:space="preserve"> </w:t>
      </w:r>
    </w:p>
    <w:p w14:paraId="2B5A8D5E" w14:textId="77777777" w:rsidR="00575A0D" w:rsidRDefault="009A53AA">
      <w:pPr>
        <w:spacing w:before="240" w:after="240" w:line="360" w:lineRule="auto"/>
        <w:jc w:val="both"/>
        <w:rPr>
          <w:sz w:val="24"/>
          <w:szCs w:val="24"/>
        </w:rPr>
      </w:pPr>
      <w:r>
        <w:rPr>
          <w:sz w:val="24"/>
          <w:szCs w:val="24"/>
        </w:rPr>
        <w:t xml:space="preserve">Storm </w:t>
      </w:r>
      <w:proofErr w:type="spellStart"/>
      <w:r>
        <w:rPr>
          <w:sz w:val="24"/>
          <w:szCs w:val="24"/>
        </w:rPr>
        <w:t>Tracks</w:t>
      </w:r>
      <w:proofErr w:type="spellEnd"/>
    </w:p>
    <w:p w14:paraId="4BEE0BC4" w14:textId="77777777" w:rsidR="00575A0D" w:rsidRDefault="009A53AA">
      <w:pPr>
        <w:spacing w:before="240" w:after="240" w:line="360" w:lineRule="auto"/>
        <w:jc w:val="both"/>
        <w:rPr>
          <w:sz w:val="24"/>
          <w:szCs w:val="24"/>
        </w:rPr>
      </w:pPr>
      <w:r>
        <w:rPr>
          <w:b/>
          <w:sz w:val="24"/>
          <w:szCs w:val="24"/>
        </w:rPr>
        <w:t>Las pistas de tormenta se crean y almacenan en una clase separada</w:t>
      </w:r>
      <w:r>
        <w:rPr>
          <w:sz w:val="24"/>
          <w:szCs w:val="24"/>
        </w:rPr>
        <w:t xml:space="preserve">, </w:t>
      </w:r>
      <w:proofErr w:type="spellStart"/>
      <w:r>
        <w:rPr>
          <w:sz w:val="24"/>
          <w:szCs w:val="24"/>
        </w:rPr>
        <w:t>TC</w:t>
      </w:r>
      <w:r>
        <w:rPr>
          <w:sz w:val="24"/>
          <w:szCs w:val="24"/>
        </w:rPr>
        <w:t>Tracks</w:t>
      </w:r>
      <w:proofErr w:type="spellEnd"/>
      <w:r>
        <w:rPr>
          <w:sz w:val="24"/>
          <w:szCs w:val="24"/>
        </w:rPr>
        <w:t>. Se usará el método “</w:t>
      </w:r>
      <w:proofErr w:type="spellStart"/>
      <w:r>
        <w:rPr>
          <w:sz w:val="24"/>
          <w:szCs w:val="24"/>
        </w:rPr>
        <w:t>read_ibtracs_netcdf</w:t>
      </w:r>
      <w:proofErr w:type="spellEnd"/>
      <w:r>
        <w:rPr>
          <w:sz w:val="24"/>
          <w:szCs w:val="24"/>
        </w:rPr>
        <w:t xml:space="preserve">” para crear las pistas desde el archivo de pistas de tormenta </w:t>
      </w:r>
      <w:proofErr w:type="spellStart"/>
      <w:r>
        <w:rPr>
          <w:sz w:val="24"/>
          <w:szCs w:val="24"/>
        </w:rPr>
        <w:t>IBTRaCS</w:t>
      </w:r>
      <w:proofErr w:type="spellEnd"/>
      <w:r>
        <w:rPr>
          <w:sz w:val="24"/>
          <w:szCs w:val="24"/>
        </w:rPr>
        <w:t xml:space="preserve">. La primera vez que se ejecute, tendrá que descargar el conjunto de datos completo, demora un poco. </w:t>
      </w:r>
    </w:p>
    <w:p w14:paraId="06463606" w14:textId="77777777" w:rsidR="00575A0D" w:rsidRDefault="00575A0D">
      <w:pPr>
        <w:spacing w:before="240" w:after="240" w:line="360" w:lineRule="auto"/>
        <w:jc w:val="both"/>
        <w:rPr>
          <w:sz w:val="24"/>
          <w:szCs w:val="24"/>
        </w:rPr>
      </w:pPr>
    </w:p>
    <w:p w14:paraId="4E933329" w14:textId="77777777" w:rsidR="00575A0D" w:rsidRDefault="009A53AA">
      <w:pPr>
        <w:spacing w:before="240" w:after="240" w:line="360" w:lineRule="auto"/>
        <w:jc w:val="both"/>
        <w:rPr>
          <w:sz w:val="24"/>
          <w:szCs w:val="24"/>
        </w:rPr>
      </w:pPr>
      <w:r>
        <w:rPr>
          <w:sz w:val="24"/>
          <w:szCs w:val="24"/>
        </w:rPr>
        <w:t>Adjunto foto del código que tiro y l</w:t>
      </w:r>
      <w:r>
        <w:rPr>
          <w:sz w:val="24"/>
          <w:szCs w:val="24"/>
        </w:rPr>
        <w:t>o que sale:</w:t>
      </w:r>
    </w:p>
    <w:p w14:paraId="001E8178" w14:textId="77777777" w:rsidR="00575A0D" w:rsidRDefault="009A53AA">
      <w:pPr>
        <w:numPr>
          <w:ilvl w:val="0"/>
          <w:numId w:val="14"/>
        </w:numPr>
        <w:spacing w:before="240" w:after="240" w:line="360" w:lineRule="auto"/>
        <w:jc w:val="both"/>
        <w:rPr>
          <w:sz w:val="24"/>
          <w:szCs w:val="24"/>
        </w:rPr>
      </w:pPr>
      <w:r>
        <w:rPr>
          <w:noProof/>
          <w:sz w:val="24"/>
          <w:szCs w:val="24"/>
        </w:rPr>
        <w:drawing>
          <wp:inline distT="114300" distB="114300" distL="114300" distR="114300" wp14:anchorId="0CF081CE" wp14:editId="01B070E4">
            <wp:extent cx="5610225" cy="20955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610225" cy="2095500"/>
                    </a:xfrm>
                    <a:prstGeom prst="rect">
                      <a:avLst/>
                    </a:prstGeom>
                    <a:ln/>
                  </pic:spPr>
                </pic:pic>
              </a:graphicData>
            </a:graphic>
          </wp:inline>
        </w:drawing>
      </w:r>
    </w:p>
    <w:p w14:paraId="2D597657" w14:textId="77777777" w:rsidR="00575A0D" w:rsidRDefault="009A53AA">
      <w:pPr>
        <w:spacing w:before="240" w:after="240" w:line="360" w:lineRule="auto"/>
        <w:jc w:val="both"/>
        <w:rPr>
          <w:sz w:val="24"/>
          <w:szCs w:val="24"/>
        </w:rPr>
      </w:pPr>
      <w:r>
        <w:rPr>
          <w:sz w:val="24"/>
          <w:szCs w:val="24"/>
        </w:rPr>
        <w:t>Esto cargará todas las pistas históricas en Atlántico Norte en el objeto de pistas (</w:t>
      </w:r>
      <w:proofErr w:type="spellStart"/>
      <w:r>
        <w:rPr>
          <w:sz w:val="24"/>
          <w:szCs w:val="24"/>
        </w:rPr>
        <w:t>basin</w:t>
      </w:r>
      <w:proofErr w:type="spellEnd"/>
      <w:r>
        <w:rPr>
          <w:sz w:val="24"/>
          <w:szCs w:val="24"/>
        </w:rPr>
        <w:t>=’NA’) (esto quiere decir que es del atlántico norte). Luego, con “</w:t>
      </w:r>
      <w:proofErr w:type="spellStart"/>
      <w:r>
        <w:rPr>
          <w:sz w:val="24"/>
          <w:szCs w:val="24"/>
        </w:rPr>
        <w:t>TCTracks.plot</w:t>
      </w:r>
      <w:proofErr w:type="spellEnd"/>
      <w:r>
        <w:rPr>
          <w:sz w:val="24"/>
          <w:szCs w:val="24"/>
        </w:rPr>
        <w:t>” se trazará las pistas descargadas, aunque cómo hay muchas trazas se sat</w:t>
      </w:r>
      <w:r>
        <w:rPr>
          <w:sz w:val="24"/>
          <w:szCs w:val="24"/>
        </w:rPr>
        <w:t>ura.</w:t>
      </w:r>
    </w:p>
    <w:p w14:paraId="5C1DC5B7" w14:textId="77777777" w:rsidR="00575A0D" w:rsidRDefault="009A53AA">
      <w:pPr>
        <w:spacing w:before="240" w:after="240" w:line="360" w:lineRule="auto"/>
        <w:jc w:val="both"/>
        <w:rPr>
          <w:sz w:val="24"/>
          <w:szCs w:val="24"/>
        </w:rPr>
      </w:pPr>
      <w:r>
        <w:rPr>
          <w:sz w:val="24"/>
          <w:szCs w:val="24"/>
        </w:rPr>
        <w:t>Adjunto foto del código que tiro y el resultado:</w:t>
      </w:r>
    </w:p>
    <w:p w14:paraId="7D36EB19" w14:textId="77777777" w:rsidR="00575A0D" w:rsidRDefault="009A53AA">
      <w:pPr>
        <w:numPr>
          <w:ilvl w:val="0"/>
          <w:numId w:val="25"/>
        </w:numPr>
        <w:spacing w:before="240" w:after="240" w:line="360" w:lineRule="auto"/>
        <w:jc w:val="both"/>
        <w:rPr>
          <w:sz w:val="24"/>
          <w:szCs w:val="24"/>
        </w:rPr>
      </w:pPr>
      <w:r>
        <w:rPr>
          <w:noProof/>
          <w:sz w:val="24"/>
          <w:szCs w:val="24"/>
        </w:rPr>
        <w:lastRenderedPageBreak/>
        <w:drawing>
          <wp:inline distT="114300" distB="114300" distL="114300" distR="114300" wp14:anchorId="68E77F04" wp14:editId="1400B265">
            <wp:extent cx="5612130" cy="1968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12130" cy="1968500"/>
                    </a:xfrm>
                    <a:prstGeom prst="rect">
                      <a:avLst/>
                    </a:prstGeom>
                    <a:ln/>
                  </pic:spPr>
                </pic:pic>
              </a:graphicData>
            </a:graphic>
          </wp:inline>
        </w:drawing>
      </w:r>
    </w:p>
    <w:p w14:paraId="3EE61452" w14:textId="77777777" w:rsidR="00575A0D" w:rsidRDefault="009A53AA">
      <w:pPr>
        <w:spacing w:before="240" w:after="240" w:line="360"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Puede ser útil integrar los pasos de tiempo adicionales a los </w:t>
      </w:r>
      <w:proofErr w:type="spellStart"/>
      <w:r>
        <w:rPr>
          <w:sz w:val="24"/>
          <w:szCs w:val="24"/>
        </w:rPr>
        <w:t>tracks</w:t>
      </w:r>
      <w:proofErr w:type="spellEnd"/>
      <w:r>
        <w:rPr>
          <w:sz w:val="24"/>
          <w:szCs w:val="24"/>
        </w:rPr>
        <w:t xml:space="preserve"> (aunque usa mucha memoria) La mayoría de los rastros se reportan en intervalos de 3 horas (más de un cuadro en la llegada a tierra). Las huellas de los eventos se calculan como el viento </w:t>
      </w:r>
      <w:r>
        <w:rPr>
          <w:sz w:val="24"/>
          <w:szCs w:val="24"/>
        </w:rPr>
        <w:t>máximo de cualquier paso de tiempo. Para tormenta de rápido movimiento estas huellas combinadas de tres horas dan una huella de evento bastante aproximada, y vale la pena añadir fotogramas adicionales para suavizar la huella artificialmente (pruebe ejecuta</w:t>
      </w:r>
      <w:r>
        <w:rPr>
          <w:sz w:val="24"/>
          <w:szCs w:val="24"/>
        </w:rPr>
        <w:t>r este cuaderno con u sin esta interpolación para ver el efecto), adjunto el código:</w:t>
      </w:r>
    </w:p>
    <w:p w14:paraId="1BA6598B" w14:textId="77777777" w:rsidR="00575A0D" w:rsidRDefault="009A53AA">
      <w:pPr>
        <w:numPr>
          <w:ilvl w:val="0"/>
          <w:numId w:val="39"/>
        </w:numPr>
        <w:spacing w:before="240" w:after="240" w:line="360" w:lineRule="auto"/>
        <w:jc w:val="both"/>
        <w:rPr>
          <w:sz w:val="24"/>
          <w:szCs w:val="24"/>
        </w:rPr>
      </w:pPr>
      <w:r>
        <w:rPr>
          <w:noProof/>
          <w:sz w:val="24"/>
          <w:szCs w:val="24"/>
        </w:rPr>
        <w:drawing>
          <wp:inline distT="114300" distB="114300" distL="114300" distR="114300" wp14:anchorId="79C8936C" wp14:editId="1ECC820F">
            <wp:extent cx="5612130" cy="393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612130" cy="393700"/>
                    </a:xfrm>
                    <a:prstGeom prst="rect">
                      <a:avLst/>
                    </a:prstGeom>
                    <a:ln/>
                  </pic:spPr>
                </pic:pic>
              </a:graphicData>
            </a:graphic>
          </wp:inline>
        </w:drawing>
      </w:r>
    </w:p>
    <w:p w14:paraId="57C5F579" w14:textId="77777777" w:rsidR="00575A0D" w:rsidRDefault="00575A0D">
      <w:pPr>
        <w:spacing w:after="160" w:line="360" w:lineRule="auto"/>
        <w:jc w:val="both"/>
        <w:rPr>
          <w:sz w:val="24"/>
          <w:szCs w:val="24"/>
        </w:rPr>
      </w:pPr>
    </w:p>
    <w:p w14:paraId="606703D6" w14:textId="77777777" w:rsidR="00575A0D" w:rsidRDefault="009A53AA">
      <w:pPr>
        <w:spacing w:before="240" w:after="240" w:line="360" w:lineRule="auto"/>
        <w:jc w:val="both"/>
        <w:rPr>
          <w:sz w:val="24"/>
          <w:szCs w:val="24"/>
        </w:rPr>
      </w:pPr>
      <w:r>
        <w:rPr>
          <w:sz w:val="24"/>
          <w:szCs w:val="24"/>
        </w:rPr>
        <w:t>CENTROIDS</w:t>
      </w:r>
    </w:p>
    <w:p w14:paraId="6B0B239F" w14:textId="77777777" w:rsidR="00575A0D" w:rsidRDefault="009A53AA">
      <w:pPr>
        <w:spacing w:before="240" w:after="240" w:line="360" w:lineRule="auto"/>
        <w:jc w:val="both"/>
        <w:rPr>
          <w:sz w:val="24"/>
          <w:szCs w:val="24"/>
        </w:rPr>
      </w:pPr>
      <w:r>
        <w:rPr>
          <w:sz w:val="24"/>
          <w:szCs w:val="24"/>
        </w:rPr>
        <w:t xml:space="preserve">Centroides de un peligro pueden ser cualquier conjunto de ubicaciones en las que se evalúa el peligro. Podrían ser las mismas que las ubicaciones de las </w:t>
      </w:r>
      <w:proofErr w:type="spellStart"/>
      <w:r>
        <w:rPr>
          <w:sz w:val="24"/>
          <w:szCs w:val="24"/>
        </w:rPr>
        <w:t>Expos</w:t>
      </w:r>
      <w:r>
        <w:rPr>
          <w:sz w:val="24"/>
          <w:szCs w:val="24"/>
        </w:rPr>
        <w:t>ures</w:t>
      </w:r>
      <w:proofErr w:type="spellEnd"/>
      <w:r>
        <w:rPr>
          <w:sz w:val="24"/>
          <w:szCs w:val="24"/>
        </w:rPr>
        <w:t>, no obstante, regularmente se trata de una cuadrícula de latitud y longitud (en la que el HAZARD se imputa a la exposición entre los puntos de la cuadrícula).</w:t>
      </w:r>
    </w:p>
    <w:p w14:paraId="256286C5" w14:textId="77777777" w:rsidR="00575A0D" w:rsidRDefault="009A53AA">
      <w:pPr>
        <w:spacing w:before="240" w:after="240" w:line="360" w:lineRule="auto"/>
        <w:jc w:val="both"/>
        <w:rPr>
          <w:sz w:val="24"/>
          <w:szCs w:val="24"/>
        </w:rPr>
      </w:pPr>
      <w:r>
        <w:rPr>
          <w:sz w:val="24"/>
          <w:szCs w:val="24"/>
        </w:rPr>
        <w:t>En el ejemplo, se establecen los centroides como una cuadrícula de 0,1 grados que cubren Pue</w:t>
      </w:r>
      <w:r>
        <w:rPr>
          <w:sz w:val="24"/>
          <w:szCs w:val="24"/>
        </w:rPr>
        <w:t>rto Rico. Estos están definidos por la clase “</w:t>
      </w:r>
      <w:proofErr w:type="spellStart"/>
      <w:r>
        <w:rPr>
          <w:sz w:val="24"/>
          <w:szCs w:val="24"/>
        </w:rPr>
        <w:t>Centroids</w:t>
      </w:r>
      <w:proofErr w:type="spellEnd"/>
      <w:r>
        <w:rPr>
          <w:sz w:val="24"/>
          <w:szCs w:val="24"/>
        </w:rPr>
        <w:t>”, que tiene el método “</w:t>
      </w:r>
      <w:proofErr w:type="spellStart"/>
      <w:r>
        <w:rPr>
          <w:sz w:val="24"/>
          <w:szCs w:val="24"/>
        </w:rPr>
        <w:t>set_raster_from_ont_bounds</w:t>
      </w:r>
      <w:proofErr w:type="spellEnd"/>
      <w:r>
        <w:rPr>
          <w:sz w:val="24"/>
          <w:szCs w:val="24"/>
        </w:rPr>
        <w:t>” para generar las cuadrículas y un método de trazado para inspeccionar los centroides.</w:t>
      </w:r>
    </w:p>
    <w:p w14:paraId="4FD8FEB8" w14:textId="77777777" w:rsidR="00575A0D" w:rsidRDefault="009A53AA">
      <w:pPr>
        <w:spacing w:before="240" w:after="240" w:line="360" w:lineRule="auto"/>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tiro un código que muestra lo anteriormente desc</w:t>
      </w:r>
      <w:r>
        <w:rPr>
          <w:sz w:val="24"/>
          <w:szCs w:val="24"/>
        </w:rPr>
        <w:t>rito:</w:t>
      </w:r>
    </w:p>
    <w:p w14:paraId="52B0B9CD" w14:textId="77777777" w:rsidR="00575A0D" w:rsidRDefault="009A53AA">
      <w:pPr>
        <w:numPr>
          <w:ilvl w:val="0"/>
          <w:numId w:val="72"/>
        </w:numPr>
        <w:spacing w:after="160" w:line="360" w:lineRule="auto"/>
        <w:jc w:val="both"/>
        <w:rPr>
          <w:sz w:val="24"/>
          <w:szCs w:val="24"/>
        </w:rPr>
      </w:pPr>
      <w:r>
        <w:rPr>
          <w:noProof/>
          <w:sz w:val="24"/>
          <w:szCs w:val="24"/>
        </w:rPr>
        <w:lastRenderedPageBreak/>
        <w:drawing>
          <wp:inline distT="114300" distB="114300" distL="114300" distR="114300" wp14:anchorId="26A63B9D" wp14:editId="5249B86C">
            <wp:extent cx="4925378" cy="2391609"/>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925378" cy="2391609"/>
                    </a:xfrm>
                    <a:prstGeom prst="rect">
                      <a:avLst/>
                    </a:prstGeom>
                    <a:ln/>
                  </pic:spPr>
                </pic:pic>
              </a:graphicData>
            </a:graphic>
          </wp:inline>
        </w:drawing>
      </w:r>
    </w:p>
    <w:p w14:paraId="60D4C8F5" w14:textId="77777777" w:rsidR="00575A0D" w:rsidRDefault="00575A0D">
      <w:pPr>
        <w:spacing w:after="160" w:line="360" w:lineRule="auto"/>
        <w:jc w:val="both"/>
        <w:rPr>
          <w:sz w:val="24"/>
          <w:szCs w:val="24"/>
        </w:rPr>
      </w:pPr>
    </w:p>
    <w:p w14:paraId="5E2E56E3" w14:textId="77777777" w:rsidR="00575A0D" w:rsidRDefault="009A53AA">
      <w:pPr>
        <w:spacing w:before="240" w:after="240" w:line="360" w:lineRule="auto"/>
        <w:jc w:val="both"/>
        <w:rPr>
          <w:b/>
          <w:sz w:val="24"/>
          <w:szCs w:val="24"/>
        </w:rPr>
      </w:pPr>
      <w:r>
        <w:rPr>
          <w:sz w:val="24"/>
          <w:szCs w:val="24"/>
        </w:rPr>
        <w:t>Casi todas las clases en CLIMADA tienen un “</w:t>
      </w:r>
      <w:proofErr w:type="spellStart"/>
      <w:proofErr w:type="gramStart"/>
      <w:r>
        <w:rPr>
          <w:sz w:val="24"/>
          <w:szCs w:val="24"/>
        </w:rPr>
        <w:t>Check</w:t>
      </w:r>
      <w:proofErr w:type="spellEnd"/>
      <w:r>
        <w:rPr>
          <w:sz w:val="24"/>
          <w:szCs w:val="24"/>
        </w:rPr>
        <w:t>(</w:t>
      </w:r>
      <w:proofErr w:type="gramEnd"/>
      <w:r>
        <w:rPr>
          <w:sz w:val="24"/>
          <w:szCs w:val="24"/>
        </w:rPr>
        <w:t xml:space="preserve">)” </w:t>
      </w:r>
      <w:proofErr w:type="spellStart"/>
      <w:r>
        <w:rPr>
          <w:sz w:val="24"/>
          <w:szCs w:val="24"/>
        </w:rPr>
        <w:t>method</w:t>
      </w:r>
      <w:proofErr w:type="spellEnd"/>
      <w:r>
        <w:rPr>
          <w:sz w:val="24"/>
          <w:szCs w:val="24"/>
        </w:rPr>
        <w:t xml:space="preserve">., como se ve en el ejemplo. Esto verifica que los datos necesarios para un objeto se proporcionan correctamente y registra las variables opcionales que no están presentes. </w:t>
      </w:r>
      <w:r>
        <w:rPr>
          <w:b/>
          <w:sz w:val="24"/>
          <w:szCs w:val="24"/>
        </w:rPr>
        <w:t>Siempre es conv</w:t>
      </w:r>
      <w:r>
        <w:rPr>
          <w:b/>
          <w:sz w:val="24"/>
          <w:szCs w:val="24"/>
        </w:rPr>
        <w:t>eniente ejecutarlo después de llenar una instancia de un objeto.</w:t>
      </w:r>
    </w:p>
    <w:p w14:paraId="32C83448" w14:textId="77777777" w:rsidR="00575A0D" w:rsidRDefault="00575A0D">
      <w:pPr>
        <w:spacing w:before="240" w:after="240" w:line="360" w:lineRule="auto"/>
        <w:jc w:val="both"/>
        <w:rPr>
          <w:b/>
          <w:sz w:val="24"/>
          <w:szCs w:val="24"/>
        </w:rPr>
      </w:pPr>
    </w:p>
    <w:p w14:paraId="458A84A0" w14:textId="77777777" w:rsidR="00575A0D" w:rsidRDefault="009A53AA">
      <w:pPr>
        <w:spacing w:after="160" w:line="360" w:lineRule="auto"/>
        <w:jc w:val="both"/>
        <w:rPr>
          <w:sz w:val="24"/>
          <w:szCs w:val="24"/>
        </w:rPr>
      </w:pPr>
      <w:r>
        <w:rPr>
          <w:sz w:val="24"/>
          <w:szCs w:val="24"/>
        </w:rPr>
        <w:t>Retomando:</w:t>
      </w:r>
    </w:p>
    <w:p w14:paraId="6E0EB920" w14:textId="77777777" w:rsidR="00575A0D" w:rsidRDefault="009A53AA">
      <w:pPr>
        <w:spacing w:after="160" w:line="360" w:lineRule="auto"/>
        <w:jc w:val="both"/>
        <w:rPr>
          <w:b/>
          <w:sz w:val="24"/>
          <w:szCs w:val="24"/>
        </w:rPr>
      </w:pPr>
      <w:r>
        <w:rPr>
          <w:b/>
          <w:sz w:val="24"/>
          <w:szCs w:val="24"/>
        </w:rPr>
        <w:t xml:space="preserve">Hazard </w:t>
      </w:r>
      <w:proofErr w:type="spellStart"/>
      <w:r>
        <w:rPr>
          <w:b/>
          <w:sz w:val="24"/>
          <w:szCs w:val="24"/>
        </w:rPr>
        <w:t>Footprint</w:t>
      </w:r>
      <w:proofErr w:type="spellEnd"/>
    </w:p>
    <w:p w14:paraId="45E0FA02" w14:textId="77777777" w:rsidR="00575A0D" w:rsidRDefault="009A53AA">
      <w:pPr>
        <w:spacing w:after="160" w:line="360" w:lineRule="auto"/>
        <w:jc w:val="both"/>
        <w:rPr>
          <w:sz w:val="24"/>
          <w:szCs w:val="24"/>
        </w:rPr>
      </w:pPr>
      <w:r>
        <w:rPr>
          <w:sz w:val="24"/>
          <w:szCs w:val="24"/>
        </w:rPr>
        <w:t xml:space="preserve">Se creará el objeto “peligro”, de clase </w:t>
      </w:r>
      <w:proofErr w:type="spellStart"/>
      <w:r>
        <w:rPr>
          <w:sz w:val="24"/>
          <w:szCs w:val="24"/>
        </w:rPr>
        <w:t>TropCyc</w:t>
      </w:r>
      <w:proofErr w:type="spellEnd"/>
      <w:r>
        <w:rPr>
          <w:sz w:val="24"/>
          <w:szCs w:val="24"/>
        </w:rPr>
        <w:t xml:space="preserve">, se construye con </w:t>
      </w:r>
      <w:proofErr w:type="spellStart"/>
      <w:r>
        <w:rPr>
          <w:sz w:val="24"/>
          <w:szCs w:val="24"/>
        </w:rPr>
        <w:t>from_tracks</w:t>
      </w:r>
      <w:proofErr w:type="spellEnd"/>
      <w:r>
        <w:rPr>
          <w:sz w:val="24"/>
          <w:szCs w:val="24"/>
        </w:rPr>
        <w:t xml:space="preserve"> a partir de un objeto </w:t>
      </w:r>
      <w:proofErr w:type="spellStart"/>
      <w:r>
        <w:rPr>
          <w:sz w:val="24"/>
          <w:szCs w:val="24"/>
        </w:rPr>
        <w:t>TCTracks</w:t>
      </w:r>
      <w:proofErr w:type="spellEnd"/>
      <w:r>
        <w:rPr>
          <w:sz w:val="24"/>
          <w:szCs w:val="24"/>
        </w:rPr>
        <w:t xml:space="preserve"> en centroides dados, con el </w:t>
      </w:r>
      <w:proofErr w:type="spellStart"/>
      <w:r>
        <w:rPr>
          <w:sz w:val="24"/>
          <w:szCs w:val="24"/>
        </w:rPr>
        <w:t>sig</w:t>
      </w:r>
      <w:proofErr w:type="spellEnd"/>
      <w:r>
        <w:rPr>
          <w:sz w:val="24"/>
          <w:szCs w:val="24"/>
        </w:rPr>
        <w:t xml:space="preserve"> </w:t>
      </w:r>
      <w:proofErr w:type="spellStart"/>
      <w:r>
        <w:rPr>
          <w:sz w:val="24"/>
          <w:szCs w:val="24"/>
        </w:rPr>
        <w:t>cód</w:t>
      </w:r>
      <w:proofErr w:type="spellEnd"/>
      <w:r>
        <w:rPr>
          <w:sz w:val="24"/>
          <w:szCs w:val="24"/>
        </w:rPr>
        <w:t>:</w:t>
      </w:r>
    </w:p>
    <w:p w14:paraId="62E40274" w14:textId="77777777" w:rsidR="00575A0D" w:rsidRDefault="009A53AA">
      <w:pPr>
        <w:numPr>
          <w:ilvl w:val="0"/>
          <w:numId w:val="51"/>
        </w:numPr>
        <w:spacing w:after="160" w:line="360" w:lineRule="auto"/>
        <w:jc w:val="both"/>
        <w:rPr>
          <w:sz w:val="24"/>
          <w:szCs w:val="24"/>
        </w:rPr>
      </w:pPr>
      <w:r>
        <w:rPr>
          <w:noProof/>
          <w:sz w:val="24"/>
          <w:szCs w:val="24"/>
        </w:rPr>
        <w:drawing>
          <wp:inline distT="114300" distB="114300" distL="114300" distR="114300" wp14:anchorId="7134DE86" wp14:editId="1449ABF9">
            <wp:extent cx="5612130" cy="4953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612130" cy="495300"/>
                    </a:xfrm>
                    <a:prstGeom prst="rect">
                      <a:avLst/>
                    </a:prstGeom>
                    <a:ln/>
                  </pic:spPr>
                </pic:pic>
              </a:graphicData>
            </a:graphic>
          </wp:inline>
        </w:drawing>
      </w:r>
    </w:p>
    <w:p w14:paraId="603F1346" w14:textId="77777777" w:rsidR="00575A0D" w:rsidRDefault="00575A0D">
      <w:pPr>
        <w:spacing w:after="160" w:line="360" w:lineRule="auto"/>
        <w:jc w:val="both"/>
        <w:rPr>
          <w:sz w:val="24"/>
          <w:szCs w:val="24"/>
        </w:rPr>
      </w:pPr>
    </w:p>
    <w:p w14:paraId="6ED35D49" w14:textId="77777777" w:rsidR="00575A0D" w:rsidRDefault="009A53AA">
      <w:pPr>
        <w:spacing w:after="160" w:line="360" w:lineRule="auto"/>
        <w:jc w:val="both"/>
        <w:rPr>
          <w:sz w:val="24"/>
          <w:szCs w:val="24"/>
        </w:rPr>
      </w:pPr>
      <w:r>
        <w:rPr>
          <w:sz w:val="24"/>
          <w:szCs w:val="24"/>
        </w:rPr>
        <w:t>Para trazar l</w:t>
      </w:r>
      <w:r>
        <w:rPr>
          <w:sz w:val="24"/>
          <w:szCs w:val="24"/>
        </w:rPr>
        <w:t>a trayectoria del huracán María:</w:t>
      </w:r>
    </w:p>
    <w:p w14:paraId="3DAEB933" w14:textId="77777777" w:rsidR="00575A0D" w:rsidRDefault="009A53AA">
      <w:pPr>
        <w:numPr>
          <w:ilvl w:val="0"/>
          <w:numId w:val="28"/>
        </w:numPr>
        <w:spacing w:after="160" w:line="360" w:lineRule="auto"/>
        <w:jc w:val="both"/>
        <w:rPr>
          <w:sz w:val="24"/>
          <w:szCs w:val="24"/>
        </w:rPr>
      </w:pPr>
      <w:r>
        <w:rPr>
          <w:noProof/>
          <w:sz w:val="24"/>
          <w:szCs w:val="24"/>
        </w:rPr>
        <w:lastRenderedPageBreak/>
        <w:drawing>
          <wp:inline distT="114300" distB="114300" distL="114300" distR="114300" wp14:anchorId="69573B82" wp14:editId="5292D214">
            <wp:extent cx="5612130" cy="32893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612130" cy="3289300"/>
                    </a:xfrm>
                    <a:prstGeom prst="rect">
                      <a:avLst/>
                    </a:prstGeom>
                    <a:ln/>
                  </pic:spPr>
                </pic:pic>
              </a:graphicData>
            </a:graphic>
          </wp:inline>
        </w:drawing>
      </w:r>
    </w:p>
    <w:p w14:paraId="7303A0C8" w14:textId="77777777" w:rsidR="00575A0D" w:rsidRDefault="00575A0D">
      <w:pPr>
        <w:spacing w:after="160" w:line="360" w:lineRule="auto"/>
        <w:jc w:val="both"/>
        <w:rPr>
          <w:sz w:val="24"/>
          <w:szCs w:val="24"/>
        </w:rPr>
      </w:pPr>
    </w:p>
    <w:p w14:paraId="6D3C0EE4" w14:textId="77777777" w:rsidR="00575A0D" w:rsidRDefault="009A53AA">
      <w:pPr>
        <w:spacing w:after="160" w:line="360" w:lineRule="auto"/>
        <w:jc w:val="both"/>
        <w:rPr>
          <w:sz w:val="24"/>
          <w:szCs w:val="24"/>
        </w:rPr>
      </w:pPr>
      <w:r>
        <w:rPr>
          <w:sz w:val="24"/>
          <w:szCs w:val="24"/>
        </w:rPr>
        <w:t>Para trazar la intensidad del peligro desde el centro de puerto rico:</w:t>
      </w:r>
    </w:p>
    <w:p w14:paraId="341432F2" w14:textId="77777777" w:rsidR="00575A0D" w:rsidRDefault="009A53AA">
      <w:pPr>
        <w:numPr>
          <w:ilvl w:val="0"/>
          <w:numId w:val="11"/>
        </w:numPr>
        <w:spacing w:after="160" w:line="360" w:lineRule="auto"/>
        <w:jc w:val="both"/>
        <w:rPr>
          <w:sz w:val="24"/>
          <w:szCs w:val="24"/>
        </w:rPr>
      </w:pPr>
      <w:r>
        <w:rPr>
          <w:noProof/>
          <w:sz w:val="24"/>
          <w:szCs w:val="24"/>
        </w:rPr>
        <w:drawing>
          <wp:inline distT="114300" distB="114300" distL="114300" distR="114300" wp14:anchorId="659219A9" wp14:editId="30EF64C7">
            <wp:extent cx="8482013" cy="2920744"/>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8482013" cy="2920744"/>
                    </a:xfrm>
                    <a:prstGeom prst="rect">
                      <a:avLst/>
                    </a:prstGeom>
                    <a:ln/>
                  </pic:spPr>
                </pic:pic>
              </a:graphicData>
            </a:graphic>
          </wp:inline>
        </w:drawing>
      </w:r>
    </w:p>
    <w:p w14:paraId="05F339F8" w14:textId="77777777" w:rsidR="00575A0D" w:rsidRDefault="00575A0D">
      <w:pPr>
        <w:spacing w:after="160" w:line="360" w:lineRule="auto"/>
        <w:jc w:val="both"/>
        <w:rPr>
          <w:sz w:val="24"/>
          <w:szCs w:val="24"/>
        </w:rPr>
      </w:pPr>
    </w:p>
    <w:p w14:paraId="5F03A094" w14:textId="77777777" w:rsidR="00575A0D" w:rsidRDefault="009A53AA">
      <w:pPr>
        <w:spacing w:after="160" w:line="360" w:lineRule="auto"/>
        <w:jc w:val="both"/>
        <w:rPr>
          <w:sz w:val="24"/>
          <w:szCs w:val="24"/>
        </w:rPr>
      </w:pPr>
      <w:r>
        <w:rPr>
          <w:sz w:val="24"/>
          <w:szCs w:val="24"/>
        </w:rPr>
        <w:t xml:space="preserve">También se puede hacer para años </w:t>
      </w:r>
      <w:proofErr w:type="gramStart"/>
      <w:r>
        <w:rPr>
          <w:sz w:val="24"/>
          <w:szCs w:val="24"/>
        </w:rPr>
        <w:t>anteriores</w:t>
      </w:r>
      <w:proofErr w:type="gramEnd"/>
      <w:r>
        <w:rPr>
          <w:sz w:val="24"/>
          <w:szCs w:val="24"/>
        </w:rPr>
        <w:t xml:space="preserve"> pero en la práctica no es muy útil pero por temas de demostración se hace así:</w:t>
      </w:r>
    </w:p>
    <w:p w14:paraId="29344487" w14:textId="77777777" w:rsidR="00575A0D" w:rsidRDefault="009A53AA">
      <w:pPr>
        <w:numPr>
          <w:ilvl w:val="0"/>
          <w:numId w:val="24"/>
        </w:numPr>
        <w:spacing w:line="360" w:lineRule="auto"/>
        <w:jc w:val="both"/>
        <w:rPr>
          <w:sz w:val="24"/>
          <w:szCs w:val="24"/>
        </w:rPr>
      </w:pPr>
      <w:r>
        <w:rPr>
          <w:noProof/>
          <w:sz w:val="24"/>
          <w:szCs w:val="24"/>
        </w:rPr>
        <w:lastRenderedPageBreak/>
        <w:drawing>
          <wp:inline distT="114300" distB="114300" distL="114300" distR="114300" wp14:anchorId="6AF9EDD9" wp14:editId="11268995">
            <wp:extent cx="5612130" cy="15240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612130" cy="1524000"/>
                    </a:xfrm>
                    <a:prstGeom prst="rect">
                      <a:avLst/>
                    </a:prstGeom>
                    <a:ln/>
                  </pic:spPr>
                </pic:pic>
              </a:graphicData>
            </a:graphic>
          </wp:inline>
        </w:drawing>
      </w:r>
    </w:p>
    <w:p w14:paraId="5535C50F" w14:textId="77777777" w:rsidR="00575A0D" w:rsidRDefault="009A53AA">
      <w:pPr>
        <w:numPr>
          <w:ilvl w:val="0"/>
          <w:numId w:val="24"/>
        </w:numPr>
        <w:spacing w:line="360" w:lineRule="auto"/>
        <w:jc w:val="both"/>
        <w:rPr>
          <w:sz w:val="24"/>
          <w:szCs w:val="24"/>
        </w:rPr>
      </w:pPr>
      <w:r>
        <w:rPr>
          <w:sz w:val="24"/>
          <w:szCs w:val="24"/>
        </w:rPr>
        <w:t xml:space="preserve">Ese es el código, el resultado </w:t>
      </w:r>
      <w:proofErr w:type="spellStart"/>
      <w:r>
        <w:rPr>
          <w:sz w:val="24"/>
          <w:szCs w:val="24"/>
        </w:rPr>
        <w:t>o</w:t>
      </w:r>
      <w:proofErr w:type="spellEnd"/>
      <w:r>
        <w:rPr>
          <w:sz w:val="24"/>
          <w:szCs w:val="24"/>
        </w:rPr>
        <w:t xml:space="preserve"> output</w:t>
      </w:r>
    </w:p>
    <w:p w14:paraId="0AD5BE5F" w14:textId="77777777" w:rsidR="00575A0D" w:rsidRDefault="009A53AA">
      <w:pPr>
        <w:numPr>
          <w:ilvl w:val="0"/>
          <w:numId w:val="24"/>
        </w:numPr>
        <w:spacing w:after="160" w:line="360" w:lineRule="auto"/>
        <w:jc w:val="both"/>
        <w:rPr>
          <w:sz w:val="24"/>
          <w:szCs w:val="24"/>
        </w:rPr>
      </w:pPr>
      <w:r>
        <w:rPr>
          <w:noProof/>
          <w:sz w:val="24"/>
          <w:szCs w:val="24"/>
        </w:rPr>
        <w:drawing>
          <wp:inline distT="114300" distB="114300" distL="114300" distR="114300" wp14:anchorId="0E78D467" wp14:editId="4C791A88">
            <wp:extent cx="5612130" cy="38735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612130" cy="3873500"/>
                    </a:xfrm>
                    <a:prstGeom prst="rect">
                      <a:avLst/>
                    </a:prstGeom>
                    <a:ln/>
                  </pic:spPr>
                </pic:pic>
              </a:graphicData>
            </a:graphic>
          </wp:inline>
        </w:drawing>
      </w:r>
    </w:p>
    <w:p w14:paraId="44F507E5" w14:textId="77777777" w:rsidR="00575A0D" w:rsidRDefault="00575A0D">
      <w:pPr>
        <w:spacing w:after="160" w:line="360" w:lineRule="auto"/>
        <w:jc w:val="both"/>
        <w:rPr>
          <w:sz w:val="24"/>
          <w:szCs w:val="24"/>
        </w:rPr>
      </w:pPr>
    </w:p>
    <w:p w14:paraId="073CBDAD" w14:textId="77777777" w:rsidR="00575A0D" w:rsidRDefault="009A53AA">
      <w:pPr>
        <w:spacing w:after="160" w:line="360" w:lineRule="auto"/>
        <w:jc w:val="both"/>
        <w:rPr>
          <w:sz w:val="24"/>
          <w:szCs w:val="24"/>
        </w:rPr>
      </w:pPr>
      <w:r>
        <w:rPr>
          <w:sz w:val="24"/>
          <w:szCs w:val="24"/>
        </w:rPr>
        <w:t>Para recalcular los conjuntos de eventos para reflejar el efecto del cambio climático se</w:t>
      </w:r>
      <w:r>
        <w:rPr>
          <w:sz w:val="24"/>
          <w:szCs w:val="24"/>
        </w:rPr>
        <w:t xml:space="preserve"> usa:</w:t>
      </w:r>
    </w:p>
    <w:p w14:paraId="40455563" w14:textId="77777777" w:rsidR="00575A0D" w:rsidRDefault="009A53AA">
      <w:pPr>
        <w:numPr>
          <w:ilvl w:val="0"/>
          <w:numId w:val="45"/>
        </w:numPr>
        <w:spacing w:after="160" w:line="360" w:lineRule="auto"/>
        <w:jc w:val="both"/>
        <w:rPr>
          <w:sz w:val="24"/>
          <w:szCs w:val="24"/>
        </w:rPr>
      </w:pPr>
      <w:proofErr w:type="spellStart"/>
      <w:r>
        <w:rPr>
          <w:sz w:val="24"/>
          <w:szCs w:val="24"/>
        </w:rPr>
        <w:t>set_climate_scenario_knu</w:t>
      </w:r>
      <w:proofErr w:type="spellEnd"/>
    </w:p>
    <w:p w14:paraId="3EE99201" w14:textId="77777777" w:rsidR="00575A0D" w:rsidRDefault="009A53AA">
      <w:pPr>
        <w:spacing w:after="160" w:line="360" w:lineRule="auto"/>
        <w:jc w:val="both"/>
        <w:rPr>
          <w:sz w:val="24"/>
          <w:szCs w:val="24"/>
        </w:rPr>
      </w:pPr>
      <w:r>
        <w:rPr>
          <w:sz w:val="24"/>
          <w:szCs w:val="24"/>
        </w:rPr>
        <w:t xml:space="preserve">Esta clase almacena exposiciones y funciones de impacto (curvas de vulnerabilidad) usadas para el riesgo, tasas de descuento y medidas de adaptación para coste-beneficio, las </w:t>
      </w:r>
      <w:proofErr w:type="spellStart"/>
      <w:r>
        <w:rPr>
          <w:sz w:val="24"/>
          <w:szCs w:val="24"/>
        </w:rPr>
        <w:t>Entity</w:t>
      </w:r>
      <w:proofErr w:type="spellEnd"/>
      <w:r>
        <w:rPr>
          <w:sz w:val="24"/>
          <w:szCs w:val="24"/>
        </w:rPr>
        <w:t xml:space="preserve"> pueden leerse desde archivos o crease media</w:t>
      </w:r>
      <w:r>
        <w:rPr>
          <w:sz w:val="24"/>
          <w:szCs w:val="24"/>
        </w:rPr>
        <w:t xml:space="preserve">nte código. (el </w:t>
      </w:r>
      <w:proofErr w:type="spellStart"/>
      <w:r>
        <w:rPr>
          <w:sz w:val="24"/>
          <w:szCs w:val="24"/>
        </w:rPr>
        <w:t>excel</w:t>
      </w:r>
      <w:proofErr w:type="spellEnd"/>
      <w:r>
        <w:rPr>
          <w:sz w:val="24"/>
          <w:szCs w:val="24"/>
        </w:rPr>
        <w:t xml:space="preserve"> está en </w:t>
      </w:r>
      <w:proofErr w:type="spellStart"/>
      <w:r>
        <w:rPr>
          <w:sz w:val="24"/>
          <w:szCs w:val="24"/>
        </w:rPr>
        <w:t>climada_python</w:t>
      </w:r>
      <w:proofErr w:type="spellEnd"/>
      <w:r>
        <w:rPr>
          <w:sz w:val="24"/>
          <w:szCs w:val="24"/>
        </w:rPr>
        <w:t>/data/</w:t>
      </w:r>
      <w:proofErr w:type="spellStart"/>
      <w:r>
        <w:rPr>
          <w:sz w:val="24"/>
          <w:szCs w:val="24"/>
        </w:rPr>
        <w:t>system</w:t>
      </w:r>
      <w:proofErr w:type="spellEnd"/>
      <w:r>
        <w:rPr>
          <w:sz w:val="24"/>
          <w:szCs w:val="24"/>
        </w:rPr>
        <w:t>/entity_template.xlsx).</w:t>
      </w:r>
    </w:p>
    <w:p w14:paraId="2192FE71" w14:textId="77777777" w:rsidR="00575A0D" w:rsidRDefault="00575A0D">
      <w:pPr>
        <w:spacing w:after="160" w:line="360" w:lineRule="auto"/>
        <w:jc w:val="both"/>
        <w:rPr>
          <w:sz w:val="24"/>
          <w:szCs w:val="24"/>
        </w:rPr>
      </w:pPr>
    </w:p>
    <w:p w14:paraId="1F37F2DE" w14:textId="77777777" w:rsidR="00575A0D" w:rsidRDefault="009A53AA">
      <w:pPr>
        <w:spacing w:after="160" w:line="360" w:lineRule="auto"/>
        <w:jc w:val="both"/>
        <w:rPr>
          <w:sz w:val="24"/>
          <w:szCs w:val="24"/>
        </w:rPr>
      </w:pPr>
      <w:r>
        <w:rPr>
          <w:sz w:val="24"/>
          <w:szCs w:val="24"/>
        </w:rPr>
        <w:lastRenderedPageBreak/>
        <w:t xml:space="preserve">A </w:t>
      </w:r>
      <w:proofErr w:type="gramStart"/>
      <w:r>
        <w:rPr>
          <w:sz w:val="24"/>
          <w:szCs w:val="24"/>
        </w:rPr>
        <w:t>continuación</w:t>
      </w:r>
      <w:proofErr w:type="gramEnd"/>
      <w:r>
        <w:rPr>
          <w:sz w:val="24"/>
          <w:szCs w:val="24"/>
        </w:rPr>
        <w:t xml:space="preserve"> se crea el objeto de </w:t>
      </w:r>
      <w:proofErr w:type="spellStart"/>
      <w:r>
        <w:rPr>
          <w:sz w:val="24"/>
          <w:szCs w:val="24"/>
        </w:rPr>
        <w:t>Exposed</w:t>
      </w:r>
      <w:proofErr w:type="spellEnd"/>
      <w:r>
        <w:rPr>
          <w:sz w:val="24"/>
          <w:szCs w:val="24"/>
        </w:rPr>
        <w:t xml:space="preserve"> usando el módulo de exposición económica “</w:t>
      </w:r>
      <w:proofErr w:type="spellStart"/>
      <w:r>
        <w:rPr>
          <w:sz w:val="24"/>
          <w:szCs w:val="24"/>
        </w:rPr>
        <w:t>LitPop</w:t>
      </w:r>
      <w:proofErr w:type="spellEnd"/>
      <w:r>
        <w:rPr>
          <w:sz w:val="24"/>
          <w:szCs w:val="24"/>
        </w:rPr>
        <w:t>”, se le aplicará la función predefinida de daños por viento.</w:t>
      </w:r>
    </w:p>
    <w:p w14:paraId="406D02DE" w14:textId="77777777" w:rsidR="00575A0D" w:rsidRDefault="009A53AA">
      <w:pPr>
        <w:spacing w:after="160" w:line="360" w:lineRule="auto"/>
        <w:jc w:val="both"/>
        <w:rPr>
          <w:sz w:val="24"/>
          <w:szCs w:val="24"/>
        </w:rPr>
      </w:pPr>
      <w:r>
        <w:rPr>
          <w:sz w:val="24"/>
          <w:szCs w:val="24"/>
        </w:rPr>
        <w:t xml:space="preserve">Para crear el </w:t>
      </w:r>
      <w:proofErr w:type="gramStart"/>
      <w:r>
        <w:rPr>
          <w:sz w:val="24"/>
          <w:szCs w:val="24"/>
        </w:rPr>
        <w:t>objeto:</w:t>
      </w:r>
      <w:r>
        <w:rPr>
          <w:sz w:val="24"/>
          <w:szCs w:val="24"/>
        </w:rPr>
        <w:t>:</w:t>
      </w:r>
      <w:proofErr w:type="gramEnd"/>
    </w:p>
    <w:p w14:paraId="3113DEC8" w14:textId="77777777" w:rsidR="00575A0D" w:rsidRDefault="009A53AA">
      <w:pPr>
        <w:numPr>
          <w:ilvl w:val="0"/>
          <w:numId w:val="6"/>
        </w:numPr>
        <w:spacing w:after="160" w:line="360" w:lineRule="auto"/>
        <w:jc w:val="both"/>
        <w:rPr>
          <w:sz w:val="24"/>
          <w:szCs w:val="24"/>
        </w:rPr>
      </w:pPr>
      <w:r>
        <w:rPr>
          <w:noProof/>
          <w:sz w:val="24"/>
          <w:szCs w:val="24"/>
        </w:rPr>
        <w:drawing>
          <wp:inline distT="114300" distB="114300" distL="114300" distR="114300" wp14:anchorId="5CFBA633" wp14:editId="3D23E7B7">
            <wp:extent cx="4638675" cy="75247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638675" cy="752475"/>
                    </a:xfrm>
                    <a:prstGeom prst="rect">
                      <a:avLst/>
                    </a:prstGeom>
                    <a:ln/>
                  </pic:spPr>
                </pic:pic>
              </a:graphicData>
            </a:graphic>
          </wp:inline>
        </w:drawing>
      </w:r>
    </w:p>
    <w:p w14:paraId="62567A38" w14:textId="77777777" w:rsidR="00575A0D" w:rsidRDefault="00575A0D">
      <w:pPr>
        <w:spacing w:after="160" w:line="360" w:lineRule="auto"/>
        <w:jc w:val="both"/>
        <w:rPr>
          <w:sz w:val="24"/>
          <w:szCs w:val="24"/>
        </w:rPr>
      </w:pPr>
    </w:p>
    <w:p w14:paraId="2A9B8ED6" w14:textId="77777777" w:rsidR="00575A0D" w:rsidRDefault="009A53AA">
      <w:pPr>
        <w:spacing w:after="160" w:line="360" w:lineRule="auto"/>
        <w:jc w:val="both"/>
        <w:rPr>
          <w:sz w:val="24"/>
          <w:szCs w:val="24"/>
        </w:rPr>
      </w:pPr>
      <w:proofErr w:type="spellStart"/>
      <w:r>
        <w:rPr>
          <w:sz w:val="24"/>
          <w:szCs w:val="24"/>
        </w:rPr>
        <w:t>Exposures</w:t>
      </w:r>
      <w:proofErr w:type="spellEnd"/>
    </w:p>
    <w:p w14:paraId="2CC36F13" w14:textId="77777777" w:rsidR="00575A0D" w:rsidRDefault="009A53AA">
      <w:pPr>
        <w:spacing w:after="160" w:line="360" w:lineRule="auto"/>
        <w:jc w:val="both"/>
        <w:rPr>
          <w:sz w:val="24"/>
          <w:szCs w:val="24"/>
        </w:rPr>
      </w:pPr>
      <w:r>
        <w:rPr>
          <w:sz w:val="24"/>
          <w:szCs w:val="24"/>
        </w:rPr>
        <w:t xml:space="preserve">Contiene valores geolocalizados de todo lo expuesto al peligro (activos o vidas). </w:t>
      </w:r>
      <w:r>
        <w:rPr>
          <w:b/>
          <w:sz w:val="24"/>
          <w:szCs w:val="24"/>
        </w:rPr>
        <w:t xml:space="preserve">El tutorial </w:t>
      </w:r>
      <w:proofErr w:type="spellStart"/>
      <w:r>
        <w:rPr>
          <w:b/>
          <w:sz w:val="24"/>
          <w:szCs w:val="24"/>
        </w:rPr>
        <w:t>LitPop</w:t>
      </w:r>
      <w:proofErr w:type="spellEnd"/>
      <w:r>
        <w:rPr>
          <w:b/>
          <w:sz w:val="24"/>
          <w:szCs w:val="24"/>
        </w:rPr>
        <w:t xml:space="preserve"> explica cómo CLIMADA modela las exposiciones </w:t>
      </w:r>
      <w:proofErr w:type="spellStart"/>
      <w:r>
        <w:rPr>
          <w:b/>
          <w:sz w:val="24"/>
          <w:szCs w:val="24"/>
        </w:rPr>
        <w:t>económcas</w:t>
      </w:r>
      <w:proofErr w:type="spellEnd"/>
      <w:r>
        <w:rPr>
          <w:b/>
          <w:sz w:val="24"/>
          <w:szCs w:val="24"/>
        </w:rPr>
        <w:t xml:space="preserve"> usando luz nocturna y datos económicos. </w:t>
      </w:r>
    </w:p>
    <w:p w14:paraId="608902BE" w14:textId="77777777" w:rsidR="00575A0D" w:rsidRDefault="009A53AA">
      <w:pPr>
        <w:spacing w:after="160" w:line="360" w:lineRule="auto"/>
        <w:jc w:val="both"/>
        <w:rPr>
          <w:b/>
          <w:sz w:val="24"/>
          <w:szCs w:val="24"/>
        </w:rPr>
      </w:pPr>
      <w:proofErr w:type="spellStart"/>
      <w:r>
        <w:rPr>
          <w:sz w:val="24"/>
          <w:szCs w:val="24"/>
        </w:rPr>
        <w:t>LitPop</w:t>
      </w:r>
      <w:proofErr w:type="spellEnd"/>
      <w:r>
        <w:rPr>
          <w:sz w:val="24"/>
          <w:szCs w:val="24"/>
        </w:rPr>
        <w:t xml:space="preserve"> permite a CLIMADA estimar poblaciones expuestas y activos económicos en cualquier lugar del planeta. </w:t>
      </w:r>
      <w:r>
        <w:rPr>
          <w:b/>
          <w:sz w:val="24"/>
          <w:szCs w:val="24"/>
        </w:rPr>
        <w:t>Con esto se puede crear un conjun</w:t>
      </w:r>
      <w:r>
        <w:rPr>
          <w:b/>
          <w:sz w:val="24"/>
          <w:szCs w:val="24"/>
        </w:rPr>
        <w:t xml:space="preserve">to de datos de Exposición económica para algún país (en este caso Puerto Rico) y añadirlo a la </w:t>
      </w:r>
      <w:proofErr w:type="spellStart"/>
      <w:r>
        <w:rPr>
          <w:b/>
          <w:sz w:val="24"/>
          <w:szCs w:val="24"/>
        </w:rPr>
        <w:t>Entity</w:t>
      </w:r>
      <w:proofErr w:type="spellEnd"/>
      <w:r>
        <w:rPr>
          <w:b/>
          <w:sz w:val="24"/>
          <w:szCs w:val="24"/>
        </w:rPr>
        <w:t>, para posteriormente graficar:</w:t>
      </w:r>
    </w:p>
    <w:p w14:paraId="033B20DF" w14:textId="77777777" w:rsidR="00575A0D" w:rsidRDefault="009A53AA">
      <w:pPr>
        <w:numPr>
          <w:ilvl w:val="0"/>
          <w:numId w:val="67"/>
        </w:numPr>
        <w:spacing w:line="360" w:lineRule="auto"/>
        <w:jc w:val="both"/>
        <w:rPr>
          <w:b/>
          <w:sz w:val="24"/>
          <w:szCs w:val="24"/>
        </w:rPr>
      </w:pPr>
      <w:r>
        <w:rPr>
          <w:b/>
          <w:noProof/>
          <w:sz w:val="24"/>
          <w:szCs w:val="24"/>
        </w:rPr>
        <w:drawing>
          <wp:inline distT="114300" distB="114300" distL="114300" distR="114300" wp14:anchorId="257D349E" wp14:editId="4F5862C5">
            <wp:extent cx="5612130" cy="9906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612130" cy="990600"/>
                    </a:xfrm>
                    <a:prstGeom prst="rect">
                      <a:avLst/>
                    </a:prstGeom>
                    <a:ln/>
                  </pic:spPr>
                </pic:pic>
              </a:graphicData>
            </a:graphic>
          </wp:inline>
        </w:drawing>
      </w:r>
    </w:p>
    <w:p w14:paraId="0E68C96E" w14:textId="77777777" w:rsidR="00575A0D" w:rsidRDefault="009A53AA">
      <w:pPr>
        <w:numPr>
          <w:ilvl w:val="0"/>
          <w:numId w:val="67"/>
        </w:numPr>
        <w:spacing w:after="160" w:line="360" w:lineRule="auto"/>
        <w:jc w:val="both"/>
        <w:rPr>
          <w:sz w:val="24"/>
          <w:szCs w:val="24"/>
        </w:rPr>
      </w:pPr>
      <w:r>
        <w:rPr>
          <w:sz w:val="24"/>
          <w:szCs w:val="24"/>
        </w:rPr>
        <w:t>Ojo que en este paso se tuvo que crear una carpeta y descargar un archivo desde internet dado que hacía falta.</w:t>
      </w:r>
    </w:p>
    <w:p w14:paraId="65044033" w14:textId="77777777" w:rsidR="00575A0D" w:rsidRDefault="00575A0D">
      <w:pPr>
        <w:spacing w:after="160" w:line="360" w:lineRule="auto"/>
        <w:jc w:val="both"/>
        <w:rPr>
          <w:sz w:val="24"/>
          <w:szCs w:val="24"/>
        </w:rPr>
      </w:pPr>
    </w:p>
    <w:p w14:paraId="6F1FE10E" w14:textId="77777777" w:rsidR="00575A0D" w:rsidRDefault="009A53AA">
      <w:pPr>
        <w:spacing w:after="160" w:line="360" w:lineRule="auto"/>
        <w:jc w:val="both"/>
        <w:rPr>
          <w:sz w:val="24"/>
          <w:szCs w:val="24"/>
        </w:rPr>
      </w:pPr>
      <w:r>
        <w:rPr>
          <w:sz w:val="24"/>
          <w:szCs w:val="24"/>
        </w:rPr>
        <w:t>Entrega como resultado:</w:t>
      </w:r>
    </w:p>
    <w:p w14:paraId="3509D1F2" w14:textId="77777777" w:rsidR="00575A0D" w:rsidRDefault="009A53AA">
      <w:pPr>
        <w:numPr>
          <w:ilvl w:val="0"/>
          <w:numId w:val="56"/>
        </w:numPr>
        <w:spacing w:after="160" w:line="360" w:lineRule="auto"/>
        <w:jc w:val="both"/>
        <w:rPr>
          <w:sz w:val="24"/>
          <w:szCs w:val="24"/>
        </w:rPr>
      </w:pPr>
      <w:r>
        <w:rPr>
          <w:noProof/>
          <w:sz w:val="24"/>
          <w:szCs w:val="24"/>
        </w:rPr>
        <w:drawing>
          <wp:inline distT="114300" distB="114300" distL="114300" distR="114300" wp14:anchorId="0CD20373" wp14:editId="6FDB0B1F">
            <wp:extent cx="5612130" cy="1397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612130" cy="1397000"/>
                    </a:xfrm>
                    <a:prstGeom prst="rect">
                      <a:avLst/>
                    </a:prstGeom>
                    <a:ln/>
                  </pic:spPr>
                </pic:pic>
              </a:graphicData>
            </a:graphic>
          </wp:inline>
        </w:drawing>
      </w:r>
    </w:p>
    <w:p w14:paraId="54C7EE21" w14:textId="77777777" w:rsidR="00575A0D" w:rsidRDefault="009A53AA">
      <w:pPr>
        <w:spacing w:after="160" w:line="360" w:lineRule="auto"/>
        <w:jc w:val="both"/>
        <w:rPr>
          <w:sz w:val="24"/>
          <w:szCs w:val="24"/>
        </w:rPr>
      </w:pPr>
      <w:r>
        <w:rPr>
          <w:sz w:val="24"/>
          <w:szCs w:val="24"/>
        </w:rPr>
        <w:lastRenderedPageBreak/>
        <w:t>Se mide en US $ con un año de referencia más reciente. Una vez creada la función de impacto se retomará este punto y s</w:t>
      </w:r>
      <w:r>
        <w:rPr>
          <w:sz w:val="24"/>
          <w:szCs w:val="24"/>
        </w:rPr>
        <w:t>e darán los parámetros para conectar la exposición con los impactos.</w:t>
      </w:r>
    </w:p>
    <w:p w14:paraId="15075131" w14:textId="77777777" w:rsidR="00575A0D" w:rsidRDefault="009A53AA">
      <w:pPr>
        <w:spacing w:after="160" w:line="360" w:lineRule="auto"/>
        <w:jc w:val="both"/>
        <w:rPr>
          <w:sz w:val="24"/>
          <w:szCs w:val="24"/>
        </w:rPr>
      </w:pPr>
      <w:r>
        <w:rPr>
          <w:sz w:val="24"/>
          <w:szCs w:val="24"/>
        </w:rPr>
        <w:t>IMPACT FUNCTION</w:t>
      </w:r>
    </w:p>
    <w:p w14:paraId="54C2792D" w14:textId="77777777" w:rsidR="00575A0D" w:rsidRDefault="009A53AA">
      <w:pPr>
        <w:spacing w:after="160" w:line="360" w:lineRule="auto"/>
        <w:jc w:val="both"/>
        <w:rPr>
          <w:sz w:val="24"/>
          <w:szCs w:val="24"/>
        </w:rPr>
      </w:pPr>
      <w:r>
        <w:rPr>
          <w:sz w:val="24"/>
          <w:szCs w:val="24"/>
        </w:rPr>
        <w:t>Describen relación entre intensidad de un peligro y su exposición en términos de % de pérdida, se describe en 2 términos:</w:t>
      </w:r>
    </w:p>
    <w:p w14:paraId="43AF8BEA" w14:textId="77777777" w:rsidR="00575A0D" w:rsidRDefault="009A53AA">
      <w:pPr>
        <w:numPr>
          <w:ilvl w:val="0"/>
          <w:numId w:val="62"/>
        </w:numPr>
        <w:spacing w:line="360" w:lineRule="auto"/>
        <w:jc w:val="both"/>
        <w:rPr>
          <w:sz w:val="24"/>
          <w:szCs w:val="24"/>
        </w:rPr>
      </w:pPr>
      <w:r>
        <w:rPr>
          <w:sz w:val="24"/>
          <w:szCs w:val="24"/>
        </w:rPr>
        <w:t xml:space="preserve"> Grado medio de daño:</w:t>
      </w:r>
    </w:p>
    <w:p w14:paraId="40975E4F" w14:textId="77777777" w:rsidR="00575A0D" w:rsidRDefault="009A53AA">
      <w:pPr>
        <w:numPr>
          <w:ilvl w:val="1"/>
          <w:numId w:val="62"/>
        </w:numPr>
        <w:spacing w:line="360" w:lineRule="auto"/>
        <w:jc w:val="both"/>
        <w:rPr>
          <w:sz w:val="24"/>
          <w:szCs w:val="24"/>
        </w:rPr>
      </w:pPr>
      <w:r>
        <w:rPr>
          <w:sz w:val="24"/>
          <w:szCs w:val="24"/>
        </w:rPr>
        <w:t>% del valor de un activo ex</w:t>
      </w:r>
      <w:r>
        <w:rPr>
          <w:sz w:val="24"/>
          <w:szCs w:val="24"/>
        </w:rPr>
        <w:t>puesto en función de la intensidad.</w:t>
      </w:r>
    </w:p>
    <w:p w14:paraId="0A09CF6C" w14:textId="77777777" w:rsidR="00575A0D" w:rsidRDefault="009A53AA">
      <w:pPr>
        <w:numPr>
          <w:ilvl w:val="0"/>
          <w:numId w:val="62"/>
        </w:numPr>
        <w:spacing w:line="360" w:lineRule="auto"/>
        <w:jc w:val="both"/>
        <w:rPr>
          <w:sz w:val="24"/>
          <w:szCs w:val="24"/>
        </w:rPr>
      </w:pPr>
      <w:proofErr w:type="spellStart"/>
      <w:r>
        <w:rPr>
          <w:sz w:val="24"/>
          <w:szCs w:val="24"/>
        </w:rPr>
        <w:t>Proporciónde</w:t>
      </w:r>
      <w:proofErr w:type="spellEnd"/>
      <w:r>
        <w:rPr>
          <w:sz w:val="24"/>
          <w:szCs w:val="24"/>
        </w:rPr>
        <w:t xml:space="preserve"> </w:t>
      </w:r>
      <w:proofErr w:type="spellStart"/>
      <w:r>
        <w:rPr>
          <w:sz w:val="24"/>
          <w:szCs w:val="24"/>
        </w:rPr>
        <w:t>acitvos</w:t>
      </w:r>
      <w:proofErr w:type="spellEnd"/>
      <w:r>
        <w:rPr>
          <w:sz w:val="24"/>
          <w:szCs w:val="24"/>
        </w:rPr>
        <w:t xml:space="preserve"> afectados:</w:t>
      </w:r>
    </w:p>
    <w:p w14:paraId="35672A17" w14:textId="77777777" w:rsidR="00575A0D" w:rsidRDefault="009A53AA">
      <w:pPr>
        <w:numPr>
          <w:ilvl w:val="1"/>
          <w:numId w:val="62"/>
        </w:numPr>
        <w:spacing w:after="160" w:line="360" w:lineRule="auto"/>
        <w:jc w:val="both"/>
        <w:rPr>
          <w:sz w:val="24"/>
          <w:szCs w:val="24"/>
        </w:rPr>
      </w:pPr>
      <w:r>
        <w:rPr>
          <w:sz w:val="24"/>
          <w:szCs w:val="24"/>
        </w:rPr>
        <w:t xml:space="preserve">fracción de exposiciones afectadas, ejemplo tasa de mortalidad por una ola de calor. </w:t>
      </w:r>
    </w:p>
    <w:p w14:paraId="51C6959D" w14:textId="77777777" w:rsidR="00575A0D" w:rsidRDefault="009A53AA">
      <w:pPr>
        <w:spacing w:after="160" w:line="360" w:lineRule="auto"/>
        <w:jc w:val="both"/>
        <w:rPr>
          <w:sz w:val="24"/>
          <w:szCs w:val="24"/>
        </w:rPr>
      </w:pPr>
      <w:r>
        <w:rPr>
          <w:sz w:val="24"/>
          <w:szCs w:val="24"/>
        </w:rPr>
        <w:t>Se guardan cómo:</w:t>
      </w:r>
    </w:p>
    <w:p w14:paraId="4A667908" w14:textId="77777777" w:rsidR="00575A0D" w:rsidRDefault="009A53AA">
      <w:pPr>
        <w:numPr>
          <w:ilvl w:val="0"/>
          <w:numId w:val="50"/>
        </w:numPr>
        <w:spacing w:line="360" w:lineRule="auto"/>
        <w:jc w:val="both"/>
        <w:rPr>
          <w:sz w:val="24"/>
          <w:szCs w:val="24"/>
        </w:rPr>
      </w:pPr>
      <w:proofErr w:type="spellStart"/>
      <w:r>
        <w:rPr>
          <w:sz w:val="24"/>
          <w:szCs w:val="24"/>
        </w:rPr>
        <w:t>impact_funcs</w:t>
      </w:r>
      <w:proofErr w:type="spellEnd"/>
      <w:r>
        <w:rPr>
          <w:sz w:val="24"/>
          <w:szCs w:val="24"/>
        </w:rPr>
        <w:t xml:space="preserve"> </w:t>
      </w:r>
    </w:p>
    <w:p w14:paraId="583E0F4E" w14:textId="77777777" w:rsidR="00575A0D" w:rsidRDefault="009A53AA">
      <w:pPr>
        <w:numPr>
          <w:ilvl w:val="0"/>
          <w:numId w:val="50"/>
        </w:numPr>
        <w:spacing w:after="160" w:line="360" w:lineRule="auto"/>
        <w:jc w:val="both"/>
        <w:rPr>
          <w:sz w:val="24"/>
          <w:szCs w:val="24"/>
        </w:rPr>
      </w:pPr>
      <w:r>
        <w:rPr>
          <w:sz w:val="24"/>
          <w:szCs w:val="24"/>
        </w:rPr>
        <w:t xml:space="preserve">hay clases </w:t>
      </w:r>
      <w:proofErr w:type="spellStart"/>
      <w:r>
        <w:rPr>
          <w:sz w:val="24"/>
          <w:szCs w:val="24"/>
        </w:rPr>
        <w:t>impactfuncSet</w:t>
      </w:r>
      <w:proofErr w:type="spellEnd"/>
      <w:r>
        <w:rPr>
          <w:sz w:val="24"/>
          <w:szCs w:val="24"/>
        </w:rPr>
        <w:t xml:space="preserve"> que juntan varias </w:t>
      </w:r>
      <w:proofErr w:type="spellStart"/>
      <w:r>
        <w:rPr>
          <w:sz w:val="24"/>
          <w:szCs w:val="24"/>
        </w:rPr>
        <w:t>impact_funcs</w:t>
      </w:r>
      <w:proofErr w:type="spellEnd"/>
    </w:p>
    <w:p w14:paraId="5FDE16A6" w14:textId="77777777" w:rsidR="00575A0D" w:rsidRDefault="009A53AA">
      <w:pPr>
        <w:spacing w:after="160" w:line="360" w:lineRule="auto"/>
        <w:jc w:val="both"/>
        <w:rPr>
          <w:sz w:val="24"/>
          <w:szCs w:val="24"/>
        </w:rPr>
      </w:pPr>
      <w:r>
        <w:rPr>
          <w:sz w:val="24"/>
          <w:szCs w:val="24"/>
        </w:rPr>
        <w:t>Se pueden crear</w:t>
      </w:r>
      <w:r>
        <w:rPr>
          <w:sz w:val="24"/>
          <w:szCs w:val="24"/>
        </w:rPr>
        <w:t xml:space="preserve">, pero ahora se usarán las de CLIMADA, específicamente la de los daños causados por viento de tormentas tropicales, almacenada en la clase </w:t>
      </w:r>
      <w:proofErr w:type="spellStart"/>
      <w:r>
        <w:rPr>
          <w:sz w:val="24"/>
          <w:szCs w:val="24"/>
        </w:rPr>
        <w:t>IFTropCyclone</w:t>
      </w:r>
      <w:proofErr w:type="spellEnd"/>
      <w:r>
        <w:rPr>
          <w:sz w:val="24"/>
          <w:szCs w:val="24"/>
        </w:rPr>
        <w:t>.</w:t>
      </w:r>
    </w:p>
    <w:p w14:paraId="6617CD0C" w14:textId="77777777" w:rsidR="00575A0D" w:rsidRDefault="009A53AA">
      <w:pPr>
        <w:spacing w:after="160" w:line="360" w:lineRule="auto"/>
        <w:jc w:val="both"/>
        <w:rPr>
          <w:sz w:val="24"/>
          <w:szCs w:val="24"/>
        </w:rPr>
      </w:pPr>
      <w:r>
        <w:rPr>
          <w:sz w:val="24"/>
          <w:szCs w:val="24"/>
        </w:rPr>
        <w:t>Se inicia con la función de impacto:</w:t>
      </w:r>
    </w:p>
    <w:p w14:paraId="3A223108" w14:textId="77777777" w:rsidR="00575A0D" w:rsidRDefault="009A53AA">
      <w:pPr>
        <w:numPr>
          <w:ilvl w:val="0"/>
          <w:numId w:val="44"/>
        </w:numPr>
        <w:spacing w:line="360" w:lineRule="auto"/>
        <w:jc w:val="both"/>
        <w:rPr>
          <w:sz w:val="24"/>
          <w:szCs w:val="24"/>
        </w:rPr>
      </w:pPr>
      <w:proofErr w:type="spellStart"/>
      <w:r>
        <w:rPr>
          <w:sz w:val="24"/>
          <w:szCs w:val="24"/>
        </w:rPr>
        <w:t>IFTropCyclone</w:t>
      </w:r>
      <w:proofErr w:type="spellEnd"/>
    </w:p>
    <w:p w14:paraId="4CBFDA6B" w14:textId="77777777" w:rsidR="00575A0D" w:rsidRDefault="009A53AA">
      <w:pPr>
        <w:numPr>
          <w:ilvl w:val="0"/>
          <w:numId w:val="44"/>
        </w:numPr>
        <w:spacing w:line="360" w:lineRule="auto"/>
        <w:jc w:val="both"/>
        <w:rPr>
          <w:sz w:val="24"/>
          <w:szCs w:val="24"/>
        </w:rPr>
      </w:pPr>
      <w:r>
        <w:rPr>
          <w:sz w:val="24"/>
          <w:szCs w:val="24"/>
        </w:rPr>
        <w:t xml:space="preserve">para cargar se usa </w:t>
      </w:r>
      <w:proofErr w:type="spellStart"/>
      <w:r>
        <w:rPr>
          <w:sz w:val="24"/>
          <w:szCs w:val="24"/>
        </w:rPr>
        <w:t>set_emanuel_usa</w:t>
      </w:r>
      <w:proofErr w:type="spellEnd"/>
    </w:p>
    <w:p w14:paraId="772B24E4" w14:textId="77777777" w:rsidR="00575A0D" w:rsidRDefault="009A53AA">
      <w:pPr>
        <w:numPr>
          <w:ilvl w:val="0"/>
          <w:numId w:val="44"/>
        </w:numPr>
        <w:spacing w:after="160" w:line="360" w:lineRule="auto"/>
        <w:jc w:val="both"/>
        <w:rPr>
          <w:sz w:val="24"/>
          <w:szCs w:val="24"/>
        </w:rPr>
      </w:pPr>
      <w:r>
        <w:rPr>
          <w:sz w:val="24"/>
          <w:szCs w:val="24"/>
        </w:rPr>
        <w:t xml:space="preserve">Luego, con </w:t>
      </w:r>
      <w:proofErr w:type="spellStart"/>
      <w:r>
        <w:rPr>
          <w:sz w:val="24"/>
          <w:szCs w:val="24"/>
        </w:rPr>
        <w:t>plot</w:t>
      </w:r>
      <w:proofErr w:type="spellEnd"/>
      <w:r>
        <w:rPr>
          <w:sz w:val="24"/>
          <w:szCs w:val="24"/>
        </w:rPr>
        <w:t xml:space="preserve"> se visualiza la función</w:t>
      </w:r>
    </w:p>
    <w:p w14:paraId="4D333FDB" w14:textId="77777777" w:rsidR="00575A0D" w:rsidRDefault="009A53AA">
      <w:pPr>
        <w:spacing w:after="160" w:line="360" w:lineRule="auto"/>
        <w:jc w:val="both"/>
        <w:rPr>
          <w:sz w:val="24"/>
          <w:szCs w:val="24"/>
        </w:rPr>
      </w:pPr>
      <w:r>
        <w:rPr>
          <w:sz w:val="24"/>
          <w:szCs w:val="24"/>
        </w:rPr>
        <w:t xml:space="preserve">Se expresa a </w:t>
      </w:r>
      <w:proofErr w:type="spellStart"/>
      <w:r>
        <w:rPr>
          <w:sz w:val="24"/>
          <w:szCs w:val="24"/>
        </w:rPr>
        <w:t>traavés</w:t>
      </w:r>
      <w:proofErr w:type="spellEnd"/>
      <w:r>
        <w:rPr>
          <w:sz w:val="24"/>
          <w:szCs w:val="24"/>
        </w:rPr>
        <w:t xml:space="preserve"> del Grado Medio de Daño, donde todos los activos se afectan:</w:t>
      </w:r>
    </w:p>
    <w:p w14:paraId="4225864E" w14:textId="77777777" w:rsidR="00575A0D" w:rsidRDefault="009A53AA">
      <w:pPr>
        <w:numPr>
          <w:ilvl w:val="0"/>
          <w:numId w:val="40"/>
        </w:numPr>
        <w:spacing w:line="360" w:lineRule="auto"/>
        <w:jc w:val="both"/>
        <w:rPr>
          <w:sz w:val="24"/>
          <w:szCs w:val="24"/>
        </w:rPr>
      </w:pPr>
      <w:r>
        <w:rPr>
          <w:noProof/>
          <w:sz w:val="24"/>
          <w:szCs w:val="24"/>
        </w:rPr>
        <w:lastRenderedPageBreak/>
        <w:drawing>
          <wp:inline distT="114300" distB="114300" distL="114300" distR="114300" wp14:anchorId="414694E1" wp14:editId="4BCA55E0">
            <wp:extent cx="5612130" cy="30353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612130" cy="3035300"/>
                    </a:xfrm>
                    <a:prstGeom prst="rect">
                      <a:avLst/>
                    </a:prstGeom>
                    <a:ln/>
                  </pic:spPr>
                </pic:pic>
              </a:graphicData>
            </a:graphic>
          </wp:inline>
        </w:drawing>
      </w:r>
    </w:p>
    <w:p w14:paraId="349E3EB2" w14:textId="77777777" w:rsidR="00575A0D" w:rsidRDefault="009A53AA">
      <w:pPr>
        <w:numPr>
          <w:ilvl w:val="0"/>
          <w:numId w:val="40"/>
        </w:numPr>
        <w:spacing w:after="160" w:line="360" w:lineRule="auto"/>
        <w:jc w:val="both"/>
        <w:rPr>
          <w:sz w:val="24"/>
          <w:szCs w:val="24"/>
        </w:rPr>
      </w:pPr>
      <w:r>
        <w:rPr>
          <w:sz w:val="24"/>
          <w:szCs w:val="24"/>
        </w:rPr>
        <w:t>Peligro: “TC” y el ID es 1.</w:t>
      </w:r>
    </w:p>
    <w:p w14:paraId="35D7FCC5" w14:textId="77777777" w:rsidR="00575A0D" w:rsidRDefault="009A53AA">
      <w:pPr>
        <w:spacing w:after="160" w:line="360" w:lineRule="auto"/>
        <w:jc w:val="both"/>
        <w:rPr>
          <w:sz w:val="24"/>
          <w:szCs w:val="24"/>
        </w:rPr>
      </w:pPr>
      <w:r>
        <w:rPr>
          <w:sz w:val="24"/>
          <w:szCs w:val="24"/>
        </w:rPr>
        <w:t>A continuación, se crea un objeto “</w:t>
      </w:r>
      <w:proofErr w:type="spellStart"/>
      <w:r>
        <w:rPr>
          <w:sz w:val="24"/>
          <w:szCs w:val="24"/>
        </w:rPr>
        <w:t>ImpactFuncSet</w:t>
      </w:r>
      <w:proofErr w:type="spellEnd"/>
      <w:r>
        <w:rPr>
          <w:sz w:val="24"/>
          <w:szCs w:val="24"/>
        </w:rPr>
        <w:t xml:space="preserve">” para almacenar una </w:t>
      </w:r>
      <w:r>
        <w:rPr>
          <w:sz w:val="24"/>
          <w:szCs w:val="24"/>
        </w:rPr>
        <w:t>función de impacto. Esta clase contiene funciones diferentes de impacto de un estudio:</w:t>
      </w:r>
    </w:p>
    <w:p w14:paraId="3A08DDB2" w14:textId="77777777" w:rsidR="00575A0D" w:rsidRDefault="009A53AA">
      <w:pPr>
        <w:numPr>
          <w:ilvl w:val="0"/>
          <w:numId w:val="16"/>
        </w:numPr>
        <w:spacing w:after="160" w:line="360" w:lineRule="auto"/>
        <w:jc w:val="both"/>
        <w:rPr>
          <w:sz w:val="24"/>
          <w:szCs w:val="24"/>
        </w:rPr>
      </w:pPr>
      <w:r>
        <w:rPr>
          <w:noProof/>
          <w:sz w:val="24"/>
          <w:szCs w:val="24"/>
        </w:rPr>
        <w:drawing>
          <wp:inline distT="114300" distB="114300" distL="114300" distR="114300" wp14:anchorId="2C4D5FEC" wp14:editId="2F65A9A4">
            <wp:extent cx="2562225" cy="8858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562225" cy="885825"/>
                    </a:xfrm>
                    <a:prstGeom prst="rect">
                      <a:avLst/>
                    </a:prstGeom>
                    <a:ln/>
                  </pic:spPr>
                </pic:pic>
              </a:graphicData>
            </a:graphic>
          </wp:inline>
        </w:drawing>
      </w:r>
    </w:p>
    <w:p w14:paraId="012DBE20" w14:textId="77777777" w:rsidR="00575A0D" w:rsidRDefault="009A53AA">
      <w:pPr>
        <w:spacing w:after="160" w:line="360" w:lineRule="auto"/>
        <w:jc w:val="both"/>
        <w:rPr>
          <w:sz w:val="24"/>
          <w:szCs w:val="24"/>
        </w:rPr>
      </w:pPr>
      <w:r>
        <w:rPr>
          <w:sz w:val="24"/>
          <w:szCs w:val="24"/>
        </w:rPr>
        <w:t xml:space="preserve">Finalmente, se actualiza la exposición </w:t>
      </w:r>
      <w:proofErr w:type="spellStart"/>
      <w:r>
        <w:rPr>
          <w:sz w:val="24"/>
          <w:szCs w:val="24"/>
        </w:rPr>
        <w:t>LitPop</w:t>
      </w:r>
      <w:proofErr w:type="spellEnd"/>
      <w:r>
        <w:rPr>
          <w:sz w:val="24"/>
          <w:szCs w:val="24"/>
        </w:rPr>
        <w:t xml:space="preserve"> para que la afecte la función impacto </w:t>
      </w:r>
      <w:proofErr w:type="spellStart"/>
      <w:r>
        <w:rPr>
          <w:sz w:val="24"/>
          <w:szCs w:val="24"/>
        </w:rPr>
        <w:t>tc</w:t>
      </w:r>
      <w:proofErr w:type="spellEnd"/>
      <w:r>
        <w:rPr>
          <w:sz w:val="24"/>
          <w:szCs w:val="24"/>
        </w:rPr>
        <w:t>, a través de añadir una columna a la exposición:</w:t>
      </w:r>
    </w:p>
    <w:p w14:paraId="52E3778A" w14:textId="77777777" w:rsidR="00575A0D" w:rsidRDefault="009A53AA">
      <w:pPr>
        <w:numPr>
          <w:ilvl w:val="0"/>
          <w:numId w:val="68"/>
        </w:numPr>
        <w:spacing w:line="360" w:lineRule="auto"/>
        <w:jc w:val="both"/>
        <w:rPr>
          <w:sz w:val="24"/>
          <w:szCs w:val="24"/>
        </w:rPr>
      </w:pPr>
      <w:r>
        <w:rPr>
          <w:noProof/>
          <w:sz w:val="24"/>
          <w:szCs w:val="24"/>
        </w:rPr>
        <w:drawing>
          <wp:inline distT="114300" distB="114300" distL="114300" distR="114300" wp14:anchorId="6A29C84D" wp14:editId="5FF61600">
            <wp:extent cx="2762250" cy="5619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762250" cy="561975"/>
                    </a:xfrm>
                    <a:prstGeom prst="rect">
                      <a:avLst/>
                    </a:prstGeom>
                    <a:ln/>
                  </pic:spPr>
                </pic:pic>
              </a:graphicData>
            </a:graphic>
          </wp:inline>
        </w:drawing>
      </w:r>
    </w:p>
    <w:p w14:paraId="7B6DBF86" w14:textId="77777777" w:rsidR="00575A0D" w:rsidRDefault="009A53AA">
      <w:pPr>
        <w:numPr>
          <w:ilvl w:val="0"/>
          <w:numId w:val="68"/>
        </w:numPr>
        <w:spacing w:after="160" w:line="360" w:lineRule="auto"/>
        <w:jc w:val="both"/>
        <w:rPr>
          <w:sz w:val="24"/>
          <w:szCs w:val="24"/>
        </w:rPr>
      </w:pPr>
      <w:r>
        <w:rPr>
          <w:sz w:val="24"/>
          <w:szCs w:val="24"/>
        </w:rPr>
        <w:t>Con estos últimos comandos se</w:t>
      </w:r>
      <w:r>
        <w:rPr>
          <w:sz w:val="24"/>
          <w:szCs w:val="24"/>
        </w:rPr>
        <w:t xml:space="preserve"> instalan cosas necesarias para el uso de </w:t>
      </w:r>
      <w:proofErr w:type="spellStart"/>
      <w:r>
        <w:rPr>
          <w:sz w:val="24"/>
          <w:szCs w:val="24"/>
        </w:rPr>
        <w:t>climada</w:t>
      </w:r>
      <w:proofErr w:type="spellEnd"/>
      <w:r>
        <w:rPr>
          <w:sz w:val="24"/>
          <w:szCs w:val="24"/>
        </w:rPr>
        <w:t>.</w:t>
      </w:r>
    </w:p>
    <w:p w14:paraId="3C596D8B" w14:textId="77777777" w:rsidR="00575A0D" w:rsidRDefault="00575A0D">
      <w:pPr>
        <w:spacing w:after="160" w:line="360" w:lineRule="auto"/>
        <w:jc w:val="both"/>
        <w:rPr>
          <w:sz w:val="24"/>
          <w:szCs w:val="24"/>
        </w:rPr>
      </w:pPr>
    </w:p>
    <w:p w14:paraId="4DCC3CB2" w14:textId="77777777" w:rsidR="00575A0D" w:rsidRDefault="009A53AA">
      <w:pPr>
        <w:spacing w:after="160" w:line="360" w:lineRule="auto"/>
        <w:jc w:val="both"/>
        <w:rPr>
          <w:sz w:val="24"/>
          <w:szCs w:val="24"/>
        </w:rPr>
      </w:pPr>
      <w:r>
        <w:rPr>
          <w:sz w:val="24"/>
          <w:szCs w:val="24"/>
        </w:rPr>
        <w:t>La columna “</w:t>
      </w:r>
      <w:proofErr w:type="spellStart"/>
      <w:r>
        <w:rPr>
          <w:sz w:val="24"/>
          <w:szCs w:val="24"/>
        </w:rPr>
        <w:t>impf_TC</w:t>
      </w:r>
      <w:proofErr w:type="spellEnd"/>
      <w:r>
        <w:rPr>
          <w:sz w:val="24"/>
          <w:szCs w:val="24"/>
        </w:rPr>
        <w:t xml:space="preserve"> indica a CLIMADA que para un peligro de ciclón tropical (TC), se usa la primera función de impacto definida para </w:t>
      </w:r>
      <w:proofErr w:type="spellStart"/>
      <w:r>
        <w:rPr>
          <w:sz w:val="24"/>
          <w:szCs w:val="24"/>
        </w:rPr>
        <w:t>TCs</w:t>
      </w:r>
      <w:proofErr w:type="spellEnd"/>
      <w:r>
        <w:rPr>
          <w:sz w:val="24"/>
          <w:szCs w:val="24"/>
        </w:rPr>
        <w:t>. En este caso se usa la misma para toda la exposición.</w:t>
      </w:r>
    </w:p>
    <w:p w14:paraId="2F415248" w14:textId="77777777" w:rsidR="00575A0D" w:rsidRDefault="009A53AA">
      <w:pPr>
        <w:spacing w:after="160" w:line="360" w:lineRule="auto"/>
        <w:jc w:val="both"/>
        <w:rPr>
          <w:sz w:val="24"/>
          <w:szCs w:val="24"/>
        </w:rPr>
      </w:pPr>
      <w:r>
        <w:rPr>
          <w:sz w:val="24"/>
          <w:szCs w:val="24"/>
        </w:rPr>
        <w:t>ADAPTATION M</w:t>
      </w:r>
      <w:r>
        <w:rPr>
          <w:sz w:val="24"/>
          <w:szCs w:val="24"/>
        </w:rPr>
        <w:t>ESEASURES</w:t>
      </w:r>
    </w:p>
    <w:p w14:paraId="77FE50EC" w14:textId="77777777" w:rsidR="00575A0D" w:rsidRDefault="009A53AA">
      <w:pPr>
        <w:spacing w:after="160" w:line="360" w:lineRule="auto"/>
        <w:jc w:val="both"/>
        <w:rPr>
          <w:sz w:val="24"/>
          <w:szCs w:val="24"/>
        </w:rPr>
      </w:pPr>
      <w:r>
        <w:rPr>
          <w:sz w:val="24"/>
          <w:szCs w:val="24"/>
        </w:rPr>
        <w:lastRenderedPageBreak/>
        <w:t xml:space="preserve">Diferentes medidas de adaptación que cambiarán el escenario actual, en </w:t>
      </w:r>
      <w:proofErr w:type="spellStart"/>
      <w:r>
        <w:rPr>
          <w:sz w:val="24"/>
          <w:szCs w:val="24"/>
        </w:rPr>
        <w:t>funci´nde</w:t>
      </w:r>
      <w:proofErr w:type="spellEnd"/>
      <w:r>
        <w:rPr>
          <w:sz w:val="24"/>
          <w:szCs w:val="24"/>
        </w:rPr>
        <w:t xml:space="preserve"> peligros e impactos y coste de intervenciones. Se almacena como objeto </w:t>
      </w:r>
      <w:proofErr w:type="spellStart"/>
      <w:r>
        <w:rPr>
          <w:sz w:val="24"/>
          <w:szCs w:val="24"/>
        </w:rPr>
        <w:t>Measure</w:t>
      </w:r>
      <w:proofErr w:type="spellEnd"/>
      <w:r>
        <w:rPr>
          <w:sz w:val="24"/>
          <w:szCs w:val="24"/>
        </w:rPr>
        <w:t xml:space="preserve"> dentro de la clase </w:t>
      </w:r>
      <w:proofErr w:type="spellStart"/>
      <w:r>
        <w:rPr>
          <w:sz w:val="24"/>
          <w:szCs w:val="24"/>
        </w:rPr>
        <w:t>MEasureSet</w:t>
      </w:r>
      <w:proofErr w:type="spellEnd"/>
      <w:r>
        <w:rPr>
          <w:sz w:val="24"/>
          <w:szCs w:val="24"/>
        </w:rPr>
        <w:t>.</w:t>
      </w:r>
    </w:p>
    <w:p w14:paraId="7273537C" w14:textId="77777777" w:rsidR="00575A0D" w:rsidRDefault="00575A0D">
      <w:pPr>
        <w:spacing w:after="160" w:line="360" w:lineRule="auto"/>
        <w:jc w:val="both"/>
        <w:rPr>
          <w:sz w:val="24"/>
          <w:szCs w:val="24"/>
        </w:rPr>
      </w:pPr>
    </w:p>
    <w:p w14:paraId="4D56AFA9" w14:textId="77777777" w:rsidR="00575A0D" w:rsidRDefault="009A53AA">
      <w:pPr>
        <w:spacing w:after="160" w:line="360" w:lineRule="auto"/>
        <w:jc w:val="both"/>
        <w:rPr>
          <w:sz w:val="24"/>
          <w:szCs w:val="24"/>
        </w:rPr>
      </w:pPr>
      <w:r>
        <w:rPr>
          <w:sz w:val="24"/>
          <w:szCs w:val="24"/>
        </w:rPr>
        <w:t>CLIMADA no tiene medidas de adaptación predefinidas po</w:t>
      </w:r>
      <w:r>
        <w:rPr>
          <w:sz w:val="24"/>
          <w:szCs w:val="24"/>
        </w:rPr>
        <w:t xml:space="preserve">rque son difíciles de estandarizar, pero hay otro </w:t>
      </w:r>
      <w:proofErr w:type="spellStart"/>
      <w:r>
        <w:rPr>
          <w:sz w:val="24"/>
          <w:szCs w:val="24"/>
        </w:rPr>
        <w:t>uttorial</w:t>
      </w:r>
      <w:proofErr w:type="spellEnd"/>
      <w:r>
        <w:rPr>
          <w:sz w:val="24"/>
          <w:szCs w:val="24"/>
        </w:rPr>
        <w:t xml:space="preserve"> que lo muestra. A </w:t>
      </w:r>
      <w:proofErr w:type="gramStart"/>
      <w:r>
        <w:rPr>
          <w:sz w:val="24"/>
          <w:szCs w:val="24"/>
        </w:rPr>
        <w:t>continuación</w:t>
      </w:r>
      <w:proofErr w:type="gramEnd"/>
      <w:r>
        <w:rPr>
          <w:sz w:val="24"/>
          <w:szCs w:val="24"/>
        </w:rPr>
        <w:t xml:space="preserve"> se muestra un ejemplo:</w:t>
      </w:r>
    </w:p>
    <w:p w14:paraId="119DCABA" w14:textId="77777777" w:rsidR="00575A0D" w:rsidRDefault="009A53AA">
      <w:pPr>
        <w:numPr>
          <w:ilvl w:val="0"/>
          <w:numId w:val="26"/>
        </w:numPr>
        <w:spacing w:after="160" w:line="360" w:lineRule="auto"/>
        <w:jc w:val="both"/>
        <w:rPr>
          <w:sz w:val="24"/>
          <w:szCs w:val="24"/>
        </w:rPr>
      </w:pPr>
      <w:r>
        <w:rPr>
          <w:noProof/>
          <w:sz w:val="24"/>
          <w:szCs w:val="24"/>
        </w:rPr>
        <w:drawing>
          <wp:inline distT="114300" distB="114300" distL="114300" distR="114300" wp14:anchorId="7EB6EAA4" wp14:editId="4A54A451">
            <wp:extent cx="3971925" cy="2438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971925" cy="2438400"/>
                    </a:xfrm>
                    <a:prstGeom prst="rect">
                      <a:avLst/>
                    </a:prstGeom>
                    <a:ln/>
                  </pic:spPr>
                </pic:pic>
              </a:graphicData>
            </a:graphic>
          </wp:inline>
        </w:drawing>
      </w:r>
    </w:p>
    <w:p w14:paraId="6D76FD5C" w14:textId="77777777" w:rsidR="00575A0D" w:rsidRDefault="00575A0D">
      <w:pPr>
        <w:spacing w:after="160" w:line="360" w:lineRule="auto"/>
        <w:jc w:val="both"/>
        <w:rPr>
          <w:sz w:val="24"/>
          <w:szCs w:val="24"/>
        </w:rPr>
      </w:pPr>
    </w:p>
    <w:p w14:paraId="08E2B0AE" w14:textId="77777777" w:rsidR="00575A0D" w:rsidRDefault="009A53AA">
      <w:pPr>
        <w:spacing w:after="160" w:line="360" w:lineRule="auto"/>
        <w:jc w:val="both"/>
        <w:rPr>
          <w:sz w:val="24"/>
          <w:szCs w:val="24"/>
        </w:rPr>
      </w:pPr>
      <w:r>
        <w:rPr>
          <w:sz w:val="24"/>
          <w:szCs w:val="24"/>
        </w:rPr>
        <w:t>Donde se establece:</w:t>
      </w:r>
    </w:p>
    <w:p w14:paraId="7BA0B93B" w14:textId="77777777" w:rsidR="00575A0D" w:rsidRDefault="009A53AA">
      <w:pPr>
        <w:numPr>
          <w:ilvl w:val="0"/>
          <w:numId w:val="8"/>
        </w:numPr>
        <w:spacing w:line="360" w:lineRule="auto"/>
        <w:jc w:val="both"/>
        <w:rPr>
          <w:sz w:val="24"/>
          <w:szCs w:val="24"/>
        </w:rPr>
      </w:pPr>
      <w:r>
        <w:rPr>
          <w:sz w:val="24"/>
          <w:szCs w:val="24"/>
        </w:rPr>
        <w:t>Tipo de peligro que afecta</w:t>
      </w:r>
    </w:p>
    <w:p w14:paraId="5FEF0B36" w14:textId="77777777" w:rsidR="00575A0D" w:rsidRDefault="009A53AA">
      <w:pPr>
        <w:numPr>
          <w:ilvl w:val="0"/>
          <w:numId w:val="8"/>
        </w:numPr>
        <w:spacing w:line="360" w:lineRule="auto"/>
        <w:jc w:val="both"/>
        <w:rPr>
          <w:sz w:val="24"/>
          <w:szCs w:val="24"/>
        </w:rPr>
      </w:pPr>
      <w:r>
        <w:rPr>
          <w:sz w:val="24"/>
          <w:szCs w:val="24"/>
        </w:rPr>
        <w:t>Coste: precio fijo, se usa para coste-beneficio</w:t>
      </w:r>
    </w:p>
    <w:p w14:paraId="708DFD57" w14:textId="77777777" w:rsidR="00575A0D" w:rsidRDefault="009A53AA">
      <w:pPr>
        <w:numPr>
          <w:ilvl w:val="0"/>
          <w:numId w:val="8"/>
        </w:numPr>
        <w:spacing w:line="360" w:lineRule="auto"/>
        <w:jc w:val="both"/>
        <w:rPr>
          <w:sz w:val="24"/>
          <w:szCs w:val="24"/>
        </w:rPr>
      </w:pPr>
      <w:proofErr w:type="spellStart"/>
      <w:r>
        <w:rPr>
          <w:sz w:val="24"/>
          <w:szCs w:val="24"/>
        </w:rPr>
        <w:t>mdd_imcpact</w:t>
      </w:r>
      <w:proofErr w:type="spellEnd"/>
      <w:r>
        <w:rPr>
          <w:sz w:val="24"/>
          <w:szCs w:val="24"/>
        </w:rPr>
        <w:t xml:space="preserve">, </w:t>
      </w:r>
      <w:proofErr w:type="spellStart"/>
      <w:r>
        <w:rPr>
          <w:sz w:val="24"/>
          <w:szCs w:val="24"/>
        </w:rPr>
        <w:t>paa_impact</w:t>
      </w:r>
      <w:proofErr w:type="spellEnd"/>
      <w:r>
        <w:rPr>
          <w:sz w:val="24"/>
          <w:szCs w:val="24"/>
        </w:rPr>
        <w:t xml:space="preserve"> y </w:t>
      </w:r>
      <w:proofErr w:type="spellStart"/>
      <w:r>
        <w:rPr>
          <w:sz w:val="24"/>
          <w:szCs w:val="24"/>
        </w:rPr>
        <w:t>hazard_inten_imp</w:t>
      </w:r>
      <w:proofErr w:type="spellEnd"/>
      <w:r>
        <w:rPr>
          <w:sz w:val="24"/>
          <w:szCs w:val="24"/>
        </w:rPr>
        <w:t xml:space="preserve"> describen transformación lineal al peligro del evento, grado de daño medio y proporción de activos afectados. En el conjunto de datos (a, b) se describe una multipli</w:t>
      </w:r>
      <w:r>
        <w:rPr>
          <w:sz w:val="24"/>
          <w:szCs w:val="24"/>
        </w:rPr>
        <w:t>cación escalar de función y una constante a sumar. En efecto (1,0) no cambia nada, (1, 1) aumenta los valores en 10% y (1,-10) disminuye los valores en 10. Ejemplo:</w:t>
      </w:r>
    </w:p>
    <w:p w14:paraId="123CF3EF" w14:textId="77777777" w:rsidR="00575A0D" w:rsidRDefault="009A53AA">
      <w:pPr>
        <w:numPr>
          <w:ilvl w:val="1"/>
          <w:numId w:val="8"/>
        </w:numPr>
        <w:spacing w:after="160" w:line="360" w:lineRule="auto"/>
        <w:jc w:val="both"/>
        <w:rPr>
          <w:sz w:val="24"/>
          <w:szCs w:val="24"/>
        </w:rPr>
      </w:pPr>
      <w:r>
        <w:rPr>
          <w:sz w:val="24"/>
          <w:szCs w:val="24"/>
        </w:rPr>
        <w:t xml:space="preserve">Se usan manglares como ejemplo, cuesta 50 mil </w:t>
      </w:r>
      <w:proofErr w:type="spellStart"/>
      <w:r>
        <w:rPr>
          <w:sz w:val="24"/>
          <w:szCs w:val="24"/>
        </w:rPr>
        <w:t>us</w:t>
      </w:r>
      <w:proofErr w:type="spellEnd"/>
      <w:r>
        <w:rPr>
          <w:sz w:val="24"/>
          <w:szCs w:val="24"/>
        </w:rPr>
        <w:t xml:space="preserve">$, se protegen 15% del activo de cualquier </w:t>
      </w:r>
      <w:r>
        <w:rPr>
          <w:sz w:val="24"/>
          <w:szCs w:val="24"/>
        </w:rPr>
        <w:t>impacto (</w:t>
      </w:r>
      <w:proofErr w:type="spellStart"/>
      <w:r>
        <w:rPr>
          <w:sz w:val="24"/>
          <w:szCs w:val="24"/>
        </w:rPr>
        <w:t>paa_impact</w:t>
      </w:r>
      <w:proofErr w:type="spellEnd"/>
      <w:r>
        <w:rPr>
          <w:sz w:val="24"/>
          <w:szCs w:val="24"/>
        </w:rPr>
        <w:t xml:space="preserve"> = (1, -0,15) y disminuye la intensidad del peligro en 10 m/s (</w:t>
      </w:r>
      <w:proofErr w:type="spellStart"/>
      <w:r>
        <w:rPr>
          <w:sz w:val="24"/>
          <w:szCs w:val="24"/>
        </w:rPr>
        <w:t>hazard_inten_imp</w:t>
      </w:r>
      <w:proofErr w:type="spellEnd"/>
      <w:r>
        <w:rPr>
          <w:sz w:val="24"/>
          <w:szCs w:val="24"/>
        </w:rPr>
        <w:t xml:space="preserve"> = (1, -10).</w:t>
      </w:r>
    </w:p>
    <w:p w14:paraId="4766DF15" w14:textId="77777777" w:rsidR="00575A0D" w:rsidRDefault="009A53AA">
      <w:pPr>
        <w:spacing w:after="160" w:line="360" w:lineRule="auto"/>
        <w:jc w:val="both"/>
        <w:rPr>
          <w:sz w:val="24"/>
          <w:szCs w:val="24"/>
        </w:rPr>
      </w:pPr>
      <w:r>
        <w:rPr>
          <w:sz w:val="24"/>
          <w:szCs w:val="24"/>
        </w:rPr>
        <w:t>Estas medidas se pueden aplicar a las funciones de exposición, peligro e impacto y trazar diferentes funciones de impacto:</w:t>
      </w:r>
    </w:p>
    <w:p w14:paraId="5088F880" w14:textId="77777777" w:rsidR="00575A0D" w:rsidRDefault="009A53AA">
      <w:pPr>
        <w:numPr>
          <w:ilvl w:val="0"/>
          <w:numId w:val="57"/>
        </w:numPr>
        <w:spacing w:line="360" w:lineRule="auto"/>
        <w:jc w:val="both"/>
        <w:rPr>
          <w:sz w:val="24"/>
          <w:szCs w:val="24"/>
        </w:rPr>
      </w:pPr>
      <w:r>
        <w:rPr>
          <w:noProof/>
          <w:sz w:val="24"/>
          <w:szCs w:val="24"/>
        </w:rPr>
        <w:lastRenderedPageBreak/>
        <w:drawing>
          <wp:inline distT="114300" distB="114300" distL="114300" distR="114300" wp14:anchorId="2C309251" wp14:editId="5E69ED90">
            <wp:extent cx="5612130" cy="749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612130" cy="749300"/>
                    </a:xfrm>
                    <a:prstGeom prst="rect">
                      <a:avLst/>
                    </a:prstGeom>
                    <a:ln/>
                  </pic:spPr>
                </pic:pic>
              </a:graphicData>
            </a:graphic>
          </wp:inline>
        </w:drawing>
      </w:r>
      <w:r>
        <w:rPr>
          <w:noProof/>
          <w:sz w:val="24"/>
          <w:szCs w:val="24"/>
        </w:rPr>
        <w:drawing>
          <wp:inline distT="114300" distB="114300" distL="114300" distR="114300" wp14:anchorId="20CB99BC" wp14:editId="3DD594C4">
            <wp:extent cx="5612130" cy="749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612130" cy="749300"/>
                    </a:xfrm>
                    <a:prstGeom prst="rect">
                      <a:avLst/>
                    </a:prstGeom>
                    <a:ln/>
                  </pic:spPr>
                </pic:pic>
              </a:graphicData>
            </a:graphic>
          </wp:inline>
        </w:drawing>
      </w:r>
    </w:p>
    <w:p w14:paraId="31B23878" w14:textId="77777777" w:rsidR="00575A0D" w:rsidRDefault="009A53AA">
      <w:pPr>
        <w:numPr>
          <w:ilvl w:val="0"/>
          <w:numId w:val="57"/>
        </w:numPr>
        <w:spacing w:line="360" w:lineRule="auto"/>
        <w:jc w:val="both"/>
        <w:rPr>
          <w:sz w:val="24"/>
          <w:szCs w:val="24"/>
        </w:rPr>
      </w:pPr>
      <w:r>
        <w:rPr>
          <w:sz w:val="24"/>
          <w:szCs w:val="24"/>
        </w:rPr>
        <w:t>entrega:</w:t>
      </w:r>
    </w:p>
    <w:p w14:paraId="1D2D11A3" w14:textId="77777777" w:rsidR="00575A0D" w:rsidRDefault="009A53AA">
      <w:pPr>
        <w:numPr>
          <w:ilvl w:val="0"/>
          <w:numId w:val="57"/>
        </w:numPr>
        <w:spacing w:after="160" w:line="360" w:lineRule="auto"/>
        <w:jc w:val="both"/>
        <w:rPr>
          <w:sz w:val="24"/>
          <w:szCs w:val="24"/>
        </w:rPr>
      </w:pPr>
      <w:r>
        <w:rPr>
          <w:noProof/>
          <w:sz w:val="24"/>
          <w:szCs w:val="24"/>
        </w:rPr>
        <w:drawing>
          <wp:inline distT="114300" distB="114300" distL="114300" distR="114300" wp14:anchorId="45B90A61" wp14:editId="66D009A5">
            <wp:extent cx="4524375" cy="52768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524375" cy="5276850"/>
                    </a:xfrm>
                    <a:prstGeom prst="rect">
                      <a:avLst/>
                    </a:prstGeom>
                    <a:ln/>
                  </pic:spPr>
                </pic:pic>
              </a:graphicData>
            </a:graphic>
          </wp:inline>
        </w:drawing>
      </w:r>
    </w:p>
    <w:p w14:paraId="650A5CF9" w14:textId="77777777" w:rsidR="00575A0D" w:rsidRDefault="00575A0D">
      <w:pPr>
        <w:spacing w:after="160" w:line="360" w:lineRule="auto"/>
        <w:jc w:val="both"/>
        <w:rPr>
          <w:sz w:val="24"/>
          <w:szCs w:val="24"/>
        </w:rPr>
      </w:pPr>
    </w:p>
    <w:p w14:paraId="599DB697" w14:textId="77777777" w:rsidR="00575A0D" w:rsidRDefault="009A53AA">
      <w:pPr>
        <w:spacing w:after="160" w:line="360" w:lineRule="auto"/>
        <w:jc w:val="both"/>
        <w:rPr>
          <w:sz w:val="24"/>
          <w:szCs w:val="24"/>
        </w:rPr>
      </w:pPr>
      <w:r>
        <w:rPr>
          <w:sz w:val="24"/>
          <w:szCs w:val="24"/>
        </w:rPr>
        <w:t xml:space="preserve">Luego, </w:t>
      </w:r>
      <w:r>
        <w:rPr>
          <w:sz w:val="24"/>
          <w:szCs w:val="24"/>
        </w:rPr>
        <w:t>se define una segunda medida:</w:t>
      </w:r>
    </w:p>
    <w:p w14:paraId="12729B8B" w14:textId="77777777" w:rsidR="00575A0D" w:rsidRDefault="009A53AA">
      <w:pPr>
        <w:numPr>
          <w:ilvl w:val="0"/>
          <w:numId w:val="34"/>
        </w:numPr>
        <w:spacing w:after="160" w:line="360" w:lineRule="auto"/>
        <w:jc w:val="both"/>
        <w:rPr>
          <w:sz w:val="24"/>
          <w:szCs w:val="24"/>
        </w:rPr>
      </w:pPr>
      <w:r>
        <w:rPr>
          <w:noProof/>
          <w:sz w:val="24"/>
          <w:szCs w:val="24"/>
        </w:rPr>
        <w:lastRenderedPageBreak/>
        <w:drawing>
          <wp:inline distT="114300" distB="114300" distL="114300" distR="114300" wp14:anchorId="560EFA0C" wp14:editId="179B88E9">
            <wp:extent cx="5612130" cy="157480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612130" cy="1574800"/>
                    </a:xfrm>
                    <a:prstGeom prst="rect">
                      <a:avLst/>
                    </a:prstGeom>
                    <a:ln/>
                  </pic:spPr>
                </pic:pic>
              </a:graphicData>
            </a:graphic>
          </wp:inline>
        </w:drawing>
      </w:r>
    </w:p>
    <w:p w14:paraId="51C5F16C" w14:textId="77777777" w:rsidR="00575A0D" w:rsidRDefault="009A53AA">
      <w:pPr>
        <w:spacing w:after="160" w:line="360" w:lineRule="auto"/>
        <w:jc w:val="both"/>
        <w:rPr>
          <w:sz w:val="24"/>
          <w:szCs w:val="24"/>
        </w:rPr>
      </w:pPr>
      <w:r>
        <w:rPr>
          <w:sz w:val="24"/>
          <w:szCs w:val="24"/>
        </w:rPr>
        <w:t xml:space="preserve">En este </w:t>
      </w:r>
      <w:proofErr w:type="gramStart"/>
      <w:r>
        <w:rPr>
          <w:sz w:val="24"/>
          <w:szCs w:val="24"/>
        </w:rPr>
        <w:t>caso ,la</w:t>
      </w:r>
      <w:proofErr w:type="gramEnd"/>
      <w:r>
        <w:rPr>
          <w:sz w:val="24"/>
          <w:szCs w:val="24"/>
        </w:rPr>
        <w:t xml:space="preserve"> medida cuesta 100mill US$, mediante “</w:t>
      </w:r>
      <w:proofErr w:type="spellStart"/>
      <w:r>
        <w:rPr>
          <w:sz w:val="24"/>
          <w:szCs w:val="24"/>
        </w:rPr>
        <w:t>hazard_freq_cutoff</w:t>
      </w:r>
      <w:proofErr w:type="spellEnd"/>
      <w:r>
        <w:rPr>
          <w:sz w:val="24"/>
          <w:szCs w:val="24"/>
        </w:rPr>
        <w:t>=0,1” se eliminan los eventos con impactos por debajo de 10 años. Se compara con el peligro de 5 y 20 años con el peligro ajustado una vez que se elimin</w:t>
      </w:r>
      <w:r>
        <w:rPr>
          <w:sz w:val="24"/>
          <w:szCs w:val="24"/>
        </w:rPr>
        <w:t xml:space="preserve">an los eventos de bajo impacto. </w:t>
      </w:r>
    </w:p>
    <w:p w14:paraId="31CB927A" w14:textId="77777777" w:rsidR="00575A0D" w:rsidRDefault="009A53AA">
      <w:pPr>
        <w:spacing w:after="160" w:line="360" w:lineRule="auto"/>
        <w:jc w:val="both"/>
        <w:rPr>
          <w:sz w:val="24"/>
          <w:szCs w:val="24"/>
        </w:rPr>
      </w:pPr>
      <w:r>
        <w:rPr>
          <w:sz w:val="24"/>
          <w:szCs w:val="24"/>
        </w:rPr>
        <w:t>Se corre:</w:t>
      </w:r>
    </w:p>
    <w:p w14:paraId="69BF2EC8" w14:textId="77777777" w:rsidR="00575A0D" w:rsidRDefault="009A53AA">
      <w:pPr>
        <w:numPr>
          <w:ilvl w:val="0"/>
          <w:numId w:val="15"/>
        </w:numPr>
        <w:spacing w:after="160" w:line="360" w:lineRule="auto"/>
        <w:jc w:val="both"/>
        <w:rPr>
          <w:sz w:val="24"/>
          <w:szCs w:val="24"/>
        </w:rPr>
      </w:pPr>
      <w:r>
        <w:rPr>
          <w:noProof/>
          <w:sz w:val="24"/>
          <w:szCs w:val="24"/>
        </w:rPr>
        <w:drawing>
          <wp:inline distT="114300" distB="114300" distL="114300" distR="114300" wp14:anchorId="44E0115C" wp14:editId="6306D188">
            <wp:extent cx="5612130" cy="7112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612130" cy="711200"/>
                    </a:xfrm>
                    <a:prstGeom prst="rect">
                      <a:avLst/>
                    </a:prstGeom>
                    <a:ln/>
                  </pic:spPr>
                </pic:pic>
              </a:graphicData>
            </a:graphic>
          </wp:inline>
        </w:drawing>
      </w:r>
    </w:p>
    <w:p w14:paraId="66728E0A" w14:textId="77777777" w:rsidR="00575A0D" w:rsidRDefault="00575A0D">
      <w:pPr>
        <w:spacing w:after="160" w:line="360" w:lineRule="auto"/>
        <w:jc w:val="both"/>
        <w:rPr>
          <w:sz w:val="24"/>
          <w:szCs w:val="24"/>
        </w:rPr>
      </w:pPr>
    </w:p>
    <w:p w14:paraId="53BFF83D" w14:textId="77777777" w:rsidR="00575A0D" w:rsidRDefault="009A53AA">
      <w:pPr>
        <w:spacing w:after="160" w:line="360" w:lineRule="auto"/>
        <w:jc w:val="both"/>
        <w:rPr>
          <w:sz w:val="24"/>
          <w:szCs w:val="24"/>
        </w:rPr>
      </w:pPr>
      <w:r>
        <w:rPr>
          <w:sz w:val="24"/>
          <w:szCs w:val="24"/>
        </w:rPr>
        <w:t>entrega:</w:t>
      </w:r>
    </w:p>
    <w:p w14:paraId="06A31780" w14:textId="77777777" w:rsidR="00575A0D" w:rsidRDefault="009A53AA">
      <w:pPr>
        <w:numPr>
          <w:ilvl w:val="0"/>
          <w:numId w:val="64"/>
        </w:numPr>
        <w:spacing w:after="160" w:line="360" w:lineRule="auto"/>
        <w:jc w:val="both"/>
        <w:rPr>
          <w:sz w:val="24"/>
          <w:szCs w:val="24"/>
        </w:rPr>
      </w:pPr>
      <w:r>
        <w:rPr>
          <w:noProof/>
          <w:sz w:val="24"/>
          <w:szCs w:val="24"/>
        </w:rPr>
        <w:drawing>
          <wp:inline distT="114300" distB="114300" distL="114300" distR="114300" wp14:anchorId="17A149D1" wp14:editId="2199909F">
            <wp:extent cx="5612130" cy="3416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612130" cy="3416300"/>
                    </a:xfrm>
                    <a:prstGeom prst="rect">
                      <a:avLst/>
                    </a:prstGeom>
                    <a:ln/>
                  </pic:spPr>
                </pic:pic>
              </a:graphicData>
            </a:graphic>
          </wp:inline>
        </w:drawing>
      </w:r>
    </w:p>
    <w:p w14:paraId="39C94D16" w14:textId="77777777" w:rsidR="00575A0D" w:rsidRDefault="009A53AA">
      <w:pPr>
        <w:spacing w:after="160" w:line="360" w:lineRule="auto"/>
        <w:jc w:val="both"/>
        <w:rPr>
          <w:sz w:val="24"/>
          <w:szCs w:val="24"/>
        </w:rPr>
      </w:pPr>
      <w:r>
        <w:rPr>
          <w:sz w:val="24"/>
          <w:szCs w:val="24"/>
        </w:rPr>
        <w:lastRenderedPageBreak/>
        <w:t xml:space="preserve">En el periodo de 5 años hay pocos eventos, se eliminaron la mayoría de ellos. Por </w:t>
      </w:r>
      <w:proofErr w:type="gramStart"/>
      <w:r>
        <w:rPr>
          <w:sz w:val="24"/>
          <w:szCs w:val="24"/>
        </w:rPr>
        <w:t>último,  se</w:t>
      </w:r>
      <w:proofErr w:type="gramEnd"/>
      <w:r>
        <w:rPr>
          <w:sz w:val="24"/>
          <w:szCs w:val="24"/>
        </w:rPr>
        <w:t xml:space="preserve"> agregan medidas a la </w:t>
      </w:r>
      <w:proofErr w:type="spellStart"/>
      <w:r>
        <w:rPr>
          <w:sz w:val="24"/>
          <w:szCs w:val="24"/>
        </w:rPr>
        <w:t>Entity</w:t>
      </w:r>
      <w:proofErr w:type="spellEnd"/>
      <w:r>
        <w:rPr>
          <w:sz w:val="24"/>
          <w:szCs w:val="24"/>
        </w:rPr>
        <w:t>:</w:t>
      </w:r>
    </w:p>
    <w:p w14:paraId="7A9F18AF" w14:textId="77777777" w:rsidR="00575A0D" w:rsidRDefault="009A53AA">
      <w:pPr>
        <w:numPr>
          <w:ilvl w:val="0"/>
          <w:numId w:val="54"/>
        </w:numPr>
        <w:spacing w:after="160" w:line="360" w:lineRule="auto"/>
        <w:jc w:val="both"/>
        <w:rPr>
          <w:sz w:val="24"/>
          <w:szCs w:val="24"/>
        </w:rPr>
      </w:pPr>
      <w:r>
        <w:rPr>
          <w:noProof/>
          <w:sz w:val="24"/>
          <w:szCs w:val="24"/>
        </w:rPr>
        <w:drawing>
          <wp:inline distT="114300" distB="114300" distL="114300" distR="114300" wp14:anchorId="1B4DF85C" wp14:editId="193D97AC">
            <wp:extent cx="2171700" cy="4476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171700" cy="447675"/>
                    </a:xfrm>
                    <a:prstGeom prst="rect">
                      <a:avLst/>
                    </a:prstGeom>
                    <a:ln/>
                  </pic:spPr>
                </pic:pic>
              </a:graphicData>
            </a:graphic>
          </wp:inline>
        </w:drawing>
      </w:r>
    </w:p>
    <w:p w14:paraId="4482EDA8" w14:textId="77777777" w:rsidR="00575A0D" w:rsidRDefault="009A53AA">
      <w:pPr>
        <w:spacing w:after="160" w:line="360" w:lineRule="auto"/>
        <w:jc w:val="both"/>
        <w:rPr>
          <w:sz w:val="24"/>
          <w:szCs w:val="24"/>
        </w:rPr>
      </w:pPr>
      <w:r>
        <w:rPr>
          <w:sz w:val="24"/>
          <w:szCs w:val="24"/>
        </w:rPr>
        <w:t>ENGINE</w:t>
      </w:r>
    </w:p>
    <w:p w14:paraId="6DE41813" w14:textId="77777777" w:rsidR="00575A0D" w:rsidRDefault="009A53AA">
      <w:pPr>
        <w:spacing w:after="160" w:line="360" w:lineRule="auto"/>
        <w:jc w:val="both"/>
        <w:rPr>
          <w:sz w:val="24"/>
          <w:szCs w:val="24"/>
        </w:rPr>
      </w:pPr>
      <w:r>
        <w:rPr>
          <w:sz w:val="24"/>
          <w:szCs w:val="24"/>
        </w:rPr>
        <w:t xml:space="preserve">El motor de </w:t>
      </w:r>
      <w:proofErr w:type="spellStart"/>
      <w:r>
        <w:rPr>
          <w:sz w:val="24"/>
          <w:szCs w:val="24"/>
        </w:rPr>
        <w:t>CLimada</w:t>
      </w:r>
      <w:proofErr w:type="spellEnd"/>
      <w:r>
        <w:rPr>
          <w:sz w:val="24"/>
          <w:szCs w:val="24"/>
        </w:rPr>
        <w:t xml:space="preserve"> contiene dos clases:</w:t>
      </w:r>
    </w:p>
    <w:p w14:paraId="627C8D22" w14:textId="77777777" w:rsidR="00575A0D" w:rsidRDefault="009A53AA">
      <w:pPr>
        <w:numPr>
          <w:ilvl w:val="0"/>
          <w:numId w:val="69"/>
        </w:numPr>
        <w:spacing w:line="360" w:lineRule="auto"/>
        <w:jc w:val="both"/>
        <w:rPr>
          <w:sz w:val="24"/>
          <w:szCs w:val="24"/>
        </w:rPr>
      </w:pPr>
      <w:proofErr w:type="spellStart"/>
      <w:r>
        <w:rPr>
          <w:sz w:val="24"/>
          <w:szCs w:val="24"/>
        </w:rPr>
        <w:t>impact</w:t>
      </w:r>
      <w:proofErr w:type="spellEnd"/>
      <w:r>
        <w:rPr>
          <w:sz w:val="24"/>
          <w:szCs w:val="24"/>
        </w:rPr>
        <w:t>:</w:t>
      </w:r>
    </w:p>
    <w:p w14:paraId="5F3F317C" w14:textId="77777777" w:rsidR="00575A0D" w:rsidRDefault="009A53AA">
      <w:pPr>
        <w:numPr>
          <w:ilvl w:val="1"/>
          <w:numId w:val="69"/>
        </w:numPr>
        <w:spacing w:line="360" w:lineRule="auto"/>
        <w:jc w:val="both"/>
        <w:rPr>
          <w:sz w:val="24"/>
          <w:szCs w:val="24"/>
        </w:rPr>
      </w:pPr>
      <w:proofErr w:type="spellStart"/>
      <w:r>
        <w:rPr>
          <w:sz w:val="24"/>
          <w:szCs w:val="24"/>
        </w:rPr>
        <w:t>evaluacion</w:t>
      </w:r>
      <w:proofErr w:type="spellEnd"/>
      <w:r>
        <w:rPr>
          <w:sz w:val="24"/>
          <w:szCs w:val="24"/>
        </w:rPr>
        <w:t xml:space="preserve"> de riesgo</w:t>
      </w:r>
    </w:p>
    <w:p w14:paraId="165A3D9D" w14:textId="77777777" w:rsidR="00575A0D" w:rsidRDefault="009A53AA">
      <w:pPr>
        <w:numPr>
          <w:ilvl w:val="0"/>
          <w:numId w:val="69"/>
        </w:numPr>
        <w:spacing w:line="360" w:lineRule="auto"/>
        <w:jc w:val="both"/>
        <w:rPr>
          <w:sz w:val="24"/>
          <w:szCs w:val="24"/>
        </w:rPr>
      </w:pPr>
      <w:proofErr w:type="spellStart"/>
      <w:r>
        <w:rPr>
          <w:sz w:val="24"/>
          <w:szCs w:val="24"/>
        </w:rPr>
        <w:t>CostBenefit</w:t>
      </w:r>
      <w:proofErr w:type="spellEnd"/>
      <w:r>
        <w:rPr>
          <w:sz w:val="24"/>
          <w:szCs w:val="24"/>
        </w:rPr>
        <w:t>:</w:t>
      </w:r>
    </w:p>
    <w:p w14:paraId="1EFA622A" w14:textId="77777777" w:rsidR="00575A0D" w:rsidRDefault="009A53AA">
      <w:pPr>
        <w:numPr>
          <w:ilvl w:val="1"/>
          <w:numId w:val="69"/>
        </w:numPr>
        <w:spacing w:after="160" w:line="360" w:lineRule="auto"/>
        <w:jc w:val="both"/>
        <w:rPr>
          <w:sz w:val="24"/>
          <w:szCs w:val="24"/>
        </w:rPr>
      </w:pPr>
      <w:r>
        <w:rPr>
          <w:sz w:val="24"/>
          <w:szCs w:val="24"/>
        </w:rPr>
        <w:t>Medidas de adaptación</w:t>
      </w:r>
    </w:p>
    <w:p w14:paraId="0694AC98" w14:textId="77777777" w:rsidR="00575A0D" w:rsidRDefault="009A53AA">
      <w:pPr>
        <w:spacing w:after="160" w:line="360" w:lineRule="auto"/>
        <w:jc w:val="both"/>
        <w:rPr>
          <w:sz w:val="24"/>
          <w:szCs w:val="24"/>
        </w:rPr>
      </w:pPr>
      <w:proofErr w:type="spellStart"/>
      <w:r>
        <w:rPr>
          <w:sz w:val="24"/>
          <w:szCs w:val="24"/>
        </w:rPr>
        <w:t>Impact</w:t>
      </w:r>
      <w:proofErr w:type="spellEnd"/>
    </w:p>
    <w:p w14:paraId="10ADF3B3" w14:textId="77777777" w:rsidR="00575A0D" w:rsidRDefault="009A53AA">
      <w:pPr>
        <w:spacing w:after="160" w:line="360" w:lineRule="auto"/>
        <w:jc w:val="both"/>
        <w:rPr>
          <w:sz w:val="24"/>
          <w:szCs w:val="24"/>
        </w:rPr>
      </w:pPr>
      <w:r>
        <w:rPr>
          <w:sz w:val="24"/>
          <w:szCs w:val="24"/>
        </w:rPr>
        <w:t xml:space="preserve">A </w:t>
      </w:r>
      <w:proofErr w:type="gramStart"/>
      <w:r>
        <w:rPr>
          <w:sz w:val="24"/>
          <w:szCs w:val="24"/>
        </w:rPr>
        <w:t>continuaci</w:t>
      </w:r>
      <w:r>
        <w:rPr>
          <w:sz w:val="24"/>
          <w:szCs w:val="24"/>
        </w:rPr>
        <w:t>ón</w:t>
      </w:r>
      <w:proofErr w:type="gramEnd"/>
      <w:r>
        <w:rPr>
          <w:sz w:val="24"/>
          <w:szCs w:val="24"/>
        </w:rPr>
        <w:t xml:space="preserve"> se calcula el impacto de los ciclones tropicales </w:t>
      </w:r>
      <w:proofErr w:type="spellStart"/>
      <w:r>
        <w:rPr>
          <w:sz w:val="24"/>
          <w:szCs w:val="24"/>
        </w:rPr>
        <w:t>historicos</w:t>
      </w:r>
      <w:proofErr w:type="spellEnd"/>
      <w:r>
        <w:rPr>
          <w:sz w:val="24"/>
          <w:szCs w:val="24"/>
        </w:rPr>
        <w:t xml:space="preserve"> en Puerto Rico. La clase impacto proporciona diferentes medidas de riesgo, como impacto anual esperado por exposición, impacto </w:t>
      </w:r>
      <w:proofErr w:type="spellStart"/>
      <w:r>
        <w:rPr>
          <w:sz w:val="24"/>
          <w:szCs w:val="24"/>
        </w:rPr>
        <w:t>máx</w:t>
      </w:r>
      <w:proofErr w:type="spellEnd"/>
      <w:r>
        <w:rPr>
          <w:sz w:val="24"/>
          <w:szCs w:val="24"/>
        </w:rPr>
        <w:t xml:space="preserve"> probable e impacto medio anual. </w:t>
      </w:r>
    </w:p>
    <w:p w14:paraId="7C6AE181" w14:textId="77777777" w:rsidR="00575A0D" w:rsidRDefault="00575A0D">
      <w:pPr>
        <w:spacing w:after="160" w:line="360" w:lineRule="auto"/>
        <w:jc w:val="both"/>
        <w:rPr>
          <w:sz w:val="24"/>
          <w:szCs w:val="24"/>
        </w:rPr>
      </w:pPr>
    </w:p>
    <w:p w14:paraId="2B5A1D02" w14:textId="77777777" w:rsidR="00575A0D" w:rsidRDefault="009A53AA">
      <w:pPr>
        <w:numPr>
          <w:ilvl w:val="0"/>
          <w:numId w:val="41"/>
        </w:numPr>
        <w:spacing w:after="160" w:line="360" w:lineRule="auto"/>
        <w:jc w:val="both"/>
        <w:rPr>
          <w:sz w:val="24"/>
          <w:szCs w:val="24"/>
        </w:rPr>
      </w:pPr>
      <w:r>
        <w:rPr>
          <w:sz w:val="24"/>
          <w:szCs w:val="24"/>
        </w:rPr>
        <w:t>El parámetro MAX_SIZE contro</w:t>
      </w:r>
      <w:r>
        <w:rPr>
          <w:sz w:val="24"/>
          <w:szCs w:val="24"/>
        </w:rPr>
        <w:t xml:space="preserve">la el tamaño </w:t>
      </w:r>
      <w:proofErr w:type="spellStart"/>
      <w:r>
        <w:rPr>
          <w:sz w:val="24"/>
          <w:szCs w:val="24"/>
        </w:rPr>
        <w:t>máx</w:t>
      </w:r>
      <w:proofErr w:type="spellEnd"/>
      <w:r>
        <w:rPr>
          <w:sz w:val="24"/>
          <w:szCs w:val="24"/>
        </w:rPr>
        <w:t xml:space="preserve"> de la matriz en un </w:t>
      </w:r>
      <w:proofErr w:type="spellStart"/>
      <w:r>
        <w:rPr>
          <w:sz w:val="24"/>
          <w:szCs w:val="24"/>
        </w:rPr>
        <w:t>chunk</w:t>
      </w:r>
      <w:proofErr w:type="spellEnd"/>
      <w:r>
        <w:rPr>
          <w:sz w:val="24"/>
          <w:szCs w:val="24"/>
        </w:rPr>
        <w:t xml:space="preserve">. </w:t>
      </w:r>
    </w:p>
    <w:p w14:paraId="3B17950B" w14:textId="77777777" w:rsidR="00575A0D" w:rsidRDefault="00575A0D">
      <w:pPr>
        <w:spacing w:after="160" w:line="360" w:lineRule="auto"/>
        <w:jc w:val="both"/>
        <w:rPr>
          <w:sz w:val="24"/>
          <w:szCs w:val="24"/>
        </w:rPr>
      </w:pPr>
    </w:p>
    <w:p w14:paraId="12BD8D22" w14:textId="77777777" w:rsidR="00575A0D" w:rsidRDefault="009A53AA">
      <w:pPr>
        <w:spacing w:after="160" w:line="360" w:lineRule="auto"/>
        <w:jc w:val="both"/>
        <w:rPr>
          <w:sz w:val="24"/>
          <w:szCs w:val="24"/>
        </w:rPr>
      </w:pPr>
      <w:proofErr w:type="spellStart"/>
      <w:r>
        <w:rPr>
          <w:sz w:val="24"/>
          <w:szCs w:val="24"/>
        </w:rPr>
        <w:t>Paraq</w:t>
      </w:r>
      <w:proofErr w:type="spellEnd"/>
      <w:r>
        <w:rPr>
          <w:sz w:val="24"/>
          <w:szCs w:val="24"/>
        </w:rPr>
        <w:t xml:space="preserve"> </w:t>
      </w:r>
      <w:proofErr w:type="spellStart"/>
      <w:r>
        <w:rPr>
          <w:sz w:val="24"/>
          <w:szCs w:val="24"/>
        </w:rPr>
        <w:t>ue</w:t>
      </w:r>
      <w:proofErr w:type="spellEnd"/>
      <w:r>
        <w:rPr>
          <w:sz w:val="24"/>
          <w:szCs w:val="24"/>
        </w:rPr>
        <w:t xml:space="preserve"> CLIMADA calcule impactos se le deben proporcionar:</w:t>
      </w:r>
    </w:p>
    <w:p w14:paraId="0CDC056E" w14:textId="77777777" w:rsidR="00575A0D" w:rsidRDefault="009A53AA">
      <w:pPr>
        <w:numPr>
          <w:ilvl w:val="0"/>
          <w:numId w:val="59"/>
        </w:numPr>
        <w:spacing w:line="360" w:lineRule="auto"/>
        <w:jc w:val="both"/>
        <w:rPr>
          <w:sz w:val="24"/>
          <w:szCs w:val="24"/>
        </w:rPr>
      </w:pPr>
      <w:r>
        <w:rPr>
          <w:sz w:val="24"/>
          <w:szCs w:val="24"/>
        </w:rPr>
        <w:t>exposiciones</w:t>
      </w:r>
    </w:p>
    <w:p w14:paraId="6FC909A6" w14:textId="77777777" w:rsidR="00575A0D" w:rsidRDefault="009A53AA">
      <w:pPr>
        <w:numPr>
          <w:ilvl w:val="0"/>
          <w:numId w:val="59"/>
        </w:numPr>
        <w:spacing w:line="360" w:lineRule="auto"/>
        <w:jc w:val="both"/>
        <w:rPr>
          <w:sz w:val="24"/>
          <w:szCs w:val="24"/>
        </w:rPr>
      </w:pPr>
      <w:r>
        <w:rPr>
          <w:sz w:val="24"/>
          <w:szCs w:val="24"/>
        </w:rPr>
        <w:t>funciones de impacto</w:t>
      </w:r>
    </w:p>
    <w:p w14:paraId="0E842A75" w14:textId="77777777" w:rsidR="00575A0D" w:rsidRDefault="009A53AA">
      <w:pPr>
        <w:numPr>
          <w:ilvl w:val="0"/>
          <w:numId w:val="59"/>
        </w:numPr>
        <w:spacing w:after="160" w:line="360" w:lineRule="auto"/>
        <w:jc w:val="both"/>
        <w:rPr>
          <w:sz w:val="24"/>
          <w:szCs w:val="24"/>
        </w:rPr>
      </w:pPr>
      <w:r>
        <w:rPr>
          <w:sz w:val="24"/>
          <w:szCs w:val="24"/>
        </w:rPr>
        <w:t xml:space="preserve">peligro al método </w:t>
      </w:r>
    </w:p>
    <w:p w14:paraId="7F5D756F" w14:textId="77777777" w:rsidR="00575A0D" w:rsidRDefault="009A53AA">
      <w:pPr>
        <w:spacing w:after="160" w:line="360" w:lineRule="auto"/>
        <w:jc w:val="both"/>
        <w:rPr>
          <w:sz w:val="24"/>
          <w:szCs w:val="24"/>
        </w:rPr>
      </w:pPr>
      <w:r>
        <w:rPr>
          <w:sz w:val="24"/>
          <w:szCs w:val="24"/>
        </w:rPr>
        <w:t>Cálculo:</w:t>
      </w:r>
    </w:p>
    <w:p w14:paraId="3F6F2699" w14:textId="77777777" w:rsidR="00575A0D" w:rsidRDefault="009A53AA">
      <w:pPr>
        <w:numPr>
          <w:ilvl w:val="0"/>
          <w:numId w:val="63"/>
        </w:numPr>
        <w:spacing w:line="360" w:lineRule="auto"/>
        <w:jc w:val="both"/>
        <w:rPr>
          <w:sz w:val="24"/>
          <w:szCs w:val="24"/>
        </w:rPr>
      </w:pPr>
      <w:r>
        <w:rPr>
          <w:noProof/>
          <w:sz w:val="24"/>
          <w:szCs w:val="24"/>
        </w:rPr>
        <w:drawing>
          <wp:inline distT="114300" distB="114300" distL="114300" distR="114300" wp14:anchorId="6AF06870" wp14:editId="23E3916B">
            <wp:extent cx="5612130" cy="901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612130" cy="901700"/>
                    </a:xfrm>
                    <a:prstGeom prst="rect">
                      <a:avLst/>
                    </a:prstGeom>
                    <a:ln/>
                  </pic:spPr>
                </pic:pic>
              </a:graphicData>
            </a:graphic>
          </wp:inline>
        </w:drawing>
      </w:r>
    </w:p>
    <w:p w14:paraId="26289E6A" w14:textId="77777777" w:rsidR="00575A0D" w:rsidRDefault="009A53AA">
      <w:pPr>
        <w:numPr>
          <w:ilvl w:val="0"/>
          <w:numId w:val="63"/>
        </w:numPr>
        <w:spacing w:after="160" w:line="360" w:lineRule="auto"/>
        <w:jc w:val="both"/>
        <w:rPr>
          <w:sz w:val="24"/>
          <w:szCs w:val="24"/>
        </w:rPr>
      </w:pPr>
      <w:r>
        <w:rPr>
          <w:sz w:val="24"/>
          <w:szCs w:val="24"/>
        </w:rPr>
        <w:t xml:space="preserve">el </w:t>
      </w:r>
      <w:proofErr w:type="spellStart"/>
      <w:r>
        <w:rPr>
          <w:sz w:val="24"/>
          <w:szCs w:val="24"/>
        </w:rPr>
        <w:t>párametro</w:t>
      </w:r>
      <w:proofErr w:type="spellEnd"/>
      <w:r>
        <w:rPr>
          <w:sz w:val="24"/>
          <w:szCs w:val="24"/>
        </w:rPr>
        <w:t xml:space="preserve"> </w:t>
      </w:r>
      <w:proofErr w:type="spellStart"/>
      <w:r>
        <w:rPr>
          <w:sz w:val="24"/>
          <w:szCs w:val="24"/>
        </w:rPr>
        <w:t>save_mat</w:t>
      </w:r>
      <w:proofErr w:type="spellEnd"/>
      <w:r>
        <w:rPr>
          <w:sz w:val="24"/>
          <w:szCs w:val="24"/>
        </w:rPr>
        <w:t xml:space="preserve"> es útil. Cuando aparece un TRUE, el objeto </w:t>
      </w:r>
      <w:proofErr w:type="spellStart"/>
      <w:r>
        <w:rPr>
          <w:sz w:val="24"/>
          <w:szCs w:val="24"/>
        </w:rPr>
        <w:t>impact</w:t>
      </w:r>
      <w:proofErr w:type="spellEnd"/>
      <w:r>
        <w:rPr>
          <w:sz w:val="24"/>
          <w:szCs w:val="24"/>
        </w:rPr>
        <w:t xml:space="preserve"> guarda el impacto para cada evento en cada punto de exposición, lo deja en una matriz en el atributo “</w:t>
      </w:r>
      <w:proofErr w:type="spellStart"/>
      <w:r>
        <w:rPr>
          <w:sz w:val="24"/>
          <w:szCs w:val="24"/>
        </w:rPr>
        <w:t>imp_mat</w:t>
      </w:r>
      <w:proofErr w:type="spellEnd"/>
      <w:r>
        <w:rPr>
          <w:sz w:val="24"/>
          <w:szCs w:val="24"/>
        </w:rPr>
        <w:t>”.</w:t>
      </w:r>
    </w:p>
    <w:p w14:paraId="7F521262" w14:textId="77777777" w:rsidR="00575A0D" w:rsidRDefault="00575A0D">
      <w:pPr>
        <w:spacing w:after="160" w:line="360" w:lineRule="auto"/>
        <w:jc w:val="both"/>
        <w:rPr>
          <w:sz w:val="24"/>
          <w:szCs w:val="24"/>
        </w:rPr>
      </w:pPr>
    </w:p>
    <w:p w14:paraId="0A983D8E" w14:textId="77777777" w:rsidR="00575A0D" w:rsidRDefault="009A53AA">
      <w:pPr>
        <w:spacing w:after="160" w:line="360" w:lineRule="auto"/>
        <w:jc w:val="both"/>
        <w:rPr>
          <w:sz w:val="24"/>
          <w:szCs w:val="24"/>
        </w:rPr>
      </w:pPr>
      <w:r>
        <w:rPr>
          <w:sz w:val="24"/>
          <w:szCs w:val="24"/>
        </w:rPr>
        <w:t xml:space="preserve">Se traza una curva de </w:t>
      </w:r>
      <w:proofErr w:type="spellStart"/>
      <w:r>
        <w:rPr>
          <w:sz w:val="24"/>
          <w:szCs w:val="24"/>
        </w:rPr>
        <w:t>frecuecnia</w:t>
      </w:r>
      <w:proofErr w:type="spellEnd"/>
      <w:r>
        <w:rPr>
          <w:sz w:val="24"/>
          <w:szCs w:val="24"/>
        </w:rPr>
        <w:t xml:space="preserve"> de excedencia que muestra la frecuenci</w:t>
      </w:r>
      <w:r>
        <w:rPr>
          <w:sz w:val="24"/>
          <w:szCs w:val="24"/>
        </w:rPr>
        <w:t xml:space="preserve">a con la que </w:t>
      </w:r>
      <w:proofErr w:type="gramStart"/>
      <w:r>
        <w:rPr>
          <w:sz w:val="24"/>
          <w:szCs w:val="24"/>
        </w:rPr>
        <w:t>se  alcanzan</w:t>
      </w:r>
      <w:proofErr w:type="gramEnd"/>
      <w:r>
        <w:rPr>
          <w:sz w:val="24"/>
          <w:szCs w:val="24"/>
        </w:rPr>
        <w:t xml:space="preserve"> diferentes umbrales de daños en los datos:</w:t>
      </w:r>
    </w:p>
    <w:p w14:paraId="0D7E1F1F" w14:textId="77777777" w:rsidR="00575A0D" w:rsidRDefault="009A53AA">
      <w:pPr>
        <w:numPr>
          <w:ilvl w:val="0"/>
          <w:numId w:val="32"/>
        </w:numPr>
        <w:spacing w:after="160" w:line="360" w:lineRule="auto"/>
        <w:jc w:val="both"/>
        <w:rPr>
          <w:sz w:val="24"/>
          <w:szCs w:val="24"/>
        </w:rPr>
      </w:pPr>
      <w:r>
        <w:rPr>
          <w:noProof/>
          <w:sz w:val="24"/>
          <w:szCs w:val="24"/>
        </w:rPr>
        <w:drawing>
          <wp:inline distT="114300" distB="114300" distL="114300" distR="114300" wp14:anchorId="6C4E6BBE" wp14:editId="178848DE">
            <wp:extent cx="5612130" cy="36576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612130" cy="3657600"/>
                    </a:xfrm>
                    <a:prstGeom prst="rect">
                      <a:avLst/>
                    </a:prstGeom>
                    <a:ln/>
                  </pic:spPr>
                </pic:pic>
              </a:graphicData>
            </a:graphic>
          </wp:inline>
        </w:drawing>
      </w:r>
    </w:p>
    <w:p w14:paraId="3A7C9405" w14:textId="77777777" w:rsidR="00575A0D" w:rsidRDefault="00575A0D">
      <w:pPr>
        <w:spacing w:after="160" w:line="360" w:lineRule="auto"/>
        <w:jc w:val="both"/>
        <w:rPr>
          <w:sz w:val="24"/>
          <w:szCs w:val="24"/>
        </w:rPr>
      </w:pPr>
    </w:p>
    <w:p w14:paraId="584760A7" w14:textId="77777777" w:rsidR="00575A0D" w:rsidRDefault="009A53AA">
      <w:pPr>
        <w:spacing w:after="160" w:line="360" w:lineRule="auto"/>
        <w:jc w:val="both"/>
        <w:rPr>
          <w:sz w:val="24"/>
          <w:szCs w:val="24"/>
        </w:rPr>
      </w:pPr>
      <w:r>
        <w:rPr>
          <w:sz w:val="24"/>
          <w:szCs w:val="24"/>
        </w:rPr>
        <w:t xml:space="preserve">Trazando el impacto anual esperado por </w:t>
      </w:r>
      <w:proofErr w:type="spellStart"/>
      <w:r>
        <w:rPr>
          <w:sz w:val="24"/>
          <w:szCs w:val="24"/>
        </w:rPr>
        <w:t>expocisión</w:t>
      </w:r>
      <w:proofErr w:type="spellEnd"/>
      <w:r>
        <w:rPr>
          <w:sz w:val="24"/>
          <w:szCs w:val="24"/>
        </w:rPr>
        <w:t>:</w:t>
      </w:r>
    </w:p>
    <w:p w14:paraId="4553C288" w14:textId="77777777" w:rsidR="00575A0D" w:rsidRDefault="009A53AA">
      <w:pPr>
        <w:numPr>
          <w:ilvl w:val="0"/>
          <w:numId w:val="5"/>
        </w:numPr>
        <w:spacing w:after="160" w:line="360" w:lineRule="auto"/>
        <w:jc w:val="both"/>
        <w:rPr>
          <w:sz w:val="24"/>
          <w:szCs w:val="24"/>
        </w:rPr>
      </w:pPr>
      <w:r>
        <w:rPr>
          <w:noProof/>
          <w:sz w:val="24"/>
          <w:szCs w:val="24"/>
        </w:rPr>
        <w:drawing>
          <wp:inline distT="114300" distB="114300" distL="114300" distR="114300" wp14:anchorId="62603567" wp14:editId="1FED9892">
            <wp:extent cx="5612130" cy="18669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612130" cy="1866900"/>
                    </a:xfrm>
                    <a:prstGeom prst="rect">
                      <a:avLst/>
                    </a:prstGeom>
                    <a:ln/>
                  </pic:spPr>
                </pic:pic>
              </a:graphicData>
            </a:graphic>
          </wp:inline>
        </w:drawing>
      </w:r>
    </w:p>
    <w:p w14:paraId="395AA968" w14:textId="77777777" w:rsidR="00575A0D" w:rsidRDefault="00575A0D">
      <w:pPr>
        <w:spacing w:after="160" w:line="360" w:lineRule="auto"/>
        <w:jc w:val="both"/>
        <w:rPr>
          <w:sz w:val="24"/>
          <w:szCs w:val="24"/>
        </w:rPr>
      </w:pPr>
    </w:p>
    <w:p w14:paraId="6621D7FD" w14:textId="77777777" w:rsidR="00575A0D" w:rsidRDefault="009A53AA">
      <w:pPr>
        <w:spacing w:after="160" w:line="360" w:lineRule="auto"/>
        <w:jc w:val="both"/>
        <w:rPr>
          <w:sz w:val="24"/>
          <w:szCs w:val="24"/>
        </w:rPr>
      </w:pPr>
      <w:r>
        <w:rPr>
          <w:sz w:val="24"/>
          <w:szCs w:val="24"/>
        </w:rPr>
        <w:t>ADAPTATION OPTIONS APPRAISAL</w:t>
      </w:r>
    </w:p>
    <w:p w14:paraId="3B68039D" w14:textId="77777777" w:rsidR="00575A0D" w:rsidRDefault="009A53AA">
      <w:pPr>
        <w:spacing w:after="160" w:line="360" w:lineRule="auto"/>
        <w:jc w:val="both"/>
        <w:rPr>
          <w:sz w:val="24"/>
          <w:szCs w:val="24"/>
        </w:rPr>
      </w:pPr>
      <w:r>
        <w:rPr>
          <w:sz w:val="24"/>
          <w:szCs w:val="24"/>
        </w:rPr>
        <w:lastRenderedPageBreak/>
        <w:t>Suponiendo que las condiciones socioeconómicas y climatológicas son las mismas en 2040, se calcula el</w:t>
      </w:r>
      <w:r>
        <w:rPr>
          <w:sz w:val="24"/>
          <w:szCs w:val="24"/>
        </w:rPr>
        <w:t xml:space="preserve"> coste y beneficio de cada medida de </w:t>
      </w:r>
      <w:proofErr w:type="spellStart"/>
      <w:r>
        <w:rPr>
          <w:sz w:val="24"/>
          <w:szCs w:val="24"/>
        </w:rPr>
        <w:t>Entity</w:t>
      </w:r>
      <w:proofErr w:type="spellEnd"/>
      <w:r>
        <w:rPr>
          <w:sz w:val="24"/>
          <w:szCs w:val="24"/>
        </w:rPr>
        <w:t xml:space="preserve"> y Hazard y se representan </w:t>
      </w:r>
      <w:proofErr w:type="spellStart"/>
      <w:r>
        <w:rPr>
          <w:sz w:val="24"/>
          <w:szCs w:val="24"/>
        </w:rPr>
        <w:t>graf</w:t>
      </w:r>
      <w:proofErr w:type="spellEnd"/>
      <w:r>
        <w:rPr>
          <w:sz w:val="24"/>
          <w:szCs w:val="24"/>
        </w:rPr>
        <w:t>:</w:t>
      </w:r>
    </w:p>
    <w:p w14:paraId="205F7DCC" w14:textId="77777777" w:rsidR="00575A0D" w:rsidRDefault="009A53AA">
      <w:pPr>
        <w:numPr>
          <w:ilvl w:val="0"/>
          <w:numId w:val="33"/>
        </w:numPr>
        <w:spacing w:after="160" w:line="360" w:lineRule="auto"/>
        <w:jc w:val="both"/>
        <w:rPr>
          <w:sz w:val="24"/>
          <w:szCs w:val="24"/>
        </w:rPr>
      </w:pPr>
      <w:r>
        <w:rPr>
          <w:noProof/>
          <w:sz w:val="24"/>
          <w:szCs w:val="24"/>
        </w:rPr>
        <w:drawing>
          <wp:inline distT="114300" distB="114300" distL="114300" distR="114300" wp14:anchorId="7902DEF2" wp14:editId="7E2FD5CF">
            <wp:extent cx="5612130" cy="25654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612130" cy="2565400"/>
                    </a:xfrm>
                    <a:prstGeom prst="rect">
                      <a:avLst/>
                    </a:prstGeom>
                    <a:ln/>
                  </pic:spPr>
                </pic:pic>
              </a:graphicData>
            </a:graphic>
          </wp:inline>
        </w:drawing>
      </w:r>
    </w:p>
    <w:p w14:paraId="0A69B3D5" w14:textId="77777777" w:rsidR="00575A0D" w:rsidRDefault="00575A0D">
      <w:pPr>
        <w:spacing w:after="160" w:line="360" w:lineRule="auto"/>
        <w:jc w:val="both"/>
        <w:rPr>
          <w:sz w:val="24"/>
          <w:szCs w:val="24"/>
        </w:rPr>
      </w:pPr>
    </w:p>
    <w:p w14:paraId="1424B91D" w14:textId="77777777" w:rsidR="00575A0D" w:rsidRDefault="009A53AA">
      <w:pPr>
        <w:spacing w:after="160" w:line="360" w:lineRule="auto"/>
        <w:jc w:val="both"/>
        <w:rPr>
          <w:sz w:val="24"/>
          <w:szCs w:val="24"/>
        </w:rPr>
      </w:pPr>
      <w:r>
        <w:rPr>
          <w:sz w:val="24"/>
          <w:szCs w:val="24"/>
        </w:rPr>
        <w:t>Entrega:</w:t>
      </w:r>
    </w:p>
    <w:p w14:paraId="5FDE52FE" w14:textId="77777777" w:rsidR="00575A0D" w:rsidRDefault="009A53AA">
      <w:pPr>
        <w:numPr>
          <w:ilvl w:val="0"/>
          <w:numId w:val="42"/>
        </w:numPr>
        <w:spacing w:line="360" w:lineRule="auto"/>
        <w:jc w:val="both"/>
        <w:rPr>
          <w:sz w:val="24"/>
          <w:szCs w:val="24"/>
        </w:rPr>
      </w:pPr>
      <w:r>
        <w:rPr>
          <w:noProof/>
          <w:sz w:val="24"/>
          <w:szCs w:val="24"/>
        </w:rPr>
        <w:drawing>
          <wp:inline distT="114300" distB="114300" distL="114300" distR="114300" wp14:anchorId="0C2A559F" wp14:editId="4F236C22">
            <wp:extent cx="5612130" cy="26797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612130" cy="2679700"/>
                    </a:xfrm>
                    <a:prstGeom prst="rect">
                      <a:avLst/>
                    </a:prstGeom>
                    <a:ln/>
                  </pic:spPr>
                </pic:pic>
              </a:graphicData>
            </a:graphic>
          </wp:inline>
        </w:drawing>
      </w:r>
    </w:p>
    <w:p w14:paraId="6F22C2B9" w14:textId="77777777" w:rsidR="00575A0D" w:rsidRDefault="009A53AA">
      <w:pPr>
        <w:numPr>
          <w:ilvl w:val="0"/>
          <w:numId w:val="42"/>
        </w:numPr>
        <w:spacing w:after="160" w:line="360" w:lineRule="auto"/>
        <w:jc w:val="both"/>
        <w:rPr>
          <w:sz w:val="24"/>
          <w:szCs w:val="24"/>
        </w:rPr>
      </w:pPr>
      <w:r>
        <w:rPr>
          <w:noProof/>
          <w:sz w:val="24"/>
          <w:szCs w:val="24"/>
        </w:rPr>
        <w:lastRenderedPageBreak/>
        <w:drawing>
          <wp:inline distT="114300" distB="114300" distL="114300" distR="114300" wp14:anchorId="1CF8371C" wp14:editId="7966F014">
            <wp:extent cx="4772025" cy="29813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4772025" cy="2981325"/>
                    </a:xfrm>
                    <a:prstGeom prst="rect">
                      <a:avLst/>
                    </a:prstGeom>
                    <a:ln/>
                  </pic:spPr>
                </pic:pic>
              </a:graphicData>
            </a:graphic>
          </wp:inline>
        </w:drawing>
      </w:r>
    </w:p>
    <w:p w14:paraId="239514FE" w14:textId="77777777" w:rsidR="00575A0D" w:rsidRDefault="00575A0D">
      <w:pPr>
        <w:spacing w:after="160" w:line="360" w:lineRule="auto"/>
        <w:jc w:val="both"/>
        <w:rPr>
          <w:sz w:val="24"/>
          <w:szCs w:val="24"/>
        </w:rPr>
      </w:pPr>
    </w:p>
    <w:p w14:paraId="29530966" w14:textId="77777777" w:rsidR="00575A0D" w:rsidRDefault="009A53AA">
      <w:pPr>
        <w:spacing w:after="160" w:line="360" w:lineRule="auto"/>
        <w:jc w:val="both"/>
        <w:rPr>
          <w:sz w:val="24"/>
          <w:szCs w:val="24"/>
        </w:rPr>
      </w:pPr>
      <w:r>
        <w:rPr>
          <w:sz w:val="24"/>
          <w:szCs w:val="24"/>
        </w:rPr>
        <w:t>Los cálculos coste-Beneficio pueden incluir:</w:t>
      </w:r>
    </w:p>
    <w:p w14:paraId="719C5F93" w14:textId="77777777" w:rsidR="00575A0D" w:rsidRDefault="009A53AA">
      <w:pPr>
        <w:numPr>
          <w:ilvl w:val="0"/>
          <w:numId w:val="61"/>
        </w:numPr>
        <w:spacing w:line="360" w:lineRule="auto"/>
        <w:jc w:val="both"/>
        <w:rPr>
          <w:sz w:val="24"/>
          <w:szCs w:val="24"/>
        </w:rPr>
      </w:pPr>
      <w:r>
        <w:rPr>
          <w:sz w:val="24"/>
          <w:szCs w:val="24"/>
        </w:rPr>
        <w:t>cambio climático (</w:t>
      </w:r>
      <w:proofErr w:type="spellStart"/>
      <w:r>
        <w:rPr>
          <w:sz w:val="24"/>
          <w:szCs w:val="24"/>
        </w:rPr>
        <w:t>haz_future</w:t>
      </w:r>
      <w:proofErr w:type="spellEnd"/>
      <w:r>
        <w:rPr>
          <w:sz w:val="24"/>
          <w:szCs w:val="24"/>
        </w:rPr>
        <w:t xml:space="preserve"> en </w:t>
      </w:r>
      <w:proofErr w:type="spellStart"/>
      <w:r>
        <w:rPr>
          <w:sz w:val="24"/>
          <w:szCs w:val="24"/>
        </w:rPr>
        <w:t>CostBenefit.calc</w:t>
      </w:r>
      <w:proofErr w:type="spellEnd"/>
      <w:r>
        <w:rPr>
          <w:sz w:val="24"/>
          <w:szCs w:val="24"/>
        </w:rPr>
        <w:t>(</w:t>
      </w:r>
      <w:proofErr w:type="gramStart"/>
      <w:r>
        <w:rPr>
          <w:sz w:val="24"/>
          <w:szCs w:val="24"/>
        </w:rPr>
        <w:t>) )</w:t>
      </w:r>
      <w:proofErr w:type="gramEnd"/>
    </w:p>
    <w:p w14:paraId="170B7C39" w14:textId="77777777" w:rsidR="00575A0D" w:rsidRDefault="009A53AA">
      <w:pPr>
        <w:numPr>
          <w:ilvl w:val="0"/>
          <w:numId w:val="61"/>
        </w:numPr>
        <w:spacing w:line="360" w:lineRule="auto"/>
        <w:jc w:val="both"/>
        <w:rPr>
          <w:sz w:val="24"/>
          <w:szCs w:val="24"/>
        </w:rPr>
      </w:pPr>
      <w:r>
        <w:rPr>
          <w:sz w:val="24"/>
          <w:szCs w:val="24"/>
        </w:rPr>
        <w:t xml:space="preserve">cambios en exposición económica a largo plazo (en </w:t>
      </w:r>
      <w:proofErr w:type="spellStart"/>
      <w:r>
        <w:rPr>
          <w:sz w:val="24"/>
          <w:szCs w:val="24"/>
        </w:rPr>
        <w:t>ent_future</w:t>
      </w:r>
      <w:proofErr w:type="spellEnd"/>
      <w:r>
        <w:rPr>
          <w:sz w:val="24"/>
          <w:szCs w:val="24"/>
        </w:rPr>
        <w:t xml:space="preserve"> en </w:t>
      </w:r>
      <w:proofErr w:type="spellStart"/>
      <w:r>
        <w:rPr>
          <w:sz w:val="24"/>
          <w:szCs w:val="24"/>
        </w:rPr>
        <w:t>CostBenefit.calc</w:t>
      </w:r>
      <w:proofErr w:type="spellEnd"/>
      <w:r>
        <w:rPr>
          <w:sz w:val="24"/>
          <w:szCs w:val="24"/>
        </w:rPr>
        <w:t>()</w:t>
      </w:r>
    </w:p>
    <w:p w14:paraId="2EA946E3" w14:textId="77777777" w:rsidR="00575A0D" w:rsidRDefault="009A53AA">
      <w:pPr>
        <w:numPr>
          <w:ilvl w:val="0"/>
          <w:numId w:val="61"/>
        </w:numPr>
        <w:spacing w:after="160" w:line="360" w:lineRule="auto"/>
        <w:jc w:val="both"/>
        <w:rPr>
          <w:sz w:val="24"/>
          <w:szCs w:val="24"/>
        </w:rPr>
      </w:pPr>
      <w:r>
        <w:rPr>
          <w:sz w:val="24"/>
          <w:szCs w:val="24"/>
        </w:rPr>
        <w:t xml:space="preserve">las funciones de </w:t>
      </w:r>
      <w:proofErr w:type="spellStart"/>
      <w:r>
        <w:rPr>
          <w:sz w:val="24"/>
          <w:szCs w:val="24"/>
        </w:rPr>
        <w:t>CostBenefit.calc</w:t>
      </w:r>
      <w:proofErr w:type="spellEnd"/>
      <w:r>
        <w:rPr>
          <w:sz w:val="24"/>
          <w:szCs w:val="24"/>
        </w:rPr>
        <w:t xml:space="preserve">() utilizan cambios del impacto medio anual, </w:t>
      </w:r>
      <w:proofErr w:type="spellStart"/>
      <w:r>
        <w:rPr>
          <w:sz w:val="24"/>
          <w:szCs w:val="24"/>
        </w:rPr>
        <w:t>evaluacion</w:t>
      </w:r>
      <w:proofErr w:type="spellEnd"/>
      <w:r>
        <w:rPr>
          <w:sz w:val="24"/>
          <w:szCs w:val="24"/>
        </w:rPr>
        <w:t xml:space="preserve"> lineal, </w:t>
      </w:r>
      <w:proofErr w:type="spellStart"/>
      <w:proofErr w:type="gramStart"/>
      <w:r>
        <w:rPr>
          <w:sz w:val="24"/>
          <w:szCs w:val="24"/>
        </w:rPr>
        <w:t>sublineal</w:t>
      </w:r>
      <w:proofErr w:type="spellEnd"/>
      <w:r>
        <w:rPr>
          <w:sz w:val="24"/>
          <w:szCs w:val="24"/>
        </w:rPr>
        <w:t xml:space="preserve">  y</w:t>
      </w:r>
      <w:proofErr w:type="gramEnd"/>
      <w:r>
        <w:rPr>
          <w:sz w:val="24"/>
          <w:szCs w:val="24"/>
        </w:rPr>
        <w:t xml:space="preserve"> </w:t>
      </w:r>
      <w:proofErr w:type="spellStart"/>
      <w:r>
        <w:rPr>
          <w:sz w:val="24"/>
          <w:szCs w:val="24"/>
        </w:rPr>
        <w:t>superlineal</w:t>
      </w:r>
      <w:proofErr w:type="spellEnd"/>
      <w:r>
        <w:rPr>
          <w:sz w:val="24"/>
          <w:szCs w:val="24"/>
        </w:rPr>
        <w:t xml:space="preserve"> </w:t>
      </w:r>
      <w:proofErr w:type="spellStart"/>
      <w:r>
        <w:rPr>
          <w:sz w:val="24"/>
          <w:szCs w:val="24"/>
        </w:rPr>
        <w:t>ded</w:t>
      </w:r>
      <w:proofErr w:type="spellEnd"/>
      <w:r>
        <w:rPr>
          <w:sz w:val="24"/>
          <w:szCs w:val="24"/>
        </w:rPr>
        <w:t xml:space="preserve"> impactos entre el presente y futuro, se especif</w:t>
      </w:r>
      <w:r>
        <w:rPr>
          <w:sz w:val="24"/>
          <w:szCs w:val="24"/>
        </w:rPr>
        <w:t>ica en el parámetro “</w:t>
      </w:r>
      <w:proofErr w:type="spellStart"/>
      <w:r>
        <w:rPr>
          <w:sz w:val="24"/>
          <w:szCs w:val="24"/>
        </w:rPr>
        <w:t>imp_time_depen</w:t>
      </w:r>
      <w:proofErr w:type="spellEnd"/>
      <w:r>
        <w:rPr>
          <w:sz w:val="24"/>
          <w:szCs w:val="24"/>
        </w:rPr>
        <w:t>” en “</w:t>
      </w:r>
      <w:proofErr w:type="spellStart"/>
      <w:r>
        <w:rPr>
          <w:sz w:val="24"/>
          <w:szCs w:val="24"/>
        </w:rPr>
        <w:t>CostBenefit.calc</w:t>
      </w:r>
      <w:proofErr w:type="spellEnd"/>
      <w:r>
        <w:rPr>
          <w:sz w:val="24"/>
          <w:szCs w:val="24"/>
        </w:rPr>
        <w:t xml:space="preserve">()”. Una vez definidas las amenazas y exposiciones futuras, se puede expresar el cambio en impactos a largo tiempo con diagramas de </w:t>
      </w:r>
      <w:proofErr w:type="gramStart"/>
      <w:r>
        <w:rPr>
          <w:sz w:val="24"/>
          <w:szCs w:val="24"/>
        </w:rPr>
        <w:t>cascada</w:t>
      </w:r>
      <w:proofErr w:type="gramEnd"/>
      <w:r>
        <w:rPr>
          <w:sz w:val="24"/>
          <w:szCs w:val="24"/>
        </w:rPr>
        <w:t xml:space="preserve"> por ejemplo. </w:t>
      </w:r>
    </w:p>
    <w:p w14:paraId="2F114470" w14:textId="77777777" w:rsidR="00575A0D" w:rsidRDefault="00575A0D">
      <w:pPr>
        <w:spacing w:before="240" w:after="240" w:line="360" w:lineRule="auto"/>
        <w:jc w:val="both"/>
        <w:rPr>
          <w:sz w:val="24"/>
          <w:szCs w:val="24"/>
        </w:rPr>
      </w:pPr>
    </w:p>
    <w:p w14:paraId="447B4B96" w14:textId="77777777" w:rsidR="00575A0D" w:rsidRDefault="009A53AA">
      <w:pPr>
        <w:jc w:val="both"/>
      </w:pPr>
      <w:r>
        <w:br w:type="page"/>
      </w:r>
    </w:p>
    <w:p w14:paraId="490F9D99" w14:textId="77777777" w:rsidR="00575A0D" w:rsidRDefault="00575A0D">
      <w:pPr>
        <w:jc w:val="both"/>
      </w:pPr>
    </w:p>
    <w:p w14:paraId="771DC3D4" w14:textId="77777777" w:rsidR="00575A0D" w:rsidRDefault="00575A0D">
      <w:pPr>
        <w:jc w:val="both"/>
      </w:pPr>
    </w:p>
    <w:p w14:paraId="4BEEA6A2" w14:textId="77777777" w:rsidR="00575A0D" w:rsidRDefault="00575A0D">
      <w:pPr>
        <w:jc w:val="both"/>
      </w:pPr>
    </w:p>
    <w:p w14:paraId="1D7B7031" w14:textId="77777777" w:rsidR="00575A0D" w:rsidRDefault="00575A0D">
      <w:pPr>
        <w:jc w:val="both"/>
      </w:pPr>
    </w:p>
    <w:p w14:paraId="238BCB63" w14:textId="77777777" w:rsidR="00575A0D" w:rsidRDefault="00575A0D">
      <w:pPr>
        <w:jc w:val="both"/>
      </w:pPr>
    </w:p>
    <w:sectPr w:rsidR="00575A0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374D"/>
    <w:multiLevelType w:val="multilevel"/>
    <w:tmpl w:val="8840A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F7EC1"/>
    <w:multiLevelType w:val="multilevel"/>
    <w:tmpl w:val="F7644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66BF4"/>
    <w:multiLevelType w:val="multilevel"/>
    <w:tmpl w:val="8DA80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94B2C"/>
    <w:multiLevelType w:val="multilevel"/>
    <w:tmpl w:val="30A6D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6B73B0"/>
    <w:multiLevelType w:val="multilevel"/>
    <w:tmpl w:val="E05E1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BA279D"/>
    <w:multiLevelType w:val="multilevel"/>
    <w:tmpl w:val="CF7EA6B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13486B85"/>
    <w:multiLevelType w:val="multilevel"/>
    <w:tmpl w:val="50844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35C4B"/>
    <w:multiLevelType w:val="multilevel"/>
    <w:tmpl w:val="D8F26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E36BA"/>
    <w:multiLevelType w:val="multilevel"/>
    <w:tmpl w:val="95CAD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BF33E6"/>
    <w:multiLevelType w:val="multilevel"/>
    <w:tmpl w:val="7EF28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15926"/>
    <w:multiLevelType w:val="multilevel"/>
    <w:tmpl w:val="82C2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89383C"/>
    <w:multiLevelType w:val="multilevel"/>
    <w:tmpl w:val="210E6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B87E59"/>
    <w:multiLevelType w:val="multilevel"/>
    <w:tmpl w:val="DDF82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C087BBB"/>
    <w:multiLevelType w:val="multilevel"/>
    <w:tmpl w:val="345641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C1C74A2"/>
    <w:multiLevelType w:val="multilevel"/>
    <w:tmpl w:val="90628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46034"/>
    <w:multiLevelType w:val="multilevel"/>
    <w:tmpl w:val="E6C6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A40EEC"/>
    <w:multiLevelType w:val="multilevel"/>
    <w:tmpl w:val="3B963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015C31"/>
    <w:multiLevelType w:val="multilevel"/>
    <w:tmpl w:val="08DE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D541D1"/>
    <w:multiLevelType w:val="multilevel"/>
    <w:tmpl w:val="44607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3835E6"/>
    <w:multiLevelType w:val="multilevel"/>
    <w:tmpl w:val="10DC29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7131606"/>
    <w:multiLevelType w:val="multilevel"/>
    <w:tmpl w:val="35A2E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AC4B8F"/>
    <w:multiLevelType w:val="multilevel"/>
    <w:tmpl w:val="FBF46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AD72D5"/>
    <w:multiLevelType w:val="multilevel"/>
    <w:tmpl w:val="3C18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E206EB"/>
    <w:multiLevelType w:val="multilevel"/>
    <w:tmpl w:val="19F0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D801852"/>
    <w:multiLevelType w:val="multilevel"/>
    <w:tmpl w:val="7FF09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A8236B"/>
    <w:multiLevelType w:val="multilevel"/>
    <w:tmpl w:val="E9620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DEC5A98"/>
    <w:multiLevelType w:val="multilevel"/>
    <w:tmpl w:val="AB2E9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313E93"/>
    <w:multiLevelType w:val="multilevel"/>
    <w:tmpl w:val="BD62F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427636"/>
    <w:multiLevelType w:val="multilevel"/>
    <w:tmpl w:val="8B3E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623B96"/>
    <w:multiLevelType w:val="multilevel"/>
    <w:tmpl w:val="38AA4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746432"/>
    <w:multiLevelType w:val="multilevel"/>
    <w:tmpl w:val="61687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260C89"/>
    <w:multiLevelType w:val="multilevel"/>
    <w:tmpl w:val="3C4EC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4D5015"/>
    <w:multiLevelType w:val="multilevel"/>
    <w:tmpl w:val="1AB4EF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4A183E39"/>
    <w:multiLevelType w:val="multilevel"/>
    <w:tmpl w:val="9866F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F2560A"/>
    <w:multiLevelType w:val="multilevel"/>
    <w:tmpl w:val="02967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1A178A"/>
    <w:multiLevelType w:val="multilevel"/>
    <w:tmpl w:val="5E2C5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CA3C16"/>
    <w:multiLevelType w:val="multilevel"/>
    <w:tmpl w:val="C4E2C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AE74D6"/>
    <w:multiLevelType w:val="multilevel"/>
    <w:tmpl w:val="0C7C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5E1B69"/>
    <w:multiLevelType w:val="multilevel"/>
    <w:tmpl w:val="6FFC7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2E01E68"/>
    <w:multiLevelType w:val="multilevel"/>
    <w:tmpl w:val="7494D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3982D10"/>
    <w:multiLevelType w:val="multilevel"/>
    <w:tmpl w:val="18026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4BE542D"/>
    <w:multiLevelType w:val="multilevel"/>
    <w:tmpl w:val="17660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6CA3FBD"/>
    <w:multiLevelType w:val="multilevel"/>
    <w:tmpl w:val="060C749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3" w15:restartNumberingAfterBreak="0">
    <w:nsid w:val="58114FAB"/>
    <w:multiLevelType w:val="multilevel"/>
    <w:tmpl w:val="1046D06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4" w15:restartNumberingAfterBreak="0">
    <w:nsid w:val="5AAB198C"/>
    <w:multiLevelType w:val="multilevel"/>
    <w:tmpl w:val="6A8E5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B97010D"/>
    <w:multiLevelType w:val="multilevel"/>
    <w:tmpl w:val="0106B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C3404D0"/>
    <w:multiLevelType w:val="multilevel"/>
    <w:tmpl w:val="90604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AE4E88"/>
    <w:multiLevelType w:val="multilevel"/>
    <w:tmpl w:val="0166F8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5F797610"/>
    <w:multiLevelType w:val="multilevel"/>
    <w:tmpl w:val="3F52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0323292"/>
    <w:multiLevelType w:val="multilevel"/>
    <w:tmpl w:val="795AE5B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0" w15:restartNumberingAfterBreak="0">
    <w:nsid w:val="60A575D2"/>
    <w:multiLevelType w:val="multilevel"/>
    <w:tmpl w:val="9FB42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4607EE6"/>
    <w:multiLevelType w:val="multilevel"/>
    <w:tmpl w:val="169E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48A504D"/>
    <w:multiLevelType w:val="multilevel"/>
    <w:tmpl w:val="BA84CDA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3" w15:restartNumberingAfterBreak="0">
    <w:nsid w:val="66564408"/>
    <w:multiLevelType w:val="multilevel"/>
    <w:tmpl w:val="3E92E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3C3426"/>
    <w:multiLevelType w:val="multilevel"/>
    <w:tmpl w:val="C3F63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9D971BE"/>
    <w:multiLevelType w:val="multilevel"/>
    <w:tmpl w:val="9F587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B026D64"/>
    <w:multiLevelType w:val="multilevel"/>
    <w:tmpl w:val="D9EE2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D1E6519"/>
    <w:multiLevelType w:val="multilevel"/>
    <w:tmpl w:val="64C8A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D8C677E"/>
    <w:multiLevelType w:val="multilevel"/>
    <w:tmpl w:val="1228C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E3F3BF2"/>
    <w:multiLevelType w:val="multilevel"/>
    <w:tmpl w:val="CDA02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1274070"/>
    <w:multiLevelType w:val="multilevel"/>
    <w:tmpl w:val="7CAC3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15F27F7"/>
    <w:multiLevelType w:val="multilevel"/>
    <w:tmpl w:val="AC34D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1B90C50"/>
    <w:multiLevelType w:val="multilevel"/>
    <w:tmpl w:val="0ADE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1CE3480"/>
    <w:multiLevelType w:val="multilevel"/>
    <w:tmpl w:val="B5E6A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32521C5"/>
    <w:multiLevelType w:val="multilevel"/>
    <w:tmpl w:val="550E9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68733F"/>
    <w:multiLevelType w:val="multilevel"/>
    <w:tmpl w:val="3658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73B5F92"/>
    <w:multiLevelType w:val="multilevel"/>
    <w:tmpl w:val="6F6C0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9B12CB"/>
    <w:multiLevelType w:val="multilevel"/>
    <w:tmpl w:val="49E8D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90E6075"/>
    <w:multiLevelType w:val="multilevel"/>
    <w:tmpl w:val="7C809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C02299A"/>
    <w:multiLevelType w:val="multilevel"/>
    <w:tmpl w:val="740ED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C6033D7"/>
    <w:multiLevelType w:val="multilevel"/>
    <w:tmpl w:val="FC3AF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4B26F3"/>
    <w:multiLevelType w:val="multilevel"/>
    <w:tmpl w:val="C90C5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FD60040"/>
    <w:multiLevelType w:val="multilevel"/>
    <w:tmpl w:val="9E78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2"/>
  </w:num>
  <w:num w:numId="2">
    <w:abstractNumId w:val="45"/>
  </w:num>
  <w:num w:numId="3">
    <w:abstractNumId w:val="7"/>
  </w:num>
  <w:num w:numId="4">
    <w:abstractNumId w:val="62"/>
  </w:num>
  <w:num w:numId="5">
    <w:abstractNumId w:val="27"/>
  </w:num>
  <w:num w:numId="6">
    <w:abstractNumId w:val="71"/>
  </w:num>
  <w:num w:numId="7">
    <w:abstractNumId w:val="58"/>
  </w:num>
  <w:num w:numId="8">
    <w:abstractNumId w:val="44"/>
  </w:num>
  <w:num w:numId="9">
    <w:abstractNumId w:val="69"/>
  </w:num>
  <w:num w:numId="10">
    <w:abstractNumId w:val="61"/>
  </w:num>
  <w:num w:numId="11">
    <w:abstractNumId w:val="34"/>
  </w:num>
  <w:num w:numId="12">
    <w:abstractNumId w:val="47"/>
  </w:num>
  <w:num w:numId="13">
    <w:abstractNumId w:val="39"/>
  </w:num>
  <w:num w:numId="14">
    <w:abstractNumId w:val="53"/>
  </w:num>
  <w:num w:numId="15">
    <w:abstractNumId w:val="28"/>
  </w:num>
  <w:num w:numId="16">
    <w:abstractNumId w:val="26"/>
  </w:num>
  <w:num w:numId="17">
    <w:abstractNumId w:val="0"/>
  </w:num>
  <w:num w:numId="18">
    <w:abstractNumId w:val="63"/>
  </w:num>
  <w:num w:numId="19">
    <w:abstractNumId w:val="37"/>
  </w:num>
  <w:num w:numId="20">
    <w:abstractNumId w:val="13"/>
  </w:num>
  <w:num w:numId="21">
    <w:abstractNumId w:val="16"/>
  </w:num>
  <w:num w:numId="22">
    <w:abstractNumId w:val="10"/>
  </w:num>
  <w:num w:numId="23">
    <w:abstractNumId w:val="19"/>
  </w:num>
  <w:num w:numId="24">
    <w:abstractNumId w:val="1"/>
  </w:num>
  <w:num w:numId="25">
    <w:abstractNumId w:val="2"/>
  </w:num>
  <w:num w:numId="26">
    <w:abstractNumId w:val="23"/>
  </w:num>
  <w:num w:numId="27">
    <w:abstractNumId w:val="32"/>
  </w:num>
  <w:num w:numId="28">
    <w:abstractNumId w:val="60"/>
  </w:num>
  <w:num w:numId="29">
    <w:abstractNumId w:val="38"/>
  </w:num>
  <w:num w:numId="30">
    <w:abstractNumId w:val="9"/>
  </w:num>
  <w:num w:numId="31">
    <w:abstractNumId w:val="52"/>
  </w:num>
  <w:num w:numId="32">
    <w:abstractNumId w:val="57"/>
  </w:num>
  <w:num w:numId="33">
    <w:abstractNumId w:val="18"/>
  </w:num>
  <w:num w:numId="34">
    <w:abstractNumId w:val="51"/>
  </w:num>
  <w:num w:numId="35">
    <w:abstractNumId w:val="5"/>
  </w:num>
  <w:num w:numId="36">
    <w:abstractNumId w:val="31"/>
  </w:num>
  <w:num w:numId="37">
    <w:abstractNumId w:val="41"/>
  </w:num>
  <w:num w:numId="38">
    <w:abstractNumId w:val="55"/>
  </w:num>
  <w:num w:numId="39">
    <w:abstractNumId w:val="3"/>
  </w:num>
  <w:num w:numId="40">
    <w:abstractNumId w:val="48"/>
  </w:num>
  <w:num w:numId="41">
    <w:abstractNumId w:val="22"/>
  </w:num>
  <w:num w:numId="42">
    <w:abstractNumId w:val="64"/>
  </w:num>
  <w:num w:numId="43">
    <w:abstractNumId w:val="30"/>
  </w:num>
  <w:num w:numId="44">
    <w:abstractNumId w:val="12"/>
  </w:num>
  <w:num w:numId="45">
    <w:abstractNumId w:val="25"/>
  </w:num>
  <w:num w:numId="46">
    <w:abstractNumId w:val="36"/>
  </w:num>
  <w:num w:numId="47">
    <w:abstractNumId w:val="8"/>
  </w:num>
  <w:num w:numId="48">
    <w:abstractNumId w:val="43"/>
  </w:num>
  <w:num w:numId="49">
    <w:abstractNumId w:val="21"/>
  </w:num>
  <w:num w:numId="50">
    <w:abstractNumId w:val="24"/>
  </w:num>
  <w:num w:numId="51">
    <w:abstractNumId w:val="68"/>
  </w:num>
  <w:num w:numId="52">
    <w:abstractNumId w:val="42"/>
  </w:num>
  <w:num w:numId="53">
    <w:abstractNumId w:val="15"/>
  </w:num>
  <w:num w:numId="54">
    <w:abstractNumId w:val="14"/>
  </w:num>
  <w:num w:numId="55">
    <w:abstractNumId w:val="66"/>
  </w:num>
  <w:num w:numId="56">
    <w:abstractNumId w:val="20"/>
  </w:num>
  <w:num w:numId="57">
    <w:abstractNumId w:val="33"/>
  </w:num>
  <w:num w:numId="58">
    <w:abstractNumId w:val="40"/>
  </w:num>
  <w:num w:numId="59">
    <w:abstractNumId w:val="56"/>
  </w:num>
  <w:num w:numId="60">
    <w:abstractNumId w:val="17"/>
  </w:num>
  <w:num w:numId="61">
    <w:abstractNumId w:val="11"/>
  </w:num>
  <w:num w:numId="62">
    <w:abstractNumId w:val="4"/>
  </w:num>
  <w:num w:numId="63">
    <w:abstractNumId w:val="46"/>
  </w:num>
  <w:num w:numId="64">
    <w:abstractNumId w:val="50"/>
  </w:num>
  <w:num w:numId="65">
    <w:abstractNumId w:val="70"/>
  </w:num>
  <w:num w:numId="66">
    <w:abstractNumId w:val="6"/>
  </w:num>
  <w:num w:numId="67">
    <w:abstractNumId w:val="35"/>
  </w:num>
  <w:num w:numId="68">
    <w:abstractNumId w:val="29"/>
  </w:num>
  <w:num w:numId="69">
    <w:abstractNumId w:val="67"/>
  </w:num>
  <w:num w:numId="70">
    <w:abstractNumId w:val="54"/>
  </w:num>
  <w:num w:numId="71">
    <w:abstractNumId w:val="49"/>
  </w:num>
  <w:num w:numId="72">
    <w:abstractNumId w:val="65"/>
  </w:num>
  <w:num w:numId="73">
    <w:abstractNumId w:val="5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A0D"/>
    <w:rsid w:val="00575A0D"/>
    <w:rsid w:val="009A53A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B26C"/>
  <w15:docId w15:val="{9C8E574F-24B9-4030-92E9-EF0F24F0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29</Pages>
  <Words>4124</Words>
  <Characters>22682</Characters>
  <Application>Microsoft Office Word</Application>
  <DocSecurity>0</DocSecurity>
  <Lines>189</Lines>
  <Paragraphs>53</Paragraphs>
  <ScaleCrop>false</ScaleCrop>
  <Company/>
  <LinksUpToDate>false</LinksUpToDate>
  <CharactersWithSpaces>26753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aspee enero</dc:creator>
  <cp:lastModifiedBy>Felipe Ignacio Aspee Enero</cp:lastModifiedBy>
  <cp:revision>2</cp:revision>
  <dcterms:created xsi:type="dcterms:W3CDTF">2021-12-31T16:41:00Z</dcterms:created>
  <dcterms:modified xsi:type="dcterms:W3CDTF">2021-12-31T16:41:00Z</dcterms:modified>
</cp:coreProperties>
</file>