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EFF" w:rsidRPr="001D2EFF" w:rsidRDefault="001D2EFF" w:rsidP="001D2EFF">
      <w:pPr>
        <w:shd w:val="clear" w:color="auto" w:fill="FFFFFF"/>
        <w:spacing w:before="300" w:after="150" w:line="240" w:lineRule="auto"/>
        <w:outlineLvl w:val="0"/>
        <w:rPr>
          <w:rFonts w:ascii="inherit" w:eastAsia="Times New Roman" w:hAnsi="inherit" w:cs="Helvetica"/>
          <w:color w:val="333333"/>
          <w:kern w:val="36"/>
          <w:sz w:val="57"/>
          <w:szCs w:val="57"/>
        </w:rPr>
      </w:pPr>
      <w:r w:rsidRPr="001D2EFF">
        <w:rPr>
          <w:rFonts w:ascii="inherit" w:eastAsia="Times New Roman" w:hAnsi="inherit" w:cs="Helvetica"/>
          <w:color w:val="333333"/>
          <w:kern w:val="36"/>
          <w:sz w:val="57"/>
          <w:szCs w:val="57"/>
        </w:rPr>
        <w:t>Assignment 1 - R Examples</w:t>
      </w:r>
    </w:p>
    <w:p w:rsidR="001D2EFF" w:rsidRPr="001D2EFF" w:rsidRDefault="000848B0" w:rsidP="001D2EFF">
      <w:pPr>
        <w:shd w:val="clear" w:color="auto" w:fill="FFFFFF"/>
        <w:spacing w:before="150" w:after="150" w:line="240" w:lineRule="auto"/>
        <w:outlineLvl w:val="3"/>
        <w:rPr>
          <w:rFonts w:ascii="inherit" w:eastAsia="Times New Roman" w:hAnsi="inherit" w:cs="Helvetica"/>
          <w:color w:val="333333"/>
          <w:sz w:val="27"/>
          <w:szCs w:val="27"/>
        </w:rPr>
      </w:pPr>
      <w:r>
        <w:rPr>
          <w:rFonts w:ascii="inherit" w:eastAsia="Times New Roman" w:hAnsi="inherit" w:cs="Helvetica"/>
          <w:i/>
          <w:iCs/>
          <w:color w:val="333333"/>
          <w:sz w:val="27"/>
          <w:szCs w:val="27"/>
        </w:rPr>
        <w:t>Leyla Yig</w:t>
      </w:r>
      <w:r w:rsidR="001D2EFF">
        <w:rPr>
          <w:rFonts w:ascii="inherit" w:eastAsia="Times New Roman" w:hAnsi="inherit" w:cs="Helvetica"/>
          <w:i/>
          <w:iCs/>
          <w:color w:val="333333"/>
          <w:sz w:val="27"/>
          <w:szCs w:val="27"/>
        </w:rPr>
        <w:t>it</w:t>
      </w:r>
    </w:p>
    <w:p w:rsidR="001D2EFF" w:rsidRPr="001D2EFF" w:rsidRDefault="00CC06C1" w:rsidP="001D2EFF">
      <w:pPr>
        <w:shd w:val="clear" w:color="auto" w:fill="FFFFFF"/>
        <w:spacing w:before="150" w:after="150" w:line="240" w:lineRule="auto"/>
        <w:outlineLvl w:val="3"/>
        <w:rPr>
          <w:rFonts w:ascii="inherit" w:eastAsia="Times New Roman" w:hAnsi="inherit" w:cs="Helvetica"/>
          <w:color w:val="333333"/>
          <w:sz w:val="27"/>
          <w:szCs w:val="27"/>
        </w:rPr>
      </w:pPr>
      <w:r>
        <w:rPr>
          <w:rFonts w:ascii="inherit" w:eastAsia="Times New Roman" w:hAnsi="inherit" w:cs="Helvetica"/>
          <w:i/>
          <w:iCs/>
          <w:color w:val="333333"/>
          <w:sz w:val="27"/>
          <w:szCs w:val="27"/>
        </w:rPr>
        <w:t>October</w:t>
      </w:r>
      <w:r w:rsidR="001D2EFF">
        <w:rPr>
          <w:rFonts w:ascii="inherit" w:eastAsia="Times New Roman" w:hAnsi="inherit" w:cs="Helvetica"/>
          <w:i/>
          <w:iCs/>
          <w:color w:val="333333"/>
          <w:sz w:val="27"/>
          <w:szCs w:val="27"/>
        </w:rPr>
        <w:t xml:space="preserve"> 16</w:t>
      </w:r>
      <w:r w:rsidR="001D2EFF" w:rsidRPr="001D2EFF">
        <w:rPr>
          <w:rFonts w:ascii="inherit" w:eastAsia="Times New Roman" w:hAnsi="inherit" w:cs="Helvetica"/>
          <w:i/>
          <w:iCs/>
          <w:color w:val="333333"/>
          <w:sz w:val="27"/>
          <w:szCs w:val="27"/>
        </w:rPr>
        <w:t xml:space="preserve">, </w:t>
      </w:r>
      <w:r w:rsidR="001D2EFF">
        <w:rPr>
          <w:rFonts w:ascii="inherit" w:eastAsia="Times New Roman" w:hAnsi="inherit" w:cs="Helvetica"/>
          <w:i/>
          <w:iCs/>
          <w:color w:val="333333"/>
          <w:sz w:val="27"/>
          <w:szCs w:val="27"/>
        </w:rPr>
        <w:t>2018</w:t>
      </w:r>
    </w:p>
    <w:p w:rsidR="001D2EFF" w:rsidRPr="001D2EFF" w:rsidRDefault="001D2EFF" w:rsidP="001D2EFF">
      <w:pPr>
        <w:shd w:val="clear" w:color="auto" w:fill="FFFFFF"/>
        <w:spacing w:before="300" w:after="150" w:line="240" w:lineRule="auto"/>
        <w:outlineLvl w:val="0"/>
        <w:rPr>
          <w:rFonts w:ascii="inherit" w:eastAsia="Times New Roman" w:hAnsi="inherit" w:cs="Helvetica"/>
          <w:color w:val="333333"/>
          <w:kern w:val="36"/>
          <w:sz w:val="51"/>
          <w:szCs w:val="51"/>
        </w:rPr>
      </w:pPr>
      <w:r w:rsidRPr="001D2EFF">
        <w:rPr>
          <w:rFonts w:ascii="inherit" w:eastAsia="Times New Roman" w:hAnsi="inherit" w:cs="Helvetica"/>
          <w:color w:val="333333"/>
          <w:kern w:val="36"/>
          <w:sz w:val="51"/>
          <w:szCs w:val="51"/>
        </w:rPr>
        <w:t>Assignment: Find Three R Examples about My Work</w:t>
      </w:r>
    </w:p>
    <w:p w:rsidR="008136BC" w:rsidRDefault="00DF7840">
      <w:pPr>
        <w:rPr>
          <w:sz w:val="24"/>
          <w:szCs w:val="24"/>
        </w:rPr>
      </w:pPr>
      <w:r>
        <w:rPr>
          <w:sz w:val="24"/>
          <w:szCs w:val="24"/>
        </w:rPr>
        <w:t xml:space="preserve"> </w:t>
      </w:r>
      <w:r>
        <w:rPr>
          <w:sz w:val="24"/>
          <w:szCs w:val="24"/>
        </w:rPr>
        <w:tab/>
      </w:r>
      <w:r w:rsidR="000848B0" w:rsidRPr="00FE7E94">
        <w:rPr>
          <w:szCs w:val="24"/>
        </w:rPr>
        <w:t xml:space="preserve">I have been working “Information Management Consultant” for almost five years. </w:t>
      </w:r>
      <w:r w:rsidR="00967DC8" w:rsidRPr="00FE7E94">
        <w:rPr>
          <w:szCs w:val="24"/>
        </w:rPr>
        <w:t xml:space="preserve"> </w:t>
      </w:r>
      <w:r w:rsidR="00971343" w:rsidRPr="00FE7E94">
        <w:rPr>
          <w:szCs w:val="24"/>
        </w:rPr>
        <w:t>Now working</w:t>
      </w:r>
      <w:r w:rsidR="00967DC8" w:rsidRPr="00FE7E94">
        <w:rPr>
          <w:szCs w:val="24"/>
        </w:rPr>
        <w:t xml:space="preserve"> at Kafein Software Consultancy for “KVKK Data Management and Achieving Project” development</w:t>
      </w:r>
      <w:r w:rsidR="008136BC" w:rsidRPr="00FE7E94">
        <w:rPr>
          <w:szCs w:val="24"/>
        </w:rPr>
        <w:t xml:space="preserve"> at Vodafone</w:t>
      </w:r>
      <w:r w:rsidR="00967DC8" w:rsidRPr="00FE7E94">
        <w:rPr>
          <w:szCs w:val="24"/>
        </w:rPr>
        <w:t xml:space="preserve">. </w:t>
      </w:r>
      <w:r w:rsidR="000848B0" w:rsidRPr="00FE7E94">
        <w:rPr>
          <w:szCs w:val="24"/>
        </w:rPr>
        <w:t xml:space="preserve">My task descritions </w:t>
      </w:r>
      <w:r w:rsidR="00967DC8" w:rsidRPr="00FE7E94">
        <w:rPr>
          <w:szCs w:val="24"/>
        </w:rPr>
        <w:t>are all</w:t>
      </w:r>
      <w:r w:rsidR="000848B0" w:rsidRPr="00FE7E94">
        <w:rPr>
          <w:szCs w:val="24"/>
        </w:rPr>
        <w:t xml:space="preserve"> about data.</w:t>
      </w:r>
      <w:r w:rsidR="00967DC8" w:rsidRPr="00FE7E94">
        <w:rPr>
          <w:szCs w:val="24"/>
        </w:rPr>
        <w:t xml:space="preserve"> </w:t>
      </w:r>
      <w:r w:rsidR="008136BC" w:rsidRPr="00FE7E94">
        <w:rPr>
          <w:szCs w:val="24"/>
        </w:rPr>
        <w:t>All data source, data warehouses include big data, firstly should be scanned in order to find sensitive personal data and this sensitive data is either masked, deleted or other necessary actions are take. So as to decide which data is sensitive without achieving data detail because of security precautions at Vodafone, is really challenging job. In the process of analyzing and deciding PII (</w:t>
      </w:r>
      <w:r w:rsidR="008136BC" w:rsidRPr="00FE7E94">
        <w:rPr>
          <w:szCs w:val="24"/>
        </w:rPr>
        <w:t>Personally Identifiable Information</w:t>
      </w:r>
      <w:r w:rsidR="008136BC" w:rsidRPr="00FE7E94">
        <w:rPr>
          <w:szCs w:val="24"/>
        </w:rPr>
        <w:t xml:space="preserve">) data R can be used. At my previous work, Halk Bank APKO Data </w:t>
      </w:r>
      <w:r w:rsidR="009C6A75" w:rsidRPr="00FE7E94">
        <w:rPr>
          <w:szCs w:val="24"/>
        </w:rPr>
        <w:t>visualization project.  Tableau</w:t>
      </w:r>
      <w:r w:rsidR="008136BC" w:rsidRPr="00FE7E94">
        <w:rPr>
          <w:szCs w:val="24"/>
        </w:rPr>
        <w:t>,</w:t>
      </w:r>
      <w:r w:rsidR="009C6A75" w:rsidRPr="00FE7E94">
        <w:rPr>
          <w:szCs w:val="24"/>
        </w:rPr>
        <w:t xml:space="preserve"> </w:t>
      </w:r>
      <w:r w:rsidR="008136BC" w:rsidRPr="00FE7E94">
        <w:rPr>
          <w:szCs w:val="24"/>
        </w:rPr>
        <w:t xml:space="preserve">data visualization and analysis tool, was used. This tool is really successful because </w:t>
      </w:r>
      <w:r w:rsidR="00FE66C8" w:rsidRPr="00FE7E94">
        <w:rPr>
          <w:szCs w:val="24"/>
        </w:rPr>
        <w:t>of working an integrated way R and Python codes. Business sides of project demanded challenging tasks necessities using R and Python</w:t>
      </w:r>
      <w:r w:rsidR="00967631" w:rsidRPr="00FE7E94">
        <w:rPr>
          <w:szCs w:val="24"/>
        </w:rPr>
        <w:t xml:space="preserve"> integration. By using R, </w:t>
      </w:r>
      <w:r w:rsidR="00FE66C8" w:rsidRPr="00FE7E94">
        <w:rPr>
          <w:szCs w:val="24"/>
        </w:rPr>
        <w:t xml:space="preserve">Python </w:t>
      </w:r>
      <w:r w:rsidR="00967631" w:rsidRPr="00FE7E94">
        <w:rPr>
          <w:szCs w:val="24"/>
        </w:rPr>
        <w:t xml:space="preserve">and SQL </w:t>
      </w:r>
      <w:r w:rsidR="00FE66C8" w:rsidRPr="00FE7E94">
        <w:rPr>
          <w:szCs w:val="24"/>
        </w:rPr>
        <w:t xml:space="preserve">codes, Tableau is </w:t>
      </w:r>
      <w:r w:rsidR="00967631" w:rsidRPr="00FE7E94">
        <w:rPr>
          <w:szCs w:val="24"/>
        </w:rPr>
        <w:t xml:space="preserve">even </w:t>
      </w:r>
      <w:r w:rsidR="00FE66C8" w:rsidRPr="00FE7E94">
        <w:rPr>
          <w:szCs w:val="24"/>
        </w:rPr>
        <w:t>able to create 3D dynamics cubes or graphics.  I could not succeed to finish these tasks and decided to have a master degree to learn this knowhow.</w:t>
      </w:r>
      <w:r w:rsidR="006D5B5E" w:rsidRPr="00FE7E94">
        <w:rPr>
          <w:szCs w:val="24"/>
        </w:rPr>
        <w:t xml:space="preserve"> In order to be a successful data scie</w:t>
      </w:r>
      <w:r w:rsidR="000D3339" w:rsidRPr="00FE7E94">
        <w:rPr>
          <w:szCs w:val="24"/>
        </w:rPr>
        <w:t xml:space="preserve">ntist I must learn R and Python and the other data science skills. My aim is to work a position </w:t>
      </w:r>
      <w:r w:rsidR="000D3339" w:rsidRPr="00FE7E94">
        <w:rPr>
          <w:sz w:val="20"/>
          <w:szCs w:val="24"/>
        </w:rPr>
        <w:t>requires heavily data analytics, data visualization integrated with Python and R, data coding like Shell,</w:t>
      </w:r>
      <w:r w:rsidR="008F5ADD" w:rsidRPr="00FE7E94">
        <w:rPr>
          <w:sz w:val="18"/>
        </w:rPr>
        <w:t xml:space="preserve"> </w:t>
      </w:r>
      <w:r w:rsidR="008F5ADD" w:rsidRPr="00FE7E94">
        <w:rPr>
          <w:sz w:val="20"/>
          <w:szCs w:val="24"/>
        </w:rPr>
        <w:t>Postg</w:t>
      </w:r>
      <w:r w:rsidR="008F5ADD" w:rsidRPr="00FE7E94">
        <w:rPr>
          <w:szCs w:val="24"/>
        </w:rPr>
        <w:t>reSQL</w:t>
      </w:r>
      <w:r w:rsidR="000D3339" w:rsidRPr="00FE7E94">
        <w:rPr>
          <w:szCs w:val="24"/>
        </w:rPr>
        <w:t>. I like to challenge big and complex data and get meaningful results from it.</w:t>
      </w:r>
    </w:p>
    <w:p w:rsidR="00F447E4" w:rsidRDefault="00DF7840" w:rsidP="00DF7840">
      <w:pPr>
        <w:shd w:val="clear" w:color="auto" w:fill="FFFFFF"/>
        <w:spacing w:before="300" w:after="150" w:line="240" w:lineRule="auto"/>
        <w:outlineLvl w:val="0"/>
        <w:rPr>
          <w:sz w:val="24"/>
          <w:szCs w:val="24"/>
        </w:rPr>
      </w:pPr>
      <w:r w:rsidRPr="00DF7840">
        <w:rPr>
          <w:rFonts w:ascii="inherit" w:eastAsia="Times New Roman" w:hAnsi="inherit" w:cs="Helvetica"/>
          <w:color w:val="333333"/>
          <w:kern w:val="36"/>
          <w:sz w:val="51"/>
          <w:szCs w:val="51"/>
        </w:rPr>
        <w:t>RStudio Conference</w:t>
      </w:r>
    </w:p>
    <w:p w:rsidR="00DF7840" w:rsidRDefault="004769BA" w:rsidP="00DF7840">
      <w:pPr>
        <w:ind w:firstLine="720"/>
        <w:rPr>
          <w:rFonts w:ascii="Arial" w:hAnsi="Arial" w:cs="Arial"/>
          <w:color w:val="111111"/>
          <w:sz w:val="20"/>
          <w:szCs w:val="21"/>
          <w:shd w:val="clear" w:color="auto" w:fill="FFFFFF"/>
        </w:rPr>
      </w:pPr>
      <w:r>
        <w:rPr>
          <w:szCs w:val="24"/>
        </w:rPr>
        <w:t xml:space="preserve">The RStudio </w:t>
      </w:r>
      <w:r w:rsidR="00DF7840" w:rsidRPr="00FE7E94">
        <w:rPr>
          <w:szCs w:val="24"/>
        </w:rPr>
        <w:t xml:space="preserve">Conference </w:t>
      </w:r>
      <w:r>
        <w:rPr>
          <w:szCs w:val="24"/>
        </w:rPr>
        <w:t xml:space="preserve">is about </w:t>
      </w:r>
      <w:r w:rsidR="00DF7840" w:rsidRPr="00FE7E94">
        <w:rPr>
          <w:szCs w:val="24"/>
        </w:rPr>
        <w:t xml:space="preserve">Catlin </w:t>
      </w:r>
      <w:r w:rsidR="000822F9" w:rsidRPr="00FE7E94">
        <w:rPr>
          <w:szCs w:val="24"/>
        </w:rPr>
        <w:t>Seaview</w:t>
      </w:r>
      <w:r>
        <w:rPr>
          <w:szCs w:val="24"/>
        </w:rPr>
        <w:t xml:space="preserve"> Survey</w:t>
      </w:r>
      <w:r w:rsidR="000822F9" w:rsidRPr="00FE7E94">
        <w:rPr>
          <w:szCs w:val="24"/>
        </w:rPr>
        <w:t xml:space="preserve"> </w:t>
      </w:r>
      <w:r>
        <w:rPr>
          <w:szCs w:val="24"/>
        </w:rPr>
        <w:t xml:space="preserve">project </w:t>
      </w:r>
      <w:r w:rsidR="000822F9" w:rsidRPr="00FE7E94">
        <w:rPr>
          <w:szCs w:val="24"/>
        </w:rPr>
        <w:t>named</w:t>
      </w:r>
      <w:r w:rsidR="00DF7840" w:rsidRPr="00FE7E94">
        <w:rPr>
          <w:szCs w:val="24"/>
        </w:rPr>
        <w:t xml:space="preserve"> “Automated Visualizations for Big Data” mainly posits tha</w:t>
      </w:r>
      <w:r w:rsidR="00DF7840" w:rsidRPr="00FE7E94">
        <w:rPr>
          <w:szCs w:val="24"/>
        </w:rPr>
        <w:t xml:space="preserve">t </w:t>
      </w:r>
      <w:r w:rsidR="00654E63" w:rsidRPr="00FE7E94">
        <w:rPr>
          <w:szCs w:val="24"/>
        </w:rPr>
        <w:t xml:space="preserve">effective visualization in a </w:t>
      </w:r>
      <w:r w:rsidR="00654E63" w:rsidRPr="00FE7E94">
        <w:rPr>
          <w:szCs w:val="24"/>
        </w:rPr>
        <w:t>method for e</w:t>
      </w:r>
      <w:r w:rsidR="00654E63" w:rsidRPr="00FE7E94">
        <w:rPr>
          <w:szCs w:val="24"/>
        </w:rPr>
        <w:t xml:space="preserve">xtracting, </w:t>
      </w:r>
      <w:r w:rsidR="000822F9" w:rsidRPr="00FE7E94">
        <w:rPr>
          <w:szCs w:val="24"/>
        </w:rPr>
        <w:t>summarizing</w:t>
      </w:r>
      <w:r w:rsidR="00654E63" w:rsidRPr="00FE7E94">
        <w:rPr>
          <w:szCs w:val="24"/>
        </w:rPr>
        <w:t xml:space="preserve"> and </w:t>
      </w:r>
      <w:r w:rsidR="000822F9" w:rsidRPr="00FE7E94">
        <w:rPr>
          <w:szCs w:val="24"/>
        </w:rPr>
        <w:t>visualizing</w:t>
      </w:r>
      <w:r w:rsidR="00654E63" w:rsidRPr="00FE7E94">
        <w:rPr>
          <w:szCs w:val="24"/>
        </w:rPr>
        <w:t xml:space="preserve"> the big and complex data with Rmarkdown, dplyr and ggplot2</w:t>
      </w:r>
      <w:r w:rsidR="00654E63" w:rsidRPr="00FE7E94">
        <w:rPr>
          <w:szCs w:val="24"/>
        </w:rPr>
        <w:t xml:space="preserve"> is possible and gives valuable results.</w:t>
      </w:r>
      <w:r w:rsidR="000822F9" w:rsidRPr="00FE7E94">
        <w:rPr>
          <w:szCs w:val="24"/>
        </w:rPr>
        <w:t xml:space="preserve"> By the help of Rmarkdown, reports are able to </w:t>
      </w:r>
      <w:r w:rsidR="0009372F" w:rsidRPr="00FE7E94">
        <w:rPr>
          <w:szCs w:val="24"/>
        </w:rPr>
        <w:t>produce</w:t>
      </w:r>
      <w:r w:rsidR="000822F9" w:rsidRPr="00FE7E94">
        <w:rPr>
          <w:szCs w:val="24"/>
        </w:rPr>
        <w:t xml:space="preserve"> from one source script </w:t>
      </w:r>
      <w:r w:rsidR="0009372F" w:rsidRPr="00FE7E94">
        <w:rPr>
          <w:szCs w:val="24"/>
        </w:rPr>
        <w:t xml:space="preserve">.Parameters are inserted construction document </w:t>
      </w:r>
      <w:r w:rsidR="000822F9" w:rsidRPr="00FE7E94">
        <w:rPr>
          <w:szCs w:val="24"/>
        </w:rPr>
        <w:t xml:space="preserve">so that unique reports creation is possible </w:t>
      </w:r>
      <w:r w:rsidR="0009372F" w:rsidRPr="00FE7E94">
        <w:rPr>
          <w:szCs w:val="24"/>
        </w:rPr>
        <w:t>easily</w:t>
      </w:r>
      <w:r w:rsidR="000822F9" w:rsidRPr="00FE7E94">
        <w:rPr>
          <w:szCs w:val="24"/>
        </w:rPr>
        <w:t>.</w:t>
      </w:r>
      <w:r w:rsidR="00492B3B" w:rsidRPr="00FE7E94">
        <w:rPr>
          <w:szCs w:val="24"/>
        </w:rPr>
        <w:t xml:space="preserve"> By using an automated reporting system, big data can be handled </w:t>
      </w:r>
      <w:r w:rsidR="00192D14">
        <w:rPr>
          <w:szCs w:val="24"/>
        </w:rPr>
        <w:t>even in this p</w:t>
      </w:r>
      <w:r w:rsidR="00465BD7">
        <w:rPr>
          <w:szCs w:val="24"/>
        </w:rPr>
        <w:t>roject images has a high number. M</w:t>
      </w:r>
      <w:r w:rsidR="00492B3B" w:rsidRPr="00FE7E94">
        <w:rPr>
          <w:szCs w:val="24"/>
        </w:rPr>
        <w:t xml:space="preserve">any </w:t>
      </w:r>
      <w:r w:rsidR="00492B3B" w:rsidRPr="00FE7E94">
        <w:rPr>
          <w:szCs w:val="24"/>
        </w:rPr>
        <w:t xml:space="preserve">reproducible reports, extracting, </w:t>
      </w:r>
      <w:r w:rsidR="00492B3B" w:rsidRPr="00FE7E94">
        <w:rPr>
          <w:szCs w:val="24"/>
        </w:rPr>
        <w:t>summarizing</w:t>
      </w:r>
      <w:r w:rsidR="000F4280">
        <w:rPr>
          <w:szCs w:val="24"/>
        </w:rPr>
        <w:t xml:space="preserve">, consistent data exploratory </w:t>
      </w:r>
      <w:r w:rsidR="00492B3B" w:rsidRPr="00FE7E94">
        <w:rPr>
          <w:szCs w:val="24"/>
        </w:rPr>
        <w:t xml:space="preserve">and </w:t>
      </w:r>
      <w:r w:rsidR="00492B3B" w:rsidRPr="00FE7E94">
        <w:rPr>
          <w:szCs w:val="24"/>
        </w:rPr>
        <w:t>visualizing data at multiple spatial scales is possible in a short time</w:t>
      </w:r>
      <w:r w:rsidR="00F11AFE">
        <w:rPr>
          <w:szCs w:val="24"/>
        </w:rPr>
        <w:t xml:space="preserve"> in Rmarkdown</w:t>
      </w:r>
      <w:r w:rsidR="00492B3B" w:rsidRPr="00FE7E94">
        <w:rPr>
          <w:szCs w:val="24"/>
        </w:rPr>
        <w:t>; error stems from people is diminished and there is more time to decision making and analyzing.</w:t>
      </w:r>
      <w:r w:rsidR="00492B3B" w:rsidRPr="00FE7E94">
        <w:rPr>
          <w:rFonts w:ascii="Arial" w:hAnsi="Arial" w:cs="Arial"/>
          <w:color w:val="111111"/>
          <w:sz w:val="20"/>
          <w:szCs w:val="21"/>
          <w:shd w:val="clear" w:color="auto" w:fill="FFFFFF"/>
        </w:rPr>
        <w:t xml:space="preserve"> </w:t>
      </w:r>
    </w:p>
    <w:p w:rsidR="00687EAC" w:rsidRPr="00FE7E94" w:rsidRDefault="00687EAC" w:rsidP="00687EAC">
      <w:pPr>
        <w:rPr>
          <w:szCs w:val="24"/>
        </w:rPr>
      </w:pPr>
      <w:hyperlink r:id="rId5" w:history="1">
        <w:proofErr w:type="gramStart"/>
        <w:r w:rsidRPr="00687EAC">
          <w:rPr>
            <w:rStyle w:val="Hyperlink"/>
            <w:szCs w:val="24"/>
          </w:rPr>
          <w:t>li</w:t>
        </w:r>
        <w:r w:rsidRPr="00687EAC">
          <w:rPr>
            <w:rStyle w:val="Hyperlink"/>
            <w:szCs w:val="24"/>
          </w:rPr>
          <w:t>n</w:t>
        </w:r>
        <w:r w:rsidRPr="00687EAC">
          <w:rPr>
            <w:rStyle w:val="Hyperlink"/>
            <w:szCs w:val="24"/>
          </w:rPr>
          <w:t>k</w:t>
        </w:r>
        <w:proofErr w:type="gramEnd"/>
      </w:hyperlink>
    </w:p>
    <w:p w:rsidR="000822F9" w:rsidRDefault="000822F9" w:rsidP="00DF7840">
      <w:pPr>
        <w:ind w:firstLine="720"/>
        <w:rPr>
          <w:sz w:val="24"/>
          <w:szCs w:val="24"/>
        </w:rPr>
      </w:pPr>
    </w:p>
    <w:p w:rsidR="008F010B" w:rsidRDefault="008F010B" w:rsidP="008F010B">
      <w:pPr>
        <w:shd w:val="clear" w:color="auto" w:fill="FFFFFF"/>
        <w:spacing w:before="300" w:after="150" w:line="240" w:lineRule="auto"/>
        <w:outlineLvl w:val="0"/>
        <w:rPr>
          <w:rFonts w:ascii="inherit" w:eastAsia="Times New Roman" w:hAnsi="inherit" w:cs="Helvetica"/>
          <w:color w:val="333333"/>
          <w:kern w:val="36"/>
          <w:sz w:val="51"/>
          <w:szCs w:val="51"/>
        </w:rPr>
      </w:pPr>
      <w:r w:rsidRPr="008F010B">
        <w:rPr>
          <w:rFonts w:ascii="inherit" w:eastAsia="Times New Roman" w:hAnsi="inherit" w:cs="Helvetica"/>
          <w:color w:val="333333"/>
          <w:kern w:val="36"/>
          <w:sz w:val="51"/>
          <w:szCs w:val="51"/>
        </w:rPr>
        <w:lastRenderedPageBreak/>
        <w:t>Example 1:</w:t>
      </w:r>
    </w:p>
    <w:p w:rsidR="00887C5E" w:rsidRDefault="00887C5E" w:rsidP="00887C5E">
      <w:pPr>
        <w:ind w:firstLine="720"/>
        <w:rPr>
          <w:szCs w:val="24"/>
        </w:rPr>
      </w:pPr>
      <w:r w:rsidRPr="005D269B">
        <w:rPr>
          <w:szCs w:val="24"/>
        </w:rPr>
        <w:t>For Efficient data visualization</w:t>
      </w:r>
      <w:r>
        <w:rPr>
          <w:szCs w:val="24"/>
        </w:rPr>
        <w:t>,</w:t>
      </w:r>
      <w:r w:rsidRPr="005D269B">
        <w:rPr>
          <w:szCs w:val="24"/>
        </w:rPr>
        <w:t xml:space="preserve"> answeri</w:t>
      </w:r>
      <w:r>
        <w:rPr>
          <w:szCs w:val="24"/>
        </w:rPr>
        <w:t>ng all questions about business, the data scientist should firstly cover data analysis. The meaningful results should be given business part not all data or just numbers instead of statistical outputs. This video is about data analysis with R, advantages of R, R ability for data visualization. R is a great language for exploring data.</w:t>
      </w:r>
    </w:p>
    <w:p w:rsidR="00887C5E" w:rsidRDefault="00887C5E" w:rsidP="00887C5E">
      <w:pPr>
        <w:rPr>
          <w:szCs w:val="24"/>
        </w:rPr>
      </w:pPr>
      <w:r>
        <w:rPr>
          <w:szCs w:val="24"/>
        </w:rPr>
        <w:t xml:space="preserve"> </w:t>
      </w:r>
      <w:hyperlink r:id="rId6" w:history="1">
        <w:proofErr w:type="gramStart"/>
        <w:r w:rsidRPr="008F010B">
          <w:rPr>
            <w:rStyle w:val="Hyperlink"/>
            <w:szCs w:val="24"/>
          </w:rPr>
          <w:t>lin</w:t>
        </w:r>
        <w:r w:rsidRPr="008F010B">
          <w:rPr>
            <w:rStyle w:val="Hyperlink"/>
            <w:szCs w:val="24"/>
          </w:rPr>
          <w:t>k</w:t>
        </w:r>
        <w:proofErr w:type="gramEnd"/>
      </w:hyperlink>
    </w:p>
    <w:p w:rsidR="00887C5E" w:rsidRDefault="009D0943" w:rsidP="00887C5E">
      <w:pPr>
        <w:rPr>
          <w:rFonts w:ascii="inherit" w:eastAsia="Times New Roman" w:hAnsi="inherit" w:cs="Helvetica"/>
          <w:color w:val="333333"/>
          <w:kern w:val="36"/>
          <w:sz w:val="51"/>
          <w:szCs w:val="51"/>
        </w:rPr>
      </w:pPr>
      <w:r>
        <w:rPr>
          <w:rFonts w:ascii="inherit" w:eastAsia="Times New Roman" w:hAnsi="inherit" w:cs="Helvetica"/>
          <w:color w:val="333333"/>
          <w:kern w:val="36"/>
          <w:sz w:val="51"/>
          <w:szCs w:val="51"/>
        </w:rPr>
        <w:t>Example 2</w:t>
      </w:r>
      <w:r w:rsidRPr="008F010B">
        <w:rPr>
          <w:rFonts w:ascii="inherit" w:eastAsia="Times New Roman" w:hAnsi="inherit" w:cs="Helvetica"/>
          <w:color w:val="333333"/>
          <w:kern w:val="36"/>
          <w:sz w:val="51"/>
          <w:szCs w:val="51"/>
        </w:rPr>
        <w:t>:</w:t>
      </w:r>
    </w:p>
    <w:p w:rsidR="00887C5E" w:rsidRPr="008F010B" w:rsidRDefault="00887C5E" w:rsidP="00514F0E">
      <w:pPr>
        <w:ind w:firstLine="720"/>
        <w:rPr>
          <w:szCs w:val="24"/>
        </w:rPr>
      </w:pPr>
      <w:r>
        <w:rPr>
          <w:szCs w:val="24"/>
        </w:rPr>
        <w:t xml:space="preserve">Second process about data visualization with R </w:t>
      </w:r>
      <w:proofErr w:type="gramStart"/>
      <w:r>
        <w:rPr>
          <w:szCs w:val="24"/>
        </w:rPr>
        <w:t>is ,</w:t>
      </w:r>
      <w:proofErr w:type="gramEnd"/>
      <w:r>
        <w:rPr>
          <w:szCs w:val="24"/>
        </w:rPr>
        <w:t xml:space="preserve"> R package usage .</w:t>
      </w:r>
      <w:r w:rsidRPr="008F010B">
        <w:rPr>
          <w:szCs w:val="24"/>
        </w:rPr>
        <w:t xml:space="preserve">The post </w:t>
      </w:r>
      <w:r>
        <w:rPr>
          <w:szCs w:val="24"/>
        </w:rPr>
        <w:t xml:space="preserve">is about using R and Tableau for data visualization. R enhances Tableau capabilities from these perspectives: statistical analysis on data. In this example Geocoding in visualization is mentioned. Tableau has also </w:t>
      </w:r>
      <w:r>
        <w:rPr>
          <w:szCs w:val="24"/>
        </w:rPr>
        <w:t>geocoding calculation methods</w:t>
      </w:r>
      <w:r>
        <w:rPr>
          <w:szCs w:val="24"/>
        </w:rPr>
        <w:t xml:space="preserve"> but without R and R libraries it is difficult.</w:t>
      </w:r>
      <w:r w:rsidRPr="00E011F2">
        <w:rPr>
          <w:rFonts w:ascii="Georgia" w:hAnsi="Georgia"/>
          <w:spacing w:val="-1"/>
          <w:sz w:val="32"/>
          <w:szCs w:val="32"/>
          <w:shd w:val="clear" w:color="auto" w:fill="FFFFFF"/>
        </w:rPr>
        <w:t xml:space="preserve"> </w:t>
      </w:r>
      <w:r w:rsidRPr="00E011F2">
        <w:rPr>
          <w:szCs w:val="24"/>
        </w:rPr>
        <w:t>Geocoding map contains the input addresses and their location according to the calculated geolocation coordinate.</w:t>
      </w:r>
      <w:r>
        <w:rPr>
          <w:szCs w:val="24"/>
        </w:rPr>
        <w:t xml:space="preserve"> </w:t>
      </w:r>
      <w:r w:rsidRPr="00FF1D5A">
        <w:rPr>
          <w:szCs w:val="24"/>
        </w:rPr>
        <w:t xml:space="preserve">Using the R package </w:t>
      </w:r>
      <w:proofErr w:type="spellStart"/>
      <w:r w:rsidRPr="00FF1D5A">
        <w:rPr>
          <w:szCs w:val="24"/>
        </w:rPr>
        <w:t>ggmaps</w:t>
      </w:r>
      <w:proofErr w:type="spellEnd"/>
      <w:r w:rsidRPr="00FF1D5A">
        <w:rPr>
          <w:szCs w:val="24"/>
        </w:rPr>
        <w:t xml:space="preserve"> we can easily generate the geolocation coordinates.</w:t>
      </w:r>
    </w:p>
    <w:p w:rsidR="00887C5E" w:rsidRDefault="00887C5E" w:rsidP="00887C5E">
      <w:pPr>
        <w:rPr>
          <w:szCs w:val="24"/>
        </w:rPr>
      </w:pPr>
      <w:hyperlink r:id="rId7" w:history="1">
        <w:proofErr w:type="gramStart"/>
        <w:r w:rsidRPr="008F010B">
          <w:rPr>
            <w:rStyle w:val="Hyperlink"/>
            <w:szCs w:val="24"/>
          </w:rPr>
          <w:t>li</w:t>
        </w:r>
        <w:r w:rsidRPr="008F010B">
          <w:rPr>
            <w:rStyle w:val="Hyperlink"/>
            <w:szCs w:val="24"/>
          </w:rPr>
          <w:t>n</w:t>
        </w:r>
        <w:r w:rsidRPr="008F010B">
          <w:rPr>
            <w:rStyle w:val="Hyperlink"/>
            <w:szCs w:val="24"/>
          </w:rPr>
          <w:t>k</w:t>
        </w:r>
        <w:proofErr w:type="gramEnd"/>
      </w:hyperlink>
    </w:p>
    <w:p w:rsidR="00CE74B1" w:rsidRDefault="00CE74B1" w:rsidP="00CE74B1">
      <w:pPr>
        <w:shd w:val="clear" w:color="auto" w:fill="FFFFFF"/>
        <w:spacing w:before="300" w:after="150" w:line="240" w:lineRule="auto"/>
        <w:outlineLvl w:val="0"/>
        <w:rPr>
          <w:rFonts w:ascii="inherit" w:eastAsia="Times New Roman" w:hAnsi="inherit" w:cs="Helvetica"/>
          <w:color w:val="333333"/>
          <w:kern w:val="36"/>
          <w:sz w:val="51"/>
          <w:szCs w:val="51"/>
        </w:rPr>
      </w:pPr>
      <w:r>
        <w:rPr>
          <w:rFonts w:ascii="inherit" w:eastAsia="Times New Roman" w:hAnsi="inherit" w:cs="Helvetica"/>
          <w:color w:val="333333"/>
          <w:kern w:val="36"/>
          <w:sz w:val="51"/>
          <w:szCs w:val="51"/>
        </w:rPr>
        <w:t>Example 3</w:t>
      </w:r>
      <w:r w:rsidRPr="008F010B">
        <w:rPr>
          <w:rFonts w:ascii="inherit" w:eastAsia="Times New Roman" w:hAnsi="inherit" w:cs="Helvetica"/>
          <w:color w:val="333333"/>
          <w:kern w:val="36"/>
          <w:sz w:val="51"/>
          <w:szCs w:val="51"/>
        </w:rPr>
        <w:t>:</w:t>
      </w:r>
    </w:p>
    <w:p w:rsidR="008D3F1E" w:rsidRDefault="00514F0E" w:rsidP="00621634">
      <w:pPr>
        <w:ind w:firstLine="720"/>
        <w:rPr>
          <w:szCs w:val="24"/>
        </w:rPr>
      </w:pPr>
      <w:r w:rsidRPr="00621634">
        <w:rPr>
          <w:szCs w:val="24"/>
        </w:rPr>
        <w:t>After analysis and calculations,</w:t>
      </w:r>
      <w:r w:rsidR="00621634">
        <w:rPr>
          <w:szCs w:val="24"/>
        </w:rPr>
        <w:t xml:space="preserve"> </w:t>
      </w:r>
      <w:r w:rsidR="00621634" w:rsidRPr="00621634">
        <w:rPr>
          <w:szCs w:val="24"/>
        </w:rPr>
        <w:t>dishoarding</w:t>
      </w:r>
      <w:r w:rsidRPr="00621634">
        <w:rPr>
          <w:szCs w:val="24"/>
        </w:rPr>
        <w:t xml:space="preserve"> worksheets is the final phase.</w:t>
      </w:r>
      <w:r w:rsidR="004453AE">
        <w:rPr>
          <w:szCs w:val="24"/>
        </w:rPr>
        <w:t xml:space="preserve"> </w:t>
      </w:r>
      <w:r w:rsidR="00920211">
        <w:rPr>
          <w:szCs w:val="24"/>
        </w:rPr>
        <w:t>This post writer mentions</w:t>
      </w:r>
      <w:r w:rsidR="004453AE">
        <w:rPr>
          <w:szCs w:val="24"/>
        </w:rPr>
        <w:t xml:space="preserve"> how to use </w:t>
      </w:r>
      <w:proofErr w:type="spellStart"/>
      <w:r w:rsidR="004453AE" w:rsidRPr="004453AE">
        <w:rPr>
          <w:i/>
          <w:iCs/>
          <w:szCs w:val="24"/>
        </w:rPr>
        <w:t>shinydashboard</w:t>
      </w:r>
      <w:proofErr w:type="spellEnd"/>
      <w:r w:rsidR="004453AE" w:rsidRPr="004453AE">
        <w:rPr>
          <w:szCs w:val="24"/>
        </w:rPr>
        <w:t> package</w:t>
      </w:r>
      <w:r w:rsidR="004453AE">
        <w:rPr>
          <w:szCs w:val="24"/>
        </w:rPr>
        <w:t xml:space="preserve"> of R and creating a dashboard by using this package.</w:t>
      </w:r>
      <w:r w:rsidR="00920211">
        <w:rPr>
          <w:szCs w:val="24"/>
        </w:rPr>
        <w:t xml:space="preserve"> Dashboards created by Tableau need more human interaction, yet in this post human interaction is less. R</w:t>
      </w:r>
      <w:r w:rsidR="00920211" w:rsidRPr="00920211">
        <w:rPr>
          <w:szCs w:val="24"/>
        </w:rPr>
        <w:t xml:space="preserve"> offers superb analytical ability and flexibility</w:t>
      </w:r>
      <w:r w:rsidR="00920211" w:rsidRPr="00920211">
        <w:rPr>
          <w:szCs w:val="24"/>
        </w:rPr>
        <w:t>.</w:t>
      </w:r>
      <w:r w:rsidR="00920211">
        <w:rPr>
          <w:color w:val="000000"/>
          <w:sz w:val="21"/>
          <w:szCs w:val="21"/>
          <w:shd w:val="clear" w:color="auto" w:fill="FFFFFF"/>
        </w:rPr>
        <w:t xml:space="preserve"> If you are working in Finance sector, </w:t>
      </w:r>
      <w:r w:rsidR="00B7222B">
        <w:rPr>
          <w:color w:val="000000"/>
          <w:sz w:val="21"/>
          <w:szCs w:val="21"/>
          <w:shd w:val="clear" w:color="auto" w:fill="FFFFFF"/>
        </w:rPr>
        <w:t>priories can change any time therefore developer need to see all analysis and calculations in one place, changes should be done easily.</w:t>
      </w:r>
      <w:bookmarkStart w:id="0" w:name="_GoBack"/>
      <w:bookmarkEnd w:id="0"/>
      <w:r w:rsidR="007F1A3F">
        <w:rPr>
          <w:szCs w:val="24"/>
        </w:rPr>
        <w:t xml:space="preserve"> </w:t>
      </w:r>
    </w:p>
    <w:p w:rsidR="001017A5" w:rsidRDefault="001017A5" w:rsidP="00CE74B1">
      <w:pPr>
        <w:shd w:val="clear" w:color="auto" w:fill="FFFFFF"/>
        <w:spacing w:before="300" w:after="150" w:line="240" w:lineRule="auto"/>
        <w:outlineLvl w:val="0"/>
        <w:rPr>
          <w:rFonts w:ascii="inherit" w:eastAsia="Times New Roman" w:hAnsi="inherit" w:cs="Helvetica"/>
          <w:color w:val="333333"/>
          <w:kern w:val="36"/>
          <w:sz w:val="51"/>
          <w:szCs w:val="51"/>
        </w:rPr>
      </w:pPr>
      <w:hyperlink r:id="rId8" w:history="1">
        <w:proofErr w:type="gramStart"/>
        <w:r w:rsidRPr="008F010B">
          <w:rPr>
            <w:rStyle w:val="Hyperlink"/>
            <w:szCs w:val="24"/>
          </w:rPr>
          <w:t>lin</w:t>
        </w:r>
        <w:r w:rsidRPr="008F010B">
          <w:rPr>
            <w:rStyle w:val="Hyperlink"/>
            <w:szCs w:val="24"/>
          </w:rPr>
          <w:t>k</w:t>
        </w:r>
        <w:proofErr w:type="gramEnd"/>
      </w:hyperlink>
    </w:p>
    <w:p w:rsidR="005D269B" w:rsidRDefault="005D269B" w:rsidP="009D0943">
      <w:pPr>
        <w:shd w:val="clear" w:color="auto" w:fill="FFFFFF"/>
        <w:spacing w:before="300" w:after="150" w:line="240" w:lineRule="auto"/>
        <w:outlineLvl w:val="0"/>
        <w:rPr>
          <w:rFonts w:ascii="inherit" w:eastAsia="Times New Roman" w:hAnsi="inherit" w:cs="Helvetica"/>
          <w:color w:val="333333"/>
          <w:kern w:val="36"/>
          <w:sz w:val="51"/>
          <w:szCs w:val="51"/>
        </w:rPr>
      </w:pPr>
    </w:p>
    <w:p w:rsidR="009D0943" w:rsidRPr="008F010B" w:rsidRDefault="009D0943" w:rsidP="008F010B">
      <w:pPr>
        <w:rPr>
          <w:szCs w:val="24"/>
        </w:rPr>
      </w:pPr>
    </w:p>
    <w:p w:rsidR="000822F9" w:rsidRDefault="000822F9" w:rsidP="00DF7840">
      <w:pPr>
        <w:ind w:firstLine="720"/>
        <w:rPr>
          <w:sz w:val="24"/>
          <w:szCs w:val="24"/>
        </w:rPr>
      </w:pPr>
    </w:p>
    <w:p w:rsidR="000822F9" w:rsidRDefault="000822F9" w:rsidP="00DF7840">
      <w:pPr>
        <w:ind w:firstLine="720"/>
        <w:rPr>
          <w:sz w:val="24"/>
          <w:szCs w:val="24"/>
        </w:rPr>
      </w:pPr>
    </w:p>
    <w:sectPr w:rsidR="000822F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Helvetica">
    <w:panose1 w:val="020B0604020202020204"/>
    <w:charset w:val="A2"/>
    <w:family w:val="swiss"/>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DFD"/>
    <w:rsid w:val="00044616"/>
    <w:rsid w:val="000822F9"/>
    <w:rsid w:val="000848B0"/>
    <w:rsid w:val="0009372F"/>
    <w:rsid w:val="000D3339"/>
    <w:rsid w:val="000F4280"/>
    <w:rsid w:val="001009EC"/>
    <w:rsid w:val="001017A5"/>
    <w:rsid w:val="00182394"/>
    <w:rsid w:val="00192D14"/>
    <w:rsid w:val="001D2EFF"/>
    <w:rsid w:val="00255787"/>
    <w:rsid w:val="002A74E8"/>
    <w:rsid w:val="003E3E72"/>
    <w:rsid w:val="003E5DA6"/>
    <w:rsid w:val="004259A7"/>
    <w:rsid w:val="004453AE"/>
    <w:rsid w:val="00465BD7"/>
    <w:rsid w:val="004769BA"/>
    <w:rsid w:val="00492B3B"/>
    <w:rsid w:val="00514F0E"/>
    <w:rsid w:val="005273E6"/>
    <w:rsid w:val="00535601"/>
    <w:rsid w:val="005D269B"/>
    <w:rsid w:val="00621634"/>
    <w:rsid w:val="00654E63"/>
    <w:rsid w:val="00654FD0"/>
    <w:rsid w:val="00687EAC"/>
    <w:rsid w:val="006D5B5E"/>
    <w:rsid w:val="007F1A3F"/>
    <w:rsid w:val="008136BC"/>
    <w:rsid w:val="00887C5E"/>
    <w:rsid w:val="008D3F1E"/>
    <w:rsid w:val="008F010B"/>
    <w:rsid w:val="008F5ADD"/>
    <w:rsid w:val="00920211"/>
    <w:rsid w:val="00966BAD"/>
    <w:rsid w:val="00967631"/>
    <w:rsid w:val="00967DC8"/>
    <w:rsid w:val="00971343"/>
    <w:rsid w:val="009C6A75"/>
    <w:rsid w:val="009D0943"/>
    <w:rsid w:val="00B26F2A"/>
    <w:rsid w:val="00B7222B"/>
    <w:rsid w:val="00CC06C1"/>
    <w:rsid w:val="00CE74B1"/>
    <w:rsid w:val="00D12DFD"/>
    <w:rsid w:val="00DD6B27"/>
    <w:rsid w:val="00DF7840"/>
    <w:rsid w:val="00E011F2"/>
    <w:rsid w:val="00F11AFE"/>
    <w:rsid w:val="00F447E4"/>
    <w:rsid w:val="00FE66C8"/>
    <w:rsid w:val="00FE7E94"/>
    <w:rsid w:val="00FF1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D2E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136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F5A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1D2E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EF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1D2EFF"/>
    <w:rPr>
      <w:rFonts w:ascii="Times New Roman" w:eastAsia="Times New Roman" w:hAnsi="Times New Roman" w:cs="Times New Roman"/>
      <w:b/>
      <w:bCs/>
      <w:sz w:val="24"/>
      <w:szCs w:val="24"/>
    </w:rPr>
  </w:style>
  <w:style w:type="character" w:styleId="Emphasis">
    <w:name w:val="Emphasis"/>
    <w:basedOn w:val="DefaultParagraphFont"/>
    <w:uiPriority w:val="20"/>
    <w:qFormat/>
    <w:rsid w:val="001D2EFF"/>
    <w:rPr>
      <w:i/>
      <w:iCs/>
    </w:rPr>
  </w:style>
  <w:style w:type="character" w:customStyle="1" w:styleId="Heading2Char">
    <w:name w:val="Heading 2 Char"/>
    <w:basedOn w:val="DefaultParagraphFont"/>
    <w:link w:val="Heading2"/>
    <w:uiPriority w:val="9"/>
    <w:semiHidden/>
    <w:rsid w:val="008136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F5AD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87EAC"/>
    <w:rPr>
      <w:color w:val="0000FF" w:themeColor="hyperlink"/>
      <w:u w:val="single"/>
    </w:rPr>
  </w:style>
  <w:style w:type="character" w:styleId="FollowedHyperlink">
    <w:name w:val="FollowedHyperlink"/>
    <w:basedOn w:val="DefaultParagraphFont"/>
    <w:uiPriority w:val="99"/>
    <w:semiHidden/>
    <w:unhideWhenUsed/>
    <w:rsid w:val="00687EA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D2E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136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F5A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1D2E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EF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1D2EFF"/>
    <w:rPr>
      <w:rFonts w:ascii="Times New Roman" w:eastAsia="Times New Roman" w:hAnsi="Times New Roman" w:cs="Times New Roman"/>
      <w:b/>
      <w:bCs/>
      <w:sz w:val="24"/>
      <w:szCs w:val="24"/>
    </w:rPr>
  </w:style>
  <w:style w:type="character" w:styleId="Emphasis">
    <w:name w:val="Emphasis"/>
    <w:basedOn w:val="DefaultParagraphFont"/>
    <w:uiPriority w:val="20"/>
    <w:qFormat/>
    <w:rsid w:val="001D2EFF"/>
    <w:rPr>
      <w:i/>
      <w:iCs/>
    </w:rPr>
  </w:style>
  <w:style w:type="character" w:customStyle="1" w:styleId="Heading2Char">
    <w:name w:val="Heading 2 Char"/>
    <w:basedOn w:val="DefaultParagraphFont"/>
    <w:link w:val="Heading2"/>
    <w:uiPriority w:val="9"/>
    <w:semiHidden/>
    <w:rsid w:val="008136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F5AD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87EAC"/>
    <w:rPr>
      <w:color w:val="0000FF" w:themeColor="hyperlink"/>
      <w:u w:val="single"/>
    </w:rPr>
  </w:style>
  <w:style w:type="character" w:styleId="FollowedHyperlink">
    <w:name w:val="FollowedHyperlink"/>
    <w:basedOn w:val="DefaultParagraphFont"/>
    <w:uiPriority w:val="99"/>
    <w:semiHidden/>
    <w:unhideWhenUsed/>
    <w:rsid w:val="00687E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1447">
      <w:bodyDiv w:val="1"/>
      <w:marLeft w:val="0"/>
      <w:marRight w:val="0"/>
      <w:marTop w:val="0"/>
      <w:marBottom w:val="0"/>
      <w:divBdr>
        <w:top w:val="none" w:sz="0" w:space="0" w:color="auto"/>
        <w:left w:val="none" w:sz="0" w:space="0" w:color="auto"/>
        <w:bottom w:val="none" w:sz="0" w:space="0" w:color="auto"/>
        <w:right w:val="none" w:sz="0" w:space="0" w:color="auto"/>
      </w:divBdr>
    </w:div>
    <w:div w:id="443960095">
      <w:bodyDiv w:val="1"/>
      <w:marLeft w:val="0"/>
      <w:marRight w:val="0"/>
      <w:marTop w:val="0"/>
      <w:marBottom w:val="0"/>
      <w:divBdr>
        <w:top w:val="none" w:sz="0" w:space="0" w:color="auto"/>
        <w:left w:val="none" w:sz="0" w:space="0" w:color="auto"/>
        <w:bottom w:val="none" w:sz="0" w:space="0" w:color="auto"/>
        <w:right w:val="none" w:sz="0" w:space="0" w:color="auto"/>
      </w:divBdr>
    </w:div>
    <w:div w:id="695237157">
      <w:bodyDiv w:val="1"/>
      <w:marLeft w:val="0"/>
      <w:marRight w:val="0"/>
      <w:marTop w:val="0"/>
      <w:marBottom w:val="0"/>
      <w:divBdr>
        <w:top w:val="none" w:sz="0" w:space="0" w:color="auto"/>
        <w:left w:val="none" w:sz="0" w:space="0" w:color="auto"/>
        <w:bottom w:val="none" w:sz="0" w:space="0" w:color="auto"/>
        <w:right w:val="none" w:sz="0" w:space="0" w:color="auto"/>
      </w:divBdr>
    </w:div>
    <w:div w:id="820392011">
      <w:bodyDiv w:val="1"/>
      <w:marLeft w:val="0"/>
      <w:marRight w:val="0"/>
      <w:marTop w:val="0"/>
      <w:marBottom w:val="0"/>
      <w:divBdr>
        <w:top w:val="none" w:sz="0" w:space="0" w:color="auto"/>
        <w:left w:val="none" w:sz="0" w:space="0" w:color="auto"/>
        <w:bottom w:val="none" w:sz="0" w:space="0" w:color="auto"/>
        <w:right w:val="none" w:sz="0" w:space="0" w:color="auto"/>
      </w:divBdr>
      <w:divsChild>
        <w:div w:id="24183058">
          <w:marLeft w:val="0"/>
          <w:marRight w:val="0"/>
          <w:marTop w:val="0"/>
          <w:marBottom w:val="0"/>
          <w:divBdr>
            <w:top w:val="none" w:sz="0" w:space="0" w:color="auto"/>
            <w:left w:val="none" w:sz="0" w:space="0" w:color="auto"/>
            <w:bottom w:val="none" w:sz="0" w:space="0" w:color="auto"/>
            <w:right w:val="none" w:sz="0" w:space="0" w:color="auto"/>
          </w:divBdr>
        </w:div>
        <w:div w:id="599876776">
          <w:marLeft w:val="0"/>
          <w:marRight w:val="0"/>
          <w:marTop w:val="0"/>
          <w:marBottom w:val="0"/>
          <w:divBdr>
            <w:top w:val="none" w:sz="0" w:space="0" w:color="auto"/>
            <w:left w:val="none" w:sz="0" w:space="0" w:color="auto"/>
            <w:bottom w:val="none" w:sz="0" w:space="0" w:color="auto"/>
            <w:right w:val="none" w:sz="0" w:space="0" w:color="auto"/>
          </w:divBdr>
        </w:div>
      </w:divsChild>
    </w:div>
    <w:div w:id="822163093">
      <w:bodyDiv w:val="1"/>
      <w:marLeft w:val="0"/>
      <w:marRight w:val="0"/>
      <w:marTop w:val="0"/>
      <w:marBottom w:val="0"/>
      <w:divBdr>
        <w:top w:val="none" w:sz="0" w:space="0" w:color="auto"/>
        <w:left w:val="none" w:sz="0" w:space="0" w:color="auto"/>
        <w:bottom w:val="none" w:sz="0" w:space="0" w:color="auto"/>
        <w:right w:val="none" w:sz="0" w:space="0" w:color="auto"/>
      </w:divBdr>
    </w:div>
    <w:div w:id="1022706947">
      <w:bodyDiv w:val="1"/>
      <w:marLeft w:val="0"/>
      <w:marRight w:val="0"/>
      <w:marTop w:val="0"/>
      <w:marBottom w:val="0"/>
      <w:divBdr>
        <w:top w:val="none" w:sz="0" w:space="0" w:color="auto"/>
        <w:left w:val="none" w:sz="0" w:space="0" w:color="auto"/>
        <w:bottom w:val="none" w:sz="0" w:space="0" w:color="auto"/>
        <w:right w:val="none" w:sz="0" w:space="0" w:color="auto"/>
      </w:divBdr>
    </w:div>
    <w:div w:id="1718508820">
      <w:bodyDiv w:val="1"/>
      <w:marLeft w:val="0"/>
      <w:marRight w:val="0"/>
      <w:marTop w:val="0"/>
      <w:marBottom w:val="0"/>
      <w:divBdr>
        <w:top w:val="none" w:sz="0" w:space="0" w:color="auto"/>
        <w:left w:val="none" w:sz="0" w:space="0" w:color="auto"/>
        <w:bottom w:val="none" w:sz="0" w:space="0" w:color="auto"/>
        <w:right w:val="none" w:sz="0" w:space="0" w:color="auto"/>
      </w:divBdr>
    </w:div>
    <w:div w:id="188490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bloggers.com/introducing-the-new-zealand-trade-intelligence-dashboard/" TargetMode="External"/><Relationship Id="rId3" Type="http://schemas.openxmlformats.org/officeDocument/2006/relationships/settings" Target="settings.xml"/><Relationship Id="rId7" Type="http://schemas.openxmlformats.org/officeDocument/2006/relationships/hyperlink" Target="https://towardsdatascience.com/geocoding-tableau-and-r-integration-c5b32dc0eda6"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youtube.com/watch?v=Ve2lff1naXQ" TargetMode="External"/><Relationship Id="rId5" Type="http://schemas.openxmlformats.org/officeDocument/2006/relationships/hyperlink" Target="https://www.youtube.com/watch?v=ZudrjJz8OA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2</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Kafein</dc:creator>
  <cp:keywords/>
  <dc:description/>
  <cp:lastModifiedBy>Kafein</cp:lastModifiedBy>
  <cp:revision>57</cp:revision>
  <dcterms:created xsi:type="dcterms:W3CDTF">2018-10-16T17:49:00Z</dcterms:created>
  <dcterms:modified xsi:type="dcterms:W3CDTF">2018-10-16T21:21:00Z</dcterms:modified>
</cp:coreProperties>
</file>