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40CA" w14:textId="38A74A94" w:rsidR="00FD2E9F" w:rsidRDefault="00FD2E9F" w:rsidP="00FD2E9F">
      <w:r>
        <w:rPr>
          <w:noProof/>
        </w:rPr>
        <mc:AlternateContent>
          <mc:Choice Requires="wps">
            <w:drawing>
              <wp:anchor distT="0" distB="0" distL="114300" distR="114300" simplePos="0" relativeHeight="251657215" behindDoc="1" locked="1" layoutInCell="1" allowOverlap="1" wp14:anchorId="461BBD88" wp14:editId="79492661">
                <wp:simplePos x="0" y="0"/>
                <wp:positionH relativeFrom="margin">
                  <wp:posOffset>-914400</wp:posOffset>
                </wp:positionH>
                <wp:positionV relativeFrom="paragraph">
                  <wp:posOffset>-914400</wp:posOffset>
                </wp:positionV>
                <wp:extent cx="7772400" cy="10058400"/>
                <wp:effectExtent l="0" t="0" r="19050" b="19050"/>
                <wp:wrapNone/>
                <wp:docPr id="1884411551"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91210" id="Rectangle 1" o:spid="_x0000_s1026" alt="&quot;&quot;" style="position:absolute;margin-left:-1in;margin-top:-1in;width:612pt;height:11in;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" fillcolor="#ecf6f3 [660]" strokecolor="#3c7d6e [1604]" strokeweight="1pt">
                <v:path arrowok="t"/>
                <o:lock v:ext="edit" aspectratio="t"/>
                <w10:wrap anchorx="margin"/>
                <w10:anchorlock/>
              </v:rect>
            </w:pict>
          </mc:Fallback>
        </mc:AlternateContent>
      </w:r>
    </w:p>
    <w:sdt>
      <w:sdtPr>
        <w:rPr>
          <w:sz w:val="96"/>
        </w:rPr>
        <w:id w:val="1041252981"/>
        <w:placeholder>
          <w:docPart w:val="4C0A03A11C9746428837AF4081979ED1"/>
        </w:placeholder>
        <w15:appearance w15:val="hidden"/>
      </w:sdtPr>
      <w:sdtEndPr>
        <w:rPr>
          <w:sz w:val="144"/>
        </w:rPr>
      </w:sdtEndPr>
      <w:sdtContent>
        <w:p w14:paraId="61E46FEE" w14:textId="25AF509D" w:rsidR="002D0D93" w:rsidRDefault="000A1A3A" w:rsidP="00BD7DB1">
          <w:pPr>
            <w:pStyle w:val="Title"/>
          </w:pPr>
          <w:r w:rsidRPr="000A1A3A">
            <w:rPr>
              <w:sz w:val="96"/>
            </w:rPr>
            <w:t>POLICY MANAGEMENT SERVICE</w:t>
          </w:r>
        </w:p>
      </w:sdtContent>
    </w:sdt>
    <w:p w14:paraId="13A6E28B" w14:textId="7AE636B1" w:rsidR="00F529A6" w:rsidRDefault="00F529A6" w:rsidP="00F529A6"/>
    <w:p w14:paraId="044DA340" w14:textId="5426B19F" w:rsidR="00D52992" w:rsidRDefault="00F11617" w:rsidP="00F11617">
      <w:pPr>
        <w:tabs>
          <w:tab w:val="center" w:pos="4680"/>
          <w:tab w:val="right" w:pos="9360"/>
        </w:tabs>
        <w:ind w:firstLine="0"/>
      </w:pPr>
      <w:r>
        <w:tab/>
      </w:r>
      <w:r w:rsidR="00FD2E9F">
        <w:rPr>
          <w:noProof/>
        </w:rPr>
        <mc:AlternateContent>
          <mc:Choice Requires="wps">
            <w:drawing>
              <wp:inline distT="0" distB="0" distL="0" distR="0" wp14:anchorId="704A66A2" wp14:editId="301E3FCE">
                <wp:extent cx="914400" cy="91440"/>
                <wp:effectExtent l="0" t="0" r="0" b="3810"/>
                <wp:docPr id="5066671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14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41D1B6" id="Rectangle 2" o:spid="_x0000_s1026" alt="&quot;&quot;" style="width:1in;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" fillcolor="black [3213]" stroked="f" strokeweight="1pt">
                <w10:anchorlock/>
              </v:rect>
            </w:pict>
          </mc:Fallback>
        </mc:AlternateContent>
      </w:r>
      <w:r>
        <w:tab/>
      </w:r>
    </w:p>
    <w:p w14:paraId="317C7CEE" w14:textId="6C4606CB" w:rsidR="00C716A1" w:rsidRPr="00F529A6" w:rsidRDefault="00C716A1" w:rsidP="006D0A3A">
      <w:pPr>
        <w:ind w:firstLine="0"/>
      </w:pPr>
    </w:p>
    <w:p w14:paraId="768840E8" w14:textId="0FEC9608" w:rsidR="002B68E4" w:rsidRDefault="000A1A3A" w:rsidP="002B68E4">
      <w:pPr>
        <w:pStyle w:val="Author"/>
      </w:pPr>
      <w:r>
        <w:t>University of Southampton</w:t>
      </w:r>
    </w:p>
    <w:p w14:paraId="642F0741" w14:textId="71B4C05C" w:rsidR="009C0149" w:rsidRPr="00DE490B" w:rsidRDefault="009C0149" w:rsidP="002B68E4">
      <w:pPr>
        <w:pStyle w:val="Author"/>
      </w:pPr>
    </w:p>
    <w:p w14:paraId="7B3635EE" w14:textId="449ECDFA" w:rsidR="00571197" w:rsidRDefault="00571197" w:rsidP="00B61B8E">
      <w:pPr>
        <w:pStyle w:val="TipText"/>
      </w:pPr>
    </w:p>
    <w:p w14:paraId="69BFEC2F" w14:textId="77777777" w:rsidR="00571197" w:rsidRDefault="00571197" w:rsidP="00B61B8E">
      <w:pPr>
        <w:pStyle w:val="TipText"/>
      </w:pPr>
    </w:p>
    <w:p w14:paraId="02D4C9AE" w14:textId="5A2FA7A9" w:rsidR="00571197" w:rsidRDefault="00571197" w:rsidP="00B61B8E">
      <w:pPr>
        <w:pStyle w:val="TipText"/>
      </w:pPr>
    </w:p>
    <w:p w14:paraId="3849BC54" w14:textId="5CFDFF23" w:rsidR="00571197" w:rsidRDefault="00571197" w:rsidP="00B61B8E">
      <w:pPr>
        <w:pStyle w:val="TipText"/>
      </w:pPr>
    </w:p>
    <w:p w14:paraId="7FCAAB1F" w14:textId="7AFC86E6" w:rsidR="00571197" w:rsidRDefault="00571197" w:rsidP="00B61B8E">
      <w:pPr>
        <w:pStyle w:val="TipText"/>
      </w:pPr>
    </w:p>
    <w:p w14:paraId="1D13B57B" w14:textId="69F55E70" w:rsidR="00571197" w:rsidRDefault="00571197" w:rsidP="00B61B8E">
      <w:pPr>
        <w:pStyle w:val="TipText"/>
      </w:pPr>
    </w:p>
    <w:p w14:paraId="1825F4D8" w14:textId="27902223" w:rsidR="00571197" w:rsidRDefault="00571197" w:rsidP="00B61B8E">
      <w:pPr>
        <w:pStyle w:val="TipText"/>
      </w:pPr>
    </w:p>
    <w:p w14:paraId="032ECF0D" w14:textId="4DF2C804" w:rsidR="00571197" w:rsidRDefault="00571197" w:rsidP="00B61B8E">
      <w:pPr>
        <w:pStyle w:val="TipText"/>
      </w:pPr>
    </w:p>
    <w:p w14:paraId="35C9CB43" w14:textId="777A51CD" w:rsidR="00571197" w:rsidRDefault="00571197" w:rsidP="00B61B8E">
      <w:pPr>
        <w:pStyle w:val="TipText"/>
      </w:pPr>
    </w:p>
    <w:p w14:paraId="1987A342" w14:textId="7C498FCA" w:rsidR="00571197" w:rsidRDefault="00571197" w:rsidP="00B61B8E">
      <w:pPr>
        <w:pStyle w:val="TipText"/>
      </w:pPr>
    </w:p>
    <w:p w14:paraId="038EE443" w14:textId="1A021E40" w:rsidR="00571197" w:rsidRDefault="00571197" w:rsidP="00B61B8E">
      <w:pPr>
        <w:pStyle w:val="TipText"/>
      </w:pPr>
    </w:p>
    <w:p w14:paraId="1BD7842E" w14:textId="49F95258" w:rsidR="00571197" w:rsidRDefault="00571197" w:rsidP="00B61B8E">
      <w:pPr>
        <w:pStyle w:val="TipText"/>
      </w:pPr>
    </w:p>
    <w:p w14:paraId="35F6A823" w14:textId="316E3431" w:rsidR="00571197" w:rsidRDefault="00571197" w:rsidP="00B61B8E">
      <w:pPr>
        <w:pStyle w:val="TipText"/>
      </w:pPr>
    </w:p>
    <w:p w14:paraId="529D0EDF" w14:textId="6BD4FFE9" w:rsidR="00571197" w:rsidRDefault="00C876FC" w:rsidP="00B61B8E">
      <w:pPr>
        <w:pStyle w:val="TipText"/>
      </w:pPr>
      <w:r>
        <w:rPr>
          <w:rFonts w:ascii="Lucida Grande" w:hAnsi="Lucida Grande" w:cs="Lucida Grande"/>
          <w:noProof/>
          <w:sz w:val="20"/>
          <w:szCs w:val="20"/>
          <w:lang w:val="en-GB" w:eastAsia="en-GB"/>
        </w:rPr>
        <w:drawing>
          <wp:anchor distT="0" distB="0" distL="114300" distR="114300" simplePos="0" relativeHeight="251659264" behindDoc="0" locked="0" layoutInCell="1" allowOverlap="1" wp14:anchorId="3450A63F" wp14:editId="225CC7B5">
            <wp:simplePos x="0" y="0"/>
            <wp:positionH relativeFrom="margin">
              <wp:posOffset>4208792</wp:posOffset>
            </wp:positionH>
            <wp:positionV relativeFrom="margin">
              <wp:align>bottom</wp:align>
            </wp:positionV>
            <wp:extent cx="2303780" cy="497840"/>
            <wp:effectExtent l="0" t="0" r="1270" b="0"/>
            <wp:wrapNone/>
            <wp:docPr id="3" name="Picture 3" descr="Macintosh HD:Users:PWD:Desktop:UoS_Policy-document-templates Folder:GRAPHICS:Uo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WD:Desktop:UoS_Policy-document-templates Folder:GRAPHICS:UoS_logo.jpg"/>
                    <pic:cNvPicPr>
                      <a:picLocks noChangeAspect="1" noChangeArrowheads="1"/>
                    </pic:cNvPicPr>
                  </pic:nvPicPr>
                  <pic:blipFill>
                    <a:blip r:embed="rId11" cstate="print">
                      <a:alphaModFix/>
                      <a:extLst>
                        <a:ext uri="{28A0092B-C50C-407E-A947-70E740481C1C}">
                          <a14:useLocalDpi xmlns:a14="http://schemas.microsoft.com/office/drawing/2010/main" val="0"/>
                        </a:ext>
                      </a:extLst>
                    </a:blip>
                    <a:srcRect/>
                    <a:stretch>
                      <a:fillRect/>
                    </a:stretch>
                  </pic:blipFill>
                  <pic:spPr bwMode="auto">
                    <a:xfrm>
                      <a:off x="0" y="0"/>
                      <a:ext cx="2303780" cy="49784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E5057C7" w14:textId="77777777" w:rsidR="00FD2E9F" w:rsidRDefault="00FD2E9F" w:rsidP="00B61B8E">
      <w:pPr>
        <w:pStyle w:val="TipText"/>
        <w:sectPr w:rsidR="00FD2E9F" w:rsidSect="00DF217C">
          <w:footerReference w:type="default" r:id="rId12"/>
          <w:pgSz w:w="12240" w:h="15840"/>
          <w:pgMar w:top="1440" w:right="1440" w:bottom="576" w:left="1440" w:header="720" w:footer="720" w:gutter="0"/>
          <w:pgNumType w:fmt="lowerRoman" w:start="1"/>
          <w:cols w:space="720"/>
          <w:titlePg/>
          <w:docGrid w:linePitch="360"/>
        </w:sectPr>
      </w:pPr>
    </w:p>
    <w:p w14:paraId="1248533F" w14:textId="5754298F" w:rsidR="00B61B8E" w:rsidRDefault="00B61B8E" w:rsidP="00B61B8E"/>
    <w:p w14:paraId="068F5DA3" w14:textId="58A888A4" w:rsidR="003F6C83" w:rsidRDefault="003F6C83" w:rsidP="00E678C1"/>
    <w:sdt>
      <w:sdtPr>
        <w:rPr>
          <w:rFonts w:ascii="Times New Roman" w:hAnsi="Times New Roman"/>
          <w:b/>
          <w:caps w:val="0"/>
          <w:spacing w:val="0"/>
          <w:sz w:val="24"/>
        </w:rPr>
        <w:id w:val="-1321189485"/>
        <w:docPartObj>
          <w:docPartGallery w:val="Table of Contents"/>
          <w:docPartUnique/>
        </w:docPartObj>
      </w:sdtPr>
      <w:sdtEndPr>
        <w:rPr>
          <w:rFonts w:asciiTheme="majorHAnsi" w:hAnsiTheme="majorHAnsi"/>
          <w:b w:val="0"/>
          <w:bCs/>
          <w:noProof/>
        </w:rPr>
      </w:sdtEndPr>
      <w:sdtContent>
        <w:p w14:paraId="4507F90D" w14:textId="77777777" w:rsidR="00972D2C" w:rsidRDefault="00972D2C">
          <w:pPr>
            <w:pStyle w:val="TOCHeading"/>
          </w:pPr>
          <w:r>
            <w:t>Table of Contents</w:t>
          </w:r>
        </w:p>
        <w:p w14:paraId="04083C12" w14:textId="07C5E268" w:rsidR="006876E5" w:rsidRDefault="00972D2C">
          <w:pPr>
            <w:pStyle w:val="TOC1"/>
            <w:tabs>
              <w:tab w:val="right" w:leader="dot" w:pos="9350"/>
            </w:tabs>
            <w:rPr>
              <w:rFonts w:asciiTheme="minorHAnsi" w:eastAsiaTheme="minorEastAsia" w:hAnsiTheme="minorHAnsi" w:cstheme="minorBidi"/>
              <w:noProof/>
              <w:kern w:val="2"/>
              <w:lang w:val="en-GB" w:eastAsia="en-GB"/>
              <w14:ligatures w14:val="standardContextual"/>
            </w:rPr>
          </w:pPr>
          <w:r>
            <w:rPr>
              <w:b/>
              <w:bCs/>
              <w:noProof/>
            </w:rPr>
            <w:fldChar w:fldCharType="begin"/>
          </w:r>
          <w:r>
            <w:rPr>
              <w:b/>
              <w:bCs/>
              <w:noProof/>
            </w:rPr>
            <w:instrText xml:space="preserve"> TOC \o "2-2" \h \z \t "Heading 1,1" </w:instrText>
          </w:r>
          <w:r>
            <w:rPr>
              <w:b/>
              <w:bCs/>
              <w:noProof/>
            </w:rPr>
            <w:fldChar w:fldCharType="separate"/>
          </w:r>
          <w:hyperlink w:anchor="_Toc225347688" w:history="1">
            <w:r w:rsidR="006876E5" w:rsidRPr="005E50B3">
              <w:rPr>
                <w:rStyle w:val="Hyperlink"/>
                <w:noProof/>
              </w:rPr>
              <w:t>Introduction</w:t>
            </w:r>
            <w:r w:rsidR="006876E5">
              <w:rPr>
                <w:noProof/>
                <w:webHidden/>
              </w:rPr>
              <w:tab/>
            </w:r>
            <w:r w:rsidR="006876E5">
              <w:rPr>
                <w:noProof/>
                <w:webHidden/>
              </w:rPr>
              <w:fldChar w:fldCharType="begin"/>
            </w:r>
            <w:r w:rsidR="006876E5">
              <w:rPr>
                <w:noProof/>
                <w:webHidden/>
              </w:rPr>
              <w:instrText xml:space="preserve"> PAGEREF _Toc225347688 \h </w:instrText>
            </w:r>
            <w:r w:rsidR="006876E5">
              <w:rPr>
                <w:noProof/>
                <w:webHidden/>
              </w:rPr>
            </w:r>
            <w:r w:rsidR="006876E5">
              <w:rPr>
                <w:noProof/>
                <w:webHidden/>
              </w:rPr>
              <w:fldChar w:fldCharType="separate"/>
            </w:r>
            <w:r w:rsidR="006876E5">
              <w:rPr>
                <w:noProof/>
                <w:webHidden/>
              </w:rPr>
              <w:t>1</w:t>
            </w:r>
            <w:r w:rsidR="006876E5">
              <w:rPr>
                <w:noProof/>
                <w:webHidden/>
              </w:rPr>
              <w:fldChar w:fldCharType="end"/>
            </w:r>
          </w:hyperlink>
        </w:p>
        <w:p w14:paraId="4AF52128" w14:textId="764F1973" w:rsidR="006876E5" w:rsidRDefault="006876E5">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5347689" w:history="1">
            <w:r w:rsidRPr="005E50B3">
              <w:rPr>
                <w:rStyle w:val="Hyperlink"/>
                <w:noProof/>
              </w:rPr>
              <w:t>Section 1 - The Policy Management Interface</w:t>
            </w:r>
            <w:r>
              <w:rPr>
                <w:noProof/>
                <w:webHidden/>
              </w:rPr>
              <w:tab/>
            </w:r>
            <w:r>
              <w:rPr>
                <w:noProof/>
                <w:webHidden/>
              </w:rPr>
              <w:fldChar w:fldCharType="begin"/>
            </w:r>
            <w:r>
              <w:rPr>
                <w:noProof/>
                <w:webHidden/>
              </w:rPr>
              <w:instrText xml:space="preserve"> PAGEREF _Toc225347689 \h </w:instrText>
            </w:r>
            <w:r>
              <w:rPr>
                <w:noProof/>
                <w:webHidden/>
              </w:rPr>
            </w:r>
            <w:r>
              <w:rPr>
                <w:noProof/>
                <w:webHidden/>
              </w:rPr>
              <w:fldChar w:fldCharType="separate"/>
            </w:r>
            <w:r>
              <w:rPr>
                <w:noProof/>
                <w:webHidden/>
              </w:rPr>
              <w:t>2</w:t>
            </w:r>
            <w:r>
              <w:rPr>
                <w:noProof/>
                <w:webHidden/>
              </w:rPr>
              <w:fldChar w:fldCharType="end"/>
            </w:r>
          </w:hyperlink>
        </w:p>
        <w:p w14:paraId="3905D239" w14:textId="6054B7F7"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0" w:history="1">
            <w:r w:rsidRPr="005E50B3">
              <w:rPr>
                <w:rStyle w:val="Hyperlink"/>
                <w:noProof/>
              </w:rPr>
              <w:t>Chapter One: The Policy Tab</w:t>
            </w:r>
            <w:r>
              <w:rPr>
                <w:noProof/>
                <w:webHidden/>
              </w:rPr>
              <w:tab/>
            </w:r>
            <w:r>
              <w:rPr>
                <w:noProof/>
                <w:webHidden/>
              </w:rPr>
              <w:fldChar w:fldCharType="begin"/>
            </w:r>
            <w:r>
              <w:rPr>
                <w:noProof/>
                <w:webHidden/>
              </w:rPr>
              <w:instrText xml:space="preserve"> PAGEREF _Toc225347690 \h </w:instrText>
            </w:r>
            <w:r>
              <w:rPr>
                <w:noProof/>
                <w:webHidden/>
              </w:rPr>
            </w:r>
            <w:r>
              <w:rPr>
                <w:noProof/>
                <w:webHidden/>
              </w:rPr>
              <w:fldChar w:fldCharType="separate"/>
            </w:r>
            <w:r>
              <w:rPr>
                <w:noProof/>
                <w:webHidden/>
              </w:rPr>
              <w:t>3</w:t>
            </w:r>
            <w:r>
              <w:rPr>
                <w:noProof/>
                <w:webHidden/>
              </w:rPr>
              <w:fldChar w:fldCharType="end"/>
            </w:r>
          </w:hyperlink>
        </w:p>
        <w:p w14:paraId="2F5EB49E" w14:textId="1A284527"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1" w:history="1">
            <w:r w:rsidRPr="005E50B3">
              <w:rPr>
                <w:rStyle w:val="Hyperlink"/>
                <w:noProof/>
              </w:rPr>
              <w:t>Chapter Two: The Ontology Tab</w:t>
            </w:r>
            <w:r>
              <w:rPr>
                <w:noProof/>
                <w:webHidden/>
              </w:rPr>
              <w:tab/>
            </w:r>
            <w:r>
              <w:rPr>
                <w:noProof/>
                <w:webHidden/>
              </w:rPr>
              <w:fldChar w:fldCharType="begin"/>
            </w:r>
            <w:r>
              <w:rPr>
                <w:noProof/>
                <w:webHidden/>
              </w:rPr>
              <w:instrText xml:space="preserve"> PAGEREF _Toc225347691 \h </w:instrText>
            </w:r>
            <w:r>
              <w:rPr>
                <w:noProof/>
                <w:webHidden/>
              </w:rPr>
            </w:r>
            <w:r>
              <w:rPr>
                <w:noProof/>
                <w:webHidden/>
              </w:rPr>
              <w:fldChar w:fldCharType="separate"/>
            </w:r>
            <w:r>
              <w:rPr>
                <w:noProof/>
                <w:webHidden/>
              </w:rPr>
              <w:t>5</w:t>
            </w:r>
            <w:r>
              <w:rPr>
                <w:noProof/>
                <w:webHidden/>
              </w:rPr>
              <w:fldChar w:fldCharType="end"/>
            </w:r>
          </w:hyperlink>
        </w:p>
        <w:p w14:paraId="5F43D80E" w14:textId="73327F2B" w:rsidR="006876E5" w:rsidRDefault="006876E5">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5347692" w:history="1">
            <w:r w:rsidRPr="005E50B3">
              <w:rPr>
                <w:rStyle w:val="Hyperlink"/>
                <w:noProof/>
              </w:rPr>
              <w:t>Section 2 - The Policy Editor Interface</w:t>
            </w:r>
            <w:r>
              <w:rPr>
                <w:noProof/>
                <w:webHidden/>
              </w:rPr>
              <w:tab/>
            </w:r>
            <w:r>
              <w:rPr>
                <w:noProof/>
                <w:webHidden/>
              </w:rPr>
              <w:fldChar w:fldCharType="begin"/>
            </w:r>
            <w:r>
              <w:rPr>
                <w:noProof/>
                <w:webHidden/>
              </w:rPr>
              <w:instrText xml:space="preserve"> PAGEREF _Toc225347692 \h </w:instrText>
            </w:r>
            <w:r>
              <w:rPr>
                <w:noProof/>
                <w:webHidden/>
              </w:rPr>
            </w:r>
            <w:r>
              <w:rPr>
                <w:noProof/>
                <w:webHidden/>
              </w:rPr>
              <w:fldChar w:fldCharType="separate"/>
            </w:r>
            <w:r>
              <w:rPr>
                <w:noProof/>
                <w:webHidden/>
              </w:rPr>
              <w:t>7</w:t>
            </w:r>
            <w:r>
              <w:rPr>
                <w:noProof/>
                <w:webHidden/>
              </w:rPr>
              <w:fldChar w:fldCharType="end"/>
            </w:r>
          </w:hyperlink>
        </w:p>
        <w:p w14:paraId="48C475F0" w14:textId="4D9C694C"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3" w:history="1">
            <w:r w:rsidRPr="005E50B3">
              <w:rPr>
                <w:rStyle w:val="Hyperlink"/>
                <w:rFonts w:ascii="Times New Roman" w:hAnsi="Times New Roman"/>
                <w:noProof/>
              </w:rPr>
              <w:t>Chapter Four</w:t>
            </w:r>
            <w:r w:rsidRPr="005E50B3">
              <w:rPr>
                <w:rStyle w:val="Hyperlink"/>
                <w:noProof/>
              </w:rPr>
              <w:t>: Using the Default Editor</w:t>
            </w:r>
            <w:r>
              <w:rPr>
                <w:noProof/>
                <w:webHidden/>
              </w:rPr>
              <w:tab/>
            </w:r>
            <w:r>
              <w:rPr>
                <w:noProof/>
                <w:webHidden/>
              </w:rPr>
              <w:fldChar w:fldCharType="begin"/>
            </w:r>
            <w:r>
              <w:rPr>
                <w:noProof/>
                <w:webHidden/>
              </w:rPr>
              <w:instrText xml:space="preserve"> PAGEREF _Toc225347693 \h </w:instrText>
            </w:r>
            <w:r>
              <w:rPr>
                <w:noProof/>
                <w:webHidden/>
              </w:rPr>
            </w:r>
            <w:r>
              <w:rPr>
                <w:noProof/>
                <w:webHidden/>
              </w:rPr>
              <w:fldChar w:fldCharType="separate"/>
            </w:r>
            <w:r>
              <w:rPr>
                <w:noProof/>
                <w:webHidden/>
              </w:rPr>
              <w:t>8</w:t>
            </w:r>
            <w:r>
              <w:rPr>
                <w:noProof/>
                <w:webHidden/>
              </w:rPr>
              <w:fldChar w:fldCharType="end"/>
            </w:r>
          </w:hyperlink>
        </w:p>
        <w:p w14:paraId="33ED64C2" w14:textId="4A483EBA" w:rsidR="006876E5" w:rsidRDefault="006876E5">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5347694" w:history="1">
            <w:r w:rsidRPr="005E50B3">
              <w:rPr>
                <w:rStyle w:val="Hyperlink"/>
                <w:noProof/>
              </w:rPr>
              <w:t>Section 3 - The Policy Editor and the Ontology Engine</w:t>
            </w:r>
            <w:r>
              <w:rPr>
                <w:noProof/>
                <w:webHidden/>
              </w:rPr>
              <w:tab/>
            </w:r>
            <w:r>
              <w:rPr>
                <w:noProof/>
                <w:webHidden/>
              </w:rPr>
              <w:fldChar w:fldCharType="begin"/>
            </w:r>
            <w:r>
              <w:rPr>
                <w:noProof/>
                <w:webHidden/>
              </w:rPr>
              <w:instrText xml:space="preserve"> PAGEREF _Toc225347694 \h </w:instrText>
            </w:r>
            <w:r>
              <w:rPr>
                <w:noProof/>
                <w:webHidden/>
              </w:rPr>
            </w:r>
            <w:r>
              <w:rPr>
                <w:noProof/>
                <w:webHidden/>
              </w:rPr>
              <w:fldChar w:fldCharType="separate"/>
            </w:r>
            <w:r>
              <w:rPr>
                <w:noProof/>
                <w:webHidden/>
              </w:rPr>
              <w:t>14</w:t>
            </w:r>
            <w:r>
              <w:rPr>
                <w:noProof/>
                <w:webHidden/>
              </w:rPr>
              <w:fldChar w:fldCharType="end"/>
            </w:r>
          </w:hyperlink>
        </w:p>
        <w:p w14:paraId="353F47E2" w14:textId="70B99B58"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5" w:history="1">
            <w:r w:rsidRPr="005E50B3">
              <w:rPr>
                <w:rStyle w:val="Hyperlink"/>
                <w:noProof/>
              </w:rPr>
              <w:t>Chapter Five - Custom Ontology Creation Guidance</w:t>
            </w:r>
            <w:r>
              <w:rPr>
                <w:noProof/>
                <w:webHidden/>
              </w:rPr>
              <w:tab/>
            </w:r>
            <w:r>
              <w:rPr>
                <w:noProof/>
                <w:webHidden/>
              </w:rPr>
              <w:fldChar w:fldCharType="begin"/>
            </w:r>
            <w:r>
              <w:rPr>
                <w:noProof/>
                <w:webHidden/>
              </w:rPr>
              <w:instrText xml:space="preserve"> PAGEREF _Toc225347695 \h </w:instrText>
            </w:r>
            <w:r>
              <w:rPr>
                <w:noProof/>
                <w:webHidden/>
              </w:rPr>
            </w:r>
            <w:r>
              <w:rPr>
                <w:noProof/>
                <w:webHidden/>
              </w:rPr>
              <w:fldChar w:fldCharType="separate"/>
            </w:r>
            <w:r>
              <w:rPr>
                <w:noProof/>
                <w:webHidden/>
              </w:rPr>
              <w:t>14</w:t>
            </w:r>
            <w:r>
              <w:rPr>
                <w:noProof/>
                <w:webHidden/>
              </w:rPr>
              <w:fldChar w:fldCharType="end"/>
            </w:r>
          </w:hyperlink>
        </w:p>
        <w:p w14:paraId="57B58809" w14:textId="05C68264"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6" w:history="1">
            <w:r w:rsidRPr="005E50B3">
              <w:rPr>
                <w:rStyle w:val="Hyperlink"/>
                <w:noProof/>
              </w:rPr>
              <w:t>Chapter Six – Policy Specification</w:t>
            </w:r>
            <w:r>
              <w:rPr>
                <w:noProof/>
                <w:webHidden/>
              </w:rPr>
              <w:tab/>
            </w:r>
            <w:r>
              <w:rPr>
                <w:noProof/>
                <w:webHidden/>
              </w:rPr>
              <w:fldChar w:fldCharType="begin"/>
            </w:r>
            <w:r>
              <w:rPr>
                <w:noProof/>
                <w:webHidden/>
              </w:rPr>
              <w:instrText xml:space="preserve"> PAGEREF _Toc225347696 \h </w:instrText>
            </w:r>
            <w:r>
              <w:rPr>
                <w:noProof/>
                <w:webHidden/>
              </w:rPr>
            </w:r>
            <w:r>
              <w:rPr>
                <w:noProof/>
                <w:webHidden/>
              </w:rPr>
              <w:fldChar w:fldCharType="separate"/>
            </w:r>
            <w:r>
              <w:rPr>
                <w:noProof/>
                <w:webHidden/>
              </w:rPr>
              <w:t>25</w:t>
            </w:r>
            <w:r>
              <w:rPr>
                <w:noProof/>
                <w:webHidden/>
              </w:rPr>
              <w:fldChar w:fldCharType="end"/>
            </w:r>
          </w:hyperlink>
        </w:p>
        <w:p w14:paraId="6A30A06D" w14:textId="229A9193"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7" w:history="1">
            <w:r w:rsidRPr="005E50B3">
              <w:rPr>
                <w:rStyle w:val="Hyperlink"/>
                <w:rFonts w:ascii="Times New Roman" w:hAnsi="Times New Roman"/>
                <w:noProof/>
              </w:rPr>
              <w:t>Chapter Seven</w:t>
            </w:r>
            <w:r w:rsidRPr="005E50B3">
              <w:rPr>
                <w:rStyle w:val="Hyperlink"/>
                <w:noProof/>
              </w:rPr>
              <w:t>: Adding the Ontology</w:t>
            </w:r>
            <w:r>
              <w:rPr>
                <w:noProof/>
                <w:webHidden/>
              </w:rPr>
              <w:tab/>
            </w:r>
            <w:r>
              <w:rPr>
                <w:noProof/>
                <w:webHidden/>
              </w:rPr>
              <w:fldChar w:fldCharType="begin"/>
            </w:r>
            <w:r>
              <w:rPr>
                <w:noProof/>
                <w:webHidden/>
              </w:rPr>
              <w:instrText xml:space="preserve"> PAGEREF _Toc225347697 \h </w:instrText>
            </w:r>
            <w:r>
              <w:rPr>
                <w:noProof/>
                <w:webHidden/>
              </w:rPr>
            </w:r>
            <w:r>
              <w:rPr>
                <w:noProof/>
                <w:webHidden/>
              </w:rPr>
              <w:fldChar w:fldCharType="separate"/>
            </w:r>
            <w:r>
              <w:rPr>
                <w:noProof/>
                <w:webHidden/>
              </w:rPr>
              <w:t>32</w:t>
            </w:r>
            <w:r>
              <w:rPr>
                <w:noProof/>
                <w:webHidden/>
              </w:rPr>
              <w:fldChar w:fldCharType="end"/>
            </w:r>
          </w:hyperlink>
        </w:p>
        <w:p w14:paraId="668769A9" w14:textId="1788C0A0" w:rsidR="006876E5" w:rsidRDefault="006876E5">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5347698" w:history="1">
            <w:r w:rsidRPr="005E50B3">
              <w:rPr>
                <w:rStyle w:val="Hyperlink"/>
                <w:noProof/>
              </w:rPr>
              <w:t>Section 4 – The Policy Engine</w:t>
            </w:r>
            <w:r>
              <w:rPr>
                <w:noProof/>
                <w:webHidden/>
              </w:rPr>
              <w:tab/>
            </w:r>
            <w:r>
              <w:rPr>
                <w:noProof/>
                <w:webHidden/>
              </w:rPr>
              <w:fldChar w:fldCharType="begin"/>
            </w:r>
            <w:r>
              <w:rPr>
                <w:noProof/>
                <w:webHidden/>
              </w:rPr>
              <w:instrText xml:space="preserve"> PAGEREF _Toc225347698 \h </w:instrText>
            </w:r>
            <w:r>
              <w:rPr>
                <w:noProof/>
                <w:webHidden/>
              </w:rPr>
            </w:r>
            <w:r>
              <w:rPr>
                <w:noProof/>
                <w:webHidden/>
              </w:rPr>
              <w:fldChar w:fldCharType="separate"/>
            </w:r>
            <w:r>
              <w:rPr>
                <w:noProof/>
                <w:webHidden/>
              </w:rPr>
              <w:t>36</w:t>
            </w:r>
            <w:r>
              <w:rPr>
                <w:noProof/>
                <w:webHidden/>
              </w:rPr>
              <w:fldChar w:fldCharType="end"/>
            </w:r>
          </w:hyperlink>
        </w:p>
        <w:p w14:paraId="73ED6018" w14:textId="1C70FA05" w:rsidR="006876E5" w:rsidRDefault="006876E5">
          <w:pPr>
            <w:pStyle w:val="TOC2"/>
            <w:rPr>
              <w:rFonts w:asciiTheme="minorHAnsi" w:eastAsiaTheme="minorEastAsia" w:hAnsiTheme="minorHAnsi" w:cstheme="minorBidi"/>
              <w:noProof/>
              <w:kern w:val="2"/>
              <w:lang w:val="en-GB" w:eastAsia="en-GB"/>
              <w14:ligatures w14:val="standardContextual"/>
            </w:rPr>
          </w:pPr>
          <w:hyperlink w:anchor="_Toc225347699" w:history="1">
            <w:r w:rsidRPr="005E50B3">
              <w:rPr>
                <w:rStyle w:val="Hyperlink"/>
                <w:noProof/>
              </w:rPr>
              <w:t>Chapter Eight: Policy Evaluation</w:t>
            </w:r>
            <w:r>
              <w:rPr>
                <w:noProof/>
                <w:webHidden/>
              </w:rPr>
              <w:tab/>
            </w:r>
            <w:r>
              <w:rPr>
                <w:noProof/>
                <w:webHidden/>
              </w:rPr>
              <w:fldChar w:fldCharType="begin"/>
            </w:r>
            <w:r>
              <w:rPr>
                <w:noProof/>
                <w:webHidden/>
              </w:rPr>
              <w:instrText xml:space="preserve"> PAGEREF _Toc225347699 \h </w:instrText>
            </w:r>
            <w:r>
              <w:rPr>
                <w:noProof/>
                <w:webHidden/>
              </w:rPr>
            </w:r>
            <w:r>
              <w:rPr>
                <w:noProof/>
                <w:webHidden/>
              </w:rPr>
              <w:fldChar w:fldCharType="separate"/>
            </w:r>
            <w:r>
              <w:rPr>
                <w:noProof/>
                <w:webHidden/>
              </w:rPr>
              <w:t>37</w:t>
            </w:r>
            <w:r>
              <w:rPr>
                <w:noProof/>
                <w:webHidden/>
              </w:rPr>
              <w:fldChar w:fldCharType="end"/>
            </w:r>
          </w:hyperlink>
        </w:p>
        <w:p w14:paraId="7A05E263" w14:textId="748C618A" w:rsidR="00972D2C" w:rsidRDefault="00972D2C">
          <w:r>
            <w:rPr>
              <w:b/>
              <w:bCs/>
              <w:noProof/>
            </w:rPr>
            <w:fldChar w:fldCharType="end"/>
          </w:r>
        </w:p>
      </w:sdtContent>
    </w:sdt>
    <w:p w14:paraId="4ECAEF0B" w14:textId="77777777" w:rsidR="005567E7" w:rsidRDefault="005567E7" w:rsidP="00972D2C">
      <w:pPr>
        <w:pStyle w:val="TOC1"/>
        <w:tabs>
          <w:tab w:val="right" w:leader="dot" w:pos="9350"/>
        </w:tabs>
      </w:pPr>
    </w:p>
    <w:p w14:paraId="5A41553B" w14:textId="77777777" w:rsidR="003F6C83" w:rsidRDefault="003F6C83" w:rsidP="00E30FF1"/>
    <w:p w14:paraId="176FA947" w14:textId="77777777" w:rsidR="00E678C1" w:rsidRDefault="00E678C1" w:rsidP="00E30FF1">
      <w:pPr>
        <w:pStyle w:val="Heading1"/>
        <w:sectPr w:rsidR="00E678C1" w:rsidSect="00DF217C">
          <w:pgSz w:w="12240" w:h="15840"/>
          <w:pgMar w:top="1440" w:right="1440" w:bottom="576" w:left="1440" w:header="720" w:footer="720" w:gutter="0"/>
          <w:pgNumType w:fmt="lowerRoman" w:start="1"/>
          <w:cols w:space="720"/>
          <w:titlePg/>
          <w:docGrid w:linePitch="360"/>
        </w:sectPr>
      </w:pPr>
    </w:p>
    <w:bookmarkStart w:id="0" w:name="_Toc225347688" w:displacedByCustomXml="next"/>
    <w:bookmarkStart w:id="1" w:name="_Toc529756735" w:displacedByCustomXml="next"/>
    <w:bookmarkStart w:id="2" w:name="_Toc529756674" w:displacedByCustomXml="next"/>
    <w:sdt>
      <w:sdtPr>
        <w:id w:val="1256942115"/>
        <w:placeholder>
          <w:docPart w:val="5CE4013C28DB4F329551AC76E18C0D07"/>
        </w:placeholder>
        <w:temporary/>
        <w:showingPlcHdr/>
        <w15:appearance w15:val="hidden"/>
      </w:sdtPr>
      <w:sdtContent>
        <w:p w14:paraId="31BDD166" w14:textId="77777777" w:rsidR="008339EE" w:rsidRPr="008339EE" w:rsidRDefault="008339EE" w:rsidP="008339EE">
          <w:pPr>
            <w:pStyle w:val="Heading1"/>
          </w:pPr>
          <w:r w:rsidRPr="008339EE">
            <w:t>Introduction</w:t>
          </w:r>
        </w:p>
      </w:sdtContent>
    </w:sdt>
    <w:bookmarkEnd w:id="0" w:displacedByCustomXml="prev"/>
    <w:bookmarkEnd w:id="1" w:displacedByCustomXml="prev"/>
    <w:bookmarkEnd w:id="2" w:displacedByCustomXml="prev"/>
    <w:p w14:paraId="1C373C32" w14:textId="5B56EBAD" w:rsidR="00D53B69" w:rsidRDefault="00195852" w:rsidP="00195852">
      <w:pPr>
        <w:pStyle w:val="TipTextList"/>
        <w:numPr>
          <w:ilvl w:val="0"/>
          <w:numId w:val="0"/>
        </w:numPr>
      </w:pPr>
      <w:r>
        <w:t xml:space="preserve">This document </w:t>
      </w:r>
      <w:r w:rsidR="009E7DCB">
        <w:t>introduces</w:t>
      </w:r>
      <w:r>
        <w:t xml:space="preserve"> us</w:t>
      </w:r>
      <w:r w:rsidR="009E7DCB">
        <w:t xml:space="preserve">age of </w:t>
      </w:r>
      <w:r>
        <w:t xml:space="preserve">the UoS </w:t>
      </w:r>
      <w:r w:rsidR="00E36216">
        <w:t xml:space="preserve">SODRL </w:t>
      </w:r>
      <w:r>
        <w:t>Policy Service</w:t>
      </w:r>
      <w:r w:rsidR="00CD4F8E">
        <w:t xml:space="preserve">. </w:t>
      </w:r>
    </w:p>
    <w:p w14:paraId="0EBA3E94" w14:textId="4DA64F93" w:rsidR="00CD4F8E" w:rsidRDefault="00CD4F8E" w:rsidP="00195852">
      <w:pPr>
        <w:pStyle w:val="TipTextList"/>
        <w:numPr>
          <w:ilvl w:val="0"/>
          <w:numId w:val="0"/>
        </w:numPr>
      </w:pPr>
      <w:r>
        <w:t>It is written to guide the use</w:t>
      </w:r>
      <w:r w:rsidR="00296B46">
        <w:t>r through usage of the user interface and the underlying key functionalities.</w:t>
      </w:r>
    </w:p>
    <w:p w14:paraId="39F2D2D7" w14:textId="5EC42BAD" w:rsidR="00D2762B" w:rsidRDefault="00D2762B" w:rsidP="00195852">
      <w:pPr>
        <w:pStyle w:val="TipTextList"/>
        <w:numPr>
          <w:ilvl w:val="0"/>
          <w:numId w:val="0"/>
        </w:numPr>
      </w:pPr>
      <w:r>
        <w:t xml:space="preserve">The </w:t>
      </w:r>
      <w:r w:rsidR="00D81385">
        <w:t>k</w:t>
      </w:r>
      <w:r>
        <w:t>ey functionalities currently supported include:</w:t>
      </w:r>
    </w:p>
    <w:p w14:paraId="6CB3E7E3" w14:textId="309C2756" w:rsidR="00D2762B" w:rsidRDefault="00D2762B" w:rsidP="00D2762B">
      <w:pPr>
        <w:pStyle w:val="TipTextList"/>
        <w:numPr>
          <w:ilvl w:val="0"/>
          <w:numId w:val="19"/>
        </w:numPr>
      </w:pPr>
      <w:r>
        <w:t xml:space="preserve">The </w:t>
      </w:r>
      <w:r w:rsidR="00E36216">
        <w:t>S</w:t>
      </w:r>
      <w:r>
        <w:t>ODRL Policy Editor</w:t>
      </w:r>
    </w:p>
    <w:p w14:paraId="372B1B95" w14:textId="13160C9E" w:rsidR="0088663A" w:rsidRDefault="0088663A" w:rsidP="0088663A">
      <w:pPr>
        <w:pStyle w:val="TipTextList"/>
        <w:numPr>
          <w:ilvl w:val="1"/>
          <w:numId w:val="19"/>
        </w:numPr>
      </w:pPr>
      <w:r>
        <w:t>Policy creation and maintenance</w:t>
      </w:r>
    </w:p>
    <w:p w14:paraId="1EEBA382" w14:textId="76F7BABD" w:rsidR="00D2762B" w:rsidRDefault="00D2762B" w:rsidP="00D2762B">
      <w:pPr>
        <w:pStyle w:val="TipTextList"/>
        <w:numPr>
          <w:ilvl w:val="0"/>
          <w:numId w:val="19"/>
        </w:numPr>
      </w:pPr>
      <w:r>
        <w:t xml:space="preserve">The </w:t>
      </w:r>
      <w:r w:rsidR="00E36216">
        <w:t xml:space="preserve">SODRL Policy </w:t>
      </w:r>
      <w:r w:rsidR="00416E4E">
        <w:t>Engine</w:t>
      </w:r>
    </w:p>
    <w:p w14:paraId="544DA02E" w14:textId="718D302C" w:rsidR="0088663A" w:rsidRDefault="0088663A" w:rsidP="0088663A">
      <w:pPr>
        <w:pStyle w:val="TipTextList"/>
        <w:numPr>
          <w:ilvl w:val="1"/>
          <w:numId w:val="19"/>
        </w:numPr>
      </w:pPr>
      <w:r>
        <w:t>Policy Evaluation</w:t>
      </w:r>
    </w:p>
    <w:p w14:paraId="0DF30C6D" w14:textId="65F6F1FD" w:rsidR="0088663A" w:rsidRDefault="0088663A" w:rsidP="0088663A">
      <w:pPr>
        <w:pStyle w:val="TipTextList"/>
        <w:numPr>
          <w:ilvl w:val="1"/>
          <w:numId w:val="19"/>
        </w:numPr>
      </w:pPr>
      <w:r>
        <w:t>Policy Comparison</w:t>
      </w:r>
    </w:p>
    <w:p w14:paraId="5C9E72DB" w14:textId="185475EA" w:rsidR="00416E4E" w:rsidRDefault="00416E4E" w:rsidP="00416E4E">
      <w:pPr>
        <w:pStyle w:val="TipTextList"/>
        <w:numPr>
          <w:ilvl w:val="0"/>
          <w:numId w:val="19"/>
        </w:numPr>
      </w:pPr>
      <w:r>
        <w:t>The SODRL Ontology Servi</w:t>
      </w:r>
      <w:r w:rsidR="0088663A">
        <w:t>ce</w:t>
      </w:r>
    </w:p>
    <w:p w14:paraId="14E7AE04" w14:textId="7FFC88D5" w:rsidR="0088663A" w:rsidRPr="00F2290A" w:rsidRDefault="0088663A" w:rsidP="0088663A">
      <w:pPr>
        <w:pStyle w:val="TipTextList"/>
        <w:numPr>
          <w:ilvl w:val="1"/>
          <w:numId w:val="19"/>
        </w:numPr>
      </w:pPr>
      <w:r>
        <w:t>Ontology maintenance</w:t>
      </w:r>
    </w:p>
    <w:p w14:paraId="0E0D11F3" w14:textId="77777777" w:rsidR="009571CD" w:rsidRDefault="009571CD" w:rsidP="009571CD">
      <w:bookmarkStart w:id="3" w:name="_Toc527370441"/>
    </w:p>
    <w:p w14:paraId="26764B34" w14:textId="77777777" w:rsidR="009571CD" w:rsidRPr="009571CD" w:rsidRDefault="009571CD" w:rsidP="009571CD">
      <w:pPr>
        <w:sectPr w:rsidR="009571CD" w:rsidRPr="009571CD" w:rsidSect="00E678C1">
          <w:pgSz w:w="12240" w:h="15840"/>
          <w:pgMar w:top="1440" w:right="1440" w:bottom="1440" w:left="1440" w:header="720" w:footer="720" w:gutter="0"/>
          <w:pgNumType w:start="1"/>
          <w:cols w:space="720"/>
          <w:titlePg/>
          <w:docGrid w:linePitch="360"/>
        </w:sectPr>
      </w:pPr>
    </w:p>
    <w:p w14:paraId="232FDF03" w14:textId="713EBF23" w:rsidR="000336FA" w:rsidRPr="00972D2C" w:rsidRDefault="007F2E79" w:rsidP="00A268C6">
      <w:pPr>
        <w:pStyle w:val="Heading1"/>
      </w:pPr>
      <w:bookmarkStart w:id="4" w:name="_Toc225347689"/>
      <w:bookmarkEnd w:id="3"/>
      <w:r>
        <w:lastRenderedPageBreak/>
        <w:t xml:space="preserve">Section 1 - </w:t>
      </w:r>
      <w:r w:rsidR="00E35008">
        <w:t>The Policy Management Interface</w:t>
      </w:r>
      <w:bookmarkEnd w:id="4"/>
    </w:p>
    <w:p w14:paraId="7E8B36C0" w14:textId="444DC7CB" w:rsidR="00A52E17" w:rsidRDefault="00A52E17" w:rsidP="007A400E">
      <w:pPr>
        <w:pStyle w:val="TipText"/>
        <w:ind w:firstLine="0"/>
        <w:jc w:val="center"/>
      </w:pPr>
    </w:p>
    <w:p w14:paraId="7EDE9197" w14:textId="7396A0EC" w:rsidR="00345EE9" w:rsidRDefault="00345EE9" w:rsidP="00345EE9">
      <w:pPr>
        <w:pStyle w:val="TipTextList"/>
        <w:numPr>
          <w:ilvl w:val="0"/>
          <w:numId w:val="0"/>
        </w:numPr>
      </w:pPr>
      <w:r>
        <w:t xml:space="preserve">This </w:t>
      </w:r>
      <w:r w:rsidR="00A8264A">
        <w:t>s</w:t>
      </w:r>
      <w:r>
        <w:t>e</w:t>
      </w:r>
      <w:r w:rsidR="00EA3F7F">
        <w:t xml:space="preserve">ction provides an overview of the </w:t>
      </w:r>
      <w:r w:rsidR="00B825B5">
        <w:t>main Policy Management page which provides the user with centralized access to all the key functional</w:t>
      </w:r>
      <w:r w:rsidR="00D57175">
        <w:t>ities</w:t>
      </w:r>
      <w:r>
        <w:t xml:space="preserve">. </w:t>
      </w:r>
    </w:p>
    <w:p w14:paraId="3B8441FF" w14:textId="0B786375" w:rsidR="00345EE9" w:rsidRDefault="00D57175" w:rsidP="00345EE9">
      <w:pPr>
        <w:pStyle w:val="TipTextList"/>
        <w:numPr>
          <w:ilvl w:val="0"/>
          <w:numId w:val="0"/>
        </w:numPr>
      </w:pPr>
      <w:r>
        <w:t xml:space="preserve">The user interface with example content </w:t>
      </w:r>
      <w:r w:rsidR="00A92C40">
        <w:t>for illustration is show</w:t>
      </w:r>
      <w:r w:rsidR="00FC7652">
        <w:t>n</w:t>
      </w:r>
      <w:r w:rsidR="00A92C40">
        <w:t xml:space="preserve"> in </w:t>
      </w:r>
      <w:r w:rsidR="00E92EB2">
        <w:fldChar w:fldCharType="begin"/>
      </w:r>
      <w:r w:rsidR="00E92EB2">
        <w:instrText xml:space="preserve"> REF _Ref225171917 \h </w:instrText>
      </w:r>
      <w:r w:rsidR="00E92EB2">
        <w:fldChar w:fldCharType="separate"/>
      </w:r>
      <w:r w:rsidR="00073821">
        <w:t xml:space="preserve">Figure </w:t>
      </w:r>
      <w:r w:rsidR="00073821">
        <w:rPr>
          <w:noProof/>
        </w:rPr>
        <w:t>1</w:t>
      </w:r>
      <w:r w:rsidR="00E92EB2">
        <w:fldChar w:fldCharType="end"/>
      </w:r>
      <w:r w:rsidR="00E92EB2">
        <w:t xml:space="preserve"> and </w:t>
      </w:r>
      <w:r w:rsidR="008A2606">
        <w:fldChar w:fldCharType="begin"/>
      </w:r>
      <w:r w:rsidR="008A2606">
        <w:instrText xml:space="preserve"> REF _Ref225172048 \h </w:instrText>
      </w:r>
      <w:r w:rsidR="008A2606">
        <w:fldChar w:fldCharType="separate"/>
      </w:r>
      <w:r w:rsidR="00073821">
        <w:t xml:space="preserve">Figure </w:t>
      </w:r>
      <w:r w:rsidR="00073821">
        <w:rPr>
          <w:noProof/>
        </w:rPr>
        <w:t>2</w:t>
      </w:r>
      <w:r w:rsidR="008A2606">
        <w:fldChar w:fldCharType="end"/>
      </w:r>
    </w:p>
    <w:p w14:paraId="46DF6D93" w14:textId="77777777" w:rsidR="00DD4F59" w:rsidRDefault="00DD4F59" w:rsidP="00345EE9">
      <w:pPr>
        <w:pStyle w:val="TipTextList"/>
        <w:numPr>
          <w:ilvl w:val="0"/>
          <w:numId w:val="0"/>
        </w:numPr>
      </w:pPr>
    </w:p>
    <w:p w14:paraId="103E4C00" w14:textId="55125A37" w:rsidR="00DD4F59" w:rsidRDefault="00DD4F59" w:rsidP="00345EE9">
      <w:pPr>
        <w:pStyle w:val="TipTextList"/>
        <w:numPr>
          <w:ilvl w:val="0"/>
          <w:numId w:val="0"/>
        </w:numPr>
      </w:pPr>
      <w:r>
        <w:t xml:space="preserve">The Policy Tab that provides access to </w:t>
      </w:r>
      <w:r w:rsidR="00896139">
        <w:t>policy related functionality</w:t>
      </w:r>
      <w:r w:rsidR="00187A84">
        <w:t xml:space="preserve">. This is described in more detail in </w:t>
      </w:r>
      <w:hyperlink w:anchor="_Chapter_One:_The" w:history="1">
        <w:r w:rsidR="00861825" w:rsidRPr="00861825">
          <w:rPr>
            <w:rStyle w:val="Hyperlink"/>
          </w:rPr>
          <w:t>Chapter One: The Policy Tab</w:t>
        </w:r>
      </w:hyperlink>
    </w:p>
    <w:p w14:paraId="7D12CA4C" w14:textId="77777777" w:rsidR="00AF0D39" w:rsidRDefault="00AF0D39" w:rsidP="00AF0D39">
      <w:pPr>
        <w:pStyle w:val="TipText"/>
        <w:keepNext/>
        <w:ind w:firstLine="0"/>
      </w:pPr>
      <w:r w:rsidRPr="00AF0D39">
        <w:rPr>
          <w:noProof/>
        </w:rPr>
        <w:drawing>
          <wp:inline distT="0" distB="0" distL="0" distR="0" wp14:anchorId="0ECECB68" wp14:editId="735B745B">
            <wp:extent cx="6072996" cy="2193290"/>
            <wp:effectExtent l="0" t="0" r="4445" b="0"/>
            <wp:docPr id="46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1" name=""/>
                    <pic:cNvPicPr/>
                  </pic:nvPicPr>
                  <pic:blipFill>
                    <a:blip r:embed="rId13"/>
                    <a:stretch>
                      <a:fillRect/>
                    </a:stretch>
                  </pic:blipFill>
                  <pic:spPr>
                    <a:xfrm>
                      <a:off x="0" y="0"/>
                      <a:ext cx="6081461" cy="2196347"/>
                    </a:xfrm>
                    <a:prstGeom prst="rect">
                      <a:avLst/>
                    </a:prstGeom>
                  </pic:spPr>
                </pic:pic>
              </a:graphicData>
            </a:graphic>
          </wp:inline>
        </w:drawing>
      </w:r>
    </w:p>
    <w:p w14:paraId="1A5E4C82" w14:textId="3B4F3F30" w:rsidR="00AF0D39" w:rsidRPr="009F1EB7" w:rsidRDefault="00AF0D39" w:rsidP="00AF0D39">
      <w:pPr>
        <w:pStyle w:val="Caption"/>
        <w:jc w:val="center"/>
      </w:pPr>
      <w:bookmarkStart w:id="5" w:name="_Ref225171917"/>
      <w:r>
        <w:t xml:space="preserve">Figure </w:t>
      </w:r>
      <w:fldSimple w:instr=" SEQ Figure \* ARABIC ">
        <w:r w:rsidR="006F6193">
          <w:rPr>
            <w:noProof/>
          </w:rPr>
          <w:t>1</w:t>
        </w:r>
      </w:fldSimple>
      <w:bookmarkEnd w:id="5"/>
      <w:r>
        <w:t xml:space="preserve"> - Policy Management Interface: Policy Tab</w:t>
      </w:r>
    </w:p>
    <w:p w14:paraId="7B84DCEF" w14:textId="77777777" w:rsidR="00092319" w:rsidRDefault="00092319" w:rsidP="00BC499E">
      <w:pPr>
        <w:pStyle w:val="TipTextList"/>
        <w:numPr>
          <w:ilvl w:val="0"/>
          <w:numId w:val="0"/>
        </w:numPr>
      </w:pPr>
    </w:p>
    <w:p w14:paraId="2FA5BC91" w14:textId="36C59506" w:rsidR="00381750" w:rsidRDefault="00896139" w:rsidP="00BC499E">
      <w:pPr>
        <w:pStyle w:val="TipTextList"/>
        <w:numPr>
          <w:ilvl w:val="0"/>
          <w:numId w:val="0"/>
        </w:numPr>
      </w:pPr>
      <w:r>
        <w:t xml:space="preserve">The Ontology Tab that provides access to </w:t>
      </w:r>
      <w:r w:rsidR="00C95C6C">
        <w:t>supporting ontology</w:t>
      </w:r>
      <w:r>
        <w:t xml:space="preserve"> related functionality</w:t>
      </w:r>
      <w:r w:rsidR="00BC499E">
        <w:t xml:space="preserve">. This is described in more detail in </w:t>
      </w:r>
      <w:hyperlink w:anchor="_Chapter_Two:_The" w:history="1">
        <w:r w:rsidR="00092319" w:rsidRPr="00092319">
          <w:rPr>
            <w:rStyle w:val="Hyperlink"/>
          </w:rPr>
          <w:t>Chapter Two: The Ontology Tab</w:t>
        </w:r>
      </w:hyperlink>
    </w:p>
    <w:p w14:paraId="005B0271" w14:textId="77777777" w:rsidR="00C24756" w:rsidRDefault="00381750" w:rsidP="00C24756">
      <w:pPr>
        <w:keepNext/>
        <w:ind w:firstLine="0"/>
      </w:pPr>
      <w:r w:rsidRPr="00381750">
        <w:rPr>
          <w:noProof/>
        </w:rPr>
        <w:drawing>
          <wp:inline distT="0" distB="0" distL="0" distR="0" wp14:anchorId="7ED53743" wp14:editId="1657DFA9">
            <wp:extent cx="5943600" cy="2155825"/>
            <wp:effectExtent l="0" t="0" r="0" b="0"/>
            <wp:docPr id="16555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7623" name=""/>
                    <pic:cNvPicPr/>
                  </pic:nvPicPr>
                  <pic:blipFill>
                    <a:blip r:embed="rId14"/>
                    <a:stretch>
                      <a:fillRect/>
                    </a:stretch>
                  </pic:blipFill>
                  <pic:spPr>
                    <a:xfrm>
                      <a:off x="0" y="0"/>
                      <a:ext cx="5943600" cy="2155825"/>
                    </a:xfrm>
                    <a:prstGeom prst="rect">
                      <a:avLst/>
                    </a:prstGeom>
                  </pic:spPr>
                </pic:pic>
              </a:graphicData>
            </a:graphic>
          </wp:inline>
        </w:drawing>
      </w:r>
    </w:p>
    <w:p w14:paraId="5A41BD94" w14:textId="7B851D7E" w:rsidR="00E678C1" w:rsidRDefault="00C24756" w:rsidP="00BC499E">
      <w:pPr>
        <w:pStyle w:val="Caption"/>
        <w:jc w:val="center"/>
      </w:pPr>
      <w:bookmarkStart w:id="6" w:name="_Ref225172048"/>
      <w:r>
        <w:t xml:space="preserve">Figure </w:t>
      </w:r>
      <w:fldSimple w:instr=" SEQ Figure \* ARABIC ">
        <w:r w:rsidR="006F6193">
          <w:rPr>
            <w:noProof/>
          </w:rPr>
          <w:t>2</w:t>
        </w:r>
      </w:fldSimple>
      <w:bookmarkEnd w:id="6"/>
      <w:r>
        <w:t xml:space="preserve"> </w:t>
      </w:r>
      <w:r w:rsidRPr="00674B64">
        <w:t xml:space="preserve">- Policy Management Interface: </w:t>
      </w:r>
      <w:r>
        <w:t>Ontology</w:t>
      </w:r>
      <w:r w:rsidRPr="00674B64">
        <w:t xml:space="preserve"> Tab</w:t>
      </w:r>
      <w:r w:rsidR="000336FA">
        <w:br w:type="page"/>
      </w:r>
      <w:bookmarkStart w:id="7" w:name="_Toc527370442"/>
    </w:p>
    <w:bookmarkStart w:id="8" w:name="_Chapter_One:_The"/>
    <w:bookmarkStart w:id="9" w:name="_Toc529756676"/>
    <w:bookmarkStart w:id="10" w:name="_Toc529756737"/>
    <w:bookmarkStart w:id="11" w:name="_Toc225347690"/>
    <w:bookmarkEnd w:id="8"/>
    <w:p w14:paraId="14F6A5FF" w14:textId="44EE9043" w:rsidR="000336FA" w:rsidRDefault="00000000" w:rsidP="00D442F0">
      <w:pPr>
        <w:pStyle w:val="Heading2"/>
      </w:pPr>
      <w:sdt>
        <w:sdtPr>
          <w:id w:val="-1599167453"/>
          <w:placeholder>
            <w:docPart w:val="F6F61C2CC32A486FA9616B33CE15C812"/>
          </w:placeholder>
          <w:temporary/>
          <w:showingPlcHdr/>
          <w15:appearance w15:val="hidden"/>
        </w:sdtPr>
        <w:sdtContent>
          <w:r w:rsidR="007A400E" w:rsidRPr="00561FD1">
            <w:t>Chapter One</w:t>
          </w:r>
        </w:sdtContent>
      </w:sdt>
      <w:r w:rsidR="000336FA" w:rsidRPr="009A7D23">
        <w:t xml:space="preserve">: </w:t>
      </w:r>
      <w:bookmarkEnd w:id="7"/>
      <w:bookmarkEnd w:id="9"/>
      <w:bookmarkEnd w:id="10"/>
      <w:sdt>
        <w:sdtPr>
          <w:id w:val="2095429706"/>
          <w:placeholder>
            <w:docPart w:val="C184000C5B2747F2BD96925D45954DB0"/>
          </w:placeholder>
          <w15:appearance w15:val="hidden"/>
        </w:sdtPr>
        <w:sdtContent>
          <w:r w:rsidR="000B2C13">
            <w:t>The Policy Tab</w:t>
          </w:r>
        </w:sdtContent>
      </w:sdt>
      <w:bookmarkEnd w:id="11"/>
    </w:p>
    <w:p w14:paraId="21E9DB8C" w14:textId="21D2ACA8" w:rsidR="00EE2519" w:rsidRDefault="003F49F6" w:rsidP="003F49F6">
      <w:pPr>
        <w:pStyle w:val="TipTextList"/>
        <w:numPr>
          <w:ilvl w:val="0"/>
          <w:numId w:val="0"/>
        </w:numPr>
      </w:pPr>
      <w:r>
        <w:t xml:space="preserve">This </w:t>
      </w:r>
      <w:r w:rsidR="007315BE">
        <w:t xml:space="preserve">chapter provides a summary of the </w:t>
      </w:r>
      <w:r w:rsidR="00EE2519">
        <w:t>Policy Tab on the main management page</w:t>
      </w:r>
      <w:r w:rsidR="0052338F">
        <w:t xml:space="preserve">, as illustrated in </w:t>
      </w:r>
      <w:r w:rsidR="0052338F">
        <w:fldChar w:fldCharType="begin"/>
      </w:r>
      <w:r w:rsidR="0052338F">
        <w:instrText xml:space="preserve"> REF _Ref225171917 \h </w:instrText>
      </w:r>
      <w:r w:rsidR="0052338F">
        <w:fldChar w:fldCharType="separate"/>
      </w:r>
      <w:r w:rsidR="00073821">
        <w:t xml:space="preserve">Figure </w:t>
      </w:r>
      <w:r w:rsidR="00073821">
        <w:rPr>
          <w:noProof/>
        </w:rPr>
        <w:t>1</w:t>
      </w:r>
      <w:r w:rsidR="0052338F">
        <w:fldChar w:fldCharType="end"/>
      </w:r>
      <w:r w:rsidR="00EE2519">
        <w:t>.</w:t>
      </w:r>
    </w:p>
    <w:p w14:paraId="5FA49DE9" w14:textId="77777777" w:rsidR="00FA5175" w:rsidRDefault="00FA5175" w:rsidP="003F49F6">
      <w:pPr>
        <w:pStyle w:val="TipTextList"/>
        <w:numPr>
          <w:ilvl w:val="0"/>
          <w:numId w:val="0"/>
        </w:numPr>
      </w:pPr>
    </w:p>
    <w:p w14:paraId="331B7E4C" w14:textId="2AC2775E" w:rsidR="00EE2519" w:rsidRDefault="003F49F6" w:rsidP="00EE2519">
      <w:pPr>
        <w:pStyle w:val="Heading3"/>
        <w:rPr>
          <w:b w:val="0"/>
          <w:sz w:val="24"/>
          <w:szCs w:val="24"/>
        </w:rPr>
      </w:pPr>
      <w:r>
        <w:t xml:space="preserve"> </w:t>
      </w:r>
      <w:r w:rsidR="00EE2519">
        <w:t>Overview</w:t>
      </w:r>
    </w:p>
    <w:p w14:paraId="6B286A92" w14:textId="63915322" w:rsidR="003F49F6" w:rsidRDefault="00D902E0" w:rsidP="003F49F6">
      <w:pPr>
        <w:pStyle w:val="TipTextList"/>
        <w:numPr>
          <w:ilvl w:val="0"/>
          <w:numId w:val="0"/>
        </w:numPr>
      </w:pPr>
      <w:r>
        <w:t>This page will display all current policies created by the user.</w:t>
      </w:r>
      <w:r w:rsidR="003225DD">
        <w:t xml:space="preserve"> In the example shown the user has created just one policy named “DATAPACTDEMO_EXAMPLE_POLICY”</w:t>
      </w:r>
      <w:r w:rsidR="00061B27">
        <w:t>.</w:t>
      </w:r>
    </w:p>
    <w:p w14:paraId="03F6A427" w14:textId="3A64E02B" w:rsidR="00061B27" w:rsidRDefault="00061B27" w:rsidP="003F49F6">
      <w:pPr>
        <w:pStyle w:val="TipTextList"/>
        <w:numPr>
          <w:ilvl w:val="0"/>
          <w:numId w:val="0"/>
        </w:numPr>
      </w:pPr>
      <w:r>
        <w:t xml:space="preserve">For each one of the policies the user is offered </w:t>
      </w:r>
      <w:r w:rsidR="005E1FD1">
        <w:t>four management options:</w:t>
      </w:r>
    </w:p>
    <w:p w14:paraId="408EC2C6" w14:textId="38A92CD3" w:rsidR="005E1FD1" w:rsidRDefault="005E1FD1" w:rsidP="005E1FD1">
      <w:pPr>
        <w:pStyle w:val="TipTextList"/>
        <w:numPr>
          <w:ilvl w:val="0"/>
          <w:numId w:val="21"/>
        </w:numPr>
      </w:pPr>
      <w:r>
        <w:t>If the user</w:t>
      </w:r>
      <w:r w:rsidR="00EF33BC">
        <w:t xml:space="preserve"> clicks on the policy name</w:t>
      </w:r>
      <w:r w:rsidR="00FA2468">
        <w:t>,</w:t>
      </w:r>
      <w:r w:rsidR="00EF33BC">
        <w:t xml:space="preserve"> then the user will be taken to the </w:t>
      </w:r>
      <w:r w:rsidR="00F56026">
        <w:t>policy edit</w:t>
      </w:r>
      <w:r w:rsidR="003728D0">
        <w:t xml:space="preserve"> interface</w:t>
      </w:r>
      <w:r w:rsidR="00AB2A74">
        <w:t xml:space="preserve">. This </w:t>
      </w:r>
      <w:r w:rsidR="00DD7DD9">
        <w:t xml:space="preserve">is </w:t>
      </w:r>
      <w:r w:rsidR="00AB2A74">
        <w:t>described in more detail below.</w:t>
      </w:r>
    </w:p>
    <w:p w14:paraId="2D49CB44" w14:textId="40C77C40" w:rsidR="00AB2A74" w:rsidRDefault="00AA2693" w:rsidP="005E1FD1">
      <w:pPr>
        <w:pStyle w:val="TipTextList"/>
        <w:numPr>
          <w:ilvl w:val="0"/>
          <w:numId w:val="21"/>
        </w:numPr>
      </w:pPr>
      <w:r>
        <w:t xml:space="preserve">If the user clicks on the </w:t>
      </w:r>
      <w:r w:rsidR="00146A59">
        <w:t>‘</w:t>
      </w:r>
      <w:r>
        <w:t>download</w:t>
      </w:r>
      <w:r w:rsidR="00146A59">
        <w:t>’</w:t>
      </w:r>
      <w:r>
        <w:t xml:space="preserve"> button </w:t>
      </w:r>
      <w:r w:rsidR="008C5DAD">
        <w:t xml:space="preserve">(green) </w:t>
      </w:r>
      <w:r>
        <w:t xml:space="preserve">then </w:t>
      </w:r>
      <w:r w:rsidR="00F20F29">
        <w:t xml:space="preserve">the policy will be downloaded to the user’s machine in </w:t>
      </w:r>
      <w:proofErr w:type="spellStart"/>
      <w:r w:rsidR="00F20F29">
        <w:t>json-ld</w:t>
      </w:r>
      <w:proofErr w:type="spellEnd"/>
      <w:r w:rsidR="00F20F29">
        <w:t xml:space="preserve"> format.</w:t>
      </w:r>
    </w:p>
    <w:p w14:paraId="4C77BBC4" w14:textId="153DE8B5" w:rsidR="00E15A04" w:rsidRDefault="00F20F29" w:rsidP="00E15A04">
      <w:pPr>
        <w:pStyle w:val="TipTextList"/>
        <w:keepNext/>
        <w:numPr>
          <w:ilvl w:val="0"/>
          <w:numId w:val="21"/>
        </w:numPr>
      </w:pPr>
      <w:r>
        <w:t>By default</w:t>
      </w:r>
      <w:r w:rsidR="00FA2468">
        <w:t>,</w:t>
      </w:r>
      <w:r>
        <w:t xml:space="preserve"> the </w:t>
      </w:r>
      <w:r w:rsidR="00662541">
        <w:t>policies created by the users are marked as private and not visible to others. The user may t</w:t>
      </w:r>
      <w:r w:rsidR="00A069C2">
        <w:t xml:space="preserve">oggle between private and public visibility by clicking on the </w:t>
      </w:r>
      <w:r w:rsidR="00146A59">
        <w:t>‘publish’ / ‘protect’ button</w:t>
      </w:r>
      <w:r w:rsidR="008C5DAD">
        <w:t xml:space="preserve"> (blue).</w:t>
      </w:r>
      <w:r w:rsidR="003D4D15">
        <w:t xml:space="preserve"> </w:t>
      </w:r>
      <w:r w:rsidR="00E15A04">
        <w:t xml:space="preserve"> An example is </w:t>
      </w:r>
      <w:r w:rsidR="00FA2468">
        <w:t>s</w:t>
      </w:r>
      <w:r w:rsidR="00E15A04">
        <w:t xml:space="preserve">hown in </w:t>
      </w:r>
      <w:r w:rsidR="00FA2468">
        <w:fldChar w:fldCharType="begin"/>
      </w:r>
      <w:r w:rsidR="00FA2468">
        <w:instrText xml:space="preserve"> REF _Ref225250580 \h </w:instrText>
      </w:r>
      <w:r w:rsidR="00FA2468">
        <w:fldChar w:fldCharType="separate"/>
      </w:r>
      <w:r w:rsidR="00073821">
        <w:t xml:space="preserve">Figure </w:t>
      </w:r>
      <w:r w:rsidR="00073821">
        <w:rPr>
          <w:noProof/>
        </w:rPr>
        <w:t>3</w:t>
      </w:r>
      <w:r w:rsidR="00FA2468">
        <w:fldChar w:fldCharType="end"/>
      </w:r>
      <w:r w:rsidR="00722AC7">
        <w:t xml:space="preserve"> and </w:t>
      </w:r>
      <w:r w:rsidR="00722AC7">
        <w:fldChar w:fldCharType="begin"/>
      </w:r>
      <w:r w:rsidR="00722AC7">
        <w:instrText xml:space="preserve"> REF _Ref225250619 \h </w:instrText>
      </w:r>
      <w:r w:rsidR="00722AC7">
        <w:fldChar w:fldCharType="separate"/>
      </w:r>
      <w:r w:rsidR="00073821">
        <w:t xml:space="preserve">Figure </w:t>
      </w:r>
      <w:r w:rsidR="00073821">
        <w:rPr>
          <w:noProof/>
        </w:rPr>
        <w:t>4</w:t>
      </w:r>
      <w:r w:rsidR="00722AC7">
        <w:fldChar w:fldCharType="end"/>
      </w:r>
      <w:r w:rsidR="003D4D15" w:rsidRPr="003D4D15">
        <w:rPr>
          <w:noProof/>
        </w:rPr>
        <w:drawing>
          <wp:inline distT="0" distB="0" distL="0" distR="0" wp14:anchorId="50191B50" wp14:editId="3FB77AE2">
            <wp:extent cx="5943600" cy="503555"/>
            <wp:effectExtent l="0" t="0" r="0" b="0"/>
            <wp:docPr id="162177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70038" name=""/>
                    <pic:cNvPicPr/>
                  </pic:nvPicPr>
                  <pic:blipFill>
                    <a:blip r:embed="rId15"/>
                    <a:stretch>
                      <a:fillRect/>
                    </a:stretch>
                  </pic:blipFill>
                  <pic:spPr>
                    <a:xfrm>
                      <a:off x="0" y="0"/>
                      <a:ext cx="5943600" cy="503555"/>
                    </a:xfrm>
                    <a:prstGeom prst="rect">
                      <a:avLst/>
                    </a:prstGeom>
                  </pic:spPr>
                </pic:pic>
              </a:graphicData>
            </a:graphic>
          </wp:inline>
        </w:drawing>
      </w:r>
    </w:p>
    <w:p w14:paraId="286B3767" w14:textId="60EB94AD" w:rsidR="00E15A04" w:rsidRDefault="00E15A04" w:rsidP="00E15A04">
      <w:pPr>
        <w:pStyle w:val="Caption"/>
        <w:jc w:val="center"/>
      </w:pPr>
      <w:bookmarkStart w:id="12" w:name="_Ref225250580"/>
      <w:r>
        <w:t xml:space="preserve">Figure </w:t>
      </w:r>
      <w:fldSimple w:instr=" SEQ Figure \* ARABIC ">
        <w:r w:rsidR="006F6193">
          <w:rPr>
            <w:noProof/>
          </w:rPr>
          <w:t>3</w:t>
        </w:r>
      </w:fldSimple>
      <w:bookmarkEnd w:id="12"/>
      <w:r>
        <w:t xml:space="preserve"> - Private Policy</w:t>
      </w:r>
    </w:p>
    <w:p w14:paraId="4D92ACA6" w14:textId="77777777" w:rsidR="00F97FF6" w:rsidRPr="00F97FF6" w:rsidRDefault="00F97FF6" w:rsidP="00F97FF6"/>
    <w:p w14:paraId="1CD69D9A" w14:textId="77777777" w:rsidR="00E15A04" w:rsidRDefault="00D6359B" w:rsidP="00E15A04">
      <w:pPr>
        <w:pStyle w:val="TipTextList"/>
        <w:keepNext/>
        <w:numPr>
          <w:ilvl w:val="0"/>
          <w:numId w:val="0"/>
        </w:numPr>
        <w:ind w:left="1080" w:hanging="360"/>
      </w:pPr>
      <w:r w:rsidRPr="00D6359B">
        <w:rPr>
          <w:noProof/>
        </w:rPr>
        <w:drawing>
          <wp:inline distT="0" distB="0" distL="0" distR="0" wp14:anchorId="1BF9D86B" wp14:editId="6519E9E7">
            <wp:extent cx="5693434" cy="414020"/>
            <wp:effectExtent l="0" t="0" r="2540" b="5080"/>
            <wp:docPr id="9301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592" name=""/>
                    <pic:cNvPicPr/>
                  </pic:nvPicPr>
                  <pic:blipFill>
                    <a:blip r:embed="rId16"/>
                    <a:stretch>
                      <a:fillRect/>
                    </a:stretch>
                  </pic:blipFill>
                  <pic:spPr>
                    <a:xfrm>
                      <a:off x="0" y="0"/>
                      <a:ext cx="5695980" cy="414205"/>
                    </a:xfrm>
                    <a:prstGeom prst="rect">
                      <a:avLst/>
                    </a:prstGeom>
                  </pic:spPr>
                </pic:pic>
              </a:graphicData>
            </a:graphic>
          </wp:inline>
        </w:drawing>
      </w:r>
    </w:p>
    <w:p w14:paraId="35832D4C" w14:textId="6B78CE37" w:rsidR="00F20F29" w:rsidRDefault="00E15A04" w:rsidP="00E15A04">
      <w:pPr>
        <w:pStyle w:val="Caption"/>
        <w:jc w:val="center"/>
      </w:pPr>
      <w:bookmarkStart w:id="13" w:name="_Ref225250619"/>
      <w:r>
        <w:t xml:space="preserve">Figure </w:t>
      </w:r>
      <w:fldSimple w:instr=" SEQ Figure \* ARABIC ">
        <w:r w:rsidR="006F6193">
          <w:rPr>
            <w:noProof/>
          </w:rPr>
          <w:t>4</w:t>
        </w:r>
      </w:fldSimple>
      <w:bookmarkEnd w:id="13"/>
      <w:r>
        <w:t xml:space="preserve"> - Public Policy</w:t>
      </w:r>
    </w:p>
    <w:p w14:paraId="759D396E" w14:textId="423B6473" w:rsidR="003D4D15" w:rsidRDefault="00722AC7" w:rsidP="0080187D">
      <w:pPr>
        <w:pStyle w:val="TipTextList"/>
        <w:numPr>
          <w:ilvl w:val="0"/>
          <w:numId w:val="21"/>
        </w:numPr>
      </w:pPr>
      <w:r>
        <w:t xml:space="preserve">If the user clicks on the ‘delete’ button (red) then the policy will be </w:t>
      </w:r>
      <w:r w:rsidR="0080187D">
        <w:t xml:space="preserve">permanently </w:t>
      </w:r>
      <w:r>
        <w:t>deleted</w:t>
      </w:r>
      <w:r w:rsidR="005A39FF">
        <w:t xml:space="preserve"> from within this system</w:t>
      </w:r>
      <w:r>
        <w:t>.</w:t>
      </w:r>
    </w:p>
    <w:p w14:paraId="505F6A39" w14:textId="77777777" w:rsidR="00A33232" w:rsidRDefault="00A33232" w:rsidP="00A33232">
      <w:pPr>
        <w:pStyle w:val="TipTextList"/>
        <w:numPr>
          <w:ilvl w:val="0"/>
          <w:numId w:val="0"/>
        </w:numPr>
      </w:pPr>
    </w:p>
    <w:p w14:paraId="5C80A91E" w14:textId="638DA661" w:rsidR="006C3E98" w:rsidRDefault="00CB4799" w:rsidP="006C3E98">
      <w:pPr>
        <w:pStyle w:val="TipTextList"/>
        <w:keepNext/>
        <w:numPr>
          <w:ilvl w:val="0"/>
          <w:numId w:val="0"/>
        </w:numPr>
      </w:pPr>
      <w:r>
        <w:t xml:space="preserve">The user is also offered </w:t>
      </w:r>
      <w:r w:rsidR="00D24462">
        <w:t>three more general options</w:t>
      </w:r>
      <w:r w:rsidR="006C3E98">
        <w:t xml:space="preserve">. These are </w:t>
      </w:r>
      <w:r w:rsidR="00D24462">
        <w:t xml:space="preserve">shown </w:t>
      </w:r>
      <w:r w:rsidR="00716AFF">
        <w:t>above the list of policies</w:t>
      </w:r>
      <w:r w:rsidR="006C3E98">
        <w:t xml:space="preserve"> and illustrated in </w:t>
      </w:r>
      <w:r w:rsidR="006C3E98">
        <w:fldChar w:fldCharType="begin"/>
      </w:r>
      <w:r w:rsidR="006C3E98">
        <w:instrText xml:space="preserve"> REF _Ref225251316 \h </w:instrText>
      </w:r>
      <w:r w:rsidR="006C3E98">
        <w:fldChar w:fldCharType="separate"/>
      </w:r>
      <w:r w:rsidR="00073821">
        <w:t xml:space="preserve">Figure </w:t>
      </w:r>
      <w:r w:rsidR="00073821">
        <w:rPr>
          <w:noProof/>
        </w:rPr>
        <w:t>5</w:t>
      </w:r>
      <w:r w:rsidR="006C3E98">
        <w:fldChar w:fldCharType="end"/>
      </w:r>
      <w:r w:rsidR="006C3E98">
        <w:t>.</w:t>
      </w:r>
      <w:r w:rsidR="00392B05" w:rsidRPr="00392B05">
        <w:rPr>
          <w:noProof/>
        </w:rPr>
        <w:drawing>
          <wp:inline distT="0" distB="0" distL="0" distR="0" wp14:anchorId="5D1AEEBB" wp14:editId="466B51CB">
            <wp:extent cx="5943600" cy="1056005"/>
            <wp:effectExtent l="0" t="0" r="0" b="0"/>
            <wp:docPr id="11853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3165" name=""/>
                    <pic:cNvPicPr/>
                  </pic:nvPicPr>
                  <pic:blipFill>
                    <a:blip r:embed="rId17"/>
                    <a:stretch>
                      <a:fillRect/>
                    </a:stretch>
                  </pic:blipFill>
                  <pic:spPr>
                    <a:xfrm>
                      <a:off x="0" y="0"/>
                      <a:ext cx="5943600" cy="1056005"/>
                    </a:xfrm>
                    <a:prstGeom prst="rect">
                      <a:avLst/>
                    </a:prstGeom>
                  </pic:spPr>
                </pic:pic>
              </a:graphicData>
            </a:graphic>
          </wp:inline>
        </w:drawing>
      </w:r>
    </w:p>
    <w:p w14:paraId="4EE4B8A4" w14:textId="4F71C5D8" w:rsidR="006C3E98" w:rsidRDefault="006C3E98" w:rsidP="006C3E98">
      <w:pPr>
        <w:pStyle w:val="Caption"/>
        <w:jc w:val="center"/>
      </w:pPr>
      <w:bookmarkStart w:id="14" w:name="_Ref225251316"/>
      <w:r>
        <w:t xml:space="preserve">Figure </w:t>
      </w:r>
      <w:fldSimple w:instr=" SEQ Figure \* ARABIC ">
        <w:r w:rsidR="006F6193">
          <w:rPr>
            <w:noProof/>
          </w:rPr>
          <w:t>5</w:t>
        </w:r>
      </w:fldSimple>
      <w:bookmarkEnd w:id="14"/>
      <w:r>
        <w:t xml:space="preserve"> - General policy page options</w:t>
      </w:r>
    </w:p>
    <w:p w14:paraId="75C5F9C7" w14:textId="567BC563" w:rsidR="00210A63" w:rsidRDefault="00210A63" w:rsidP="00210A63">
      <w:pPr>
        <w:pStyle w:val="TipTextList"/>
        <w:numPr>
          <w:ilvl w:val="0"/>
          <w:numId w:val="21"/>
        </w:numPr>
      </w:pPr>
      <w:r>
        <w:lastRenderedPageBreak/>
        <w:t xml:space="preserve">If the user clicks on the ‘Create New </w:t>
      </w:r>
      <w:proofErr w:type="gramStart"/>
      <w:r>
        <w:t>Policy’,</w:t>
      </w:r>
      <w:proofErr w:type="gramEnd"/>
      <w:r>
        <w:t xml:space="preserve"> then the user will be taken to the policy edit interface. This is described in more detail below.</w:t>
      </w:r>
    </w:p>
    <w:p w14:paraId="109CAF9C" w14:textId="398B9642" w:rsidR="00210A63" w:rsidRDefault="00210A63" w:rsidP="00210A63">
      <w:pPr>
        <w:pStyle w:val="TipTextList"/>
        <w:numPr>
          <w:ilvl w:val="0"/>
          <w:numId w:val="21"/>
        </w:numPr>
      </w:pPr>
      <w:r>
        <w:t xml:space="preserve">If the user clicks on the ‘Upload Policy’, then the user may upload a previously saved </w:t>
      </w:r>
      <w:proofErr w:type="spellStart"/>
      <w:r>
        <w:t>json-ld</w:t>
      </w:r>
      <w:proofErr w:type="spellEnd"/>
      <w:r>
        <w:t xml:space="preserve"> </w:t>
      </w:r>
      <w:r w:rsidR="003D78F5">
        <w:t xml:space="preserve">format policy and </w:t>
      </w:r>
      <w:r>
        <w:t>will be taken to the policy edit interface. This is described in more detail below.</w:t>
      </w:r>
    </w:p>
    <w:p w14:paraId="7EDDD448" w14:textId="75C35202" w:rsidR="0080187D" w:rsidRDefault="003D78F5" w:rsidP="00DE3714">
      <w:pPr>
        <w:pStyle w:val="TipTextList"/>
        <w:numPr>
          <w:ilvl w:val="0"/>
          <w:numId w:val="21"/>
        </w:numPr>
      </w:pPr>
      <w:r>
        <w:t>If the user clicks on the ‘Evaluate Policies’, then the user will be taken to the policy evaluation interface</w:t>
      </w:r>
      <w:r w:rsidR="00DE3714">
        <w:t xml:space="preserve">. This </w:t>
      </w:r>
      <w:r w:rsidR="00D33983">
        <w:t xml:space="preserve">is </w:t>
      </w:r>
      <w:r w:rsidR="00DE3714">
        <w:t>described in more detail below.</w:t>
      </w:r>
    </w:p>
    <w:p w14:paraId="05C6EC55" w14:textId="77777777" w:rsidR="00FA5175" w:rsidRDefault="00FA5175" w:rsidP="00D902E0">
      <w:pPr>
        <w:pStyle w:val="TipTextList"/>
        <w:numPr>
          <w:ilvl w:val="0"/>
          <w:numId w:val="0"/>
        </w:numPr>
      </w:pPr>
    </w:p>
    <w:p w14:paraId="75CE9EF9" w14:textId="77777777" w:rsidR="007315BE" w:rsidRDefault="007315BE" w:rsidP="003F49F6">
      <w:pPr>
        <w:pStyle w:val="TipTextList"/>
        <w:numPr>
          <w:ilvl w:val="0"/>
          <w:numId w:val="0"/>
        </w:numPr>
      </w:pPr>
    </w:p>
    <w:sdt>
      <w:sdtPr>
        <w:id w:val="538787806"/>
        <w:placeholder>
          <w:docPart w:val="057B0D216D1C46E89047A21E461EB1B2"/>
        </w:placeholder>
        <w:temporary/>
        <w:showingPlcHdr/>
        <w15:appearance w15:val="hidden"/>
      </w:sdtPr>
      <w:sdtContent>
        <w:p w14:paraId="0D606434" w14:textId="77777777" w:rsidR="0054089F" w:rsidRPr="005B6061" w:rsidRDefault="0035576A" w:rsidP="0035576A">
          <w:pPr>
            <w:pStyle w:val="Heading3"/>
          </w:pPr>
          <w:r w:rsidRPr="0035576A">
            <w:t>Chapter Summary/Key Takeaways</w:t>
          </w:r>
        </w:p>
      </w:sdtContent>
    </w:sdt>
    <w:p w14:paraId="25F5CD08" w14:textId="101D3D2D" w:rsidR="000D2B88" w:rsidRDefault="006172B3" w:rsidP="000D2B88">
      <w:pPr>
        <w:pStyle w:val="TipTextList"/>
        <w:numPr>
          <w:ilvl w:val="0"/>
          <w:numId w:val="0"/>
        </w:numPr>
      </w:pPr>
      <w:r>
        <w:t xml:space="preserve">This tab provides </w:t>
      </w:r>
      <w:r w:rsidR="00AB3859">
        <w:t>navigation of the high</w:t>
      </w:r>
      <w:r w:rsidR="00DA4826">
        <w:t>-</w:t>
      </w:r>
      <w:r w:rsidR="00AB3859">
        <w:t xml:space="preserve">level </w:t>
      </w:r>
      <w:r w:rsidR="00EA713E">
        <w:t>functionality available for policy management.</w:t>
      </w:r>
    </w:p>
    <w:p w14:paraId="49CE3BD9" w14:textId="77EC0943" w:rsidR="00EA713E" w:rsidRDefault="00EA713E" w:rsidP="000D2B88">
      <w:pPr>
        <w:pStyle w:val="TipTextList"/>
        <w:numPr>
          <w:ilvl w:val="0"/>
          <w:numId w:val="0"/>
        </w:numPr>
      </w:pPr>
      <w:r>
        <w:t>In summa</w:t>
      </w:r>
      <w:r w:rsidR="00D27123">
        <w:t xml:space="preserve">ry </w:t>
      </w:r>
      <w:r w:rsidR="00445ED8">
        <w:t>the user may:</w:t>
      </w:r>
    </w:p>
    <w:p w14:paraId="7F02FB08" w14:textId="19186C77" w:rsidR="00445ED8" w:rsidRDefault="00445ED8" w:rsidP="00445ED8">
      <w:pPr>
        <w:pStyle w:val="TipTextList"/>
        <w:numPr>
          <w:ilvl w:val="0"/>
          <w:numId w:val="22"/>
        </w:numPr>
      </w:pPr>
      <w:r>
        <w:t>Create/View/Update/Delete policies</w:t>
      </w:r>
      <w:r w:rsidR="00E52A8B">
        <w:t>.</w:t>
      </w:r>
    </w:p>
    <w:p w14:paraId="1C7E6C3F" w14:textId="3071CED4" w:rsidR="00445ED8" w:rsidRDefault="00445ED8" w:rsidP="00445ED8">
      <w:pPr>
        <w:pStyle w:val="TipTextList"/>
        <w:numPr>
          <w:ilvl w:val="0"/>
          <w:numId w:val="22"/>
        </w:numPr>
      </w:pPr>
      <w:r>
        <w:t>Upload</w:t>
      </w:r>
      <w:r w:rsidR="00522E80">
        <w:t>/Download policies</w:t>
      </w:r>
      <w:r w:rsidR="00E52A8B">
        <w:t>.</w:t>
      </w:r>
    </w:p>
    <w:p w14:paraId="56BCAE3D" w14:textId="6DD21B64" w:rsidR="00522E80" w:rsidRDefault="00522E80" w:rsidP="00445ED8">
      <w:pPr>
        <w:pStyle w:val="TipTextList"/>
        <w:numPr>
          <w:ilvl w:val="0"/>
          <w:numId w:val="22"/>
        </w:numPr>
      </w:pPr>
      <w:r>
        <w:t>Evaluate policies</w:t>
      </w:r>
      <w:r w:rsidR="00E52A8B">
        <w:t>.</w:t>
      </w:r>
    </w:p>
    <w:p w14:paraId="4ECE7B04" w14:textId="51EA5619" w:rsidR="0054089F" w:rsidRDefault="0054089F" w:rsidP="0035576A">
      <w:pPr>
        <w:pStyle w:val="TipText"/>
      </w:pPr>
    </w:p>
    <w:p w14:paraId="6252152E" w14:textId="77777777" w:rsidR="00E678C1" w:rsidRDefault="00853825" w:rsidP="00E678C1">
      <w:r>
        <w:br w:type="page"/>
      </w:r>
      <w:bookmarkStart w:id="15" w:name="_Toc527370443"/>
    </w:p>
    <w:p w14:paraId="6082CFE8" w14:textId="6476220A" w:rsidR="002D478B" w:rsidRDefault="00357053" w:rsidP="002D478B">
      <w:pPr>
        <w:pStyle w:val="Heading2"/>
      </w:pPr>
      <w:bookmarkStart w:id="16" w:name="_Chapter_Two:_Song"/>
      <w:bookmarkStart w:id="17" w:name="_Chapter_Two:_The"/>
      <w:bookmarkStart w:id="18" w:name="_Ref225338448"/>
      <w:bookmarkStart w:id="19" w:name="_Ref225338463"/>
      <w:bookmarkStart w:id="20" w:name="_Ref225338474"/>
      <w:bookmarkStart w:id="21" w:name="_Toc225347691"/>
      <w:bookmarkEnd w:id="15"/>
      <w:bookmarkEnd w:id="16"/>
      <w:bookmarkEnd w:id="17"/>
      <w:r>
        <w:lastRenderedPageBreak/>
        <w:t>Chapter Two</w:t>
      </w:r>
      <w:r w:rsidR="002D478B" w:rsidRPr="009A7D23">
        <w:t xml:space="preserve">: </w:t>
      </w:r>
      <w:sdt>
        <w:sdtPr>
          <w:id w:val="-2076888598"/>
          <w:placeholder>
            <w:docPart w:val="EEB531D1FBAA4AAE9CBB9F4AD3AAFD25"/>
          </w:placeholder>
          <w15:appearance w15:val="hidden"/>
        </w:sdtPr>
        <w:sdtContent>
          <w:r w:rsidR="002D478B">
            <w:t xml:space="preserve">The </w:t>
          </w:r>
          <w:r w:rsidR="00864E31">
            <w:t>Ontology</w:t>
          </w:r>
          <w:r w:rsidR="002D478B">
            <w:t xml:space="preserve"> Tab</w:t>
          </w:r>
        </w:sdtContent>
      </w:sdt>
      <w:bookmarkEnd w:id="18"/>
      <w:bookmarkEnd w:id="19"/>
      <w:bookmarkEnd w:id="20"/>
      <w:bookmarkEnd w:id="21"/>
    </w:p>
    <w:p w14:paraId="156EDDC9" w14:textId="0B006047" w:rsidR="002D478B" w:rsidRDefault="002D478B" w:rsidP="002D478B">
      <w:pPr>
        <w:pStyle w:val="TipTextList"/>
        <w:numPr>
          <w:ilvl w:val="0"/>
          <w:numId w:val="0"/>
        </w:numPr>
      </w:pPr>
      <w:r>
        <w:t xml:space="preserve">This chapter provides a summary of the Ontology Tab on the main management page, as illustrated in </w:t>
      </w:r>
      <w:r>
        <w:fldChar w:fldCharType="begin"/>
      </w:r>
      <w:r>
        <w:instrText xml:space="preserve"> REF _Ref225172048 \h </w:instrText>
      </w:r>
      <w:r>
        <w:fldChar w:fldCharType="separate"/>
      </w:r>
      <w:r w:rsidR="00073821">
        <w:t xml:space="preserve">Figure </w:t>
      </w:r>
      <w:r w:rsidR="00073821">
        <w:rPr>
          <w:noProof/>
        </w:rPr>
        <w:t>2</w:t>
      </w:r>
      <w:r>
        <w:fldChar w:fldCharType="end"/>
      </w:r>
      <w:r>
        <w:t>.</w:t>
      </w:r>
    </w:p>
    <w:p w14:paraId="593F2E14" w14:textId="77777777" w:rsidR="002D478B" w:rsidRDefault="002D478B" w:rsidP="002D478B">
      <w:pPr>
        <w:pStyle w:val="TipTextList"/>
        <w:numPr>
          <w:ilvl w:val="0"/>
          <w:numId w:val="0"/>
        </w:numPr>
      </w:pPr>
    </w:p>
    <w:p w14:paraId="67D788BC" w14:textId="77777777" w:rsidR="002D478B" w:rsidRDefault="002D478B" w:rsidP="002D478B">
      <w:pPr>
        <w:pStyle w:val="Heading3"/>
        <w:rPr>
          <w:b w:val="0"/>
          <w:sz w:val="24"/>
          <w:szCs w:val="24"/>
        </w:rPr>
      </w:pPr>
      <w:r>
        <w:t xml:space="preserve"> Overview</w:t>
      </w:r>
    </w:p>
    <w:p w14:paraId="52A57B79" w14:textId="10FD8A61" w:rsidR="002D478B" w:rsidRDefault="002D478B" w:rsidP="002D478B">
      <w:pPr>
        <w:pStyle w:val="TipTextList"/>
        <w:numPr>
          <w:ilvl w:val="0"/>
          <w:numId w:val="0"/>
        </w:numPr>
      </w:pPr>
      <w:r>
        <w:t>This page will display all ontologies created by the user, plus the default</w:t>
      </w:r>
      <w:r w:rsidR="00D070A5">
        <w:t xml:space="preserve"> ontology provided with the service</w:t>
      </w:r>
      <w:r>
        <w:t xml:space="preserve">. In the example shown the user has created </w:t>
      </w:r>
      <w:r w:rsidR="00D070A5">
        <w:t>no</w:t>
      </w:r>
      <w:r>
        <w:t xml:space="preserve"> </w:t>
      </w:r>
      <w:r w:rsidR="00D070A5">
        <w:t>ontologies and only the default ontology</w:t>
      </w:r>
      <w:r>
        <w:t xml:space="preserve"> “</w:t>
      </w:r>
      <w:proofErr w:type="spellStart"/>
      <w:r w:rsidR="00DE6AD4">
        <w:t>ODRL_DPV.rdf</w:t>
      </w:r>
      <w:proofErr w:type="spellEnd"/>
      <w:r>
        <w:t>”</w:t>
      </w:r>
      <w:r w:rsidR="00864E31">
        <w:t xml:space="preserve"> is shown</w:t>
      </w:r>
      <w:r>
        <w:t>.</w:t>
      </w:r>
    </w:p>
    <w:p w14:paraId="0D0D535F" w14:textId="5FE0EBE9" w:rsidR="00360100" w:rsidRDefault="00360100" w:rsidP="002D478B">
      <w:pPr>
        <w:pStyle w:val="TipTextList"/>
        <w:numPr>
          <w:ilvl w:val="0"/>
          <w:numId w:val="0"/>
        </w:numPr>
      </w:pPr>
      <w:r>
        <w:t>In this context</w:t>
      </w:r>
      <w:r w:rsidR="00A41D44">
        <w:t>,</w:t>
      </w:r>
      <w:r>
        <w:t xml:space="preserve"> the ontologies are used prima</w:t>
      </w:r>
      <w:r w:rsidR="00D72BA6">
        <w:t xml:space="preserve">rily to provide vocabulary used to populate the dropdowns used by the policy editor to define policies. Domain specific ontologies may be created to define domain specific </w:t>
      </w:r>
      <w:r w:rsidR="00D67D52">
        <w:t>vocabulary that may be required to define appropriate policies.</w:t>
      </w:r>
    </w:p>
    <w:p w14:paraId="1DAEBE22" w14:textId="3181576B" w:rsidR="00046B97" w:rsidRDefault="00046B97" w:rsidP="002D478B">
      <w:pPr>
        <w:pStyle w:val="TipTextList"/>
        <w:numPr>
          <w:ilvl w:val="0"/>
          <w:numId w:val="0"/>
        </w:numPr>
      </w:pPr>
      <w:r>
        <w:t xml:space="preserve">The </w:t>
      </w:r>
      <w:r w:rsidR="00403C7B">
        <w:t xml:space="preserve">default ontology provides a base vocabulary that </w:t>
      </w:r>
      <w:r w:rsidR="001F2F31">
        <w:t xml:space="preserve">is used in the dropdowns. It has been created by </w:t>
      </w:r>
      <w:r w:rsidR="001463FE">
        <w:t xml:space="preserve">combining and aligning existing vocabulary across ODRL </w:t>
      </w:r>
      <w:r w:rsidR="00DA28A4">
        <w:t>(Open Digital Rights Langu</w:t>
      </w:r>
      <w:r w:rsidR="00C83E4A">
        <w:t xml:space="preserve">age) </w:t>
      </w:r>
      <w:r w:rsidR="001463FE">
        <w:t>and DPV</w:t>
      </w:r>
      <w:r w:rsidR="00811C7E">
        <w:t xml:space="preserve"> (Data Privacy Vocabulary).</w:t>
      </w:r>
    </w:p>
    <w:p w14:paraId="317EAF5E" w14:textId="6E3F855A" w:rsidR="002D478B" w:rsidRDefault="002D478B" w:rsidP="002D478B">
      <w:pPr>
        <w:pStyle w:val="TipTextList"/>
        <w:numPr>
          <w:ilvl w:val="0"/>
          <w:numId w:val="0"/>
        </w:numPr>
      </w:pPr>
      <w:r>
        <w:t xml:space="preserve">For each one of the </w:t>
      </w:r>
      <w:r w:rsidR="000D5112">
        <w:t>ontolog</w:t>
      </w:r>
      <w:r>
        <w:t xml:space="preserve">ies the user is offered </w:t>
      </w:r>
      <w:r w:rsidR="000D5112">
        <w:t>two</w:t>
      </w:r>
      <w:r>
        <w:t xml:space="preserve"> management options:</w:t>
      </w:r>
    </w:p>
    <w:p w14:paraId="62690DF4" w14:textId="3E783906" w:rsidR="002D478B" w:rsidRDefault="005A7BDE" w:rsidP="002D478B">
      <w:pPr>
        <w:pStyle w:val="TipTextList"/>
        <w:keepNext/>
        <w:numPr>
          <w:ilvl w:val="0"/>
          <w:numId w:val="21"/>
        </w:numPr>
      </w:pPr>
      <w:r w:rsidRPr="005A7BDE">
        <w:rPr>
          <w:noProof/>
        </w:rPr>
        <w:drawing>
          <wp:anchor distT="0" distB="0" distL="114300" distR="114300" simplePos="0" relativeHeight="251660288" behindDoc="0" locked="0" layoutInCell="1" allowOverlap="1" wp14:anchorId="600A204D" wp14:editId="798BA3E5">
            <wp:simplePos x="0" y="0"/>
            <wp:positionH relativeFrom="column">
              <wp:posOffset>5213350</wp:posOffset>
            </wp:positionH>
            <wp:positionV relativeFrom="paragraph">
              <wp:posOffset>755015</wp:posOffset>
            </wp:positionV>
            <wp:extent cx="501650" cy="205805"/>
            <wp:effectExtent l="0" t="0" r="0" b="3810"/>
            <wp:wrapNone/>
            <wp:docPr id="11670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3169" name=""/>
                    <pic:cNvPicPr/>
                  </pic:nvPicPr>
                  <pic:blipFill>
                    <a:blip r:embed="rId18">
                      <a:extLst>
                        <a:ext uri="{28A0092B-C50C-407E-A947-70E740481C1C}">
                          <a14:useLocalDpi xmlns:a14="http://schemas.microsoft.com/office/drawing/2010/main" val="0"/>
                        </a:ext>
                      </a:extLst>
                    </a:blip>
                    <a:stretch>
                      <a:fillRect/>
                    </a:stretch>
                  </pic:blipFill>
                  <pic:spPr>
                    <a:xfrm>
                      <a:off x="0" y="0"/>
                      <a:ext cx="501650" cy="205805"/>
                    </a:xfrm>
                    <a:prstGeom prst="rect">
                      <a:avLst/>
                    </a:prstGeom>
                  </pic:spPr>
                </pic:pic>
              </a:graphicData>
            </a:graphic>
            <wp14:sizeRelH relativeFrom="margin">
              <wp14:pctWidth>0</wp14:pctWidth>
            </wp14:sizeRelH>
            <wp14:sizeRelV relativeFrom="margin">
              <wp14:pctHeight>0</wp14:pctHeight>
            </wp14:sizeRelV>
          </wp:anchor>
        </w:drawing>
      </w:r>
      <w:r w:rsidR="002D478B">
        <w:t xml:space="preserve">By default, the </w:t>
      </w:r>
      <w:r w:rsidR="00F44AFC">
        <w:t>ontolog</w:t>
      </w:r>
      <w:r w:rsidR="002D478B">
        <w:t>ies created by the users are marked as private and not visible to others. The user may toggle between private and public visibility by clicking on the ‘publish’ / ‘protect’ button (blue).  An example is shown in</w:t>
      </w:r>
      <w:r w:rsidR="00773021">
        <w:t xml:space="preserve"> </w:t>
      </w:r>
      <w:r w:rsidR="00773021">
        <w:fldChar w:fldCharType="begin"/>
      </w:r>
      <w:r w:rsidR="00773021">
        <w:instrText xml:space="preserve"> REF _Ref225257724 \h </w:instrText>
      </w:r>
      <w:r w:rsidR="00773021">
        <w:fldChar w:fldCharType="separate"/>
      </w:r>
      <w:r w:rsidR="00073821">
        <w:t xml:space="preserve">Figure </w:t>
      </w:r>
      <w:r w:rsidR="00073821">
        <w:rPr>
          <w:noProof/>
        </w:rPr>
        <w:t>6</w:t>
      </w:r>
      <w:r w:rsidR="00773021">
        <w:fldChar w:fldCharType="end"/>
      </w:r>
      <w:r w:rsidR="002D478B">
        <w:t xml:space="preserve"> and</w:t>
      </w:r>
      <w:r>
        <w:t xml:space="preserve"> </w:t>
      </w:r>
      <w:r w:rsidR="002A52F6">
        <w:fldChar w:fldCharType="begin"/>
      </w:r>
      <w:r w:rsidR="002A52F6">
        <w:instrText xml:space="preserve"> REF _Ref225257662 \h </w:instrText>
      </w:r>
      <w:r w:rsidR="002A52F6">
        <w:fldChar w:fldCharType="separate"/>
      </w:r>
      <w:r w:rsidR="00073821">
        <w:t xml:space="preserve">Figure </w:t>
      </w:r>
      <w:r w:rsidR="00073821">
        <w:rPr>
          <w:noProof/>
        </w:rPr>
        <w:t>7</w:t>
      </w:r>
      <w:r w:rsidR="002A52F6">
        <w:fldChar w:fldCharType="end"/>
      </w:r>
      <w:r w:rsidR="00773021">
        <w:t>.</w:t>
      </w:r>
      <w:r w:rsidR="00FC4B2B" w:rsidRPr="00FC4B2B">
        <w:rPr>
          <w:noProof/>
        </w:rPr>
        <w:drawing>
          <wp:inline distT="0" distB="0" distL="0" distR="0" wp14:anchorId="20D3C72E" wp14:editId="71187788">
            <wp:extent cx="5943600" cy="387985"/>
            <wp:effectExtent l="0" t="0" r="0" b="0"/>
            <wp:docPr id="151431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5388" name=""/>
                    <pic:cNvPicPr/>
                  </pic:nvPicPr>
                  <pic:blipFill>
                    <a:blip r:embed="rId19"/>
                    <a:stretch>
                      <a:fillRect/>
                    </a:stretch>
                  </pic:blipFill>
                  <pic:spPr>
                    <a:xfrm>
                      <a:off x="0" y="0"/>
                      <a:ext cx="5943600" cy="387985"/>
                    </a:xfrm>
                    <a:prstGeom prst="rect">
                      <a:avLst/>
                    </a:prstGeom>
                  </pic:spPr>
                </pic:pic>
              </a:graphicData>
            </a:graphic>
          </wp:inline>
        </w:drawing>
      </w:r>
    </w:p>
    <w:p w14:paraId="734924C0" w14:textId="3EAFD469" w:rsidR="002D478B" w:rsidRDefault="002D478B" w:rsidP="002D478B">
      <w:pPr>
        <w:pStyle w:val="Caption"/>
        <w:jc w:val="center"/>
      </w:pPr>
      <w:bookmarkStart w:id="22" w:name="_Ref225257724"/>
      <w:r>
        <w:t xml:space="preserve">Figure </w:t>
      </w:r>
      <w:fldSimple w:instr=" SEQ Figure \* ARABIC ">
        <w:r w:rsidR="006F6193">
          <w:rPr>
            <w:noProof/>
          </w:rPr>
          <w:t>6</w:t>
        </w:r>
      </w:fldSimple>
      <w:bookmarkEnd w:id="22"/>
      <w:r>
        <w:t xml:space="preserve"> - Private </w:t>
      </w:r>
      <w:r w:rsidR="000D5112">
        <w:t>Ontology</w:t>
      </w:r>
    </w:p>
    <w:p w14:paraId="72EF9D07" w14:textId="77777777" w:rsidR="00F97FF6" w:rsidRPr="00F97FF6" w:rsidRDefault="00F97FF6" w:rsidP="00F97FF6"/>
    <w:p w14:paraId="5813D528" w14:textId="385A033C" w:rsidR="002D478B" w:rsidRDefault="00990FA2" w:rsidP="002D478B">
      <w:pPr>
        <w:pStyle w:val="TipTextList"/>
        <w:keepNext/>
        <w:numPr>
          <w:ilvl w:val="0"/>
          <w:numId w:val="0"/>
        </w:numPr>
        <w:ind w:left="1080" w:hanging="360"/>
      </w:pPr>
      <w:r w:rsidRPr="00FC4B2B">
        <w:rPr>
          <w:noProof/>
        </w:rPr>
        <w:drawing>
          <wp:inline distT="0" distB="0" distL="0" distR="0" wp14:anchorId="258D5458" wp14:editId="5530487F">
            <wp:extent cx="5943600" cy="387985"/>
            <wp:effectExtent l="0" t="0" r="0" b="0"/>
            <wp:docPr id="102471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5388" name=""/>
                    <pic:cNvPicPr/>
                  </pic:nvPicPr>
                  <pic:blipFill>
                    <a:blip r:embed="rId19"/>
                    <a:stretch>
                      <a:fillRect/>
                    </a:stretch>
                  </pic:blipFill>
                  <pic:spPr>
                    <a:xfrm>
                      <a:off x="0" y="0"/>
                      <a:ext cx="5943600" cy="387985"/>
                    </a:xfrm>
                    <a:prstGeom prst="rect">
                      <a:avLst/>
                    </a:prstGeom>
                  </pic:spPr>
                </pic:pic>
              </a:graphicData>
            </a:graphic>
          </wp:inline>
        </w:drawing>
      </w:r>
    </w:p>
    <w:p w14:paraId="0BE53FAB" w14:textId="56A719C3" w:rsidR="002D478B" w:rsidRDefault="002D478B" w:rsidP="002D478B">
      <w:pPr>
        <w:pStyle w:val="Caption"/>
        <w:jc w:val="center"/>
      </w:pPr>
      <w:bookmarkStart w:id="23" w:name="_Ref225257662"/>
      <w:r>
        <w:t xml:space="preserve">Figure </w:t>
      </w:r>
      <w:fldSimple w:instr=" SEQ Figure \* ARABIC ">
        <w:r w:rsidR="006F6193">
          <w:rPr>
            <w:noProof/>
          </w:rPr>
          <w:t>7</w:t>
        </w:r>
      </w:fldSimple>
      <w:bookmarkEnd w:id="23"/>
      <w:r>
        <w:t xml:space="preserve"> - Public </w:t>
      </w:r>
      <w:r w:rsidR="000D5112">
        <w:t>Ontology</w:t>
      </w:r>
    </w:p>
    <w:p w14:paraId="74C83851" w14:textId="547DEB37" w:rsidR="002D478B" w:rsidRDefault="002D478B" w:rsidP="002D478B">
      <w:pPr>
        <w:pStyle w:val="TipTextList"/>
        <w:numPr>
          <w:ilvl w:val="0"/>
          <w:numId w:val="21"/>
        </w:numPr>
      </w:pPr>
      <w:r>
        <w:t>If the user clicks on the ‘delete’ button (red) then the policy will be permanently deleted</w:t>
      </w:r>
      <w:r w:rsidR="00EB245B">
        <w:t xml:space="preserve"> f</w:t>
      </w:r>
      <w:r w:rsidR="005A39FF">
        <w:t>rom</w:t>
      </w:r>
      <w:r w:rsidR="00EB245B">
        <w:t xml:space="preserve"> </w:t>
      </w:r>
      <w:r w:rsidR="005A39FF">
        <w:t>within this system</w:t>
      </w:r>
      <w:r>
        <w:t>.</w:t>
      </w:r>
    </w:p>
    <w:p w14:paraId="40257A48" w14:textId="77777777" w:rsidR="002D478B" w:rsidRDefault="002D478B" w:rsidP="002D478B">
      <w:pPr>
        <w:pStyle w:val="TipTextList"/>
        <w:numPr>
          <w:ilvl w:val="0"/>
          <w:numId w:val="0"/>
        </w:numPr>
      </w:pPr>
    </w:p>
    <w:p w14:paraId="6B694DDC" w14:textId="595AA06C" w:rsidR="00462A5C" w:rsidRDefault="002D478B" w:rsidP="002D478B">
      <w:pPr>
        <w:pStyle w:val="TipTextList"/>
        <w:keepNext/>
        <w:numPr>
          <w:ilvl w:val="0"/>
          <w:numId w:val="0"/>
        </w:numPr>
      </w:pPr>
      <w:r>
        <w:lastRenderedPageBreak/>
        <w:t xml:space="preserve">The user is also offered </w:t>
      </w:r>
      <w:r w:rsidR="004E1844">
        <w:t>one</w:t>
      </w:r>
      <w:r>
        <w:t xml:space="preserve"> more general option. Th</w:t>
      </w:r>
      <w:r w:rsidR="004E1844">
        <w:t>is is</w:t>
      </w:r>
      <w:r>
        <w:t xml:space="preserve"> shown above the list of </w:t>
      </w:r>
      <w:r w:rsidR="004E1844">
        <w:t>ontol</w:t>
      </w:r>
      <w:r w:rsidR="0075622E">
        <w:t>og</w:t>
      </w:r>
      <w:r>
        <w:t>ies and illustrated in</w:t>
      </w:r>
      <w:r w:rsidR="00462A5C">
        <w:t xml:space="preserve"> </w:t>
      </w:r>
      <w:r w:rsidR="00462A5C">
        <w:fldChar w:fldCharType="begin"/>
      </w:r>
      <w:r w:rsidR="00462A5C">
        <w:instrText xml:space="preserve"> REF _Ref225258005 \h </w:instrText>
      </w:r>
      <w:r w:rsidR="00462A5C">
        <w:fldChar w:fldCharType="separate"/>
      </w:r>
      <w:r w:rsidR="00073821">
        <w:t xml:space="preserve">Figure </w:t>
      </w:r>
      <w:r w:rsidR="00073821">
        <w:rPr>
          <w:noProof/>
        </w:rPr>
        <w:t>8</w:t>
      </w:r>
      <w:r w:rsidR="00462A5C">
        <w:fldChar w:fldCharType="end"/>
      </w:r>
      <w:r>
        <w:t>.</w:t>
      </w:r>
    </w:p>
    <w:p w14:paraId="78D0E38F" w14:textId="6204C0E7" w:rsidR="002D478B" w:rsidRDefault="00462A5C" w:rsidP="002D478B">
      <w:pPr>
        <w:pStyle w:val="TipTextList"/>
        <w:keepNext/>
        <w:numPr>
          <w:ilvl w:val="0"/>
          <w:numId w:val="0"/>
        </w:numPr>
      </w:pPr>
      <w:r w:rsidRPr="00462A5C">
        <w:rPr>
          <w:noProof/>
        </w:rPr>
        <w:t xml:space="preserve"> </w:t>
      </w:r>
      <w:r w:rsidRPr="00462A5C">
        <w:rPr>
          <w:noProof/>
        </w:rPr>
        <w:drawing>
          <wp:inline distT="0" distB="0" distL="0" distR="0" wp14:anchorId="3660EECE" wp14:editId="30F92B74">
            <wp:extent cx="4425950" cy="1419225"/>
            <wp:effectExtent l="0" t="0" r="0" b="9525"/>
            <wp:docPr id="1988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972" name=""/>
                    <pic:cNvPicPr/>
                  </pic:nvPicPr>
                  <pic:blipFill>
                    <a:blip r:embed="rId20"/>
                    <a:stretch>
                      <a:fillRect/>
                    </a:stretch>
                  </pic:blipFill>
                  <pic:spPr>
                    <a:xfrm>
                      <a:off x="0" y="0"/>
                      <a:ext cx="4425950" cy="1419225"/>
                    </a:xfrm>
                    <a:prstGeom prst="rect">
                      <a:avLst/>
                    </a:prstGeom>
                  </pic:spPr>
                </pic:pic>
              </a:graphicData>
            </a:graphic>
          </wp:inline>
        </w:drawing>
      </w:r>
    </w:p>
    <w:p w14:paraId="00B6E920" w14:textId="66280A4B" w:rsidR="002D478B" w:rsidRDefault="002D478B" w:rsidP="002D478B">
      <w:pPr>
        <w:pStyle w:val="Caption"/>
        <w:jc w:val="center"/>
      </w:pPr>
      <w:bookmarkStart w:id="24" w:name="_Ref225258005"/>
      <w:r>
        <w:t xml:space="preserve">Figure </w:t>
      </w:r>
      <w:fldSimple w:instr=" SEQ Figure \* ARABIC ">
        <w:r w:rsidR="006F6193">
          <w:rPr>
            <w:noProof/>
          </w:rPr>
          <w:t>8</w:t>
        </w:r>
      </w:fldSimple>
      <w:bookmarkEnd w:id="24"/>
      <w:r>
        <w:t xml:space="preserve"> - General </w:t>
      </w:r>
      <w:r w:rsidR="0075622E">
        <w:t>ontology</w:t>
      </w:r>
      <w:r>
        <w:t xml:space="preserve"> page options</w:t>
      </w:r>
    </w:p>
    <w:p w14:paraId="0D3DB95A" w14:textId="0031DC03" w:rsidR="002D478B" w:rsidRDefault="002D478B" w:rsidP="00692EC8">
      <w:pPr>
        <w:pStyle w:val="TipTextList"/>
        <w:numPr>
          <w:ilvl w:val="0"/>
          <w:numId w:val="21"/>
        </w:numPr>
      </w:pPr>
      <w:r>
        <w:t xml:space="preserve">If the user clicks on the ‘Upload </w:t>
      </w:r>
      <w:r w:rsidR="00397350">
        <w:t>Ontolog</w:t>
      </w:r>
      <w:r>
        <w:t xml:space="preserve">y’, then the user may upload a previously saved </w:t>
      </w:r>
      <w:r w:rsidR="00397350">
        <w:t>turtle or RDF</w:t>
      </w:r>
      <w:r w:rsidR="00692EC8">
        <w:t xml:space="preserve"> format ontology file</w:t>
      </w:r>
      <w:r>
        <w:t>.</w:t>
      </w:r>
    </w:p>
    <w:p w14:paraId="13FC7595" w14:textId="77777777" w:rsidR="002D478B" w:rsidRDefault="002D478B" w:rsidP="002D478B">
      <w:pPr>
        <w:pStyle w:val="TipTextList"/>
        <w:numPr>
          <w:ilvl w:val="0"/>
          <w:numId w:val="0"/>
        </w:numPr>
      </w:pPr>
    </w:p>
    <w:sdt>
      <w:sdtPr>
        <w:id w:val="770739611"/>
        <w:placeholder>
          <w:docPart w:val="0D8DBBD48E7543EA834A8150272F67FC"/>
        </w:placeholder>
        <w:temporary/>
        <w:showingPlcHdr/>
        <w15:appearance w15:val="hidden"/>
      </w:sdtPr>
      <w:sdtContent>
        <w:p w14:paraId="57379E55" w14:textId="77777777" w:rsidR="002D478B" w:rsidRPr="005B6061" w:rsidRDefault="002D478B" w:rsidP="002D478B">
          <w:pPr>
            <w:pStyle w:val="Heading3"/>
          </w:pPr>
          <w:r w:rsidRPr="0035576A">
            <w:t>Chapter Summary/Key Takeaways</w:t>
          </w:r>
        </w:p>
      </w:sdtContent>
    </w:sdt>
    <w:p w14:paraId="0BC20E7B" w14:textId="11AFA90F" w:rsidR="002D478B" w:rsidRDefault="002D478B" w:rsidP="002D478B">
      <w:pPr>
        <w:pStyle w:val="TipTextList"/>
        <w:numPr>
          <w:ilvl w:val="0"/>
          <w:numId w:val="0"/>
        </w:numPr>
      </w:pPr>
      <w:r>
        <w:t xml:space="preserve">This tab provides navigation of the high-level functionality available for </w:t>
      </w:r>
      <w:r w:rsidR="0007129E">
        <w:t>onto</w:t>
      </w:r>
      <w:r w:rsidR="00F57B7F">
        <w:t>logy</w:t>
      </w:r>
      <w:r>
        <w:t xml:space="preserve"> management.</w:t>
      </w:r>
    </w:p>
    <w:p w14:paraId="2EB231DE" w14:textId="77777777" w:rsidR="002D478B" w:rsidRDefault="002D478B" w:rsidP="002D478B">
      <w:pPr>
        <w:pStyle w:val="TipTextList"/>
        <w:numPr>
          <w:ilvl w:val="0"/>
          <w:numId w:val="0"/>
        </w:numPr>
      </w:pPr>
      <w:r>
        <w:t>In summary the user may:</w:t>
      </w:r>
    </w:p>
    <w:p w14:paraId="17B52B41" w14:textId="1E07F0B3" w:rsidR="002D478B" w:rsidRDefault="002D478B" w:rsidP="002D478B">
      <w:pPr>
        <w:pStyle w:val="TipTextList"/>
        <w:numPr>
          <w:ilvl w:val="0"/>
          <w:numId w:val="22"/>
        </w:numPr>
      </w:pPr>
      <w:r>
        <w:t>Upload/</w:t>
      </w:r>
      <w:r w:rsidR="00F57B7F">
        <w:t>Delete</w:t>
      </w:r>
      <w:r>
        <w:t xml:space="preserve"> </w:t>
      </w:r>
      <w:r w:rsidR="00F57B7F">
        <w:t>ontolog</w:t>
      </w:r>
      <w:r>
        <w:t>ies.</w:t>
      </w:r>
    </w:p>
    <w:p w14:paraId="7D96585A" w14:textId="7C0D694D" w:rsidR="002E4DE7" w:rsidRPr="00972D2C" w:rsidRDefault="00853825" w:rsidP="002E4DE7">
      <w:pPr>
        <w:pStyle w:val="Heading1"/>
      </w:pPr>
      <w:r>
        <w:rPr>
          <w:rFonts w:ascii="Times New Roman" w:hAnsi="Times New Roman"/>
          <w:sz w:val="24"/>
          <w:szCs w:val="24"/>
        </w:rPr>
        <w:br w:type="page"/>
      </w:r>
      <w:bookmarkStart w:id="25" w:name="_Toc225347692"/>
      <w:bookmarkStart w:id="26" w:name="_Toc527370444"/>
      <w:bookmarkStart w:id="27" w:name="_Toc529756678"/>
      <w:bookmarkStart w:id="28" w:name="_Toc529756739"/>
      <w:r w:rsidR="002E4DE7">
        <w:lastRenderedPageBreak/>
        <w:t>Section 2 - The Policy Editor Interface</w:t>
      </w:r>
      <w:bookmarkEnd w:id="25"/>
    </w:p>
    <w:p w14:paraId="0BC85E1F" w14:textId="77777777" w:rsidR="002E4DE7" w:rsidRDefault="002E4DE7" w:rsidP="002E4DE7">
      <w:pPr>
        <w:pStyle w:val="TipText"/>
        <w:ind w:firstLine="0"/>
        <w:jc w:val="center"/>
      </w:pPr>
    </w:p>
    <w:bookmarkEnd w:id="26"/>
    <w:bookmarkEnd w:id="27"/>
    <w:bookmarkEnd w:id="28"/>
    <w:p w14:paraId="30DBDB2D" w14:textId="42DA00C5" w:rsidR="002E4DE7" w:rsidRDefault="002E4DE7" w:rsidP="002E4DE7">
      <w:pPr>
        <w:pStyle w:val="TipTextList"/>
        <w:numPr>
          <w:ilvl w:val="0"/>
          <w:numId w:val="0"/>
        </w:numPr>
      </w:pPr>
      <w:r>
        <w:t xml:space="preserve">This </w:t>
      </w:r>
      <w:r w:rsidR="00A8264A">
        <w:t>s</w:t>
      </w:r>
      <w:r>
        <w:t xml:space="preserve">ection provides an overview of the Policy Editor which provides the user with </w:t>
      </w:r>
      <w:r w:rsidR="004F667D">
        <w:t>a</w:t>
      </w:r>
      <w:r w:rsidR="00495E45">
        <w:t xml:space="preserve">n </w:t>
      </w:r>
      <w:r w:rsidR="00DA169A">
        <w:t>easy-to-use</w:t>
      </w:r>
      <w:r w:rsidR="00495E45">
        <w:t xml:space="preserve"> method of creating ODRL policies</w:t>
      </w:r>
      <w:r>
        <w:t xml:space="preserve">. </w:t>
      </w:r>
    </w:p>
    <w:p w14:paraId="3A1FF04A" w14:textId="4B015B5D" w:rsidR="00A8264A" w:rsidRDefault="00A8264A" w:rsidP="002E4DE7">
      <w:pPr>
        <w:pStyle w:val="TipTextList"/>
        <w:numPr>
          <w:ilvl w:val="0"/>
          <w:numId w:val="0"/>
        </w:numPr>
      </w:pPr>
      <w:r>
        <w:t>The user interface with example content for illustration is shown in</w:t>
      </w:r>
      <w:r w:rsidR="00442F36">
        <w:t xml:space="preserve"> </w:t>
      </w:r>
      <w:r w:rsidR="00442F36">
        <w:fldChar w:fldCharType="begin"/>
      </w:r>
      <w:r w:rsidR="00442F36">
        <w:instrText xml:space="preserve"> REF _Ref225320928 \h </w:instrText>
      </w:r>
      <w:r w:rsidR="00442F36">
        <w:fldChar w:fldCharType="separate"/>
      </w:r>
      <w:r w:rsidR="00073821">
        <w:t xml:space="preserve">Figure </w:t>
      </w:r>
      <w:r w:rsidR="00073821">
        <w:rPr>
          <w:noProof/>
        </w:rPr>
        <w:t>9</w:t>
      </w:r>
      <w:r w:rsidR="00442F36">
        <w:fldChar w:fldCharType="end"/>
      </w:r>
      <w:r w:rsidR="00AF5FA0">
        <w:t>.</w:t>
      </w:r>
      <w:r w:rsidR="00AE4682">
        <w:t xml:space="preserve"> In this example</w:t>
      </w:r>
      <w:r w:rsidR="00561851">
        <w:t xml:space="preserve"> the policy has been created with a single rule to describe</w:t>
      </w:r>
      <w:r w:rsidR="00CC66F6">
        <w:t xml:space="preserve"> usage for the data asset “</w:t>
      </w:r>
      <w:r w:rsidR="00CC66F6" w:rsidRPr="00CC66F6">
        <w:t>http://example.org/datasets/</w:t>
      </w:r>
      <w:proofErr w:type="spellStart"/>
      <w:r w:rsidR="00CC66F6" w:rsidRPr="00CC66F6">
        <w:t>climateChange</w:t>
      </w:r>
      <w:r w:rsidR="00CC66F6">
        <w:t>Data</w:t>
      </w:r>
      <w:proofErr w:type="spellEnd"/>
      <w:r w:rsidR="00CC66F6">
        <w:t>”.</w:t>
      </w:r>
    </w:p>
    <w:p w14:paraId="356A42C2" w14:textId="77777777" w:rsidR="00442F36" w:rsidRDefault="00442F36" w:rsidP="002E4DE7">
      <w:pPr>
        <w:pStyle w:val="TipTextList"/>
        <w:numPr>
          <w:ilvl w:val="0"/>
          <w:numId w:val="0"/>
        </w:numPr>
      </w:pPr>
    </w:p>
    <w:p w14:paraId="16B2629A" w14:textId="77777777" w:rsidR="00442F36" w:rsidRDefault="00442F36" w:rsidP="00442F36">
      <w:pPr>
        <w:pStyle w:val="TipText"/>
        <w:keepNext/>
      </w:pPr>
      <w:r w:rsidRPr="00BB0FE1">
        <w:rPr>
          <w:noProof/>
        </w:rPr>
        <w:drawing>
          <wp:inline distT="0" distB="0" distL="0" distR="0" wp14:anchorId="54C8DCD9" wp14:editId="6B921846">
            <wp:extent cx="5943600" cy="4839335"/>
            <wp:effectExtent l="0" t="0" r="0" b="0"/>
            <wp:docPr id="3702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6861" name=""/>
                    <pic:cNvPicPr/>
                  </pic:nvPicPr>
                  <pic:blipFill>
                    <a:blip r:embed="rId21"/>
                    <a:stretch>
                      <a:fillRect/>
                    </a:stretch>
                  </pic:blipFill>
                  <pic:spPr>
                    <a:xfrm>
                      <a:off x="0" y="0"/>
                      <a:ext cx="5943600" cy="4839335"/>
                    </a:xfrm>
                    <a:prstGeom prst="rect">
                      <a:avLst/>
                    </a:prstGeom>
                  </pic:spPr>
                </pic:pic>
              </a:graphicData>
            </a:graphic>
          </wp:inline>
        </w:drawing>
      </w:r>
    </w:p>
    <w:p w14:paraId="7F962068" w14:textId="4E02759A" w:rsidR="009A2F30" w:rsidRDefault="00442F36" w:rsidP="00442F36">
      <w:pPr>
        <w:pStyle w:val="Caption"/>
        <w:jc w:val="center"/>
      </w:pPr>
      <w:bookmarkStart w:id="29" w:name="_Ref225320928"/>
      <w:bookmarkStart w:id="30" w:name="_Ref225320921"/>
      <w:r>
        <w:t xml:space="preserve">Figure </w:t>
      </w:r>
      <w:fldSimple w:instr=" SEQ Figure \* ARABIC ">
        <w:r w:rsidR="006F6193">
          <w:rPr>
            <w:noProof/>
          </w:rPr>
          <w:t>9</w:t>
        </w:r>
      </w:fldSimple>
      <w:bookmarkEnd w:id="29"/>
      <w:r>
        <w:t xml:space="preserve"> - The Policy Editor Interface</w:t>
      </w:r>
      <w:bookmarkEnd w:id="30"/>
    </w:p>
    <w:p w14:paraId="3D662919" w14:textId="7948A409" w:rsidR="009A2F30" w:rsidRPr="005B6061" w:rsidRDefault="009A2F30" w:rsidP="00363CDC">
      <w:pPr>
        <w:pStyle w:val="Heading2"/>
      </w:pPr>
      <w:r>
        <w:rPr>
          <w:rFonts w:ascii="Times New Roman" w:hAnsi="Times New Roman"/>
          <w:sz w:val="24"/>
          <w:szCs w:val="24"/>
        </w:rPr>
        <w:br w:type="page"/>
      </w:r>
      <w:bookmarkStart w:id="31" w:name="_Toc527370445"/>
      <w:bookmarkStart w:id="32" w:name="_Toc529756679"/>
      <w:bookmarkStart w:id="33" w:name="_Toc529756740"/>
      <w:bookmarkStart w:id="34" w:name="_Toc225347693"/>
      <w:r w:rsidR="00EA6CB2" w:rsidRPr="00EA6CB2">
        <w:rPr>
          <w:rFonts w:ascii="Times New Roman" w:hAnsi="Times New Roman"/>
        </w:rPr>
        <w:lastRenderedPageBreak/>
        <w:t>Chapter Four</w:t>
      </w:r>
      <w:r w:rsidRPr="005B6061">
        <w:t xml:space="preserve">: </w:t>
      </w:r>
      <w:bookmarkEnd w:id="31"/>
      <w:bookmarkEnd w:id="32"/>
      <w:bookmarkEnd w:id="33"/>
      <w:sdt>
        <w:sdtPr>
          <w:id w:val="-1440442784"/>
          <w:placeholder>
            <w:docPart w:val="87C250048A664583931AE5673D8B240C"/>
          </w:placeholder>
          <w15:appearance w15:val="hidden"/>
        </w:sdtPr>
        <w:sdtContent>
          <w:r w:rsidR="00EA6CB2">
            <w:t>Using the Default Editor</w:t>
          </w:r>
        </w:sdtContent>
      </w:sdt>
      <w:bookmarkEnd w:id="34"/>
    </w:p>
    <w:p w14:paraId="26372A7B" w14:textId="5BC60651" w:rsidR="00324D03" w:rsidRDefault="00324D03" w:rsidP="00324D03">
      <w:pPr>
        <w:pStyle w:val="TipTextList"/>
        <w:numPr>
          <w:ilvl w:val="0"/>
          <w:numId w:val="0"/>
        </w:numPr>
      </w:pPr>
      <w:r>
        <w:t>This chapter provides a summary of how to use the default editor configuration.</w:t>
      </w:r>
    </w:p>
    <w:p w14:paraId="64E952A1" w14:textId="77777777" w:rsidR="00324D03" w:rsidRDefault="00324D03" w:rsidP="00324D03">
      <w:pPr>
        <w:pStyle w:val="TipTextList"/>
        <w:numPr>
          <w:ilvl w:val="0"/>
          <w:numId w:val="0"/>
        </w:numPr>
      </w:pPr>
    </w:p>
    <w:p w14:paraId="255B4180" w14:textId="735BAE79" w:rsidR="005B3F85" w:rsidRDefault="005B3F85" w:rsidP="005B3F85">
      <w:pPr>
        <w:pStyle w:val="Heading3"/>
        <w:rPr>
          <w:b w:val="0"/>
          <w:sz w:val="24"/>
          <w:szCs w:val="24"/>
        </w:rPr>
      </w:pPr>
      <w:r>
        <w:t>Introduction</w:t>
      </w:r>
    </w:p>
    <w:p w14:paraId="0FDE42F5" w14:textId="74C252CB" w:rsidR="005B3F85" w:rsidRDefault="000D435C" w:rsidP="005B3F85">
      <w:pPr>
        <w:pStyle w:val="TipTextList"/>
        <w:numPr>
          <w:ilvl w:val="0"/>
          <w:numId w:val="0"/>
        </w:numPr>
      </w:pPr>
      <w:r>
        <w:t xml:space="preserve">ODRL policies are created to </w:t>
      </w:r>
      <w:r w:rsidR="0076169C">
        <w:t>describe</w:t>
      </w:r>
      <w:r w:rsidR="002508D7">
        <w:t xml:space="preserve"> details of</w:t>
      </w:r>
      <w:r w:rsidR="0076169C">
        <w:t xml:space="preserve"> how a data asset may be used in a machine</w:t>
      </w:r>
      <w:r w:rsidR="00F36DC1">
        <w:t>-</w:t>
      </w:r>
      <w:r w:rsidR="0076169C">
        <w:t>readable form</w:t>
      </w:r>
      <w:r w:rsidR="005B3F85">
        <w:t xml:space="preserve">. </w:t>
      </w:r>
    </w:p>
    <w:p w14:paraId="3D209B29" w14:textId="346DE392" w:rsidR="00F36DC1" w:rsidRDefault="00F36DC1" w:rsidP="005B3F85">
      <w:pPr>
        <w:pStyle w:val="TipTextList"/>
        <w:numPr>
          <w:ilvl w:val="0"/>
          <w:numId w:val="0"/>
        </w:numPr>
      </w:pPr>
      <w:r>
        <w:t>Currently each policy describes the details for a single asset</w:t>
      </w:r>
      <w:r w:rsidR="00F5244D">
        <w:t xml:space="preserve">. This is defined in the Target parameter within the UI as shown in </w:t>
      </w:r>
      <w:r w:rsidR="00E644EC">
        <w:fldChar w:fldCharType="begin"/>
      </w:r>
      <w:r w:rsidR="00E644EC">
        <w:instrText xml:space="preserve"> REF _Ref225321387 \h </w:instrText>
      </w:r>
      <w:r w:rsidR="00E644EC">
        <w:fldChar w:fldCharType="separate"/>
      </w:r>
      <w:r w:rsidR="00073821">
        <w:t xml:space="preserve">Figure </w:t>
      </w:r>
      <w:r w:rsidR="00073821">
        <w:rPr>
          <w:noProof/>
        </w:rPr>
        <w:t>10</w:t>
      </w:r>
      <w:r w:rsidR="00E644EC">
        <w:fldChar w:fldCharType="end"/>
      </w:r>
    </w:p>
    <w:p w14:paraId="236E8F79" w14:textId="77777777" w:rsidR="00E644EC" w:rsidRDefault="00E644EC" w:rsidP="00E644EC">
      <w:pPr>
        <w:pStyle w:val="TipTextList"/>
        <w:keepNext/>
        <w:numPr>
          <w:ilvl w:val="0"/>
          <w:numId w:val="0"/>
        </w:numPr>
      </w:pPr>
      <w:r w:rsidRPr="00E644EC">
        <w:rPr>
          <w:noProof/>
        </w:rPr>
        <w:drawing>
          <wp:inline distT="0" distB="0" distL="0" distR="0" wp14:anchorId="7AEB6179" wp14:editId="7B2275A1">
            <wp:extent cx="5943600" cy="322580"/>
            <wp:effectExtent l="0" t="0" r="0" b="1270"/>
            <wp:docPr id="6402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4030" name=""/>
                    <pic:cNvPicPr/>
                  </pic:nvPicPr>
                  <pic:blipFill>
                    <a:blip r:embed="rId22"/>
                    <a:stretch>
                      <a:fillRect/>
                    </a:stretch>
                  </pic:blipFill>
                  <pic:spPr>
                    <a:xfrm>
                      <a:off x="0" y="0"/>
                      <a:ext cx="5943600" cy="322580"/>
                    </a:xfrm>
                    <a:prstGeom prst="rect">
                      <a:avLst/>
                    </a:prstGeom>
                  </pic:spPr>
                </pic:pic>
              </a:graphicData>
            </a:graphic>
          </wp:inline>
        </w:drawing>
      </w:r>
    </w:p>
    <w:p w14:paraId="35F64EDD" w14:textId="42740771" w:rsidR="00E644EC" w:rsidRDefault="00E644EC" w:rsidP="00E644EC">
      <w:pPr>
        <w:pStyle w:val="Caption"/>
        <w:jc w:val="center"/>
      </w:pPr>
      <w:bookmarkStart w:id="35" w:name="_Ref225321387"/>
      <w:r>
        <w:t xml:space="preserve">Figure </w:t>
      </w:r>
      <w:fldSimple w:instr=" SEQ Figure \* ARABIC ">
        <w:r w:rsidR="006F6193">
          <w:rPr>
            <w:noProof/>
          </w:rPr>
          <w:t>10</w:t>
        </w:r>
      </w:fldSimple>
      <w:bookmarkEnd w:id="35"/>
      <w:r>
        <w:t xml:space="preserve"> - Target Parameter</w:t>
      </w:r>
    </w:p>
    <w:p w14:paraId="414C6F87" w14:textId="311FD514" w:rsidR="006B3B17" w:rsidRDefault="006D4D58" w:rsidP="006B3B17">
      <w:pPr>
        <w:pStyle w:val="TipTextList"/>
        <w:numPr>
          <w:ilvl w:val="0"/>
          <w:numId w:val="0"/>
        </w:numPr>
      </w:pPr>
      <w:r>
        <w:t>The following text will describe the structure of t</w:t>
      </w:r>
      <w:r w:rsidR="00AE4682">
        <w:t>he User Interface and how a policy is created.</w:t>
      </w:r>
    </w:p>
    <w:p w14:paraId="476A6DEE" w14:textId="77777777" w:rsidR="00AE4682" w:rsidRDefault="00AE4682" w:rsidP="006B3B17">
      <w:pPr>
        <w:pStyle w:val="TipTextList"/>
        <w:numPr>
          <w:ilvl w:val="0"/>
          <w:numId w:val="0"/>
        </w:numPr>
      </w:pPr>
    </w:p>
    <w:p w14:paraId="06973DCA" w14:textId="293561B3" w:rsidR="00AE4682" w:rsidRDefault="00AE4682" w:rsidP="00AE4682">
      <w:pPr>
        <w:pStyle w:val="Heading3"/>
        <w:rPr>
          <w:b w:val="0"/>
          <w:sz w:val="24"/>
          <w:szCs w:val="24"/>
        </w:rPr>
      </w:pPr>
      <w:r>
        <w:t>Rules</w:t>
      </w:r>
    </w:p>
    <w:p w14:paraId="328D4639" w14:textId="2E4BC0BA" w:rsidR="00DD2844" w:rsidRDefault="00CC66F6" w:rsidP="006B3B17">
      <w:pPr>
        <w:pStyle w:val="TipTextList"/>
        <w:numPr>
          <w:ilvl w:val="0"/>
          <w:numId w:val="0"/>
        </w:numPr>
      </w:pPr>
      <w:r>
        <w:t>A policy is created</w:t>
      </w:r>
      <w:r w:rsidR="00CD2E90">
        <w:t xml:space="preserve"> against a data asset by describing one or more rules. </w:t>
      </w:r>
    </w:p>
    <w:p w14:paraId="063F14DF" w14:textId="587BF041" w:rsidR="00DD2844" w:rsidRDefault="00DD2844" w:rsidP="006B3B17">
      <w:pPr>
        <w:pStyle w:val="TipTextList"/>
        <w:numPr>
          <w:ilvl w:val="0"/>
          <w:numId w:val="0"/>
        </w:numPr>
      </w:pPr>
      <w:r>
        <w:t>A new rule is created by pressing the New Rule button at the top of the screen</w:t>
      </w:r>
      <w:r w:rsidR="00BE330B">
        <w:t>, this is illustrated</w:t>
      </w:r>
      <w:r>
        <w:t xml:space="preserve"> in </w:t>
      </w:r>
      <w:r w:rsidR="00BE330B">
        <w:fldChar w:fldCharType="begin"/>
      </w:r>
      <w:r w:rsidR="00BE330B">
        <w:instrText xml:space="preserve"> REF _Ref225321780 \h </w:instrText>
      </w:r>
      <w:r w:rsidR="00BE330B">
        <w:fldChar w:fldCharType="separate"/>
      </w:r>
      <w:r w:rsidR="00073821">
        <w:t xml:space="preserve">Figure </w:t>
      </w:r>
      <w:r w:rsidR="00073821">
        <w:rPr>
          <w:noProof/>
        </w:rPr>
        <w:t>11</w:t>
      </w:r>
      <w:r w:rsidR="00BE330B">
        <w:fldChar w:fldCharType="end"/>
      </w:r>
      <w:r w:rsidR="00BE330B">
        <w:t>.</w:t>
      </w:r>
    </w:p>
    <w:p w14:paraId="26B54399" w14:textId="77777777" w:rsidR="00BE330B" w:rsidRDefault="00BE330B" w:rsidP="00BE330B">
      <w:pPr>
        <w:pStyle w:val="TipTextList"/>
        <w:keepNext/>
        <w:numPr>
          <w:ilvl w:val="0"/>
          <w:numId w:val="0"/>
        </w:numPr>
      </w:pPr>
      <w:r w:rsidRPr="00BE330B">
        <w:rPr>
          <w:noProof/>
        </w:rPr>
        <w:drawing>
          <wp:inline distT="0" distB="0" distL="0" distR="0" wp14:anchorId="04BED96A" wp14:editId="78617293">
            <wp:extent cx="5943600" cy="728980"/>
            <wp:effectExtent l="0" t="0" r="0" b="0"/>
            <wp:docPr id="15115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1713" name=""/>
                    <pic:cNvPicPr/>
                  </pic:nvPicPr>
                  <pic:blipFill>
                    <a:blip r:embed="rId23"/>
                    <a:stretch>
                      <a:fillRect/>
                    </a:stretch>
                  </pic:blipFill>
                  <pic:spPr>
                    <a:xfrm>
                      <a:off x="0" y="0"/>
                      <a:ext cx="5943600" cy="728980"/>
                    </a:xfrm>
                    <a:prstGeom prst="rect">
                      <a:avLst/>
                    </a:prstGeom>
                  </pic:spPr>
                </pic:pic>
              </a:graphicData>
            </a:graphic>
          </wp:inline>
        </w:drawing>
      </w:r>
    </w:p>
    <w:p w14:paraId="4BD59CA0" w14:textId="49CF676C" w:rsidR="00BE330B" w:rsidRDefault="00BE330B" w:rsidP="00BE330B">
      <w:pPr>
        <w:pStyle w:val="Caption"/>
        <w:jc w:val="center"/>
      </w:pPr>
      <w:bookmarkStart w:id="36" w:name="_Ref225321780"/>
      <w:r>
        <w:t xml:space="preserve">Figure </w:t>
      </w:r>
      <w:fldSimple w:instr=" SEQ Figure \* ARABIC ">
        <w:r w:rsidR="006F6193">
          <w:rPr>
            <w:noProof/>
          </w:rPr>
          <w:t>11</w:t>
        </w:r>
      </w:fldSimple>
      <w:bookmarkEnd w:id="36"/>
      <w:r>
        <w:t xml:space="preserve"> - New Rule</w:t>
      </w:r>
    </w:p>
    <w:p w14:paraId="4C697F0B" w14:textId="4E3EE03A" w:rsidR="00BE330B" w:rsidRDefault="00BE330B" w:rsidP="00BE330B">
      <w:pPr>
        <w:pStyle w:val="TipTextList"/>
        <w:numPr>
          <w:ilvl w:val="0"/>
          <w:numId w:val="0"/>
        </w:numPr>
      </w:pPr>
      <w:r>
        <w:t xml:space="preserve">This will add a new empty rule to the </w:t>
      </w:r>
      <w:r w:rsidR="00EF2023">
        <w:t>policy;</w:t>
      </w:r>
      <w:r>
        <w:t xml:space="preserve"> this is illustrated in </w:t>
      </w:r>
      <w:r w:rsidR="002D60F4">
        <w:fldChar w:fldCharType="begin"/>
      </w:r>
      <w:r w:rsidR="002D60F4">
        <w:instrText xml:space="preserve"> REF _Ref225321967 \h </w:instrText>
      </w:r>
      <w:r w:rsidR="002D60F4">
        <w:fldChar w:fldCharType="separate"/>
      </w:r>
      <w:r w:rsidR="00073821">
        <w:t xml:space="preserve">Figure </w:t>
      </w:r>
      <w:r w:rsidR="00073821">
        <w:rPr>
          <w:noProof/>
        </w:rPr>
        <w:t>12</w:t>
      </w:r>
      <w:r w:rsidR="002D60F4">
        <w:fldChar w:fldCharType="end"/>
      </w:r>
      <w:r>
        <w:t>.</w:t>
      </w:r>
      <w:r w:rsidR="00DC0560">
        <w:t xml:space="preserve"> This or any existing rules may be removed using the ‘Remove Rule’ button seen in the bottom right</w:t>
      </w:r>
      <w:r w:rsidR="00FC09AA">
        <w:t>.</w:t>
      </w:r>
    </w:p>
    <w:p w14:paraId="55D761B6" w14:textId="77777777" w:rsidR="00560F3B" w:rsidRDefault="00560F3B" w:rsidP="00560F3B">
      <w:pPr>
        <w:pStyle w:val="TipTextList"/>
        <w:keepNext/>
        <w:numPr>
          <w:ilvl w:val="0"/>
          <w:numId w:val="0"/>
        </w:numPr>
      </w:pPr>
      <w:r w:rsidRPr="00560F3B">
        <w:rPr>
          <w:noProof/>
        </w:rPr>
        <w:lastRenderedPageBreak/>
        <w:drawing>
          <wp:inline distT="0" distB="0" distL="0" distR="0" wp14:anchorId="1AF30CD1" wp14:editId="416695B3">
            <wp:extent cx="5943600" cy="2641600"/>
            <wp:effectExtent l="0" t="0" r="0" b="6350"/>
            <wp:docPr id="11840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874" name=""/>
                    <pic:cNvPicPr/>
                  </pic:nvPicPr>
                  <pic:blipFill>
                    <a:blip r:embed="rId24"/>
                    <a:stretch>
                      <a:fillRect/>
                    </a:stretch>
                  </pic:blipFill>
                  <pic:spPr>
                    <a:xfrm>
                      <a:off x="0" y="0"/>
                      <a:ext cx="5943600" cy="2641600"/>
                    </a:xfrm>
                    <a:prstGeom prst="rect">
                      <a:avLst/>
                    </a:prstGeom>
                  </pic:spPr>
                </pic:pic>
              </a:graphicData>
            </a:graphic>
          </wp:inline>
        </w:drawing>
      </w:r>
    </w:p>
    <w:p w14:paraId="165CEE73" w14:textId="15ECE0EA" w:rsidR="00BE330B" w:rsidRDefault="00560F3B" w:rsidP="00560F3B">
      <w:pPr>
        <w:pStyle w:val="Caption"/>
        <w:jc w:val="center"/>
      </w:pPr>
      <w:bookmarkStart w:id="37" w:name="_Ref225321967"/>
      <w:r>
        <w:t xml:space="preserve">Figure </w:t>
      </w:r>
      <w:fldSimple w:instr=" SEQ Figure \* ARABIC ">
        <w:r w:rsidR="006F6193">
          <w:rPr>
            <w:noProof/>
          </w:rPr>
          <w:t>12</w:t>
        </w:r>
      </w:fldSimple>
      <w:bookmarkEnd w:id="37"/>
      <w:r>
        <w:t xml:space="preserve"> - New Rule</w:t>
      </w:r>
      <w:r w:rsidR="002D60F4">
        <w:t xml:space="preserve"> Template</w:t>
      </w:r>
    </w:p>
    <w:p w14:paraId="0E2A805A" w14:textId="4F972D1A" w:rsidR="00FC09AA" w:rsidRDefault="00FC09AA" w:rsidP="00FC09AA">
      <w:pPr>
        <w:pStyle w:val="TipTextList"/>
        <w:numPr>
          <w:ilvl w:val="0"/>
          <w:numId w:val="0"/>
        </w:numPr>
      </w:pPr>
      <w:r>
        <w:t>A user may then define one of three different rule types by selecting form the</w:t>
      </w:r>
      <w:r w:rsidR="001D624A">
        <w:t xml:space="preserve"> Rule dropdown menu</w:t>
      </w:r>
      <w:r>
        <w:t>.</w:t>
      </w:r>
      <w:r w:rsidR="008753CD">
        <w:t xml:space="preserve"> This is illustrated in </w:t>
      </w:r>
      <w:r w:rsidR="008753CD">
        <w:fldChar w:fldCharType="begin"/>
      </w:r>
      <w:r w:rsidR="008753CD">
        <w:instrText xml:space="preserve"> REF _Ref225322729 \h </w:instrText>
      </w:r>
      <w:r w:rsidR="008753CD">
        <w:fldChar w:fldCharType="separate"/>
      </w:r>
      <w:r w:rsidR="00073821">
        <w:t xml:space="preserve">Figure </w:t>
      </w:r>
      <w:r w:rsidR="00073821">
        <w:rPr>
          <w:noProof/>
        </w:rPr>
        <w:t>13</w:t>
      </w:r>
      <w:r w:rsidR="008753CD">
        <w:fldChar w:fldCharType="end"/>
      </w:r>
      <w:r w:rsidR="008753CD">
        <w:t xml:space="preserve">. </w:t>
      </w:r>
    </w:p>
    <w:p w14:paraId="2B9F8C90" w14:textId="7ED3EDC3" w:rsidR="00973B7A" w:rsidRDefault="00973B7A" w:rsidP="00FC09AA">
      <w:pPr>
        <w:pStyle w:val="TipTextList"/>
        <w:numPr>
          <w:ilvl w:val="0"/>
          <w:numId w:val="0"/>
        </w:numPr>
      </w:pPr>
      <w:r>
        <w:t>The user should select one of</w:t>
      </w:r>
      <w:r w:rsidR="00900F00">
        <w:t>:</w:t>
      </w:r>
    </w:p>
    <w:p w14:paraId="51D5CD3D" w14:textId="23553E57" w:rsidR="00900F00" w:rsidRDefault="00900F00" w:rsidP="00900F00">
      <w:pPr>
        <w:pStyle w:val="TipTextList"/>
        <w:numPr>
          <w:ilvl w:val="0"/>
          <w:numId w:val="22"/>
        </w:numPr>
      </w:pPr>
      <w:r>
        <w:t>Permission</w:t>
      </w:r>
      <w:r w:rsidR="005E5045">
        <w:t xml:space="preserve">: </w:t>
      </w:r>
      <w:r>
        <w:t>The elements of the rule are permitted</w:t>
      </w:r>
      <w:r w:rsidR="005E5045">
        <w:t>.</w:t>
      </w:r>
    </w:p>
    <w:p w14:paraId="127B8A46" w14:textId="184543AF" w:rsidR="00900F00" w:rsidRDefault="0038531F" w:rsidP="00900F00">
      <w:pPr>
        <w:pStyle w:val="TipTextList"/>
        <w:numPr>
          <w:ilvl w:val="0"/>
          <w:numId w:val="22"/>
        </w:numPr>
      </w:pPr>
      <w:r>
        <w:t>Prohibition</w:t>
      </w:r>
      <w:r w:rsidR="005E5045">
        <w:t xml:space="preserve">: </w:t>
      </w:r>
      <w:r>
        <w:t>The elements of the rule are prohibited</w:t>
      </w:r>
      <w:r w:rsidR="005E5045">
        <w:t>.</w:t>
      </w:r>
    </w:p>
    <w:p w14:paraId="042CFDDC" w14:textId="34424D44" w:rsidR="0038531F" w:rsidRDefault="0038531F" w:rsidP="00900F00">
      <w:pPr>
        <w:pStyle w:val="TipTextList"/>
        <w:numPr>
          <w:ilvl w:val="0"/>
          <w:numId w:val="22"/>
        </w:numPr>
      </w:pPr>
      <w:r>
        <w:t>Obligation</w:t>
      </w:r>
      <w:r w:rsidR="005E5045">
        <w:t xml:space="preserve">: </w:t>
      </w:r>
      <w:r>
        <w:t xml:space="preserve">An </w:t>
      </w:r>
      <w:r w:rsidR="005E5045">
        <w:t>additional obligation required of the user.</w:t>
      </w:r>
    </w:p>
    <w:p w14:paraId="14765443" w14:textId="6430B5F0" w:rsidR="00904671" w:rsidRDefault="00904671" w:rsidP="00900F00">
      <w:pPr>
        <w:pStyle w:val="TipTextList"/>
        <w:numPr>
          <w:ilvl w:val="0"/>
          <w:numId w:val="22"/>
        </w:numPr>
      </w:pPr>
      <w:r w:rsidRPr="00904671">
        <w:rPr>
          <w:b/>
          <w:bCs/>
        </w:rPr>
        <w:t>NOTE:</w:t>
      </w:r>
      <w:r>
        <w:t xml:space="preserve"> Duty should not be </w:t>
      </w:r>
      <w:r w:rsidR="00A741C9">
        <w:t>used,</w:t>
      </w:r>
      <w:r>
        <w:t xml:space="preserve"> it is currently maintained for future extensions but will be removed</w:t>
      </w:r>
    </w:p>
    <w:p w14:paraId="0D4313E8" w14:textId="77777777" w:rsidR="008753CD" w:rsidRDefault="008753CD" w:rsidP="008753CD">
      <w:pPr>
        <w:pStyle w:val="TipTextList"/>
        <w:keepNext/>
        <w:numPr>
          <w:ilvl w:val="0"/>
          <w:numId w:val="0"/>
        </w:numPr>
      </w:pPr>
      <w:r w:rsidRPr="008753CD">
        <w:rPr>
          <w:noProof/>
        </w:rPr>
        <w:drawing>
          <wp:inline distT="0" distB="0" distL="0" distR="0" wp14:anchorId="0D790320" wp14:editId="1FD362E2">
            <wp:extent cx="5943600" cy="1355090"/>
            <wp:effectExtent l="0" t="0" r="0" b="0"/>
            <wp:docPr id="107843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6344" name=""/>
                    <pic:cNvPicPr/>
                  </pic:nvPicPr>
                  <pic:blipFill>
                    <a:blip r:embed="rId25"/>
                    <a:stretch>
                      <a:fillRect/>
                    </a:stretch>
                  </pic:blipFill>
                  <pic:spPr>
                    <a:xfrm>
                      <a:off x="0" y="0"/>
                      <a:ext cx="5943600" cy="1355090"/>
                    </a:xfrm>
                    <a:prstGeom prst="rect">
                      <a:avLst/>
                    </a:prstGeom>
                  </pic:spPr>
                </pic:pic>
              </a:graphicData>
            </a:graphic>
          </wp:inline>
        </w:drawing>
      </w:r>
    </w:p>
    <w:p w14:paraId="062E36B0" w14:textId="677EA581" w:rsidR="002E1807" w:rsidRDefault="008753CD" w:rsidP="008753CD">
      <w:pPr>
        <w:pStyle w:val="Caption"/>
        <w:jc w:val="center"/>
      </w:pPr>
      <w:bookmarkStart w:id="38" w:name="_Ref225322729"/>
      <w:r>
        <w:t xml:space="preserve">Figure </w:t>
      </w:r>
      <w:fldSimple w:instr=" SEQ Figure \* ARABIC ">
        <w:r w:rsidR="006F6193">
          <w:rPr>
            <w:noProof/>
          </w:rPr>
          <w:t>13</w:t>
        </w:r>
      </w:fldSimple>
      <w:bookmarkEnd w:id="38"/>
      <w:r>
        <w:t xml:space="preserve"> - Rule Dropdown</w:t>
      </w:r>
    </w:p>
    <w:p w14:paraId="7AE7D363" w14:textId="4C451AA6" w:rsidR="008A46C4" w:rsidRDefault="008A46C4" w:rsidP="008A46C4">
      <w:pPr>
        <w:pStyle w:val="TipTextList"/>
        <w:numPr>
          <w:ilvl w:val="0"/>
          <w:numId w:val="0"/>
        </w:numPr>
      </w:pPr>
      <w:r>
        <w:t xml:space="preserve">A rule is </w:t>
      </w:r>
      <w:r w:rsidR="00157E4B">
        <w:t>constructed from the following elements</w:t>
      </w:r>
      <w:r w:rsidR="00BF627E">
        <w:t xml:space="preserve"> (</w:t>
      </w:r>
      <w:r w:rsidR="00157E4B">
        <w:t xml:space="preserve">these will be </w:t>
      </w:r>
      <w:r w:rsidR="00BF627E">
        <w:t>described in</w:t>
      </w:r>
      <w:r w:rsidR="00157E4B">
        <w:t xml:space="preserve"> a bit more detail</w:t>
      </w:r>
      <w:r w:rsidR="00A04511">
        <w:t xml:space="preserve"> below</w:t>
      </w:r>
      <w:r w:rsidR="00BF627E">
        <w:t>)</w:t>
      </w:r>
    </w:p>
    <w:p w14:paraId="5DDEF8B9" w14:textId="30717263" w:rsidR="00BF627E" w:rsidRDefault="00FF05F7" w:rsidP="00BF627E">
      <w:pPr>
        <w:pStyle w:val="TipTextList"/>
        <w:numPr>
          <w:ilvl w:val="0"/>
          <w:numId w:val="23"/>
        </w:numPr>
      </w:pPr>
      <w:r>
        <w:t>Actor – Who this rule applies to</w:t>
      </w:r>
      <w:r w:rsidR="0050023B">
        <w:t>.</w:t>
      </w:r>
    </w:p>
    <w:p w14:paraId="39E97914" w14:textId="62F37236" w:rsidR="00FF05F7" w:rsidRDefault="004102B1" w:rsidP="00BF627E">
      <w:pPr>
        <w:pStyle w:val="TipTextList"/>
        <w:numPr>
          <w:ilvl w:val="0"/>
          <w:numId w:val="23"/>
        </w:numPr>
      </w:pPr>
      <w:r>
        <w:t>Action – What the Actor may/may not</w:t>
      </w:r>
      <w:r w:rsidR="006D64D2">
        <w:t>/is obliged to</w:t>
      </w:r>
      <w:r>
        <w:t xml:space="preserve"> do</w:t>
      </w:r>
      <w:r w:rsidR="0050023B">
        <w:t>.</w:t>
      </w:r>
    </w:p>
    <w:p w14:paraId="40AFDC53" w14:textId="3F076B91" w:rsidR="0050023B" w:rsidRDefault="0050023B" w:rsidP="0050023B">
      <w:pPr>
        <w:pStyle w:val="TipTextList"/>
        <w:numPr>
          <w:ilvl w:val="0"/>
          <w:numId w:val="23"/>
        </w:numPr>
      </w:pPr>
      <w:r>
        <w:t xml:space="preserve">Purpose – Why the Actor is executing the action. </w:t>
      </w:r>
    </w:p>
    <w:p w14:paraId="7C6EC606" w14:textId="264EECBD" w:rsidR="0050023B" w:rsidRDefault="00820793" w:rsidP="00BF627E">
      <w:pPr>
        <w:pStyle w:val="TipTextList"/>
        <w:numPr>
          <w:ilvl w:val="0"/>
          <w:numId w:val="23"/>
        </w:numPr>
      </w:pPr>
      <w:r>
        <w:lastRenderedPageBreak/>
        <w:t xml:space="preserve">Target – This is the same target as discussed above and in this context </w:t>
      </w:r>
      <w:r w:rsidR="0003516D">
        <w:t>just allows further refinement.</w:t>
      </w:r>
    </w:p>
    <w:p w14:paraId="2CE40CA2" w14:textId="0908B587" w:rsidR="0003516D" w:rsidRDefault="0003516D" w:rsidP="002C252F">
      <w:pPr>
        <w:pStyle w:val="TipTextList"/>
        <w:numPr>
          <w:ilvl w:val="0"/>
          <w:numId w:val="23"/>
        </w:numPr>
      </w:pPr>
      <w:r>
        <w:t>Constraint – Constraint applying to all rule elements.</w:t>
      </w:r>
    </w:p>
    <w:p w14:paraId="442D5E60" w14:textId="78280DB9" w:rsidR="00EF2023" w:rsidRDefault="00EF2023" w:rsidP="00EF2023">
      <w:pPr>
        <w:pStyle w:val="Heading3"/>
        <w:rPr>
          <w:b w:val="0"/>
          <w:sz w:val="24"/>
          <w:szCs w:val="24"/>
        </w:rPr>
      </w:pPr>
      <w:r>
        <w:t>Actors</w:t>
      </w:r>
    </w:p>
    <w:p w14:paraId="270277C4" w14:textId="410ECEC2" w:rsidR="00EF2023" w:rsidRDefault="00073D84" w:rsidP="00EF2023">
      <w:pPr>
        <w:pStyle w:val="TipTextList"/>
        <w:numPr>
          <w:ilvl w:val="0"/>
          <w:numId w:val="0"/>
        </w:numPr>
      </w:pPr>
      <w:r>
        <w:t>Within a rule the Actor i</w:t>
      </w:r>
      <w:r w:rsidR="00366E35">
        <w:t>s defined by selection from the dropdown list</w:t>
      </w:r>
      <w:r w:rsidR="00EF2023">
        <w:t>.</w:t>
      </w:r>
      <w:r w:rsidR="00C55402">
        <w:t xml:space="preserve"> </w:t>
      </w:r>
      <w:r w:rsidR="00D43D3E">
        <w:t xml:space="preserve">The items in the drop-down menu are derived from the underlying ontology. </w:t>
      </w:r>
      <w:r w:rsidR="00C55402">
        <w:t xml:space="preserve">This is illustrated in </w:t>
      </w:r>
      <w:r w:rsidR="00C55402">
        <w:fldChar w:fldCharType="begin"/>
      </w:r>
      <w:r w:rsidR="00C55402">
        <w:instrText xml:space="preserve"> REF _Ref225328584 \h </w:instrText>
      </w:r>
      <w:r w:rsidR="00C55402">
        <w:fldChar w:fldCharType="separate"/>
      </w:r>
      <w:r w:rsidR="00073821">
        <w:t xml:space="preserve">Figure </w:t>
      </w:r>
      <w:r w:rsidR="00073821">
        <w:rPr>
          <w:noProof/>
        </w:rPr>
        <w:t>14</w:t>
      </w:r>
      <w:r w:rsidR="00C55402">
        <w:fldChar w:fldCharType="end"/>
      </w:r>
      <w:r w:rsidR="00C55402">
        <w:t xml:space="preserve">. </w:t>
      </w:r>
    </w:p>
    <w:p w14:paraId="5BF085D1" w14:textId="77777777" w:rsidR="00073D84" w:rsidRDefault="00073D84" w:rsidP="00EF2023">
      <w:pPr>
        <w:pStyle w:val="TipTextList"/>
        <w:numPr>
          <w:ilvl w:val="0"/>
          <w:numId w:val="0"/>
        </w:numPr>
      </w:pPr>
    </w:p>
    <w:p w14:paraId="054A8048" w14:textId="77777777" w:rsidR="00C55402" w:rsidRDefault="00073D84" w:rsidP="00C55402">
      <w:pPr>
        <w:pStyle w:val="TipTextList"/>
        <w:keepNext/>
        <w:numPr>
          <w:ilvl w:val="0"/>
          <w:numId w:val="0"/>
        </w:numPr>
        <w:jc w:val="center"/>
      </w:pPr>
      <w:r w:rsidRPr="00073D84">
        <w:rPr>
          <w:noProof/>
        </w:rPr>
        <w:drawing>
          <wp:inline distT="0" distB="0" distL="0" distR="0" wp14:anchorId="2A6D0B7B" wp14:editId="7F6C342E">
            <wp:extent cx="4914900" cy="1155700"/>
            <wp:effectExtent l="0" t="0" r="0" b="6350"/>
            <wp:docPr id="161708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5105" name=""/>
                    <pic:cNvPicPr/>
                  </pic:nvPicPr>
                  <pic:blipFill>
                    <a:blip r:embed="rId26"/>
                    <a:stretch>
                      <a:fillRect/>
                    </a:stretch>
                  </pic:blipFill>
                  <pic:spPr>
                    <a:xfrm>
                      <a:off x="0" y="0"/>
                      <a:ext cx="4914900" cy="1155700"/>
                    </a:xfrm>
                    <a:prstGeom prst="rect">
                      <a:avLst/>
                    </a:prstGeom>
                  </pic:spPr>
                </pic:pic>
              </a:graphicData>
            </a:graphic>
          </wp:inline>
        </w:drawing>
      </w:r>
    </w:p>
    <w:p w14:paraId="090275F4" w14:textId="467A00D3" w:rsidR="00073D84" w:rsidRDefault="00C55402" w:rsidP="00C55402">
      <w:pPr>
        <w:pStyle w:val="Caption"/>
        <w:jc w:val="center"/>
      </w:pPr>
      <w:bookmarkStart w:id="39" w:name="_Ref225328584"/>
      <w:r>
        <w:t xml:space="preserve">Figure </w:t>
      </w:r>
      <w:fldSimple w:instr=" SEQ Figure \* ARABIC ">
        <w:r w:rsidR="006F6193">
          <w:rPr>
            <w:noProof/>
          </w:rPr>
          <w:t>14</w:t>
        </w:r>
      </w:fldSimple>
      <w:bookmarkEnd w:id="39"/>
      <w:r>
        <w:t xml:space="preserve"> - Actor selection</w:t>
      </w:r>
    </w:p>
    <w:p w14:paraId="1248B2B0" w14:textId="129CD3B3" w:rsidR="009F65D7" w:rsidRDefault="009F65D7" w:rsidP="009F65D7">
      <w:pPr>
        <w:pStyle w:val="Heading3"/>
        <w:rPr>
          <w:b w:val="0"/>
          <w:sz w:val="24"/>
          <w:szCs w:val="24"/>
        </w:rPr>
      </w:pPr>
      <w:r>
        <w:t>Act</w:t>
      </w:r>
      <w:r w:rsidR="00A51B00">
        <w:t>ion</w:t>
      </w:r>
    </w:p>
    <w:p w14:paraId="09FBBF84" w14:textId="61761F5C" w:rsidR="009F65D7" w:rsidRDefault="009F65D7" w:rsidP="009F65D7">
      <w:pPr>
        <w:pStyle w:val="TipTextList"/>
        <w:numPr>
          <w:ilvl w:val="0"/>
          <w:numId w:val="0"/>
        </w:numPr>
      </w:pPr>
      <w:r>
        <w:t>Within a rule the Act</w:t>
      </w:r>
      <w:r w:rsidR="00A51B00">
        <w:t>ion</w:t>
      </w:r>
      <w:r>
        <w:t xml:space="preserve"> is defined by selection from the dropdown list. </w:t>
      </w:r>
      <w:r w:rsidR="00D43D3E">
        <w:t xml:space="preserve">The items in the drop-down menu are derived from the underlying ontology. </w:t>
      </w:r>
      <w:r>
        <w:t xml:space="preserve">This is illustrated in </w:t>
      </w:r>
      <w:r w:rsidR="00794B9D">
        <w:fldChar w:fldCharType="begin"/>
      </w:r>
      <w:r w:rsidR="00794B9D">
        <w:instrText xml:space="preserve"> REF _Ref225328858 \h </w:instrText>
      </w:r>
      <w:r w:rsidR="00794B9D">
        <w:fldChar w:fldCharType="separate"/>
      </w:r>
      <w:r w:rsidR="00073821">
        <w:t xml:space="preserve">Figure </w:t>
      </w:r>
      <w:r w:rsidR="00073821">
        <w:rPr>
          <w:noProof/>
        </w:rPr>
        <w:t>15</w:t>
      </w:r>
      <w:r w:rsidR="00794B9D">
        <w:fldChar w:fldCharType="end"/>
      </w:r>
      <w:r>
        <w:t xml:space="preserve">. </w:t>
      </w:r>
    </w:p>
    <w:p w14:paraId="19EED990" w14:textId="77777777" w:rsidR="009F65D7" w:rsidRDefault="009F65D7" w:rsidP="009F65D7">
      <w:pPr>
        <w:pStyle w:val="TipTextList"/>
        <w:numPr>
          <w:ilvl w:val="0"/>
          <w:numId w:val="0"/>
        </w:numPr>
      </w:pPr>
    </w:p>
    <w:p w14:paraId="2A04F24B" w14:textId="77777777" w:rsidR="00794B9D" w:rsidRDefault="00794B9D" w:rsidP="00794B9D">
      <w:pPr>
        <w:pStyle w:val="TipTextList"/>
        <w:keepNext/>
        <w:numPr>
          <w:ilvl w:val="0"/>
          <w:numId w:val="0"/>
        </w:numPr>
        <w:jc w:val="center"/>
      </w:pPr>
      <w:r w:rsidRPr="00794B9D">
        <w:rPr>
          <w:noProof/>
        </w:rPr>
        <w:drawing>
          <wp:inline distT="0" distB="0" distL="0" distR="0" wp14:anchorId="51DB165C" wp14:editId="33246B3D">
            <wp:extent cx="5124450" cy="1798955"/>
            <wp:effectExtent l="0" t="0" r="0" b="0"/>
            <wp:docPr id="12816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40412" name=""/>
                    <pic:cNvPicPr/>
                  </pic:nvPicPr>
                  <pic:blipFill>
                    <a:blip r:embed="rId27"/>
                    <a:stretch>
                      <a:fillRect/>
                    </a:stretch>
                  </pic:blipFill>
                  <pic:spPr>
                    <a:xfrm>
                      <a:off x="0" y="0"/>
                      <a:ext cx="5124450" cy="1798955"/>
                    </a:xfrm>
                    <a:prstGeom prst="rect">
                      <a:avLst/>
                    </a:prstGeom>
                  </pic:spPr>
                </pic:pic>
              </a:graphicData>
            </a:graphic>
          </wp:inline>
        </w:drawing>
      </w:r>
    </w:p>
    <w:p w14:paraId="2BD90333" w14:textId="57D3DC09" w:rsidR="00A04511" w:rsidRDefault="00794B9D" w:rsidP="00794B9D">
      <w:pPr>
        <w:pStyle w:val="Caption"/>
        <w:jc w:val="center"/>
      </w:pPr>
      <w:bookmarkStart w:id="40" w:name="_Ref225328858"/>
      <w:r>
        <w:t xml:space="preserve">Figure </w:t>
      </w:r>
      <w:fldSimple w:instr=" SEQ Figure \* ARABIC ">
        <w:r w:rsidR="006F6193">
          <w:rPr>
            <w:noProof/>
          </w:rPr>
          <w:t>15</w:t>
        </w:r>
      </w:fldSimple>
      <w:bookmarkEnd w:id="40"/>
      <w:r>
        <w:t xml:space="preserve"> - Action Selection</w:t>
      </w:r>
    </w:p>
    <w:p w14:paraId="209417B3" w14:textId="482FCA3D" w:rsidR="0059783C" w:rsidRDefault="00352E95" w:rsidP="0059783C">
      <w:pPr>
        <w:pStyle w:val="Heading3"/>
        <w:rPr>
          <w:b w:val="0"/>
          <w:sz w:val="24"/>
          <w:szCs w:val="24"/>
        </w:rPr>
      </w:pPr>
      <w:r>
        <w:t>Purpose</w:t>
      </w:r>
    </w:p>
    <w:p w14:paraId="6C5E0491" w14:textId="046D89FF" w:rsidR="0059783C" w:rsidRDefault="0059783C" w:rsidP="0059783C">
      <w:pPr>
        <w:pStyle w:val="TipTextList"/>
        <w:numPr>
          <w:ilvl w:val="0"/>
          <w:numId w:val="0"/>
        </w:numPr>
      </w:pPr>
      <w:r>
        <w:t xml:space="preserve">Within a rule the </w:t>
      </w:r>
      <w:r w:rsidR="00352E95">
        <w:t>Purpose</w:t>
      </w:r>
      <w:r>
        <w:t xml:space="preserve"> is defined by selection from the dropdown list. </w:t>
      </w:r>
      <w:r w:rsidR="00D43D3E">
        <w:t xml:space="preserve">The items in the drop-down menu are derived from the underlying ontology. </w:t>
      </w:r>
      <w:r>
        <w:t xml:space="preserve">This is illustrated in </w:t>
      </w:r>
      <w:r>
        <w:fldChar w:fldCharType="begin"/>
      </w:r>
      <w:r>
        <w:instrText xml:space="preserve"> REF _Ref225328858 \h </w:instrText>
      </w:r>
      <w:r>
        <w:fldChar w:fldCharType="separate"/>
      </w:r>
      <w:r w:rsidR="00073821">
        <w:t xml:space="preserve">Figure </w:t>
      </w:r>
      <w:r w:rsidR="00073821">
        <w:rPr>
          <w:noProof/>
        </w:rPr>
        <w:t>15</w:t>
      </w:r>
      <w:r>
        <w:fldChar w:fldCharType="end"/>
      </w:r>
      <w:r>
        <w:t xml:space="preserve">. </w:t>
      </w:r>
    </w:p>
    <w:p w14:paraId="6DE22702" w14:textId="77777777" w:rsidR="0059783C" w:rsidRDefault="0059783C" w:rsidP="0059783C">
      <w:pPr>
        <w:pStyle w:val="TipTextList"/>
        <w:numPr>
          <w:ilvl w:val="0"/>
          <w:numId w:val="0"/>
        </w:numPr>
      </w:pPr>
    </w:p>
    <w:p w14:paraId="72CAB9D3" w14:textId="77777777" w:rsidR="00E728C7" w:rsidRDefault="00E728C7" w:rsidP="00E728C7">
      <w:pPr>
        <w:pStyle w:val="TipTextList"/>
        <w:keepNext/>
        <w:numPr>
          <w:ilvl w:val="0"/>
          <w:numId w:val="0"/>
        </w:numPr>
        <w:jc w:val="center"/>
      </w:pPr>
      <w:r w:rsidRPr="00E728C7">
        <w:rPr>
          <w:noProof/>
        </w:rPr>
        <w:lastRenderedPageBreak/>
        <w:drawing>
          <wp:inline distT="0" distB="0" distL="0" distR="0" wp14:anchorId="395355F1" wp14:editId="43424EB7">
            <wp:extent cx="4953000" cy="2849245"/>
            <wp:effectExtent l="0" t="0" r="0" b="8255"/>
            <wp:docPr id="1583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24" name=""/>
                    <pic:cNvPicPr/>
                  </pic:nvPicPr>
                  <pic:blipFill>
                    <a:blip r:embed="rId28"/>
                    <a:stretch>
                      <a:fillRect/>
                    </a:stretch>
                  </pic:blipFill>
                  <pic:spPr>
                    <a:xfrm>
                      <a:off x="0" y="0"/>
                      <a:ext cx="4953000" cy="2849245"/>
                    </a:xfrm>
                    <a:prstGeom prst="rect">
                      <a:avLst/>
                    </a:prstGeom>
                  </pic:spPr>
                </pic:pic>
              </a:graphicData>
            </a:graphic>
          </wp:inline>
        </w:drawing>
      </w:r>
    </w:p>
    <w:p w14:paraId="17FF6D24" w14:textId="2EBF9CAE" w:rsidR="0059783C" w:rsidRDefault="00E728C7" w:rsidP="00E728C7">
      <w:pPr>
        <w:pStyle w:val="Caption"/>
        <w:jc w:val="center"/>
      </w:pPr>
      <w:r>
        <w:t xml:space="preserve">Figure </w:t>
      </w:r>
      <w:fldSimple w:instr=" SEQ Figure \* ARABIC ">
        <w:r w:rsidR="006F6193">
          <w:rPr>
            <w:noProof/>
          </w:rPr>
          <w:t>16</w:t>
        </w:r>
      </w:fldSimple>
      <w:r>
        <w:t xml:space="preserve"> - Purpose Selection</w:t>
      </w:r>
    </w:p>
    <w:p w14:paraId="37C1896F" w14:textId="0400A25D" w:rsidR="00465B1F" w:rsidRDefault="00465B1F" w:rsidP="00465B1F">
      <w:pPr>
        <w:pStyle w:val="Heading3"/>
        <w:rPr>
          <w:b w:val="0"/>
          <w:sz w:val="24"/>
          <w:szCs w:val="24"/>
        </w:rPr>
      </w:pPr>
      <w:r>
        <w:t>Target</w:t>
      </w:r>
    </w:p>
    <w:p w14:paraId="16C23E8B" w14:textId="0DB15940" w:rsidR="00465B1F" w:rsidRDefault="00465B1F" w:rsidP="00465B1F">
      <w:pPr>
        <w:pStyle w:val="TipTextList"/>
        <w:numPr>
          <w:ilvl w:val="0"/>
          <w:numId w:val="0"/>
        </w:numPr>
      </w:pPr>
      <w:r>
        <w:t xml:space="preserve">Within a rule the Target </w:t>
      </w:r>
      <w:r w:rsidR="00E4629F">
        <w:t>cannot be changed</w:t>
      </w:r>
      <w:r>
        <w:t xml:space="preserve">. </w:t>
      </w:r>
      <w:r w:rsidR="00E4629F">
        <w:t xml:space="preserve">It will be set at the </w:t>
      </w:r>
      <w:r w:rsidR="006308C6">
        <w:t xml:space="preserve">value of the target for the policy (as described above). However, refinements may be specified for the Target to </w:t>
      </w:r>
      <w:r w:rsidR="005F180F">
        <w:t>limit the scope of the rule coverage in the data.</w:t>
      </w:r>
      <w:r w:rsidR="004462E4">
        <w:t xml:space="preserve"> How a user may add </w:t>
      </w:r>
      <w:r w:rsidR="004E2D75">
        <w:t>‘</w:t>
      </w:r>
      <w:r w:rsidR="004462E4">
        <w:t>refinements</w:t>
      </w:r>
      <w:r w:rsidR="004E2D75">
        <w:t>’</w:t>
      </w:r>
      <w:r w:rsidR="004462E4">
        <w:t xml:space="preserve"> is described further below.</w:t>
      </w:r>
    </w:p>
    <w:p w14:paraId="3B33DAA8" w14:textId="77777777" w:rsidR="00DF1535" w:rsidRDefault="00DF1535" w:rsidP="00465B1F">
      <w:pPr>
        <w:pStyle w:val="TipTextList"/>
        <w:numPr>
          <w:ilvl w:val="0"/>
          <w:numId w:val="0"/>
        </w:numPr>
      </w:pPr>
    </w:p>
    <w:p w14:paraId="694564D4" w14:textId="5EB20854" w:rsidR="00DF1535" w:rsidRDefault="00DF1535" w:rsidP="00DF1535">
      <w:pPr>
        <w:pStyle w:val="Heading3"/>
        <w:rPr>
          <w:b w:val="0"/>
          <w:sz w:val="24"/>
          <w:szCs w:val="24"/>
        </w:rPr>
      </w:pPr>
      <w:r>
        <w:t>Refine</w:t>
      </w:r>
    </w:p>
    <w:p w14:paraId="650AC571" w14:textId="37E19299" w:rsidR="00DF1535" w:rsidRDefault="004E2D75" w:rsidP="00465B1F">
      <w:pPr>
        <w:pStyle w:val="TipTextList"/>
        <w:numPr>
          <w:ilvl w:val="0"/>
          <w:numId w:val="0"/>
        </w:numPr>
      </w:pPr>
      <w:r>
        <w:t>Each of the rule elements (Actor, Action, Purpose, Target</w:t>
      </w:r>
      <w:r w:rsidR="00331C69">
        <w:t xml:space="preserve">) can also be further refined to </w:t>
      </w:r>
      <w:r w:rsidR="008609F1">
        <w:t xml:space="preserve">provide more detailed </w:t>
      </w:r>
      <w:proofErr w:type="gramStart"/>
      <w:r w:rsidR="008609F1">
        <w:t>qualification</w:t>
      </w:r>
      <w:proofErr w:type="gramEnd"/>
      <w:r w:rsidR="008609F1">
        <w:t xml:space="preserve"> of the</w:t>
      </w:r>
      <w:r w:rsidR="001969BB">
        <w:t xml:space="preserve">se elements. An example is shown in </w:t>
      </w:r>
      <w:r w:rsidR="0029273D">
        <w:fldChar w:fldCharType="begin"/>
      </w:r>
      <w:r w:rsidR="0029273D">
        <w:instrText xml:space="preserve"> REF _Ref225333696 \h </w:instrText>
      </w:r>
      <w:r w:rsidR="0029273D">
        <w:fldChar w:fldCharType="separate"/>
      </w:r>
      <w:r w:rsidR="00073821">
        <w:t xml:space="preserve">Figure </w:t>
      </w:r>
      <w:r w:rsidR="00073821">
        <w:rPr>
          <w:noProof/>
        </w:rPr>
        <w:t>17</w:t>
      </w:r>
      <w:r w:rsidR="0029273D">
        <w:fldChar w:fldCharType="end"/>
      </w:r>
      <w:r w:rsidR="00AF47D3">
        <w:t>.</w:t>
      </w:r>
    </w:p>
    <w:p w14:paraId="3B08EAA3" w14:textId="77777777" w:rsidR="00AF47D3" w:rsidRDefault="00AF47D3" w:rsidP="00465B1F">
      <w:pPr>
        <w:pStyle w:val="TipTextList"/>
        <w:numPr>
          <w:ilvl w:val="0"/>
          <w:numId w:val="0"/>
        </w:numPr>
      </w:pPr>
    </w:p>
    <w:p w14:paraId="7995272C" w14:textId="77777777" w:rsidR="0029273D" w:rsidRDefault="0029273D" w:rsidP="0029273D">
      <w:pPr>
        <w:pStyle w:val="TipTextList"/>
        <w:keepNext/>
        <w:numPr>
          <w:ilvl w:val="0"/>
          <w:numId w:val="0"/>
        </w:numPr>
      </w:pPr>
      <w:r w:rsidRPr="0029273D">
        <w:rPr>
          <w:noProof/>
        </w:rPr>
        <w:drawing>
          <wp:inline distT="0" distB="0" distL="0" distR="0" wp14:anchorId="179646D2" wp14:editId="211383EA">
            <wp:extent cx="5943600" cy="1906905"/>
            <wp:effectExtent l="0" t="0" r="0" b="0"/>
            <wp:docPr id="3413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4534" name=""/>
                    <pic:cNvPicPr/>
                  </pic:nvPicPr>
                  <pic:blipFill>
                    <a:blip r:embed="rId29"/>
                    <a:stretch>
                      <a:fillRect/>
                    </a:stretch>
                  </pic:blipFill>
                  <pic:spPr>
                    <a:xfrm>
                      <a:off x="0" y="0"/>
                      <a:ext cx="5943600" cy="1906905"/>
                    </a:xfrm>
                    <a:prstGeom prst="rect">
                      <a:avLst/>
                    </a:prstGeom>
                  </pic:spPr>
                </pic:pic>
              </a:graphicData>
            </a:graphic>
          </wp:inline>
        </w:drawing>
      </w:r>
    </w:p>
    <w:p w14:paraId="11B847A1" w14:textId="4C042E88" w:rsidR="0029273D" w:rsidRDefault="0029273D" w:rsidP="0029273D">
      <w:pPr>
        <w:pStyle w:val="Caption"/>
        <w:jc w:val="center"/>
      </w:pPr>
      <w:bookmarkStart w:id="41" w:name="_Ref225333696"/>
      <w:r>
        <w:t xml:space="preserve">Figure </w:t>
      </w:r>
      <w:fldSimple w:instr=" SEQ Figure \* ARABIC ">
        <w:r w:rsidR="006F6193">
          <w:rPr>
            <w:noProof/>
          </w:rPr>
          <w:t>17</w:t>
        </w:r>
      </w:fldSimple>
      <w:bookmarkEnd w:id="41"/>
      <w:r>
        <w:t xml:space="preserve"> - Refinement example</w:t>
      </w:r>
    </w:p>
    <w:p w14:paraId="60ED7507" w14:textId="2146A71F" w:rsidR="004540E8" w:rsidRDefault="00AF47D3" w:rsidP="00AF47D3">
      <w:pPr>
        <w:pStyle w:val="TipTextList"/>
        <w:numPr>
          <w:ilvl w:val="0"/>
          <w:numId w:val="0"/>
        </w:numPr>
      </w:pPr>
      <w:r>
        <w:t>In this example (which is generally true for any of the elements) the user has pressed the Refine button</w:t>
      </w:r>
      <w:r w:rsidR="004866B0">
        <w:t xml:space="preserve"> (highlighted) to add a refinement dialogue for this element. </w:t>
      </w:r>
      <w:r w:rsidR="009C7929">
        <w:t xml:space="preserve">This dialogue allows for the </w:t>
      </w:r>
      <w:r w:rsidR="00881ED5">
        <w:lastRenderedPageBreak/>
        <w:t>creation of</w:t>
      </w:r>
      <w:r w:rsidR="009C7929">
        <w:t xml:space="preserve"> </w:t>
      </w:r>
      <w:r w:rsidR="00881ED5" w:rsidRPr="00881ED5">
        <w:t>expressions which compare two operands</w:t>
      </w:r>
      <w:r w:rsidR="000F5877">
        <w:t xml:space="preserve"> </w:t>
      </w:r>
      <w:proofErr w:type="gramStart"/>
      <w:r w:rsidR="000F5877">
        <w:t>in order to</w:t>
      </w:r>
      <w:proofErr w:type="gramEnd"/>
      <w:r w:rsidR="00CE614E">
        <w:t xml:space="preserve"> further qualify (constrain) the element</w:t>
      </w:r>
      <w:r w:rsidR="0097530C">
        <w:t xml:space="preserve"> (if the expression is true the refinement is satisfied and if false it is not satisfied)</w:t>
      </w:r>
      <w:r w:rsidR="00CE614E">
        <w:t xml:space="preserve">. </w:t>
      </w:r>
    </w:p>
    <w:p w14:paraId="4D15B8ED" w14:textId="6BC4C3AC" w:rsidR="00512C6A" w:rsidRDefault="00AB4B40" w:rsidP="00512C6A">
      <w:pPr>
        <w:pStyle w:val="TipTextList"/>
        <w:numPr>
          <w:ilvl w:val="0"/>
          <w:numId w:val="0"/>
        </w:numPr>
      </w:pPr>
      <w:r>
        <w:t>The</w:t>
      </w:r>
      <w:r w:rsidR="000F24D9">
        <w:t xml:space="preserve"> items in the left operand </w:t>
      </w:r>
      <w:r w:rsidR="007D0C47">
        <w:t xml:space="preserve">and operator (middle field) </w:t>
      </w:r>
      <w:r w:rsidR="000F24D9">
        <w:t>are selected from a drop</w:t>
      </w:r>
      <w:r w:rsidR="004540E8">
        <w:t>-</w:t>
      </w:r>
      <w:r w:rsidR="000F24D9">
        <w:t>down</w:t>
      </w:r>
      <w:r w:rsidR="00D43D3E">
        <w:t xml:space="preserve"> menu. The items in the drop</w:t>
      </w:r>
      <w:r w:rsidR="00F861B2">
        <w:t>-</w:t>
      </w:r>
      <w:r w:rsidR="00D43D3E">
        <w:t>down menu are context sensitive (i.e. in this case depend on the Actor item selected) and are derived from the underlying ontology.</w:t>
      </w:r>
      <w:r w:rsidR="00512C6A">
        <w:t xml:space="preserve"> The items in the right operand are free text.</w:t>
      </w:r>
    </w:p>
    <w:p w14:paraId="639FB456" w14:textId="1754A347" w:rsidR="00AF47D3" w:rsidRDefault="00512C6A" w:rsidP="00AF47D3">
      <w:pPr>
        <w:pStyle w:val="TipTextList"/>
        <w:numPr>
          <w:ilvl w:val="0"/>
          <w:numId w:val="0"/>
        </w:numPr>
      </w:pPr>
      <w:r>
        <w:t>The user may add as many refinements as required.</w:t>
      </w:r>
      <w:r w:rsidR="00621C6F">
        <w:t xml:space="preserve"> The user may delete refinements using the ‘cross’ button shown on the right</w:t>
      </w:r>
      <w:r w:rsidR="00F861B2">
        <w:t>-</w:t>
      </w:r>
      <w:r w:rsidR="00621C6F">
        <w:t>hand side of the refinement.</w:t>
      </w:r>
    </w:p>
    <w:p w14:paraId="28DE8A08" w14:textId="77777777" w:rsidR="0005551A" w:rsidRDefault="0005551A" w:rsidP="00AF47D3">
      <w:pPr>
        <w:pStyle w:val="TipTextList"/>
        <w:numPr>
          <w:ilvl w:val="0"/>
          <w:numId w:val="0"/>
        </w:numPr>
      </w:pPr>
    </w:p>
    <w:p w14:paraId="17B5FFCA" w14:textId="266E5736" w:rsidR="0005551A" w:rsidRDefault="00191D79" w:rsidP="0005551A">
      <w:pPr>
        <w:pStyle w:val="Heading3"/>
        <w:rPr>
          <w:b w:val="0"/>
          <w:sz w:val="24"/>
          <w:szCs w:val="24"/>
        </w:rPr>
      </w:pPr>
      <w:r>
        <w:t>Constraint</w:t>
      </w:r>
    </w:p>
    <w:p w14:paraId="3C229737" w14:textId="23D347C4" w:rsidR="0005551A" w:rsidRDefault="00191D79" w:rsidP="0005551A">
      <w:pPr>
        <w:pStyle w:val="TipTextList"/>
        <w:numPr>
          <w:ilvl w:val="0"/>
          <w:numId w:val="0"/>
        </w:numPr>
      </w:pPr>
      <w:r>
        <w:t>The whole rule may</w:t>
      </w:r>
      <w:r w:rsidR="0005551A">
        <w:t xml:space="preserve"> also be further </w:t>
      </w:r>
      <w:r>
        <w:t>constrai</w:t>
      </w:r>
      <w:r w:rsidR="0005551A">
        <w:t xml:space="preserve">ned to provide more detailed </w:t>
      </w:r>
      <w:proofErr w:type="gramStart"/>
      <w:r w:rsidR="0005551A">
        <w:t>qualification</w:t>
      </w:r>
      <w:proofErr w:type="gramEnd"/>
      <w:r w:rsidR="0005551A">
        <w:t xml:space="preserve"> of </w:t>
      </w:r>
      <w:r>
        <w:t>the whole rule</w:t>
      </w:r>
      <w:r w:rsidR="0005551A">
        <w:t>. An example is shown in</w:t>
      </w:r>
      <w:r>
        <w:t xml:space="preserve"> </w:t>
      </w:r>
      <w:r>
        <w:fldChar w:fldCharType="begin"/>
      </w:r>
      <w:r>
        <w:instrText xml:space="preserve"> REF _Ref225334784 \h </w:instrText>
      </w:r>
      <w:r>
        <w:fldChar w:fldCharType="separate"/>
      </w:r>
      <w:r w:rsidR="00073821">
        <w:t xml:space="preserve">Figure </w:t>
      </w:r>
      <w:r w:rsidR="00073821">
        <w:rPr>
          <w:noProof/>
        </w:rPr>
        <w:t>18</w:t>
      </w:r>
      <w:r>
        <w:fldChar w:fldCharType="end"/>
      </w:r>
      <w:r w:rsidR="0005551A">
        <w:t>.</w:t>
      </w:r>
    </w:p>
    <w:p w14:paraId="160FE09D" w14:textId="77777777" w:rsidR="0005551A" w:rsidRDefault="0005551A" w:rsidP="0005551A">
      <w:pPr>
        <w:pStyle w:val="TipTextList"/>
        <w:numPr>
          <w:ilvl w:val="0"/>
          <w:numId w:val="0"/>
        </w:numPr>
      </w:pPr>
    </w:p>
    <w:p w14:paraId="314CF493" w14:textId="77777777" w:rsidR="00191D79" w:rsidRDefault="00191D79" w:rsidP="00191D79">
      <w:pPr>
        <w:pStyle w:val="TipTextList"/>
        <w:keepNext/>
        <w:numPr>
          <w:ilvl w:val="0"/>
          <w:numId w:val="0"/>
        </w:numPr>
      </w:pPr>
      <w:r w:rsidRPr="00191D79">
        <w:rPr>
          <w:noProof/>
        </w:rPr>
        <w:t xml:space="preserve"> </w:t>
      </w:r>
      <w:r w:rsidRPr="00191D79">
        <w:rPr>
          <w:noProof/>
        </w:rPr>
        <w:drawing>
          <wp:inline distT="0" distB="0" distL="0" distR="0" wp14:anchorId="57143536" wp14:editId="78F47B48">
            <wp:extent cx="5943600" cy="2783840"/>
            <wp:effectExtent l="0" t="0" r="0" b="0"/>
            <wp:docPr id="1503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32" name=""/>
                    <pic:cNvPicPr/>
                  </pic:nvPicPr>
                  <pic:blipFill>
                    <a:blip r:embed="rId30"/>
                    <a:stretch>
                      <a:fillRect/>
                    </a:stretch>
                  </pic:blipFill>
                  <pic:spPr>
                    <a:xfrm>
                      <a:off x="0" y="0"/>
                      <a:ext cx="5943600" cy="2783840"/>
                    </a:xfrm>
                    <a:prstGeom prst="rect">
                      <a:avLst/>
                    </a:prstGeom>
                  </pic:spPr>
                </pic:pic>
              </a:graphicData>
            </a:graphic>
          </wp:inline>
        </w:drawing>
      </w:r>
    </w:p>
    <w:p w14:paraId="7A28B362" w14:textId="760D7FC4" w:rsidR="0005551A" w:rsidRDefault="00191D79" w:rsidP="00191D79">
      <w:pPr>
        <w:pStyle w:val="Caption"/>
        <w:jc w:val="center"/>
      </w:pPr>
      <w:bookmarkStart w:id="42" w:name="_Ref225334784"/>
      <w:r>
        <w:t xml:space="preserve">Figure </w:t>
      </w:r>
      <w:fldSimple w:instr=" SEQ Figure \* ARABIC ">
        <w:r w:rsidR="006F6193">
          <w:rPr>
            <w:noProof/>
          </w:rPr>
          <w:t>18</w:t>
        </w:r>
      </w:fldSimple>
      <w:bookmarkEnd w:id="42"/>
      <w:r>
        <w:t xml:space="preserve"> – Constraint Example</w:t>
      </w:r>
    </w:p>
    <w:p w14:paraId="13D6E895" w14:textId="63D4E112" w:rsidR="0005551A" w:rsidRDefault="0005551A" w:rsidP="0005551A">
      <w:pPr>
        <w:pStyle w:val="TipTextList"/>
        <w:numPr>
          <w:ilvl w:val="0"/>
          <w:numId w:val="0"/>
        </w:numPr>
      </w:pPr>
      <w:r>
        <w:t xml:space="preserve">In this example (which is generally true for any of the elements) the user has pressed the </w:t>
      </w:r>
      <w:r w:rsidR="00191D79">
        <w:t>Add Constraint</w:t>
      </w:r>
      <w:r>
        <w:t xml:space="preserve"> button (highlighted) to add a </w:t>
      </w:r>
      <w:r w:rsidR="00191D79">
        <w:t>constraint</w:t>
      </w:r>
      <w:r>
        <w:t xml:space="preserve"> dialogue for this element. This dialogue allows for the creation of </w:t>
      </w:r>
      <w:r w:rsidRPr="00881ED5">
        <w:t>expressions which compare two operands</w:t>
      </w:r>
      <w:r>
        <w:t xml:space="preserve"> </w:t>
      </w:r>
      <w:proofErr w:type="gramStart"/>
      <w:r>
        <w:t>in order to</w:t>
      </w:r>
      <w:proofErr w:type="gramEnd"/>
      <w:r>
        <w:t xml:space="preserve"> further qualify (constrain) the </w:t>
      </w:r>
      <w:r w:rsidR="00641BF9">
        <w:t>rule</w:t>
      </w:r>
      <w:r>
        <w:t xml:space="preserve"> (if the expression is true the refinement is satisfied and if false it is not satisfied). </w:t>
      </w:r>
    </w:p>
    <w:p w14:paraId="36A55B38" w14:textId="1F19838A" w:rsidR="0005551A" w:rsidRDefault="0005551A" w:rsidP="0005551A">
      <w:pPr>
        <w:pStyle w:val="TipTextList"/>
        <w:numPr>
          <w:ilvl w:val="0"/>
          <w:numId w:val="0"/>
        </w:numPr>
      </w:pPr>
      <w:r>
        <w:t>The items in the left operand and operator (middle field) are selected from a drop-down menu. The items in the drop</w:t>
      </w:r>
      <w:r w:rsidR="00F861B2">
        <w:t>-</w:t>
      </w:r>
      <w:r>
        <w:t>down menu are derived from the underlying ontology. The items in the right operand are free text.</w:t>
      </w:r>
    </w:p>
    <w:p w14:paraId="00A94AF0" w14:textId="555AB252" w:rsidR="0005551A" w:rsidRDefault="0005551A" w:rsidP="0005551A">
      <w:pPr>
        <w:pStyle w:val="TipTextList"/>
        <w:numPr>
          <w:ilvl w:val="0"/>
          <w:numId w:val="0"/>
        </w:numPr>
      </w:pPr>
      <w:r>
        <w:lastRenderedPageBreak/>
        <w:t xml:space="preserve">The user may add as many </w:t>
      </w:r>
      <w:r w:rsidR="00641BF9">
        <w:t>constraint</w:t>
      </w:r>
      <w:r>
        <w:t xml:space="preserve">s as required. The user may delete </w:t>
      </w:r>
      <w:r w:rsidR="00641BF9">
        <w:t>constrain</w:t>
      </w:r>
      <w:r>
        <w:t>ts using the ‘cross’ button shown on the right</w:t>
      </w:r>
      <w:r w:rsidR="00F861B2">
        <w:t>-</w:t>
      </w:r>
      <w:r>
        <w:t xml:space="preserve">hand side of the </w:t>
      </w:r>
      <w:r w:rsidR="00641BF9">
        <w:t>constrain</w:t>
      </w:r>
      <w:r>
        <w:t>t.</w:t>
      </w:r>
    </w:p>
    <w:p w14:paraId="74DE858A" w14:textId="77777777" w:rsidR="0005551A" w:rsidRDefault="0005551A" w:rsidP="00AF47D3">
      <w:pPr>
        <w:pStyle w:val="TipTextList"/>
        <w:numPr>
          <w:ilvl w:val="0"/>
          <w:numId w:val="0"/>
        </w:numPr>
      </w:pPr>
    </w:p>
    <w:p w14:paraId="2AD74C3A" w14:textId="77777777" w:rsidR="0059783C" w:rsidRPr="0059783C" w:rsidRDefault="0059783C" w:rsidP="0059783C"/>
    <w:sdt>
      <w:sdtPr>
        <w:id w:val="1214312244"/>
        <w:placeholder>
          <w:docPart w:val="6D146886DF6741688DD7DE2B910C8CE2"/>
        </w:placeholder>
        <w:temporary/>
        <w:showingPlcHdr/>
        <w15:appearance w15:val="hidden"/>
      </w:sdtPr>
      <w:sdtContent>
        <w:p w14:paraId="0FC9A2B1" w14:textId="77777777" w:rsidR="009A2F30" w:rsidRPr="00DD46F4" w:rsidRDefault="00154A4E" w:rsidP="00154A4E">
          <w:pPr>
            <w:pStyle w:val="Heading3"/>
          </w:pPr>
          <w:r w:rsidRPr="00154A4E">
            <w:t>Chapter Summary/Key Takeaways</w:t>
          </w:r>
        </w:p>
      </w:sdtContent>
    </w:sdt>
    <w:p w14:paraId="7611E08C" w14:textId="1AD163B4" w:rsidR="001117EB" w:rsidRDefault="001117EB" w:rsidP="001117EB">
      <w:pPr>
        <w:pStyle w:val="TipTextList"/>
        <w:numPr>
          <w:ilvl w:val="0"/>
          <w:numId w:val="0"/>
        </w:numPr>
      </w:pPr>
      <w:r>
        <w:t>The default editor configuration allows a user the flexibility to create</w:t>
      </w:r>
      <w:r w:rsidR="00F222BE">
        <w:t xml:space="preserve"> policies using the default vocabulary based on </w:t>
      </w:r>
      <w:r w:rsidR="00506B54">
        <w:t xml:space="preserve">a refined amalgam of the ODRL and </w:t>
      </w:r>
      <w:r w:rsidR="00253F0A">
        <w:t>DPV vocabularies</w:t>
      </w:r>
      <w:r>
        <w:t>.</w:t>
      </w:r>
    </w:p>
    <w:p w14:paraId="5DE52A16" w14:textId="2F571F0E" w:rsidR="00253F0A" w:rsidRDefault="00253F0A" w:rsidP="001117EB">
      <w:pPr>
        <w:pStyle w:val="TipTextList"/>
        <w:numPr>
          <w:ilvl w:val="0"/>
          <w:numId w:val="0"/>
        </w:numPr>
      </w:pPr>
      <w:r>
        <w:t xml:space="preserve">Policies </w:t>
      </w:r>
      <w:r w:rsidR="00060828">
        <w:t xml:space="preserve">for a single data asset </w:t>
      </w:r>
      <w:r>
        <w:t xml:space="preserve">are created from one </w:t>
      </w:r>
      <w:r w:rsidR="00F47528">
        <w:t>or more</w:t>
      </w:r>
      <w:r>
        <w:t xml:space="preserve"> rules</w:t>
      </w:r>
      <w:r w:rsidR="00060828">
        <w:t>.</w:t>
      </w:r>
      <w:r w:rsidR="00F47528">
        <w:t xml:space="preserve"> The rules may define Permissions, </w:t>
      </w:r>
      <w:r w:rsidR="00963D69">
        <w:t xml:space="preserve">Prohibitions or </w:t>
      </w:r>
      <w:r w:rsidR="00005156">
        <w:t xml:space="preserve">Obligations. </w:t>
      </w:r>
      <w:r w:rsidR="0016682F">
        <w:t>Each rule is targeted by defining the relevant Actor, Action and Purpose</w:t>
      </w:r>
      <w:r w:rsidR="00B450AD">
        <w:t xml:space="preserve"> to which it applies. Refinement and constraints may also be provided to further </w:t>
      </w:r>
      <w:r w:rsidR="000A3908">
        <w:t>define the specificity of the rule targeting.</w:t>
      </w:r>
    </w:p>
    <w:p w14:paraId="56D71CA4" w14:textId="77777777" w:rsidR="003F767A" w:rsidRDefault="003F767A">
      <w:pPr>
        <w:spacing w:after="0" w:line="240" w:lineRule="auto"/>
        <w:ind w:firstLine="0"/>
        <w:rPr>
          <w:rFonts w:eastAsia="Times New Roman"/>
          <w:b/>
          <w:bCs/>
          <w:spacing w:val="10"/>
          <w:kern w:val="32"/>
          <w:sz w:val="32"/>
          <w:szCs w:val="32"/>
        </w:rPr>
      </w:pPr>
      <w:r>
        <w:br w:type="page"/>
      </w:r>
    </w:p>
    <w:p w14:paraId="2E13D304" w14:textId="718001EF" w:rsidR="00A01DA4" w:rsidRPr="00972D2C" w:rsidRDefault="00A01DA4" w:rsidP="00A01DA4">
      <w:pPr>
        <w:pStyle w:val="Heading1"/>
      </w:pPr>
      <w:bookmarkStart w:id="43" w:name="_Toc225347694"/>
      <w:r>
        <w:lastRenderedPageBreak/>
        <w:t>Section 3 - The Policy Editor and the Ontology Engine</w:t>
      </w:r>
      <w:bookmarkEnd w:id="43"/>
    </w:p>
    <w:p w14:paraId="4992FC78" w14:textId="77777777" w:rsidR="00A01DA4" w:rsidRDefault="00A01DA4" w:rsidP="00A01DA4">
      <w:pPr>
        <w:pStyle w:val="TipText"/>
        <w:ind w:firstLine="0"/>
        <w:jc w:val="center"/>
      </w:pPr>
    </w:p>
    <w:p w14:paraId="5839F047" w14:textId="00CD064E" w:rsidR="00A01DA4" w:rsidRDefault="00867927" w:rsidP="00117924">
      <w:pPr>
        <w:pStyle w:val="TipTextList"/>
        <w:numPr>
          <w:ilvl w:val="0"/>
          <w:numId w:val="0"/>
        </w:numPr>
      </w:pPr>
      <w:r>
        <w:t xml:space="preserve">As described </w:t>
      </w:r>
      <w:r w:rsidR="002B455F">
        <w:t>above</w:t>
      </w:r>
      <w:r w:rsidR="00330A0C">
        <w:t>,</w:t>
      </w:r>
      <w:r w:rsidR="002B455F">
        <w:t xml:space="preserve"> the vocabulary used by the editor is driven </w:t>
      </w:r>
      <w:r w:rsidR="00846068">
        <w:t>by the underlying ontologies being used. In addition to the default ontology provided</w:t>
      </w:r>
      <w:r w:rsidR="00330A0C">
        <w:t xml:space="preserve"> with the editor the user may also add domain specific ontologies to refine</w:t>
      </w:r>
      <w:r w:rsidR="00BF4CDA">
        <w:t xml:space="preserve"> expression of the required policies.</w:t>
      </w:r>
    </w:p>
    <w:p w14:paraId="0C1013FF" w14:textId="56366A25" w:rsidR="00BF4CDA" w:rsidRDefault="00BF4CDA" w:rsidP="00117924">
      <w:pPr>
        <w:pStyle w:val="TipTextList"/>
        <w:numPr>
          <w:ilvl w:val="0"/>
          <w:numId w:val="0"/>
        </w:numPr>
      </w:pPr>
      <w:r>
        <w:t xml:space="preserve">This section will show how </w:t>
      </w:r>
      <w:r w:rsidR="00DF70BD">
        <w:t>ontologies may be added and how they affect the vocabulary within the editor</w:t>
      </w:r>
      <w:r w:rsidR="004B1088">
        <w:t>.</w:t>
      </w:r>
    </w:p>
    <w:p w14:paraId="1A9E11A8" w14:textId="77777777" w:rsidR="00AB1DAE" w:rsidRDefault="00AB1DAE" w:rsidP="00A01DA4">
      <w:pPr>
        <w:pStyle w:val="TipTextList"/>
        <w:numPr>
          <w:ilvl w:val="0"/>
          <w:numId w:val="0"/>
        </w:numPr>
      </w:pPr>
    </w:p>
    <w:p w14:paraId="4A40E251" w14:textId="629907A6" w:rsidR="00AB1DAE" w:rsidRDefault="0063102F" w:rsidP="0075493F">
      <w:pPr>
        <w:pStyle w:val="Heading2"/>
      </w:pPr>
      <w:bookmarkStart w:id="44" w:name="_Toc200973831"/>
      <w:bookmarkStart w:id="45" w:name="_Toc225347695"/>
      <w:r>
        <w:t>Chapter F</w:t>
      </w:r>
      <w:r w:rsidR="0075493F">
        <w:t>ive</w:t>
      </w:r>
      <w:r>
        <w:t xml:space="preserve"> - </w:t>
      </w:r>
      <w:r w:rsidR="00AB1DAE">
        <w:t>Custom Ontology Creation Guidance</w:t>
      </w:r>
      <w:bookmarkEnd w:id="44"/>
      <w:bookmarkEnd w:id="45"/>
    </w:p>
    <w:p w14:paraId="3553F923" w14:textId="04220A0A" w:rsidR="00830FCD" w:rsidRDefault="00830FCD" w:rsidP="00830FCD">
      <w:pPr>
        <w:pStyle w:val="TipTextList"/>
        <w:numPr>
          <w:ilvl w:val="0"/>
          <w:numId w:val="0"/>
        </w:numPr>
      </w:pPr>
      <w:bookmarkStart w:id="46" w:name="_Toc200973832"/>
      <w:r>
        <w:t xml:space="preserve">This chapter provides specifics on how a </w:t>
      </w:r>
      <w:r w:rsidR="00A5198B">
        <w:t>custom ontology may be created to be used by the editor</w:t>
      </w:r>
      <w:r>
        <w:t>.</w:t>
      </w:r>
    </w:p>
    <w:p w14:paraId="6290D1B4" w14:textId="77777777" w:rsidR="00A5198B" w:rsidRDefault="00A5198B" w:rsidP="00830FCD">
      <w:pPr>
        <w:pStyle w:val="TipTextList"/>
        <w:numPr>
          <w:ilvl w:val="0"/>
          <w:numId w:val="0"/>
        </w:numPr>
      </w:pPr>
    </w:p>
    <w:p w14:paraId="36370A9A" w14:textId="77777777" w:rsidR="00AB1DAE" w:rsidRDefault="00AB1DAE" w:rsidP="00E130BD">
      <w:pPr>
        <w:pStyle w:val="Heading3"/>
      </w:pPr>
      <w:r>
        <w:t>Introduction</w:t>
      </w:r>
      <w:bookmarkEnd w:id="46"/>
    </w:p>
    <w:p w14:paraId="789E933A" w14:textId="77777777" w:rsidR="00AB1DAE" w:rsidRDefault="00AB1DAE" w:rsidP="00117924">
      <w:pPr>
        <w:pStyle w:val="TipTextList"/>
        <w:numPr>
          <w:ilvl w:val="0"/>
          <w:numId w:val="0"/>
        </w:numPr>
      </w:pPr>
      <w:r>
        <w:t>The ODRL Editor is supplied with a default underpinning ontology (an integration of ODRL and DPV). This is used to drive the vocabulary made available to the user when creating new policies.</w:t>
      </w:r>
    </w:p>
    <w:p w14:paraId="76831DBD" w14:textId="77777777" w:rsidR="00AB1DAE" w:rsidRDefault="00AB1DAE" w:rsidP="00117924">
      <w:pPr>
        <w:pStyle w:val="TipTextList"/>
        <w:numPr>
          <w:ilvl w:val="0"/>
          <w:numId w:val="0"/>
        </w:numPr>
      </w:pPr>
      <w:r>
        <w:t>The ODRL editor also provides the user with the ability to add domain specific ontologies that may be used to tailor the expressivity of the vocabulary to express specific business requirements.</w:t>
      </w:r>
    </w:p>
    <w:p w14:paraId="1F18DDAA" w14:textId="77777777" w:rsidR="00AB1DAE" w:rsidRDefault="00AB1DAE" w:rsidP="00117924">
      <w:pPr>
        <w:pStyle w:val="TipTextList"/>
        <w:numPr>
          <w:ilvl w:val="0"/>
          <w:numId w:val="0"/>
        </w:numPr>
      </w:pPr>
      <w:r>
        <w:t>The editor will allow the user to load custom ontologies using either Turtle (</w:t>
      </w:r>
      <w:proofErr w:type="spellStart"/>
      <w:r>
        <w:t>ttl</w:t>
      </w:r>
      <w:proofErr w:type="spellEnd"/>
      <w:r>
        <w:t>) or RDF/XML (xml) files.</w:t>
      </w:r>
    </w:p>
    <w:p w14:paraId="17FC7BEE" w14:textId="77777777" w:rsidR="00AB1DAE" w:rsidRDefault="00AB1DAE" w:rsidP="00117924">
      <w:pPr>
        <w:pStyle w:val="TipTextList"/>
        <w:numPr>
          <w:ilvl w:val="0"/>
          <w:numId w:val="0"/>
        </w:numPr>
      </w:pPr>
      <w:r>
        <w:t xml:space="preserve">The text below provides some detail on how the editor queries the underpinning ontologies to extract to relevant vocabulary. This is then used to provide insight into how custom ontologies can be created that will tailor the editor’s </w:t>
      </w:r>
      <w:proofErr w:type="spellStart"/>
      <w:r>
        <w:t>behaviour</w:t>
      </w:r>
      <w:proofErr w:type="spellEnd"/>
      <w:r>
        <w:t>.</w:t>
      </w:r>
    </w:p>
    <w:p w14:paraId="4C2B23A4" w14:textId="77777777" w:rsidR="00AB1DAE" w:rsidRDefault="00AB1DAE" w:rsidP="00117924">
      <w:pPr>
        <w:pStyle w:val="TipTextList"/>
        <w:numPr>
          <w:ilvl w:val="0"/>
          <w:numId w:val="0"/>
        </w:numPr>
      </w:pPr>
      <w:r>
        <w:t>Some simple examples are also given that can be used as a basis for simple definitions.</w:t>
      </w:r>
    </w:p>
    <w:p w14:paraId="2E031DAD" w14:textId="77777777" w:rsidR="00AB1DAE" w:rsidRPr="00806527" w:rsidRDefault="00AB1DAE" w:rsidP="00117924">
      <w:pPr>
        <w:pStyle w:val="TipTextList"/>
        <w:numPr>
          <w:ilvl w:val="0"/>
          <w:numId w:val="0"/>
        </w:numPr>
      </w:pPr>
      <w:r>
        <w:t>Ontology creation should follow basic analysis of the business process(es) and related vocabulary that subsequent policies will serve.</w:t>
      </w:r>
    </w:p>
    <w:p w14:paraId="48963A2F" w14:textId="77777777" w:rsidR="00AB1DAE" w:rsidRPr="006A5FFF" w:rsidRDefault="00AB1DAE" w:rsidP="00AB1DAE"/>
    <w:p w14:paraId="4642E9BA" w14:textId="77777777" w:rsidR="00AB1DAE" w:rsidRDefault="00AB1DAE" w:rsidP="00AB1DAE">
      <w:pPr>
        <w:rPr>
          <w:rFonts w:eastAsiaTheme="majorEastAsia" w:cstheme="majorBidi"/>
          <w:color w:val="63B4A1" w:themeColor="accent1" w:themeShade="BF"/>
          <w:sz w:val="32"/>
          <w:szCs w:val="32"/>
        </w:rPr>
      </w:pPr>
      <w:r>
        <w:br w:type="page"/>
      </w:r>
    </w:p>
    <w:p w14:paraId="100D5772" w14:textId="77777777" w:rsidR="00AB1DAE" w:rsidRDefault="00AB1DAE" w:rsidP="00E130BD">
      <w:pPr>
        <w:pStyle w:val="Heading3"/>
      </w:pPr>
      <w:bookmarkStart w:id="47" w:name="_Toc200973833"/>
      <w:r>
        <w:lastRenderedPageBreak/>
        <w:t>Adding a New Action</w:t>
      </w:r>
      <w:bookmarkEnd w:id="47"/>
    </w:p>
    <w:p w14:paraId="6AE05FD7" w14:textId="77777777" w:rsidR="00AB1DAE" w:rsidRDefault="00AB1DAE" w:rsidP="003C51BB">
      <w:pPr>
        <w:pStyle w:val="Heading4"/>
      </w:pPr>
      <w:bookmarkStart w:id="48" w:name="_Toc200973834"/>
      <w:r>
        <w:t>Action Discovery</w:t>
      </w:r>
      <w:bookmarkEnd w:id="48"/>
    </w:p>
    <w:p w14:paraId="3CC9BA7C" w14:textId="77777777" w:rsidR="00AB1DAE" w:rsidRDefault="00AB1DAE" w:rsidP="00F45AF8">
      <w:pPr>
        <w:pStyle w:val="TipTextList"/>
        <w:numPr>
          <w:ilvl w:val="0"/>
          <w:numId w:val="0"/>
        </w:numPr>
      </w:pPr>
      <w:r>
        <w:t>The editor will retrieve the list of possible Actions from the base ontology and additional custom ontologies using the following SPARQL query</w:t>
      </w:r>
    </w:p>
    <w:p w14:paraId="4414717B" w14:textId="77777777" w:rsidR="00F45AF8" w:rsidRDefault="00F45AF8" w:rsidP="00F45AF8">
      <w:pPr>
        <w:pStyle w:val="TipTextList"/>
        <w:numPr>
          <w:ilvl w:val="0"/>
          <w:numId w:val="0"/>
        </w:numPr>
      </w:pPr>
    </w:p>
    <w:p w14:paraId="2203F8CC"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SELECT </w:t>
      </w:r>
      <w:proofErr w:type="gramStart"/>
      <w:r w:rsidRPr="00AD2B9C">
        <w:rPr>
          <w:rFonts w:ascii="Times New Roman" w:hAnsi="Times New Roman"/>
        </w:rPr>
        <w:t>DISTINCT ?action ?label  ?</w:t>
      </w:r>
      <w:proofErr w:type="spellStart"/>
      <w:r w:rsidRPr="00AD2B9C">
        <w:rPr>
          <w:rFonts w:ascii="Times New Roman" w:hAnsi="Times New Roman"/>
        </w:rPr>
        <w:t>sub</w:t>
      </w:r>
      <w:proofErr w:type="gramEnd"/>
      <w:r w:rsidRPr="00AD2B9C">
        <w:rPr>
          <w:rFonts w:ascii="Times New Roman" w:hAnsi="Times New Roman"/>
        </w:rPr>
        <w:t>_</w:t>
      </w:r>
      <w:proofErr w:type="gramStart"/>
      <w:r w:rsidRPr="00AD2B9C">
        <w:rPr>
          <w:rFonts w:ascii="Times New Roman" w:hAnsi="Times New Roman"/>
        </w:rPr>
        <w:t>action</w:t>
      </w:r>
      <w:proofErr w:type="spellEnd"/>
      <w:r w:rsidRPr="00AD2B9C">
        <w:rPr>
          <w:rFonts w:ascii="Times New Roman" w:hAnsi="Times New Roman"/>
        </w:rPr>
        <w:t xml:space="preserve"> ?</w:t>
      </w:r>
      <w:proofErr w:type="spellStart"/>
      <w:r w:rsidRPr="00AD2B9C">
        <w:rPr>
          <w:rFonts w:ascii="Times New Roman" w:hAnsi="Times New Roman"/>
        </w:rPr>
        <w:t>sub</w:t>
      </w:r>
      <w:proofErr w:type="gramEnd"/>
      <w:r w:rsidRPr="00AD2B9C">
        <w:rPr>
          <w:rFonts w:ascii="Times New Roman" w:hAnsi="Times New Roman"/>
        </w:rPr>
        <w:t>_label</w:t>
      </w:r>
      <w:proofErr w:type="spellEnd"/>
      <w:r w:rsidRPr="00AD2B9C">
        <w:rPr>
          <w:rFonts w:ascii="Times New Roman" w:hAnsi="Times New Roman"/>
        </w:rPr>
        <w:t xml:space="preserve"> </w:t>
      </w:r>
    </w:p>
    <w:p w14:paraId="0D6C641B"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WHERE {</w:t>
      </w:r>
    </w:p>
    <w:p w14:paraId="124929EA"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
    <w:p w14:paraId="1BD9C223"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roofErr w:type="gramStart"/>
      <w:r w:rsidRPr="00AD2B9C">
        <w:rPr>
          <w:rFonts w:ascii="Times New Roman" w:hAnsi="Times New Roman"/>
        </w:rPr>
        <w:t>?</w:t>
      </w:r>
      <w:proofErr w:type="spellStart"/>
      <w:r w:rsidRPr="00AD2B9C">
        <w:rPr>
          <w:rFonts w:ascii="Times New Roman" w:hAnsi="Times New Roman"/>
        </w:rPr>
        <w:t>sub</w:t>
      </w:r>
      <w:proofErr w:type="gramEnd"/>
      <w:r w:rsidRPr="00AD2B9C">
        <w:rPr>
          <w:rFonts w:ascii="Times New Roman" w:hAnsi="Times New Roman"/>
        </w:rPr>
        <w:t>_action</w:t>
      </w:r>
      <w:proofErr w:type="spellEnd"/>
      <w:proofErr w:type="gramStart"/>
      <w:r>
        <w:rPr>
          <w:rFonts w:ascii="Times New Roman" w:hAnsi="Times New Roman"/>
        </w:rPr>
        <w:t xml:space="preserve">  </w:t>
      </w:r>
      <w:r w:rsidRPr="00AD2B9C">
        <w:rPr>
          <w:rFonts w:ascii="Times New Roman" w:hAnsi="Times New Roman"/>
        </w:rPr>
        <w:t xml:space="preserve"> (</w:t>
      </w:r>
      <w:proofErr w:type="spellStart"/>
      <w:r w:rsidRPr="00AD2B9C">
        <w:rPr>
          <w:rFonts w:ascii="Times New Roman" w:hAnsi="Times New Roman"/>
        </w:rPr>
        <w:t>rdf:type</w:t>
      </w:r>
      <w:proofErr w:type="spellEnd"/>
      <w:proofErr w:type="gramEnd"/>
      <w:r w:rsidRPr="00AD2B9C">
        <w:rPr>
          <w:rFonts w:ascii="Times New Roman" w:hAnsi="Times New Roman"/>
        </w:rPr>
        <w:t xml:space="preserve"> </w:t>
      </w:r>
      <w:proofErr w:type="gramStart"/>
      <w:r w:rsidRPr="00AD2B9C">
        <w:rPr>
          <w:rFonts w:ascii="Times New Roman" w:hAnsi="Times New Roman"/>
        </w:rPr>
        <w:t xml:space="preserve">/  </w:t>
      </w:r>
      <w:proofErr w:type="spellStart"/>
      <w:r w:rsidRPr="00AD2B9C">
        <w:rPr>
          <w:rFonts w:ascii="Times New Roman" w:hAnsi="Times New Roman"/>
        </w:rPr>
        <w:t>rdfs</w:t>
      </w:r>
      <w:proofErr w:type="gramEnd"/>
      <w:r w:rsidRPr="00AD2B9C">
        <w:rPr>
          <w:rFonts w:ascii="Times New Roman" w:hAnsi="Times New Roman"/>
        </w:rPr>
        <w:t>:subClassOf</w:t>
      </w:r>
      <w:proofErr w:type="spellEnd"/>
      <w:r w:rsidRPr="00AD2B9C">
        <w:rPr>
          <w:rFonts w:ascii="Times New Roman" w:hAnsi="Times New Roman"/>
        </w:rPr>
        <w:t xml:space="preserve">?) </w:t>
      </w:r>
      <w:r>
        <w:rPr>
          <w:rFonts w:ascii="Times New Roman" w:hAnsi="Times New Roman"/>
        </w:rPr>
        <w:t xml:space="preserve">  </w:t>
      </w:r>
      <w:proofErr w:type="spellStart"/>
      <w:proofErr w:type="gramStart"/>
      <w:r w:rsidRPr="00AD2B9C">
        <w:rPr>
          <w:rFonts w:ascii="Times New Roman" w:hAnsi="Times New Roman"/>
        </w:rPr>
        <w:t>odrl:Action</w:t>
      </w:r>
      <w:proofErr w:type="spellEnd"/>
      <w:proofErr w:type="gramEnd"/>
      <w:r w:rsidRPr="00AD2B9C">
        <w:rPr>
          <w:rFonts w:ascii="Times New Roman" w:hAnsi="Times New Roman"/>
        </w:rPr>
        <w:t xml:space="preserve"> .</w:t>
      </w:r>
    </w:p>
    <w:p w14:paraId="0BF9812D"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roofErr w:type="gramStart"/>
      <w:r w:rsidRPr="00AD2B9C">
        <w:rPr>
          <w:rFonts w:ascii="Times New Roman" w:hAnsi="Times New Roman"/>
        </w:rPr>
        <w:t>?</w:t>
      </w:r>
      <w:proofErr w:type="spellStart"/>
      <w:r w:rsidRPr="00AD2B9C">
        <w:rPr>
          <w:rFonts w:ascii="Times New Roman" w:hAnsi="Times New Roman"/>
        </w:rPr>
        <w:t>sub</w:t>
      </w:r>
      <w:proofErr w:type="gramEnd"/>
      <w:r w:rsidRPr="00AD2B9C">
        <w:rPr>
          <w:rFonts w:ascii="Times New Roman" w:hAnsi="Times New Roman"/>
        </w:rPr>
        <w:t>_action</w:t>
      </w:r>
      <w:proofErr w:type="spellEnd"/>
      <w:r w:rsidRPr="00AD2B9C">
        <w:rPr>
          <w:rFonts w:ascii="Times New Roman" w:hAnsi="Times New Roman"/>
        </w:rPr>
        <w:t xml:space="preserve"> </w:t>
      </w:r>
      <w:proofErr w:type="gramStart"/>
      <w:r w:rsidRPr="00AD2B9C">
        <w:rPr>
          <w:rFonts w:ascii="Times New Roman" w:hAnsi="Times New Roman"/>
        </w:rPr>
        <w:t xml:space="preserve">( </w:t>
      </w:r>
      <w:proofErr w:type="spellStart"/>
      <w:r w:rsidRPr="00AD2B9C">
        <w:rPr>
          <w:rFonts w:ascii="Times New Roman" w:hAnsi="Times New Roman"/>
        </w:rPr>
        <w:t>rdfs</w:t>
      </w:r>
      <w:proofErr w:type="gramEnd"/>
      <w:r w:rsidRPr="00AD2B9C">
        <w:rPr>
          <w:rFonts w:ascii="Times New Roman" w:hAnsi="Times New Roman"/>
        </w:rPr>
        <w:t>:label</w:t>
      </w:r>
      <w:proofErr w:type="spellEnd"/>
      <w:r w:rsidRPr="00AD2B9C">
        <w:rPr>
          <w:rFonts w:ascii="Times New Roman" w:hAnsi="Times New Roman"/>
        </w:rPr>
        <w:t xml:space="preserve"> | </w:t>
      </w:r>
      <w:proofErr w:type="spellStart"/>
      <w:proofErr w:type="gramStart"/>
      <w:r w:rsidRPr="00AD2B9C">
        <w:rPr>
          <w:rFonts w:ascii="Times New Roman" w:hAnsi="Times New Roman"/>
        </w:rPr>
        <w:t>skos:prefLabel</w:t>
      </w:r>
      <w:proofErr w:type="spellEnd"/>
      <w:proofErr w:type="gramEnd"/>
      <w:r w:rsidRPr="00AD2B9C">
        <w:rPr>
          <w:rFonts w:ascii="Times New Roman" w:hAnsi="Times New Roman"/>
        </w:rPr>
        <w:t xml:space="preserve"> </w:t>
      </w:r>
      <w:proofErr w:type="gramStart"/>
      <w:r w:rsidRPr="00AD2B9C">
        <w:rPr>
          <w:rFonts w:ascii="Times New Roman" w:hAnsi="Times New Roman"/>
        </w:rPr>
        <w:t>) ?sub</w:t>
      </w:r>
      <w:proofErr w:type="gramEnd"/>
      <w:r w:rsidRPr="00AD2B9C">
        <w:rPr>
          <w:rFonts w:ascii="Times New Roman" w:hAnsi="Times New Roman"/>
        </w:rPr>
        <w:t>_</w:t>
      </w:r>
      <w:proofErr w:type="gramStart"/>
      <w:r w:rsidRPr="00AD2B9C">
        <w:rPr>
          <w:rFonts w:ascii="Times New Roman" w:hAnsi="Times New Roman"/>
        </w:rPr>
        <w:t>label .</w:t>
      </w:r>
      <w:proofErr w:type="gramEnd"/>
    </w:p>
    <w:p w14:paraId="7DDD4142"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
    <w:p w14:paraId="2C1D7DBC"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roofErr w:type="gramStart"/>
      <w:r w:rsidRPr="00AD2B9C">
        <w:rPr>
          <w:rFonts w:ascii="Times New Roman" w:hAnsi="Times New Roman"/>
        </w:rPr>
        <w:t>?</w:t>
      </w:r>
      <w:proofErr w:type="spellStart"/>
      <w:r w:rsidRPr="00AD2B9C">
        <w:rPr>
          <w:rFonts w:ascii="Times New Roman" w:hAnsi="Times New Roman"/>
        </w:rPr>
        <w:t>sub</w:t>
      </w:r>
      <w:proofErr w:type="gramEnd"/>
      <w:r w:rsidRPr="00AD2B9C">
        <w:rPr>
          <w:rFonts w:ascii="Times New Roman" w:hAnsi="Times New Roman"/>
        </w:rPr>
        <w:t>_action</w:t>
      </w:r>
      <w:proofErr w:type="spellEnd"/>
      <w:r w:rsidRPr="00AD2B9C">
        <w:rPr>
          <w:rFonts w:ascii="Times New Roman" w:hAnsi="Times New Roman"/>
        </w:rPr>
        <w:t xml:space="preserve"> </w:t>
      </w:r>
      <w:r>
        <w:rPr>
          <w:rFonts w:ascii="Times New Roman" w:hAnsi="Times New Roman"/>
        </w:rPr>
        <w:t xml:space="preserve">  </w:t>
      </w:r>
      <w:proofErr w:type="spellStart"/>
      <w:proofErr w:type="gramStart"/>
      <w:r w:rsidRPr="00AD2B9C">
        <w:rPr>
          <w:rFonts w:ascii="Times New Roman" w:hAnsi="Times New Roman"/>
        </w:rPr>
        <w:t>odrl:includedIn</w:t>
      </w:r>
      <w:proofErr w:type="spellEnd"/>
      <w:proofErr w:type="gramEnd"/>
      <w:r w:rsidRPr="00AD2B9C">
        <w:rPr>
          <w:rFonts w:ascii="Times New Roman" w:hAnsi="Times New Roman"/>
        </w:rPr>
        <w:t xml:space="preserve"> | </w:t>
      </w:r>
      <w:proofErr w:type="spellStart"/>
      <w:proofErr w:type="gramStart"/>
      <w:r w:rsidRPr="00AD2B9C">
        <w:rPr>
          <w:rFonts w:ascii="Times New Roman" w:hAnsi="Times New Roman"/>
        </w:rPr>
        <w:t>rdfs:subClassOf</w:t>
      </w:r>
      <w:proofErr w:type="spellEnd"/>
      <w:proofErr w:type="gramEnd"/>
      <w:r w:rsidRPr="00AD2B9C">
        <w:rPr>
          <w:rFonts w:ascii="Times New Roman" w:hAnsi="Times New Roman"/>
        </w:rPr>
        <w:t xml:space="preserve"> </w:t>
      </w:r>
      <w:proofErr w:type="gramStart"/>
      <w:r>
        <w:rPr>
          <w:rFonts w:ascii="Times New Roman" w:hAnsi="Times New Roman"/>
        </w:rPr>
        <w:t xml:space="preserve">  </w:t>
      </w:r>
      <w:r w:rsidRPr="00AD2B9C">
        <w:rPr>
          <w:rFonts w:ascii="Times New Roman" w:hAnsi="Times New Roman"/>
        </w:rPr>
        <w:t>?action</w:t>
      </w:r>
      <w:proofErr w:type="gramEnd"/>
      <w:r w:rsidRPr="00AD2B9C">
        <w:rPr>
          <w:rFonts w:ascii="Times New Roman" w:hAnsi="Times New Roman"/>
        </w:rPr>
        <w:t xml:space="preserve"> .</w:t>
      </w:r>
    </w:p>
    <w:p w14:paraId="026D5969"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roofErr w:type="gramStart"/>
      <w:r w:rsidRPr="00AD2B9C">
        <w:rPr>
          <w:rFonts w:ascii="Times New Roman" w:hAnsi="Times New Roman"/>
        </w:rPr>
        <w:t>?action</w:t>
      </w:r>
      <w:proofErr w:type="gramEnd"/>
      <w:r w:rsidRPr="00AD2B9C">
        <w:rPr>
          <w:rFonts w:ascii="Times New Roman" w:hAnsi="Times New Roman"/>
        </w:rPr>
        <w:t xml:space="preserve"> </w:t>
      </w:r>
      <w:proofErr w:type="gramStart"/>
      <w:r>
        <w:rPr>
          <w:rFonts w:ascii="Times New Roman" w:hAnsi="Times New Roman"/>
        </w:rPr>
        <w:t xml:space="preserve">   </w:t>
      </w:r>
      <w:r w:rsidRPr="00AD2B9C">
        <w:rPr>
          <w:rFonts w:ascii="Times New Roman" w:hAnsi="Times New Roman"/>
        </w:rPr>
        <w:t>(</w:t>
      </w:r>
      <w:proofErr w:type="gramEnd"/>
      <w:r w:rsidRPr="00AD2B9C">
        <w:rPr>
          <w:rFonts w:ascii="Times New Roman" w:hAnsi="Times New Roman"/>
        </w:rPr>
        <w:t xml:space="preserve"> </w:t>
      </w:r>
      <w:proofErr w:type="spellStart"/>
      <w:proofErr w:type="gramStart"/>
      <w:r w:rsidRPr="00AD2B9C">
        <w:rPr>
          <w:rFonts w:ascii="Times New Roman" w:hAnsi="Times New Roman"/>
        </w:rPr>
        <w:t>rdfs:label</w:t>
      </w:r>
      <w:proofErr w:type="spellEnd"/>
      <w:proofErr w:type="gramEnd"/>
      <w:r w:rsidRPr="00AD2B9C">
        <w:rPr>
          <w:rFonts w:ascii="Times New Roman" w:hAnsi="Times New Roman"/>
        </w:rPr>
        <w:t xml:space="preserve"> | </w:t>
      </w:r>
      <w:proofErr w:type="spellStart"/>
      <w:proofErr w:type="gramStart"/>
      <w:r w:rsidRPr="00AD2B9C">
        <w:rPr>
          <w:rFonts w:ascii="Times New Roman" w:hAnsi="Times New Roman"/>
        </w:rPr>
        <w:t>skos:prefLabel</w:t>
      </w:r>
      <w:proofErr w:type="spellEnd"/>
      <w:proofErr w:type="gramEnd"/>
      <w:r w:rsidRPr="00AD2B9C">
        <w:rPr>
          <w:rFonts w:ascii="Times New Roman" w:hAnsi="Times New Roman"/>
        </w:rPr>
        <w:t xml:space="preserve"> ) </w:t>
      </w:r>
      <w:r>
        <w:rPr>
          <w:rFonts w:ascii="Times New Roman" w:hAnsi="Times New Roman"/>
        </w:rPr>
        <w:t xml:space="preserve"> </w:t>
      </w:r>
      <w:proofErr w:type="gramStart"/>
      <w:r>
        <w:rPr>
          <w:rFonts w:ascii="Times New Roman" w:hAnsi="Times New Roman"/>
        </w:rPr>
        <w:t xml:space="preserve">  </w:t>
      </w:r>
      <w:r w:rsidRPr="00AD2B9C">
        <w:rPr>
          <w:rFonts w:ascii="Times New Roman" w:hAnsi="Times New Roman"/>
        </w:rPr>
        <w:t>?label</w:t>
      </w:r>
      <w:proofErr w:type="gramEnd"/>
      <w:r w:rsidRPr="00AD2B9C">
        <w:rPr>
          <w:rFonts w:ascii="Times New Roman" w:hAnsi="Times New Roman"/>
        </w:rPr>
        <w:t xml:space="preserve"> .</w:t>
      </w:r>
    </w:p>
    <w:p w14:paraId="380BC8E4"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
    <w:p w14:paraId="3726B211" w14:textId="77777777" w:rsidR="00AB1DAE" w:rsidRPr="00AD2B9C" w:rsidRDefault="00AB1DAE" w:rsidP="00AB1DAE">
      <w:pPr>
        <w:spacing w:after="0" w:line="240" w:lineRule="auto"/>
        <w:rPr>
          <w:rFonts w:ascii="Times New Roman" w:hAnsi="Times New Roman"/>
        </w:rPr>
      </w:pPr>
      <w:r w:rsidRPr="00AD2B9C">
        <w:rPr>
          <w:rFonts w:ascii="Times New Roman" w:hAnsi="Times New Roman"/>
        </w:rPr>
        <w:t xml:space="preserve">        }</w:t>
      </w:r>
    </w:p>
    <w:p w14:paraId="6289FB7C" w14:textId="77777777" w:rsidR="00AB1DAE" w:rsidRPr="00AD2B9C" w:rsidRDefault="00AB1DAE" w:rsidP="00AB1DAE">
      <w:pPr>
        <w:rPr>
          <w:rFonts w:ascii="Times New Roman" w:hAnsi="Times New Roman"/>
        </w:rPr>
      </w:pPr>
      <w:r w:rsidRPr="00AD2B9C">
        <w:rPr>
          <w:rFonts w:ascii="Times New Roman" w:hAnsi="Times New Roman"/>
        </w:rPr>
        <w:t xml:space="preserve">    """</w:t>
      </w:r>
    </w:p>
    <w:p w14:paraId="62819E8F" w14:textId="77777777" w:rsidR="00AB1DAE" w:rsidRDefault="00AB1DAE" w:rsidP="00F45AF8">
      <w:pPr>
        <w:pStyle w:val="TipTextList"/>
        <w:numPr>
          <w:ilvl w:val="0"/>
          <w:numId w:val="0"/>
        </w:numPr>
      </w:pPr>
      <w:r>
        <w:t>From this query a hierarchical list of possible Actions is provided to the editor user -interface and this will be formatted and displayed in the Rule dropdown elements.</w:t>
      </w:r>
    </w:p>
    <w:p w14:paraId="21ACBDFA" w14:textId="77777777" w:rsidR="00AB1DAE" w:rsidRDefault="00AB1DAE" w:rsidP="00AB1DAE"/>
    <w:p w14:paraId="7B00D41E" w14:textId="77777777" w:rsidR="00AB1DAE" w:rsidRDefault="00AB1DAE" w:rsidP="003C51BB">
      <w:pPr>
        <w:pStyle w:val="Heading4"/>
      </w:pPr>
      <w:bookmarkStart w:id="49" w:name="_Toc200973835"/>
      <w:r>
        <w:t>Custom Actions</w:t>
      </w:r>
      <w:bookmarkEnd w:id="49"/>
    </w:p>
    <w:p w14:paraId="69D67ADB" w14:textId="77777777" w:rsidR="00AB1DAE" w:rsidRDefault="00AB1DAE" w:rsidP="00F45AF8">
      <w:pPr>
        <w:pStyle w:val="TipTextList"/>
        <w:numPr>
          <w:ilvl w:val="0"/>
          <w:numId w:val="0"/>
        </w:numPr>
      </w:pPr>
      <w:r>
        <w:t>An example of adding an Action is shown below (this is presented through a TTL fragment)</w:t>
      </w:r>
    </w:p>
    <w:p w14:paraId="6BF6FD2E" w14:textId="77777777" w:rsidR="00F45AF8" w:rsidRDefault="00F45AF8" w:rsidP="00F45AF8">
      <w:pPr>
        <w:pStyle w:val="TipTextList"/>
        <w:numPr>
          <w:ilvl w:val="0"/>
          <w:numId w:val="0"/>
        </w:numPr>
      </w:pPr>
    </w:p>
    <w:p w14:paraId="64341C6B" w14:textId="77777777" w:rsidR="00AB1DAE" w:rsidRPr="00F24029" w:rsidRDefault="00AB1DAE" w:rsidP="00AB1DAE">
      <w:pPr>
        <w:spacing w:after="0" w:line="240" w:lineRule="auto"/>
        <w:rPr>
          <w:rFonts w:ascii="Times New Roman" w:hAnsi="Times New Roman"/>
        </w:rPr>
      </w:pPr>
      <w:proofErr w:type="gramStart"/>
      <w:r w:rsidRPr="00F24029">
        <w:rPr>
          <w:rFonts w:ascii="Times New Roman" w:hAnsi="Times New Roman"/>
        </w:rPr>
        <w:t>:</w:t>
      </w:r>
      <w:proofErr w:type="spellStart"/>
      <w:r w:rsidRPr="00F24029">
        <w:rPr>
          <w:rFonts w:ascii="Times New Roman" w:hAnsi="Times New Roman"/>
        </w:rPr>
        <w:t>CorrelationAnalysis</w:t>
      </w:r>
      <w:proofErr w:type="spellEnd"/>
      <w:proofErr w:type="gramEnd"/>
      <w:r w:rsidRPr="00F24029">
        <w:rPr>
          <w:rFonts w:ascii="Times New Roman" w:hAnsi="Times New Roman"/>
        </w:rPr>
        <w:t xml:space="preserve"> </w:t>
      </w:r>
      <w:proofErr w:type="gramStart"/>
      <w:r w:rsidRPr="00F24029">
        <w:rPr>
          <w:rFonts w:ascii="Times New Roman" w:hAnsi="Times New Roman"/>
        </w:rPr>
        <w:t>a</w:t>
      </w:r>
      <w:proofErr w:type="gramEnd"/>
      <w:r w:rsidRPr="00F24029">
        <w:rPr>
          <w:rFonts w:ascii="Times New Roman" w:hAnsi="Times New Roman"/>
        </w:rPr>
        <w:t xml:space="preserve"> </w:t>
      </w:r>
      <w:proofErr w:type="spellStart"/>
      <w:proofErr w:type="gramStart"/>
      <w:r w:rsidRPr="00F24029">
        <w:rPr>
          <w:rFonts w:ascii="Times New Roman" w:hAnsi="Times New Roman"/>
        </w:rPr>
        <w:t>odrl:Action</w:t>
      </w:r>
      <w:proofErr w:type="spellEnd"/>
      <w:proofErr w:type="gramEnd"/>
      <w:r w:rsidRPr="00F24029">
        <w:rPr>
          <w:rFonts w:ascii="Times New Roman" w:hAnsi="Times New Roman"/>
        </w:rPr>
        <w:t xml:space="preserve"> , </w:t>
      </w:r>
      <w:proofErr w:type="spellStart"/>
      <w:proofErr w:type="gramStart"/>
      <w:r w:rsidRPr="00F24029">
        <w:rPr>
          <w:rFonts w:ascii="Times New Roman" w:hAnsi="Times New Roman"/>
        </w:rPr>
        <w:t>skos:Concept</w:t>
      </w:r>
      <w:proofErr w:type="spellEnd"/>
      <w:proofErr w:type="gramEnd"/>
      <w:r w:rsidRPr="00F24029">
        <w:rPr>
          <w:rFonts w:ascii="Times New Roman" w:hAnsi="Times New Roman"/>
        </w:rPr>
        <w:t xml:space="preserve"> ;</w:t>
      </w:r>
    </w:p>
    <w:p w14:paraId="3E330E30" w14:textId="77777777" w:rsidR="00AB1DAE" w:rsidRPr="00F24029" w:rsidRDefault="00AB1DAE" w:rsidP="00AB1DAE">
      <w:pPr>
        <w:spacing w:after="0" w:line="240" w:lineRule="auto"/>
        <w:rPr>
          <w:rFonts w:ascii="Times New Roman" w:hAnsi="Times New Roman"/>
        </w:rPr>
      </w:pPr>
      <w:r w:rsidRPr="00F24029">
        <w:rPr>
          <w:rFonts w:ascii="Times New Roman" w:hAnsi="Times New Roman"/>
        </w:rPr>
        <w:tab/>
      </w:r>
      <w:proofErr w:type="spellStart"/>
      <w:proofErr w:type="gramStart"/>
      <w:r w:rsidRPr="00F24029">
        <w:rPr>
          <w:rFonts w:ascii="Times New Roman" w:hAnsi="Times New Roman"/>
        </w:rPr>
        <w:t>rdfs:isDefinedBy</w:t>
      </w:r>
      <w:proofErr w:type="spellEnd"/>
      <w:proofErr w:type="gramEnd"/>
      <w:r w:rsidRPr="00F24029">
        <w:rPr>
          <w:rFonts w:ascii="Times New Roman" w:hAnsi="Times New Roman"/>
        </w:rPr>
        <w:t xml:space="preserve"> &lt;http://example.org</w:t>
      </w:r>
      <w:proofErr w:type="gramStart"/>
      <w:r w:rsidRPr="00F24029">
        <w:rPr>
          <w:rFonts w:ascii="Times New Roman" w:hAnsi="Times New Roman"/>
        </w:rPr>
        <w:t>&gt; ;</w:t>
      </w:r>
      <w:proofErr w:type="gramEnd"/>
    </w:p>
    <w:p w14:paraId="47B40EB2" w14:textId="77777777" w:rsidR="00AB1DAE" w:rsidRPr="00F24029" w:rsidRDefault="00AB1DAE" w:rsidP="00AB1DAE">
      <w:pPr>
        <w:spacing w:after="0" w:line="240" w:lineRule="auto"/>
        <w:rPr>
          <w:rFonts w:ascii="Times New Roman" w:hAnsi="Times New Roman"/>
        </w:rPr>
      </w:pPr>
      <w:r w:rsidRPr="00F24029">
        <w:rPr>
          <w:rFonts w:ascii="Times New Roman" w:hAnsi="Times New Roman"/>
        </w:rPr>
        <w:tab/>
      </w:r>
      <w:proofErr w:type="spellStart"/>
      <w:proofErr w:type="gramStart"/>
      <w:r w:rsidRPr="00F24029">
        <w:rPr>
          <w:rFonts w:ascii="Times New Roman" w:hAnsi="Times New Roman"/>
        </w:rPr>
        <w:t>rdfs:label</w:t>
      </w:r>
      <w:proofErr w:type="spellEnd"/>
      <w:proofErr w:type="gramEnd"/>
      <w:r w:rsidRPr="00F24029">
        <w:rPr>
          <w:rFonts w:ascii="Times New Roman" w:hAnsi="Times New Roman"/>
        </w:rPr>
        <w:t xml:space="preserve"> "Correlation </w:t>
      </w:r>
      <w:proofErr w:type="gramStart"/>
      <w:r w:rsidRPr="00F24029">
        <w:rPr>
          <w:rFonts w:ascii="Times New Roman" w:hAnsi="Times New Roman"/>
        </w:rPr>
        <w:t>Analysis"@</w:t>
      </w:r>
      <w:proofErr w:type="spellStart"/>
      <w:r w:rsidRPr="00F24029">
        <w:rPr>
          <w:rFonts w:ascii="Times New Roman" w:hAnsi="Times New Roman"/>
        </w:rPr>
        <w:t>en</w:t>
      </w:r>
      <w:proofErr w:type="spellEnd"/>
      <w:r w:rsidRPr="00F24029">
        <w:rPr>
          <w:rFonts w:ascii="Times New Roman" w:hAnsi="Times New Roman"/>
        </w:rPr>
        <w:t xml:space="preserve"> ;</w:t>
      </w:r>
      <w:proofErr w:type="gramEnd"/>
    </w:p>
    <w:p w14:paraId="61A49289" w14:textId="77777777" w:rsidR="00AB1DAE" w:rsidRPr="00F24029" w:rsidRDefault="00AB1DAE" w:rsidP="00AB1DAE">
      <w:pPr>
        <w:spacing w:after="0" w:line="240" w:lineRule="auto"/>
        <w:rPr>
          <w:rFonts w:ascii="Times New Roman" w:hAnsi="Times New Roman"/>
        </w:rPr>
      </w:pPr>
      <w:r w:rsidRPr="00F24029">
        <w:rPr>
          <w:rFonts w:ascii="Times New Roman" w:hAnsi="Times New Roman"/>
        </w:rPr>
        <w:tab/>
      </w:r>
      <w:proofErr w:type="spellStart"/>
      <w:proofErr w:type="gramStart"/>
      <w:r w:rsidRPr="00F24029">
        <w:rPr>
          <w:rFonts w:ascii="Times New Roman" w:hAnsi="Times New Roman"/>
        </w:rPr>
        <w:t>odrl:includedIn</w:t>
      </w:r>
      <w:proofErr w:type="spellEnd"/>
      <w:proofErr w:type="gramEnd"/>
      <w:r w:rsidRPr="00F24029">
        <w:rPr>
          <w:rFonts w:ascii="Times New Roman" w:hAnsi="Times New Roman"/>
        </w:rPr>
        <w:t xml:space="preserve"> </w:t>
      </w:r>
      <w:proofErr w:type="spellStart"/>
      <w:r w:rsidRPr="00F24029">
        <w:rPr>
          <w:rFonts w:ascii="Times New Roman" w:hAnsi="Times New Roman"/>
        </w:rPr>
        <w:t>dpv-</w:t>
      </w:r>
      <w:proofErr w:type="gramStart"/>
      <w:r w:rsidRPr="00F24029">
        <w:rPr>
          <w:rFonts w:ascii="Times New Roman" w:hAnsi="Times New Roman"/>
        </w:rPr>
        <w:t>owl:Analyse</w:t>
      </w:r>
      <w:proofErr w:type="spellEnd"/>
      <w:proofErr w:type="gramEnd"/>
      <w:r w:rsidRPr="00F24029">
        <w:rPr>
          <w:rFonts w:ascii="Times New Roman" w:hAnsi="Times New Roman"/>
        </w:rPr>
        <w:t xml:space="preserve"> .</w:t>
      </w:r>
    </w:p>
    <w:p w14:paraId="019683BD" w14:textId="77777777" w:rsidR="00AB1DAE" w:rsidRDefault="00AB1DAE" w:rsidP="00AB1DAE"/>
    <w:p w14:paraId="0648A7B4" w14:textId="77777777" w:rsidR="00AB1DAE" w:rsidRDefault="00AB1DAE" w:rsidP="00F45AF8">
      <w:pPr>
        <w:pStyle w:val="TipTextList"/>
        <w:numPr>
          <w:ilvl w:val="0"/>
          <w:numId w:val="0"/>
        </w:numPr>
      </w:pPr>
      <w:r>
        <w:t>Some commentary on this is given below</w:t>
      </w:r>
    </w:p>
    <w:p w14:paraId="2C566728" w14:textId="77777777" w:rsidR="00AB1DAE" w:rsidRDefault="00AB1DAE" w:rsidP="00F45AF8">
      <w:pPr>
        <w:pStyle w:val="TipTextList"/>
        <w:numPr>
          <w:ilvl w:val="0"/>
          <w:numId w:val="0"/>
        </w:numPr>
      </w:pPr>
    </w:p>
    <w:p w14:paraId="09C02270" w14:textId="77777777" w:rsidR="00AB1DAE" w:rsidRDefault="00AB1DAE" w:rsidP="00F45AF8">
      <w:pPr>
        <w:pStyle w:val="TipTextList"/>
        <w:numPr>
          <w:ilvl w:val="0"/>
          <w:numId w:val="0"/>
        </w:numPr>
      </w:pPr>
      <w:r>
        <w:t xml:space="preserve">In this example the user has declared </w:t>
      </w:r>
      <w:proofErr w:type="spellStart"/>
      <w:r w:rsidRPr="00B559A9">
        <w:rPr>
          <w:i/>
          <w:iCs/>
        </w:rPr>
        <w:t>CorrelationAnalysis</w:t>
      </w:r>
      <w:proofErr w:type="spellEnd"/>
      <w:r w:rsidRPr="00B559A9">
        <w:rPr>
          <w:i/>
          <w:iCs/>
        </w:rPr>
        <w:t xml:space="preserve"> </w:t>
      </w:r>
      <w:r>
        <w:t xml:space="preserve">as </w:t>
      </w:r>
      <w:proofErr w:type="spellStart"/>
      <w:proofErr w:type="gramStart"/>
      <w:r w:rsidRPr="00B559A9">
        <w:rPr>
          <w:i/>
          <w:iCs/>
        </w:rPr>
        <w:t>rdf:type</w:t>
      </w:r>
      <w:proofErr w:type="spellEnd"/>
      <w:proofErr w:type="gramEnd"/>
      <w:r w:rsidRPr="00B559A9">
        <w:rPr>
          <w:i/>
          <w:iCs/>
        </w:rPr>
        <w:t xml:space="preserve"> </w:t>
      </w:r>
      <w:proofErr w:type="spellStart"/>
      <w:proofErr w:type="gramStart"/>
      <w:r w:rsidRPr="00B559A9">
        <w:rPr>
          <w:i/>
          <w:iCs/>
        </w:rPr>
        <w:t>odrl:Action</w:t>
      </w:r>
      <w:proofErr w:type="spellEnd"/>
      <w:proofErr w:type="gramEnd"/>
    </w:p>
    <w:p w14:paraId="2AF5E005" w14:textId="77777777" w:rsidR="00AB1DAE" w:rsidRDefault="00AB1DAE" w:rsidP="00F45AF8">
      <w:pPr>
        <w:pStyle w:val="TipTextList"/>
        <w:numPr>
          <w:ilvl w:val="0"/>
          <w:numId w:val="0"/>
        </w:numPr>
      </w:pPr>
      <w:r>
        <w:t xml:space="preserve">The user may well have declared it </w:t>
      </w:r>
      <w:r w:rsidRPr="009B39C3">
        <w:t>as</w:t>
      </w:r>
      <w:r w:rsidRPr="00B559A9">
        <w:rPr>
          <w:i/>
          <w:iCs/>
        </w:rPr>
        <w:t xml:space="preserve"> </w:t>
      </w:r>
      <w:proofErr w:type="spellStart"/>
      <w:proofErr w:type="gramStart"/>
      <w:r w:rsidRPr="00B559A9">
        <w:rPr>
          <w:i/>
          <w:iCs/>
        </w:rPr>
        <w:t>rdfs:SubClassOf</w:t>
      </w:r>
      <w:proofErr w:type="spellEnd"/>
      <w:proofErr w:type="gramEnd"/>
      <w:r w:rsidRPr="00B559A9">
        <w:rPr>
          <w:i/>
          <w:iCs/>
        </w:rPr>
        <w:t xml:space="preserve"> </w:t>
      </w:r>
      <w:proofErr w:type="spellStart"/>
      <w:proofErr w:type="gramStart"/>
      <w:r w:rsidRPr="00B559A9">
        <w:rPr>
          <w:i/>
          <w:iCs/>
        </w:rPr>
        <w:t>odrl:Action</w:t>
      </w:r>
      <w:proofErr w:type="spellEnd"/>
      <w:proofErr w:type="gramEnd"/>
      <w:r>
        <w:t xml:space="preserve"> or indeed </w:t>
      </w:r>
      <w:proofErr w:type="spellStart"/>
      <w:proofErr w:type="gramStart"/>
      <w:r w:rsidRPr="00B559A9">
        <w:rPr>
          <w:i/>
          <w:iCs/>
        </w:rPr>
        <w:t>rdfs:SubClassOf</w:t>
      </w:r>
      <w:proofErr w:type="spellEnd"/>
      <w:proofErr w:type="gramEnd"/>
      <w:r w:rsidRPr="00B559A9">
        <w:rPr>
          <w:i/>
          <w:iCs/>
        </w:rPr>
        <w:t xml:space="preserve"> </w:t>
      </w:r>
      <w:r>
        <w:t xml:space="preserve">another user defined </w:t>
      </w:r>
      <w:proofErr w:type="spellStart"/>
      <w:proofErr w:type="gramStart"/>
      <w:r w:rsidRPr="005307AD">
        <w:rPr>
          <w:i/>
          <w:iCs/>
        </w:rPr>
        <w:t>rdf:type</w:t>
      </w:r>
      <w:proofErr w:type="spellEnd"/>
      <w:proofErr w:type="gramEnd"/>
      <w:r w:rsidRPr="005307AD">
        <w:rPr>
          <w:i/>
          <w:iCs/>
        </w:rPr>
        <w:t xml:space="preserve"> </w:t>
      </w:r>
      <w:proofErr w:type="spellStart"/>
      <w:proofErr w:type="gramStart"/>
      <w:r w:rsidRPr="005307AD">
        <w:rPr>
          <w:i/>
          <w:iCs/>
        </w:rPr>
        <w:t>odrl:Action</w:t>
      </w:r>
      <w:proofErr w:type="spellEnd"/>
      <w:proofErr w:type="gramEnd"/>
      <w:r>
        <w:t>. This would depend on the user’s business modelling requirements. Any of these formulations would be discovered by the editor.</w:t>
      </w:r>
    </w:p>
    <w:p w14:paraId="359FD9ED" w14:textId="77777777" w:rsidR="00AB1DAE" w:rsidRDefault="00AB1DAE" w:rsidP="00F45AF8">
      <w:pPr>
        <w:pStyle w:val="TipTextList"/>
        <w:numPr>
          <w:ilvl w:val="0"/>
          <w:numId w:val="0"/>
        </w:numPr>
      </w:pPr>
      <w:proofErr w:type="spellStart"/>
      <w:r>
        <w:t>CorrelationAnalysis</w:t>
      </w:r>
      <w:proofErr w:type="spellEnd"/>
      <w:r>
        <w:t xml:space="preserve"> is also </w:t>
      </w:r>
      <w:proofErr w:type="spellStart"/>
      <w:r w:rsidRPr="00B16675">
        <w:rPr>
          <w:u w:val="single"/>
        </w:rPr>
        <w:t>includedIn</w:t>
      </w:r>
      <w:proofErr w:type="spellEnd"/>
      <w:r>
        <w:t xml:space="preserve">   </w:t>
      </w:r>
      <w:proofErr w:type="spellStart"/>
      <w:r w:rsidRPr="00895DB9">
        <w:rPr>
          <w:i/>
          <w:iCs/>
        </w:rPr>
        <w:t>dpv-</w:t>
      </w:r>
      <w:proofErr w:type="gramStart"/>
      <w:r w:rsidRPr="00895DB9">
        <w:rPr>
          <w:i/>
          <w:iCs/>
        </w:rPr>
        <w:t>owl:Analyse</w:t>
      </w:r>
      <w:proofErr w:type="spellEnd"/>
      <w:proofErr w:type="gramEnd"/>
      <w:r>
        <w:rPr>
          <w:i/>
          <w:iCs/>
        </w:rPr>
        <w:t>. F</w:t>
      </w:r>
      <w:r>
        <w:t xml:space="preserve">or more specific detail on </w:t>
      </w:r>
      <w:proofErr w:type="spellStart"/>
      <w:r>
        <w:t>odrl:includedIn</w:t>
      </w:r>
      <w:proofErr w:type="spellEnd"/>
      <w:r>
        <w:t xml:space="preserve"> see </w:t>
      </w:r>
      <w:hyperlink r:id="rId31" w:anchor="term-includedIn" w:history="1">
        <w:r w:rsidRPr="00F05800">
          <w:rPr>
            <w:rStyle w:val="Hyperlink"/>
          </w:rPr>
          <w:t>ODRL Vocabulary &amp; Expression 2.2</w:t>
        </w:r>
      </w:hyperlink>
      <w:r>
        <w:t xml:space="preserve"> however broadly this is creating usable ancestor relationships. That is “</w:t>
      </w:r>
      <w:r w:rsidRPr="000317F0">
        <w:t xml:space="preserve">An Action (except for use and transfer) MUST have one </w:t>
      </w:r>
      <w:proofErr w:type="spellStart"/>
      <w:r w:rsidRPr="000317F0">
        <w:lastRenderedPageBreak/>
        <w:t>includedIn</w:t>
      </w:r>
      <w:proofErr w:type="spellEnd"/>
      <w:r w:rsidRPr="000317F0">
        <w:t xml:space="preserve"> property value (of type Action) to transitively assert this Action that encompasses its operational semantics.</w:t>
      </w:r>
      <w:r>
        <w:t>” (see Ref 2.4)</w:t>
      </w:r>
    </w:p>
    <w:p w14:paraId="50781A79" w14:textId="77777777" w:rsidR="00AB1DAE" w:rsidRDefault="00AB1DAE" w:rsidP="00AB1DAE"/>
    <w:p w14:paraId="2A9C6D20" w14:textId="77777777" w:rsidR="00AB1DAE" w:rsidRDefault="00AB1DAE" w:rsidP="00F45AF8">
      <w:pPr>
        <w:pStyle w:val="TipTextList"/>
        <w:numPr>
          <w:ilvl w:val="0"/>
          <w:numId w:val="0"/>
        </w:numPr>
      </w:pPr>
      <w:r>
        <w:t>In summary the user has the following options for a new action:</w:t>
      </w:r>
    </w:p>
    <w:p w14:paraId="4E131DF2" w14:textId="77777777" w:rsidR="00AB1DAE" w:rsidRDefault="00AB1DAE" w:rsidP="00EB319B">
      <w:pPr>
        <w:pStyle w:val="TipTextList"/>
        <w:numPr>
          <w:ilvl w:val="0"/>
          <w:numId w:val="0"/>
        </w:numPr>
        <w:ind w:left="720"/>
      </w:pPr>
      <w:r>
        <w:t>- The user adds a triple {</w:t>
      </w:r>
      <w:proofErr w:type="spellStart"/>
      <w:r>
        <w:t>new_action</w:t>
      </w:r>
      <w:proofErr w:type="spellEnd"/>
      <w:r>
        <w:t xml:space="preserve">} </w:t>
      </w:r>
      <w:proofErr w:type="spellStart"/>
      <w:proofErr w:type="gramStart"/>
      <w:r>
        <w:t>rdf:type</w:t>
      </w:r>
      <w:proofErr w:type="spellEnd"/>
      <w:proofErr w:type="gramEnd"/>
      <w:r>
        <w:t xml:space="preserve"> </w:t>
      </w:r>
      <w:proofErr w:type="spellStart"/>
      <w:proofErr w:type="gramStart"/>
      <w:r>
        <w:t>odrl:Action</w:t>
      </w:r>
      <w:proofErr w:type="spellEnd"/>
      <w:proofErr w:type="gramEnd"/>
      <w:r>
        <w:t>.</w:t>
      </w:r>
    </w:p>
    <w:p w14:paraId="4E70A507" w14:textId="77777777" w:rsidR="00AB1DAE" w:rsidRDefault="00AB1DAE" w:rsidP="00EB319B">
      <w:pPr>
        <w:pStyle w:val="TipTextList"/>
        <w:numPr>
          <w:ilvl w:val="0"/>
          <w:numId w:val="0"/>
        </w:numPr>
        <w:ind w:left="720"/>
      </w:pPr>
      <w:r>
        <w:t>- The user defines their own class of actions {</w:t>
      </w:r>
      <w:proofErr w:type="spellStart"/>
      <w:r>
        <w:t>user_defined_</w:t>
      </w:r>
      <w:proofErr w:type="gramStart"/>
      <w:r>
        <w:t>actions</w:t>
      </w:r>
      <w:proofErr w:type="spellEnd"/>
      <w:r>
        <w:t>},</w:t>
      </w:r>
      <w:proofErr w:type="gramEnd"/>
      <w:r>
        <w:t xml:space="preserve"> add the triple {</w:t>
      </w:r>
      <w:proofErr w:type="spellStart"/>
      <w:r>
        <w:t>user_defined_actions</w:t>
      </w:r>
      <w:proofErr w:type="spellEnd"/>
      <w:r>
        <w:t xml:space="preserve">} </w:t>
      </w:r>
      <w:proofErr w:type="spellStart"/>
      <w:proofErr w:type="gramStart"/>
      <w:r>
        <w:t>rdfs:subClassOf</w:t>
      </w:r>
      <w:proofErr w:type="spellEnd"/>
      <w:proofErr w:type="gramEnd"/>
      <w:r>
        <w:t xml:space="preserve"> </w:t>
      </w:r>
      <w:proofErr w:type="spellStart"/>
      <w:proofErr w:type="gramStart"/>
      <w:r>
        <w:t>odrl:Action</w:t>
      </w:r>
      <w:proofErr w:type="spellEnd"/>
      <w:proofErr w:type="gramEnd"/>
      <w:r>
        <w:t>, and the triple {</w:t>
      </w:r>
      <w:proofErr w:type="spellStart"/>
      <w:r>
        <w:t>new_action</w:t>
      </w:r>
      <w:proofErr w:type="spellEnd"/>
      <w:r>
        <w:t xml:space="preserve">} </w:t>
      </w:r>
      <w:proofErr w:type="spellStart"/>
      <w:proofErr w:type="gramStart"/>
      <w:r>
        <w:t>rdf:type</w:t>
      </w:r>
      <w:proofErr w:type="spellEnd"/>
      <w:proofErr w:type="gramEnd"/>
      <w:r>
        <w:t xml:space="preserve"> {</w:t>
      </w:r>
      <w:proofErr w:type="spellStart"/>
      <w:r>
        <w:t>user_defined_</w:t>
      </w:r>
      <w:proofErr w:type="gramStart"/>
      <w:r>
        <w:t>actions</w:t>
      </w:r>
      <w:proofErr w:type="spellEnd"/>
      <w:r>
        <w:t>}.</w:t>
      </w:r>
      <w:proofErr w:type="gramEnd"/>
    </w:p>
    <w:p w14:paraId="5277EEC2" w14:textId="77777777" w:rsidR="00AB1DAE" w:rsidRDefault="00AB1DAE" w:rsidP="00EB319B">
      <w:pPr>
        <w:pStyle w:val="TipTextList"/>
        <w:numPr>
          <w:ilvl w:val="0"/>
          <w:numId w:val="0"/>
        </w:numPr>
        <w:ind w:left="720"/>
      </w:pPr>
      <w:r>
        <w:t>- The user adds a triple {</w:t>
      </w:r>
      <w:proofErr w:type="spellStart"/>
      <w:r>
        <w:t>new_action</w:t>
      </w:r>
      <w:proofErr w:type="spellEnd"/>
      <w:r>
        <w:t xml:space="preserve">} </w:t>
      </w:r>
      <w:proofErr w:type="spellStart"/>
      <w:proofErr w:type="gramStart"/>
      <w:r>
        <w:t>rdfs:subClassOf</w:t>
      </w:r>
      <w:proofErr w:type="spellEnd"/>
      <w:proofErr w:type="gramEnd"/>
      <w:r>
        <w:t xml:space="preserve"> {</w:t>
      </w:r>
      <w:proofErr w:type="spellStart"/>
      <w:r>
        <w:t>another_action</w:t>
      </w:r>
      <w:proofErr w:type="spellEnd"/>
      <w:r>
        <w:t>} where {</w:t>
      </w:r>
      <w:proofErr w:type="spellStart"/>
      <w:r>
        <w:t>another_action</w:t>
      </w:r>
      <w:proofErr w:type="spellEnd"/>
      <w:r>
        <w:t xml:space="preserve">} is of type </w:t>
      </w:r>
      <w:proofErr w:type="spellStart"/>
      <w:proofErr w:type="gramStart"/>
      <w:r>
        <w:t>odrl:Action</w:t>
      </w:r>
      <w:proofErr w:type="spellEnd"/>
      <w:proofErr w:type="gramEnd"/>
      <w:r>
        <w:t>.</w:t>
      </w:r>
    </w:p>
    <w:p w14:paraId="5E0F73EC" w14:textId="77777777" w:rsidR="00AB1DAE" w:rsidRDefault="00AB1DAE" w:rsidP="00F45AF8">
      <w:pPr>
        <w:pStyle w:val="TipTextList"/>
        <w:numPr>
          <w:ilvl w:val="0"/>
          <w:numId w:val="0"/>
        </w:numPr>
      </w:pPr>
      <w:proofErr w:type="gramStart"/>
      <w:r>
        <w:t>And also</w:t>
      </w:r>
      <w:proofErr w:type="gramEnd"/>
    </w:p>
    <w:p w14:paraId="11DF10B6" w14:textId="77777777" w:rsidR="00AB1DAE" w:rsidRPr="00BC1318" w:rsidRDefault="00AB1DAE" w:rsidP="00EB319B">
      <w:pPr>
        <w:pStyle w:val="TipTextList"/>
        <w:numPr>
          <w:ilvl w:val="0"/>
          <w:numId w:val="0"/>
        </w:numPr>
        <w:ind w:left="720"/>
      </w:pPr>
      <w:r>
        <w:t xml:space="preserve">- Same as above but </w:t>
      </w:r>
      <w:proofErr w:type="spellStart"/>
      <w:proofErr w:type="gramStart"/>
      <w:r>
        <w:t>odrl:includedIn</w:t>
      </w:r>
      <w:proofErr w:type="spellEnd"/>
      <w:proofErr w:type="gramEnd"/>
      <w:r>
        <w:t xml:space="preserve"> instead of </w:t>
      </w:r>
      <w:proofErr w:type="spellStart"/>
      <w:proofErr w:type="gramStart"/>
      <w:r>
        <w:t>rdfs:subClassOf</w:t>
      </w:r>
      <w:proofErr w:type="spellEnd"/>
      <w:proofErr w:type="gramEnd"/>
      <w:r>
        <w:t>.</w:t>
      </w:r>
    </w:p>
    <w:p w14:paraId="3590BFC7" w14:textId="77777777" w:rsidR="00AB1DAE" w:rsidRDefault="00AB1DAE" w:rsidP="003C51BB">
      <w:pPr>
        <w:pStyle w:val="Heading4"/>
      </w:pPr>
      <w:bookmarkStart w:id="50" w:name="_Toc200973836"/>
      <w:r>
        <w:t>Action Property Discovery</w:t>
      </w:r>
      <w:bookmarkEnd w:id="50"/>
    </w:p>
    <w:p w14:paraId="0D1A0ED6" w14:textId="77777777" w:rsidR="00AB1DAE" w:rsidRDefault="00AB1DAE" w:rsidP="00EB319B">
      <w:pPr>
        <w:pStyle w:val="TipTextList"/>
        <w:numPr>
          <w:ilvl w:val="0"/>
          <w:numId w:val="0"/>
        </w:numPr>
      </w:pPr>
      <w:r>
        <w:t>For a given selected Action the editor will populate a list of possible left operands to be used in associated Refinements (if any).</w:t>
      </w:r>
    </w:p>
    <w:p w14:paraId="5E4EB2DE" w14:textId="77777777" w:rsidR="00EB319B" w:rsidRDefault="00EB319B" w:rsidP="00EB319B">
      <w:pPr>
        <w:pStyle w:val="TipTextList"/>
        <w:numPr>
          <w:ilvl w:val="0"/>
          <w:numId w:val="0"/>
        </w:numPr>
      </w:pPr>
    </w:p>
    <w:p w14:paraId="3BB7DD8B"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SELECT </w:t>
      </w:r>
      <w:proofErr w:type="gramStart"/>
      <w:r w:rsidRPr="0044328F">
        <w:rPr>
          <w:rFonts w:ascii="Times New Roman" w:hAnsi="Times New Roman"/>
        </w:rPr>
        <w:t>DISTINCT ?property ?label</w:t>
      </w:r>
      <w:proofErr w:type="gramEnd"/>
    </w:p>
    <w:p w14:paraId="17BAE102"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WHERE {</w:t>
      </w:r>
    </w:p>
    <w:p w14:paraId="7756D673"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spellStart"/>
      <w:r w:rsidRPr="0044328F">
        <w:rPr>
          <w:rFonts w:ascii="Times New Roman" w:hAnsi="Times New Roman"/>
        </w:rPr>
        <w:t>class_uri</w:t>
      </w:r>
      <w:proofErr w:type="spellEnd"/>
      <w:r w:rsidRPr="0044328F">
        <w:rPr>
          <w:rFonts w:ascii="Times New Roman" w:hAnsi="Times New Roman"/>
        </w:rPr>
        <w:t xml:space="preserve">} </w:t>
      </w:r>
      <w:proofErr w:type="spellStart"/>
      <w:proofErr w:type="gramStart"/>
      <w:r w:rsidRPr="0044328F">
        <w:rPr>
          <w:rFonts w:ascii="Times New Roman" w:hAnsi="Times New Roman"/>
        </w:rPr>
        <w:t>rdf:type</w:t>
      </w:r>
      <w:proofErr w:type="spellEnd"/>
      <w:proofErr w:type="gramEnd"/>
      <w:r w:rsidRPr="0044328F">
        <w:rPr>
          <w:rFonts w:ascii="Times New Roman" w:hAnsi="Times New Roman"/>
        </w:rPr>
        <w:t xml:space="preserve">? </w:t>
      </w:r>
      <w:r>
        <w:rPr>
          <w:rFonts w:ascii="Times New Roman" w:hAnsi="Times New Roman"/>
        </w:rPr>
        <w:t xml:space="preserve">  </w:t>
      </w:r>
      <w:proofErr w:type="gramStart"/>
      <w:r w:rsidRPr="0044328F">
        <w:rPr>
          <w:rFonts w:ascii="Times New Roman" w:hAnsi="Times New Roman"/>
        </w:rPr>
        <w:t xml:space="preserve">/ </w:t>
      </w:r>
      <w:r>
        <w:rPr>
          <w:rFonts w:ascii="Times New Roman" w:hAnsi="Times New Roman"/>
        </w:rPr>
        <w:t xml:space="preserve"> </w:t>
      </w:r>
      <w:r w:rsidRPr="0044328F">
        <w:rPr>
          <w:rFonts w:ascii="Times New Roman" w:hAnsi="Times New Roman"/>
        </w:rPr>
        <w:t>(</w:t>
      </w:r>
      <w:proofErr w:type="gramEnd"/>
      <w:r w:rsidRPr="0044328F">
        <w:rPr>
          <w:rFonts w:ascii="Times New Roman" w:hAnsi="Times New Roman"/>
        </w:rPr>
        <w:t xml:space="preserve"> </w:t>
      </w:r>
      <w:proofErr w:type="spellStart"/>
      <w:proofErr w:type="gramStart"/>
      <w:r w:rsidRPr="0044328F">
        <w:rPr>
          <w:rFonts w:ascii="Times New Roman" w:hAnsi="Times New Roman"/>
        </w:rPr>
        <w:t>odrl:includedIn</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skos:broader</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r w:rsidRPr="0044328F">
        <w:rPr>
          <w:rFonts w:ascii="Times New Roman" w:hAnsi="Times New Roman"/>
        </w:rPr>
        <w:t>* )</w:t>
      </w:r>
      <w:proofErr w:type="gramEnd"/>
      <w:r w:rsidRPr="0044328F">
        <w:rPr>
          <w:rFonts w:ascii="Times New Roman" w:hAnsi="Times New Roman"/>
        </w:rPr>
        <w:t xml:space="preserve"> </w:t>
      </w:r>
      <w:proofErr w:type="gramStart"/>
      <w:r>
        <w:rPr>
          <w:rFonts w:ascii="Times New Roman" w:hAnsi="Times New Roman"/>
        </w:rPr>
        <w:t xml:space="preserve"> </w:t>
      </w:r>
      <w:r w:rsidRPr="0044328F">
        <w:rPr>
          <w:rFonts w:ascii="Times New Roman" w:hAnsi="Times New Roman"/>
        </w:rPr>
        <w:t>?class</w:t>
      </w:r>
      <w:proofErr w:type="gramEnd"/>
      <w:r w:rsidRPr="0044328F">
        <w:rPr>
          <w:rFonts w:ascii="Times New Roman" w:hAnsi="Times New Roman"/>
        </w:rPr>
        <w:t xml:space="preserve"> .</w:t>
      </w:r>
    </w:p>
    <w:p w14:paraId="596DF9FA" w14:textId="77777777" w:rsidR="00AB1DAE"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?property</w:t>
      </w:r>
      <w:proofErr w:type="gramEnd"/>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:domain</w:t>
      </w:r>
      <w:proofErr w:type="spellEnd"/>
      <w:r w:rsidRPr="0044328F">
        <w:rPr>
          <w:rFonts w:ascii="Times New Roman" w:hAnsi="Times New Roman"/>
        </w:rPr>
        <w:t xml:space="preserve"> | </w:t>
      </w:r>
      <w:proofErr w:type="spellStart"/>
      <w:proofErr w:type="gramStart"/>
      <w:r w:rsidRPr="0044328F">
        <w:rPr>
          <w:rFonts w:ascii="Times New Roman" w:hAnsi="Times New Roman"/>
        </w:rPr>
        <w:t>schema:domainIncludes</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dcam:domainIncludes</w:t>
      </w:r>
      <w:proofErr w:type="spellEnd"/>
      <w:proofErr w:type="gramEnd"/>
      <w:r w:rsidRPr="0044328F">
        <w:rPr>
          <w:rFonts w:ascii="Times New Roman" w:hAnsi="Times New Roman"/>
        </w:rPr>
        <w:t xml:space="preserve"> ) / </w:t>
      </w:r>
    </w:p>
    <w:p w14:paraId="6B1BE3EE" w14:textId="77777777" w:rsidR="00AB1DAE" w:rsidRPr="0044328F" w:rsidRDefault="00AB1DAE" w:rsidP="00AB1DAE">
      <w:pPr>
        <w:spacing w:after="0" w:line="240" w:lineRule="auto"/>
        <w:rPr>
          <w:rFonts w:ascii="Times New Roman" w:hAnsi="Times New Roman"/>
        </w:rPr>
      </w:pPr>
      <w:r>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skos</w:t>
      </w:r>
      <w:proofErr w:type="gramEnd"/>
      <w:r w:rsidRPr="0044328F">
        <w:rPr>
          <w:rFonts w:ascii="Times New Roman" w:hAnsi="Times New Roman"/>
        </w:rPr>
        <w:t>:broader</w:t>
      </w:r>
      <w:proofErr w:type="spell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proofErr w:type="gramEnd"/>
      <w:r w:rsidRPr="0044328F">
        <w:rPr>
          <w:rFonts w:ascii="Times New Roman" w:hAnsi="Times New Roman"/>
        </w:rPr>
        <w:t xml:space="preserve">)? </w:t>
      </w:r>
      <w:proofErr w:type="gramStart"/>
      <w:r w:rsidRPr="0044328F">
        <w:rPr>
          <w:rFonts w:ascii="Times New Roman" w:hAnsi="Times New Roman"/>
        </w:rPr>
        <w:t>?class</w:t>
      </w:r>
      <w:proofErr w:type="gramEnd"/>
      <w:r w:rsidRPr="0044328F">
        <w:rPr>
          <w:rFonts w:ascii="Times New Roman" w:hAnsi="Times New Roman"/>
        </w:rPr>
        <w:t xml:space="preserve"> ;</w:t>
      </w:r>
    </w:p>
    <w:p w14:paraId="280401D2"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:label</w:t>
      </w:r>
      <w:proofErr w:type="spellEnd"/>
      <w:r w:rsidRPr="0044328F">
        <w:rPr>
          <w:rFonts w:ascii="Times New Roman" w:hAnsi="Times New Roman"/>
        </w:rPr>
        <w:t xml:space="preserve"> | </w:t>
      </w:r>
      <w:proofErr w:type="spellStart"/>
      <w:proofErr w:type="gramStart"/>
      <w:r w:rsidRPr="0044328F">
        <w:rPr>
          <w:rFonts w:ascii="Times New Roman" w:hAnsi="Times New Roman"/>
        </w:rPr>
        <w:t>skos:prefLabel</w:t>
      </w:r>
      <w:proofErr w:type="spellEnd"/>
      <w:proofErr w:type="gramEnd"/>
      <w:r w:rsidRPr="0044328F">
        <w:rPr>
          <w:rFonts w:ascii="Times New Roman" w:hAnsi="Times New Roman"/>
        </w:rPr>
        <w:t xml:space="preserve"> </w:t>
      </w:r>
      <w:proofErr w:type="gramStart"/>
      <w:r w:rsidRPr="0044328F">
        <w:rPr>
          <w:rFonts w:ascii="Times New Roman" w:hAnsi="Times New Roman"/>
        </w:rPr>
        <w:t>) ?label</w:t>
      </w:r>
      <w:proofErr w:type="gramEnd"/>
      <w:r w:rsidRPr="0044328F">
        <w:rPr>
          <w:rFonts w:ascii="Times New Roman" w:hAnsi="Times New Roman"/>
        </w:rPr>
        <w:t xml:space="preserve"> .</w:t>
      </w:r>
    </w:p>
    <w:p w14:paraId="3CC69F8B"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FILTER </w:t>
      </w:r>
      <w:proofErr w:type="gramStart"/>
      <w:r w:rsidRPr="0044328F">
        <w:rPr>
          <w:rFonts w:ascii="Times New Roman" w:hAnsi="Times New Roman"/>
        </w:rPr>
        <w:t>( ?property</w:t>
      </w:r>
      <w:proofErr w:type="gramEnd"/>
      <w:r w:rsidRPr="0044328F">
        <w:rPr>
          <w:rFonts w:ascii="Times New Roman" w:hAnsi="Times New Roman"/>
        </w:rPr>
        <w:t xml:space="preserve"> NOT IN </w:t>
      </w:r>
      <w:proofErr w:type="gramStart"/>
      <w:r w:rsidRPr="0044328F">
        <w:rPr>
          <w:rFonts w:ascii="Times New Roman" w:hAnsi="Times New Roman"/>
        </w:rPr>
        <w:t xml:space="preserve">( </w:t>
      </w:r>
      <w:proofErr w:type="spellStart"/>
      <w:r w:rsidRPr="0044328F">
        <w:rPr>
          <w:rFonts w:ascii="Times New Roman" w:hAnsi="Times New Roman"/>
        </w:rPr>
        <w:t>odrl</w:t>
      </w:r>
      <w:proofErr w:type="gramEnd"/>
      <w:r w:rsidRPr="0044328F">
        <w:rPr>
          <w:rFonts w:ascii="Times New Roman" w:hAnsi="Times New Roman"/>
        </w:rPr>
        <w:t>:includedIn</w:t>
      </w:r>
      <w:proofErr w:type="spellEnd"/>
      <w:r w:rsidRPr="0044328F">
        <w:rPr>
          <w:rFonts w:ascii="Times New Roman" w:hAnsi="Times New Roman"/>
        </w:rPr>
        <w:t xml:space="preserve">, </w:t>
      </w:r>
      <w:proofErr w:type="spellStart"/>
      <w:proofErr w:type="gramStart"/>
      <w:r w:rsidRPr="0044328F">
        <w:rPr>
          <w:rFonts w:ascii="Times New Roman" w:hAnsi="Times New Roman"/>
        </w:rPr>
        <w:t>odrl:implies</w:t>
      </w:r>
      <w:proofErr w:type="spellEnd"/>
      <w:proofErr w:type="gramEnd"/>
      <w:r w:rsidRPr="0044328F">
        <w:rPr>
          <w:rFonts w:ascii="Times New Roman" w:hAnsi="Times New Roman"/>
        </w:rPr>
        <w:t xml:space="preserve">, </w:t>
      </w:r>
      <w:proofErr w:type="spellStart"/>
      <w:proofErr w:type="gramStart"/>
      <w:r w:rsidRPr="0044328F">
        <w:rPr>
          <w:rFonts w:ascii="Times New Roman" w:hAnsi="Times New Roman"/>
        </w:rPr>
        <w:t>odrl:hasPolicy</w:t>
      </w:r>
      <w:proofErr w:type="spellEnd"/>
      <w:r w:rsidRPr="0044328F">
        <w:rPr>
          <w:rFonts w:ascii="Times New Roman" w:hAnsi="Times New Roman"/>
        </w:rPr>
        <w:t>) )</w:t>
      </w:r>
      <w:proofErr w:type="gramEnd"/>
    </w:p>
    <w:p w14:paraId="2AE37190"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
    <w:p w14:paraId="72886186" w14:textId="77777777" w:rsidR="00AB1DAE" w:rsidRPr="00AD2B9C" w:rsidRDefault="00AB1DAE" w:rsidP="00AB1DAE">
      <w:pPr>
        <w:rPr>
          <w:rFonts w:ascii="Times New Roman" w:hAnsi="Times New Roman"/>
        </w:rPr>
      </w:pPr>
      <w:r w:rsidRPr="0044328F">
        <w:rPr>
          <w:rFonts w:ascii="Times New Roman" w:hAnsi="Times New Roman"/>
        </w:rPr>
        <w:t xml:space="preserve"> """</w:t>
      </w:r>
      <w:r w:rsidRPr="00AD2B9C">
        <w:rPr>
          <w:rFonts w:ascii="Times New Roman" w:hAnsi="Times New Roman"/>
        </w:rPr>
        <w:t xml:space="preserve"> </w:t>
      </w:r>
    </w:p>
    <w:p w14:paraId="75124511" w14:textId="77777777" w:rsidR="00AB1DAE" w:rsidRDefault="00AB1DAE" w:rsidP="00EB319B">
      <w:pPr>
        <w:pStyle w:val="TipTextList"/>
        <w:numPr>
          <w:ilvl w:val="0"/>
          <w:numId w:val="0"/>
        </w:numPr>
      </w:pPr>
      <w:r>
        <w:t xml:space="preserve">From this query a list of possible properties is provided to the editor user </w:t>
      </w:r>
      <w:proofErr w:type="gramStart"/>
      <w:r>
        <w:t>interface</w:t>
      </w:r>
      <w:proofErr w:type="gramEnd"/>
      <w:r>
        <w:t xml:space="preserve"> and this will be formatted and displayed in the left operand dropdown of the refinement dialogue</w:t>
      </w:r>
    </w:p>
    <w:p w14:paraId="58F092E3" w14:textId="77777777" w:rsidR="00AB1DAE" w:rsidRDefault="00AB1DAE" w:rsidP="003C51BB">
      <w:pPr>
        <w:pStyle w:val="Heading4"/>
      </w:pPr>
      <w:bookmarkStart w:id="51" w:name="_Toc200973837"/>
      <w:r>
        <w:t>Custom Action Properties</w:t>
      </w:r>
      <w:bookmarkEnd w:id="51"/>
    </w:p>
    <w:p w14:paraId="203FF618" w14:textId="77777777" w:rsidR="00AB1DAE" w:rsidRDefault="00AB1DAE" w:rsidP="00902F31">
      <w:pPr>
        <w:pStyle w:val="TipTextList"/>
        <w:numPr>
          <w:ilvl w:val="0"/>
          <w:numId w:val="0"/>
        </w:numPr>
      </w:pPr>
      <w:r>
        <w:t>An example of adding an Action with a custom action property is shown below (this is presented through a TTL fragment)</w:t>
      </w:r>
    </w:p>
    <w:p w14:paraId="50D0B236" w14:textId="77777777" w:rsidR="00AB1DAE" w:rsidRPr="00BD4C94" w:rsidRDefault="00AB1DAE" w:rsidP="00AB1DAE">
      <w:pPr>
        <w:spacing w:after="0" w:line="240" w:lineRule="auto"/>
        <w:rPr>
          <w:rFonts w:ascii="Times New Roman" w:hAnsi="Times New Roman"/>
        </w:rPr>
      </w:pPr>
      <w:proofErr w:type="gramStart"/>
      <w:r w:rsidRPr="00BD4C94">
        <w:rPr>
          <w:rFonts w:ascii="Times New Roman" w:hAnsi="Times New Roman"/>
        </w:rPr>
        <w:t>:</w:t>
      </w:r>
      <w:proofErr w:type="spellStart"/>
      <w:r w:rsidRPr="00BD4C94">
        <w:rPr>
          <w:rFonts w:ascii="Times New Roman" w:hAnsi="Times New Roman"/>
        </w:rPr>
        <w:t>GridBasedClustering</w:t>
      </w:r>
      <w:proofErr w:type="spellEnd"/>
      <w:proofErr w:type="gramEnd"/>
      <w:r w:rsidRPr="00BD4C94">
        <w:rPr>
          <w:rFonts w:ascii="Times New Roman" w:hAnsi="Times New Roman"/>
        </w:rPr>
        <w:t xml:space="preserve"> </w:t>
      </w:r>
      <w:proofErr w:type="gramStart"/>
      <w:r w:rsidRPr="00BD4C94">
        <w:rPr>
          <w:rFonts w:ascii="Times New Roman" w:hAnsi="Times New Roman"/>
        </w:rPr>
        <w:t>a</w:t>
      </w:r>
      <w:proofErr w:type="gramEnd"/>
      <w:r w:rsidRPr="00BD4C94">
        <w:rPr>
          <w:rFonts w:ascii="Times New Roman" w:hAnsi="Times New Roman"/>
        </w:rPr>
        <w:t xml:space="preserve"> </w:t>
      </w:r>
      <w:proofErr w:type="spellStart"/>
      <w:proofErr w:type="gramStart"/>
      <w:r w:rsidRPr="00BD4C94">
        <w:rPr>
          <w:rFonts w:ascii="Times New Roman" w:hAnsi="Times New Roman"/>
        </w:rPr>
        <w:t>odrl:Action</w:t>
      </w:r>
      <w:proofErr w:type="spellEnd"/>
      <w:proofErr w:type="gramEnd"/>
      <w:r w:rsidRPr="00BD4C94">
        <w:rPr>
          <w:rFonts w:ascii="Times New Roman" w:hAnsi="Times New Roman"/>
        </w:rPr>
        <w:t xml:space="preserve"> , </w:t>
      </w:r>
      <w:proofErr w:type="spellStart"/>
      <w:proofErr w:type="gramStart"/>
      <w:r w:rsidRPr="00BD4C94">
        <w:rPr>
          <w:rFonts w:ascii="Times New Roman" w:hAnsi="Times New Roman"/>
        </w:rPr>
        <w:t>skos:Concept</w:t>
      </w:r>
      <w:proofErr w:type="spellEnd"/>
      <w:proofErr w:type="gramEnd"/>
      <w:r w:rsidRPr="00BD4C94">
        <w:rPr>
          <w:rFonts w:ascii="Times New Roman" w:hAnsi="Times New Roman"/>
        </w:rPr>
        <w:t xml:space="preserve"> , </w:t>
      </w:r>
      <w:proofErr w:type="spellStart"/>
      <w:r w:rsidRPr="00BD4C94">
        <w:rPr>
          <w:rFonts w:ascii="Times New Roman" w:hAnsi="Times New Roman"/>
        </w:rPr>
        <w:t>dpv-</w:t>
      </w:r>
      <w:proofErr w:type="gramStart"/>
      <w:r w:rsidRPr="00BD4C94">
        <w:rPr>
          <w:rFonts w:ascii="Times New Roman" w:hAnsi="Times New Roman"/>
        </w:rPr>
        <w:t>owl:Processing</w:t>
      </w:r>
      <w:proofErr w:type="spellEnd"/>
      <w:proofErr w:type="gramEnd"/>
      <w:r w:rsidRPr="00BD4C94">
        <w:rPr>
          <w:rFonts w:ascii="Times New Roman" w:hAnsi="Times New Roman"/>
        </w:rPr>
        <w:t xml:space="preserve"> ;</w:t>
      </w:r>
    </w:p>
    <w:p w14:paraId="7151A3FF" w14:textId="77777777" w:rsidR="00AB1DAE" w:rsidRPr="00BD4C94" w:rsidRDefault="00AB1DAE" w:rsidP="00AB1DAE">
      <w:pPr>
        <w:spacing w:after="0" w:line="240" w:lineRule="auto"/>
        <w:rPr>
          <w:rFonts w:ascii="Times New Roman" w:hAnsi="Times New Roman"/>
        </w:rPr>
      </w:pPr>
      <w:r w:rsidRPr="00BD4C94">
        <w:rPr>
          <w:rFonts w:ascii="Times New Roman" w:hAnsi="Times New Roman"/>
        </w:rPr>
        <w:tab/>
      </w:r>
      <w:proofErr w:type="spellStart"/>
      <w:proofErr w:type="gramStart"/>
      <w:r w:rsidRPr="00BD4C94">
        <w:rPr>
          <w:rFonts w:ascii="Times New Roman" w:hAnsi="Times New Roman"/>
        </w:rPr>
        <w:t>rdfs:isDefinedBy</w:t>
      </w:r>
      <w:proofErr w:type="spellEnd"/>
      <w:proofErr w:type="gramEnd"/>
      <w:r w:rsidRPr="00BD4C94">
        <w:rPr>
          <w:rFonts w:ascii="Times New Roman" w:hAnsi="Times New Roman"/>
        </w:rPr>
        <w:t xml:space="preserve"> &lt;http://example.org</w:t>
      </w:r>
      <w:proofErr w:type="gramStart"/>
      <w:r w:rsidRPr="00BD4C94">
        <w:rPr>
          <w:rFonts w:ascii="Times New Roman" w:hAnsi="Times New Roman"/>
        </w:rPr>
        <w:t>&gt; ;</w:t>
      </w:r>
      <w:proofErr w:type="gramEnd"/>
    </w:p>
    <w:p w14:paraId="640D5A6E" w14:textId="77777777" w:rsidR="00AB1DAE" w:rsidRPr="00BD4C94" w:rsidRDefault="00AB1DAE" w:rsidP="00AB1DAE">
      <w:pPr>
        <w:spacing w:after="0" w:line="240" w:lineRule="auto"/>
        <w:rPr>
          <w:rFonts w:ascii="Times New Roman" w:hAnsi="Times New Roman"/>
        </w:rPr>
      </w:pPr>
      <w:r w:rsidRPr="00BD4C94">
        <w:rPr>
          <w:rFonts w:ascii="Times New Roman" w:hAnsi="Times New Roman"/>
        </w:rPr>
        <w:tab/>
      </w:r>
      <w:proofErr w:type="spellStart"/>
      <w:proofErr w:type="gramStart"/>
      <w:r w:rsidRPr="00BD4C94">
        <w:rPr>
          <w:rFonts w:ascii="Times New Roman" w:hAnsi="Times New Roman"/>
        </w:rPr>
        <w:t>rdfs:label</w:t>
      </w:r>
      <w:proofErr w:type="spellEnd"/>
      <w:proofErr w:type="gramEnd"/>
      <w:r w:rsidRPr="00BD4C94">
        <w:rPr>
          <w:rFonts w:ascii="Times New Roman" w:hAnsi="Times New Roman"/>
        </w:rPr>
        <w:t xml:space="preserve"> "Grid-based </w:t>
      </w:r>
      <w:proofErr w:type="gramStart"/>
      <w:r w:rsidRPr="00BD4C94">
        <w:rPr>
          <w:rFonts w:ascii="Times New Roman" w:hAnsi="Times New Roman"/>
        </w:rPr>
        <w:t>Clustering"@</w:t>
      </w:r>
      <w:proofErr w:type="spellStart"/>
      <w:r w:rsidRPr="00BD4C94">
        <w:rPr>
          <w:rFonts w:ascii="Times New Roman" w:hAnsi="Times New Roman"/>
        </w:rPr>
        <w:t>en</w:t>
      </w:r>
      <w:proofErr w:type="spellEnd"/>
      <w:r w:rsidRPr="00BD4C94">
        <w:rPr>
          <w:rFonts w:ascii="Times New Roman" w:hAnsi="Times New Roman"/>
        </w:rPr>
        <w:t xml:space="preserve"> ;</w:t>
      </w:r>
      <w:proofErr w:type="gramEnd"/>
    </w:p>
    <w:p w14:paraId="6F532445" w14:textId="77777777" w:rsidR="00AB1DAE" w:rsidRPr="00BD4C94" w:rsidRDefault="00AB1DAE" w:rsidP="00AB1DAE">
      <w:pPr>
        <w:spacing w:after="0" w:line="240" w:lineRule="auto"/>
        <w:rPr>
          <w:rFonts w:ascii="Times New Roman" w:hAnsi="Times New Roman"/>
        </w:rPr>
      </w:pPr>
      <w:r w:rsidRPr="00BD4C94">
        <w:rPr>
          <w:rFonts w:ascii="Times New Roman" w:hAnsi="Times New Roman"/>
        </w:rPr>
        <w:tab/>
      </w:r>
      <w:proofErr w:type="spellStart"/>
      <w:proofErr w:type="gramStart"/>
      <w:r w:rsidRPr="00BD4C94">
        <w:rPr>
          <w:rFonts w:ascii="Times New Roman" w:hAnsi="Times New Roman"/>
        </w:rPr>
        <w:t>odrl:includedIn</w:t>
      </w:r>
      <w:proofErr w:type="spellEnd"/>
      <w:proofErr w:type="gramEnd"/>
      <w:r w:rsidRPr="00BD4C94">
        <w:rPr>
          <w:rFonts w:ascii="Times New Roman" w:hAnsi="Times New Roman"/>
        </w:rPr>
        <w:t xml:space="preserve"> </w:t>
      </w:r>
      <w:proofErr w:type="spellStart"/>
      <w:r w:rsidRPr="00BD4C94">
        <w:rPr>
          <w:rFonts w:ascii="Times New Roman" w:hAnsi="Times New Roman"/>
        </w:rPr>
        <w:t>dpv-</w:t>
      </w:r>
      <w:proofErr w:type="gramStart"/>
      <w:r w:rsidRPr="00BD4C94">
        <w:rPr>
          <w:rFonts w:ascii="Times New Roman" w:hAnsi="Times New Roman"/>
        </w:rPr>
        <w:t>owl:Analyse</w:t>
      </w:r>
      <w:proofErr w:type="spellEnd"/>
      <w:proofErr w:type="gramEnd"/>
      <w:r w:rsidRPr="00BD4C94">
        <w:rPr>
          <w:rFonts w:ascii="Times New Roman" w:hAnsi="Times New Roman"/>
        </w:rPr>
        <w:t xml:space="preserve"> .</w:t>
      </w:r>
    </w:p>
    <w:p w14:paraId="63A36400" w14:textId="77777777" w:rsidR="00AB1DAE" w:rsidRDefault="00AB1DAE" w:rsidP="00AB1DAE">
      <w:proofErr w:type="gramStart"/>
      <w:r w:rsidRPr="00BD4C94">
        <w:rPr>
          <w:rFonts w:ascii="Times New Roman" w:hAnsi="Times New Roman"/>
        </w:rPr>
        <w:t>:</w:t>
      </w:r>
      <w:proofErr w:type="spellStart"/>
      <w:r w:rsidRPr="00BD4C94">
        <w:rPr>
          <w:rFonts w:ascii="Times New Roman" w:hAnsi="Times New Roman"/>
        </w:rPr>
        <w:t>hasThresholdDensity</w:t>
      </w:r>
      <w:proofErr w:type="spellEnd"/>
      <w:proofErr w:type="gramEnd"/>
      <w:r w:rsidRPr="00BD4C94">
        <w:rPr>
          <w:rFonts w:ascii="Times New Roman" w:hAnsi="Times New Roman"/>
        </w:rPr>
        <w:t xml:space="preserve"> </w:t>
      </w:r>
      <w:proofErr w:type="spellStart"/>
      <w:proofErr w:type="gramStart"/>
      <w:r w:rsidRPr="00BD4C94">
        <w:rPr>
          <w:rFonts w:ascii="Times New Roman" w:hAnsi="Times New Roman"/>
        </w:rPr>
        <w:t>rdfs:domain</w:t>
      </w:r>
      <w:proofErr w:type="spellEnd"/>
      <w:r w:rsidRPr="00BD4C94">
        <w:rPr>
          <w:rFonts w:ascii="Times New Roman" w:hAnsi="Times New Roman"/>
        </w:rPr>
        <w:t xml:space="preserve"> :</w:t>
      </w:r>
      <w:proofErr w:type="spellStart"/>
      <w:r w:rsidRPr="00BD4C94">
        <w:rPr>
          <w:rFonts w:ascii="Times New Roman" w:hAnsi="Times New Roman"/>
        </w:rPr>
        <w:t>GridBasedClustering</w:t>
      </w:r>
      <w:proofErr w:type="spellEnd"/>
      <w:proofErr w:type="gramEnd"/>
      <w:r w:rsidRPr="00BD4C94">
        <w:rPr>
          <w:rFonts w:ascii="Times New Roman" w:hAnsi="Times New Roman"/>
        </w:rPr>
        <w:t>.</w:t>
      </w:r>
    </w:p>
    <w:p w14:paraId="0E403470" w14:textId="77777777" w:rsidR="00AB1DAE" w:rsidRDefault="00AB1DAE" w:rsidP="00AB1DAE"/>
    <w:p w14:paraId="50285765" w14:textId="77777777" w:rsidR="00AB1DAE" w:rsidRDefault="00AB1DAE" w:rsidP="00902F31">
      <w:pPr>
        <w:pStyle w:val="TipTextList"/>
        <w:numPr>
          <w:ilvl w:val="0"/>
          <w:numId w:val="0"/>
        </w:numPr>
      </w:pPr>
      <w:proofErr w:type="gramStart"/>
      <w:r>
        <w:lastRenderedPageBreak/>
        <w:t>Also</w:t>
      </w:r>
      <w:proofErr w:type="gramEnd"/>
      <w:r>
        <w:t xml:space="preserve"> for completeness</w:t>
      </w:r>
    </w:p>
    <w:p w14:paraId="36ADAC10" w14:textId="77777777" w:rsidR="00AB1DAE" w:rsidRDefault="00AB1DAE" w:rsidP="00902F31">
      <w:pPr>
        <w:pStyle w:val="TipTextList"/>
        <w:numPr>
          <w:ilvl w:val="0"/>
          <w:numId w:val="0"/>
        </w:numPr>
        <w:rPr>
          <w:rFonts w:ascii="Times New Roman" w:hAnsi="Times New Roman"/>
        </w:rPr>
      </w:pPr>
    </w:p>
    <w:p w14:paraId="3FAEAAA5" w14:textId="77777777" w:rsidR="00AB1DAE" w:rsidRPr="002631A8" w:rsidRDefault="00AB1DAE" w:rsidP="00902F31">
      <w:pPr>
        <w:pStyle w:val="TipTextList"/>
        <w:numPr>
          <w:ilvl w:val="0"/>
          <w:numId w:val="0"/>
        </w:numPr>
        <w:rPr>
          <w:rFonts w:ascii="Times New Roman" w:hAnsi="Times New Roman"/>
        </w:rPr>
      </w:pPr>
      <w:proofErr w:type="gramStart"/>
      <w:r w:rsidRPr="002631A8">
        <w:rPr>
          <w:rFonts w:ascii="Times New Roman" w:hAnsi="Times New Roman"/>
        </w:rPr>
        <w:t>:</w:t>
      </w:r>
      <w:proofErr w:type="spellStart"/>
      <w:r w:rsidRPr="002631A8">
        <w:rPr>
          <w:rFonts w:ascii="Times New Roman" w:hAnsi="Times New Roman"/>
        </w:rPr>
        <w:t>hasThresholdDensity</w:t>
      </w:r>
      <w:proofErr w:type="spellEnd"/>
      <w:proofErr w:type="gramEnd"/>
      <w:r w:rsidRPr="002631A8">
        <w:rPr>
          <w:rFonts w:ascii="Times New Roman" w:hAnsi="Times New Roman"/>
        </w:rPr>
        <w:t xml:space="preserve"> </w:t>
      </w:r>
      <w:proofErr w:type="gramStart"/>
      <w:r w:rsidRPr="002631A8">
        <w:rPr>
          <w:rFonts w:ascii="Times New Roman" w:hAnsi="Times New Roman"/>
        </w:rPr>
        <w:t>a</w:t>
      </w:r>
      <w:proofErr w:type="gramEnd"/>
      <w:r w:rsidRPr="002631A8">
        <w:rPr>
          <w:rFonts w:ascii="Times New Roman" w:hAnsi="Times New Roman"/>
        </w:rPr>
        <w:t xml:space="preserve"> </w:t>
      </w:r>
      <w:proofErr w:type="spellStart"/>
      <w:proofErr w:type="gramStart"/>
      <w:r w:rsidRPr="002631A8">
        <w:rPr>
          <w:rFonts w:ascii="Times New Roman" w:hAnsi="Times New Roman"/>
        </w:rPr>
        <w:t>odrl:LeftOperand</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owl:NamedIndividual</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skos:Concept</w:t>
      </w:r>
      <w:proofErr w:type="spellEnd"/>
      <w:proofErr w:type="gramEnd"/>
      <w:r w:rsidRPr="002631A8">
        <w:rPr>
          <w:rFonts w:ascii="Times New Roman" w:hAnsi="Times New Roman"/>
        </w:rPr>
        <w:t xml:space="preserve"> ;</w:t>
      </w:r>
    </w:p>
    <w:p w14:paraId="2AD544B3" w14:textId="77777777" w:rsidR="00AB1DAE" w:rsidRPr="002631A8" w:rsidRDefault="00AB1DAE" w:rsidP="00902F31">
      <w:pPr>
        <w:pStyle w:val="TipTextList"/>
        <w:numPr>
          <w:ilvl w:val="0"/>
          <w:numId w:val="0"/>
        </w:numPr>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rdfs:isDefinedBy</w:t>
      </w:r>
      <w:proofErr w:type="spellEnd"/>
      <w:proofErr w:type="gramEnd"/>
      <w:r w:rsidRPr="002631A8">
        <w:rPr>
          <w:rFonts w:ascii="Times New Roman" w:hAnsi="Times New Roman"/>
        </w:rPr>
        <w:t xml:space="preserve"> &lt;http://example.org</w:t>
      </w:r>
      <w:proofErr w:type="gramStart"/>
      <w:r w:rsidRPr="002631A8">
        <w:rPr>
          <w:rFonts w:ascii="Times New Roman" w:hAnsi="Times New Roman"/>
        </w:rPr>
        <w:t>&gt; ;</w:t>
      </w:r>
      <w:proofErr w:type="gramEnd"/>
    </w:p>
    <w:p w14:paraId="52B948D0" w14:textId="77777777" w:rsidR="00AB1DAE" w:rsidRPr="002631A8" w:rsidRDefault="00AB1DAE" w:rsidP="00902F31">
      <w:pPr>
        <w:pStyle w:val="TipTextList"/>
        <w:numPr>
          <w:ilvl w:val="0"/>
          <w:numId w:val="0"/>
        </w:numPr>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rdfs:label</w:t>
      </w:r>
      <w:proofErr w:type="spellEnd"/>
      <w:proofErr w:type="gramEnd"/>
      <w:r w:rsidRPr="002631A8">
        <w:rPr>
          <w:rFonts w:ascii="Times New Roman" w:hAnsi="Times New Roman"/>
        </w:rPr>
        <w:t xml:space="preserve"> "has threshold </w:t>
      </w:r>
      <w:proofErr w:type="gramStart"/>
      <w:r w:rsidRPr="002631A8">
        <w:rPr>
          <w:rFonts w:ascii="Times New Roman" w:hAnsi="Times New Roman"/>
        </w:rPr>
        <w:t>density"@</w:t>
      </w:r>
      <w:proofErr w:type="spellStart"/>
      <w:r w:rsidRPr="002631A8">
        <w:rPr>
          <w:rFonts w:ascii="Times New Roman" w:hAnsi="Times New Roman"/>
        </w:rPr>
        <w:t>en</w:t>
      </w:r>
      <w:proofErr w:type="spellEnd"/>
      <w:r w:rsidRPr="002631A8">
        <w:rPr>
          <w:rFonts w:ascii="Times New Roman" w:hAnsi="Times New Roman"/>
        </w:rPr>
        <w:t xml:space="preserve"> .</w:t>
      </w:r>
      <w:proofErr w:type="gramEnd"/>
    </w:p>
    <w:p w14:paraId="292B3FD6" w14:textId="77777777" w:rsidR="00AB1DAE" w:rsidRDefault="00AB1DAE" w:rsidP="00902F31">
      <w:pPr>
        <w:pStyle w:val="TipTextList"/>
        <w:numPr>
          <w:ilvl w:val="0"/>
          <w:numId w:val="0"/>
        </w:numPr>
      </w:pPr>
    </w:p>
    <w:p w14:paraId="7B3CBA46" w14:textId="77777777" w:rsidR="00AB1DAE" w:rsidRDefault="00AB1DAE" w:rsidP="00902F31">
      <w:pPr>
        <w:pStyle w:val="TipTextList"/>
        <w:numPr>
          <w:ilvl w:val="0"/>
          <w:numId w:val="0"/>
        </w:numPr>
      </w:pPr>
      <w:r>
        <w:t>Some commentary on this is given below</w:t>
      </w:r>
    </w:p>
    <w:p w14:paraId="63C2FED9" w14:textId="77777777" w:rsidR="00AB1DAE" w:rsidRDefault="00AB1DAE" w:rsidP="00902F31">
      <w:pPr>
        <w:pStyle w:val="TipTextList"/>
        <w:numPr>
          <w:ilvl w:val="0"/>
          <w:numId w:val="0"/>
        </w:numPr>
      </w:pPr>
    </w:p>
    <w:p w14:paraId="4AB7A891" w14:textId="77777777" w:rsidR="00AB1DAE" w:rsidRDefault="00AB1DAE" w:rsidP="00902F31">
      <w:pPr>
        <w:pStyle w:val="TipTextList"/>
        <w:numPr>
          <w:ilvl w:val="0"/>
          <w:numId w:val="0"/>
        </w:numPr>
      </w:pPr>
      <w:r>
        <w:t xml:space="preserve">In this example the user has </w:t>
      </w:r>
      <w:proofErr w:type="gramStart"/>
      <w:r>
        <w:t xml:space="preserve">declared  </w:t>
      </w:r>
      <w:r w:rsidRPr="005713C4">
        <w:rPr>
          <w:i/>
          <w:iCs/>
        </w:rPr>
        <w:t>:</w:t>
      </w:r>
      <w:proofErr w:type="spellStart"/>
      <w:proofErr w:type="gramEnd"/>
      <w:r w:rsidRPr="005713C4">
        <w:rPr>
          <w:i/>
          <w:iCs/>
        </w:rPr>
        <w:t>hasThresholdDensity</w:t>
      </w:r>
      <w:proofErr w:type="spellEnd"/>
      <w:r w:rsidRPr="005713C4">
        <w:rPr>
          <w:i/>
          <w:iCs/>
        </w:rPr>
        <w:t xml:space="preserve"> </w:t>
      </w:r>
      <w:proofErr w:type="spellStart"/>
      <w:proofErr w:type="gramStart"/>
      <w:r w:rsidRPr="005713C4">
        <w:rPr>
          <w:i/>
          <w:iCs/>
        </w:rPr>
        <w:t>rdfs:domain</w:t>
      </w:r>
      <w:proofErr w:type="spellEnd"/>
      <w:r w:rsidRPr="005713C4">
        <w:rPr>
          <w:i/>
          <w:iCs/>
        </w:rPr>
        <w:t xml:space="preserve"> :</w:t>
      </w:r>
      <w:proofErr w:type="spellStart"/>
      <w:r w:rsidRPr="005713C4">
        <w:rPr>
          <w:i/>
          <w:iCs/>
        </w:rPr>
        <w:t>GridBasedClustering</w:t>
      </w:r>
      <w:proofErr w:type="spellEnd"/>
      <w:proofErr w:type="gramEnd"/>
      <w:r w:rsidRPr="005713C4">
        <w:rPr>
          <w:i/>
          <w:iCs/>
        </w:rPr>
        <w:t>.</w:t>
      </w:r>
      <w:r>
        <w:t xml:space="preserve"> (alongside the Action </w:t>
      </w:r>
      <w:proofErr w:type="spellStart"/>
      <w:r w:rsidRPr="00AA60D8">
        <w:rPr>
          <w:i/>
          <w:iCs/>
        </w:rPr>
        <w:t>GridBasedClustering</w:t>
      </w:r>
      <w:proofErr w:type="spellEnd"/>
      <w:r>
        <w:t>).</w:t>
      </w:r>
    </w:p>
    <w:p w14:paraId="02CAA56F" w14:textId="77777777" w:rsidR="00AB1DAE" w:rsidRDefault="00AB1DAE" w:rsidP="00902F31">
      <w:pPr>
        <w:pStyle w:val="TipTextList"/>
        <w:numPr>
          <w:ilvl w:val="0"/>
          <w:numId w:val="0"/>
        </w:numPr>
      </w:pPr>
      <w:r>
        <w:t xml:space="preserve">By placing this in the </w:t>
      </w:r>
      <w:proofErr w:type="spellStart"/>
      <w:proofErr w:type="gramStart"/>
      <w:r w:rsidRPr="003E5606">
        <w:rPr>
          <w:i/>
          <w:iCs/>
        </w:rPr>
        <w:t>rdfs:domain</w:t>
      </w:r>
      <w:proofErr w:type="spellEnd"/>
      <w:proofErr w:type="gramEnd"/>
      <w:r>
        <w:rPr>
          <w:rFonts w:ascii="Times New Roman" w:hAnsi="Times New Roman"/>
        </w:rPr>
        <w:t xml:space="preserve"> of </w:t>
      </w:r>
      <w:proofErr w:type="spellStart"/>
      <w:r w:rsidRPr="00AA60D8">
        <w:rPr>
          <w:i/>
          <w:iCs/>
        </w:rPr>
        <w:t>GridBasedClustering</w:t>
      </w:r>
      <w:proofErr w:type="spellEnd"/>
      <w:r>
        <w:rPr>
          <w:i/>
          <w:iCs/>
        </w:rPr>
        <w:t xml:space="preserve"> </w:t>
      </w:r>
      <w:r>
        <w:t xml:space="preserve">then </w:t>
      </w:r>
      <w:proofErr w:type="spellStart"/>
      <w:proofErr w:type="gramStart"/>
      <w:r w:rsidRPr="005713C4">
        <w:rPr>
          <w:i/>
          <w:iCs/>
        </w:rPr>
        <w:t>hasThresholdDensity</w:t>
      </w:r>
      <w:proofErr w:type="spellEnd"/>
      <w:r>
        <w:t xml:space="preserve">  is</w:t>
      </w:r>
      <w:proofErr w:type="gramEnd"/>
      <w:r>
        <w:t xml:space="preserve"> found through the query above and will be displayed as an option in the refinement dialogue. </w:t>
      </w:r>
    </w:p>
    <w:p w14:paraId="3339563C" w14:textId="77777777" w:rsidR="00AB1DAE" w:rsidRDefault="00AB1DAE" w:rsidP="00902F31">
      <w:pPr>
        <w:pStyle w:val="TipTextList"/>
        <w:numPr>
          <w:ilvl w:val="0"/>
          <w:numId w:val="0"/>
        </w:numPr>
      </w:pPr>
      <w:r>
        <w:t xml:space="preserve">The query provides some additional flexibility in tailoring the precise property semantics             </w:t>
      </w:r>
      <w:proofErr w:type="gramStart"/>
      <w:r>
        <w:t xml:space="preserve">   (</w:t>
      </w:r>
      <w:proofErr w:type="gramEnd"/>
      <w:r>
        <w:t>i.e</w:t>
      </w:r>
      <w:r w:rsidRPr="00194218">
        <w:rPr>
          <w:i/>
          <w:iCs/>
        </w:rPr>
        <w:t xml:space="preserve">. </w:t>
      </w:r>
      <w:proofErr w:type="gramStart"/>
      <w:r w:rsidRPr="00194218">
        <w:rPr>
          <w:i/>
          <w:iCs/>
        </w:rPr>
        <w:t xml:space="preserve">( </w:t>
      </w:r>
      <w:proofErr w:type="spellStart"/>
      <w:r w:rsidRPr="00194218">
        <w:rPr>
          <w:i/>
          <w:iCs/>
        </w:rPr>
        <w:t>rdfs</w:t>
      </w:r>
      <w:proofErr w:type="gramEnd"/>
      <w:r w:rsidRPr="00194218">
        <w:rPr>
          <w:i/>
          <w:iCs/>
        </w:rPr>
        <w:t>:domain</w:t>
      </w:r>
      <w:proofErr w:type="spellEnd"/>
      <w:r w:rsidRPr="00194218">
        <w:rPr>
          <w:i/>
          <w:iCs/>
        </w:rPr>
        <w:t xml:space="preserve"> | </w:t>
      </w:r>
      <w:proofErr w:type="spellStart"/>
      <w:proofErr w:type="gramStart"/>
      <w:r w:rsidRPr="00194218">
        <w:rPr>
          <w:i/>
          <w:iCs/>
        </w:rPr>
        <w:t>schema:domainIncludes</w:t>
      </w:r>
      <w:proofErr w:type="spellEnd"/>
      <w:proofErr w:type="gramEnd"/>
      <w:r w:rsidRPr="00194218">
        <w:rPr>
          <w:i/>
          <w:iCs/>
        </w:rPr>
        <w:t xml:space="preserve"> | </w:t>
      </w:r>
      <w:proofErr w:type="spellStart"/>
      <w:proofErr w:type="gramStart"/>
      <w:r w:rsidRPr="00194218">
        <w:rPr>
          <w:i/>
          <w:iCs/>
        </w:rPr>
        <w:t>dcam:domainIncludes</w:t>
      </w:r>
      <w:proofErr w:type="spellEnd"/>
      <w:proofErr w:type="gramEnd"/>
      <w:r w:rsidRPr="00194218">
        <w:rPr>
          <w:i/>
          <w:iCs/>
        </w:rPr>
        <w:t xml:space="preserve"> )                                                            </w:t>
      </w:r>
      <w:proofErr w:type="gramStart"/>
      <w:r w:rsidRPr="00194218">
        <w:rPr>
          <w:i/>
          <w:iCs/>
        </w:rPr>
        <w:t xml:space="preserve">   (</w:t>
      </w:r>
      <w:proofErr w:type="gramEnd"/>
      <w:r w:rsidRPr="00194218">
        <w:rPr>
          <w:i/>
          <w:iCs/>
        </w:rPr>
        <w:t xml:space="preserve"> </w:t>
      </w:r>
      <w:proofErr w:type="spellStart"/>
      <w:proofErr w:type="gramStart"/>
      <w:r w:rsidRPr="00194218">
        <w:rPr>
          <w:i/>
          <w:iCs/>
        </w:rPr>
        <w:t>skos:broader</w:t>
      </w:r>
      <w:proofErr w:type="spellEnd"/>
      <w:proofErr w:type="gramEnd"/>
      <w:r w:rsidRPr="00194218">
        <w:rPr>
          <w:i/>
          <w:iCs/>
        </w:rPr>
        <w:t xml:space="preserve"> | </w:t>
      </w:r>
      <w:proofErr w:type="spellStart"/>
      <w:proofErr w:type="gramStart"/>
      <w:r w:rsidRPr="00194218">
        <w:rPr>
          <w:i/>
          <w:iCs/>
        </w:rPr>
        <w:t>rdfs:subClassOf</w:t>
      </w:r>
      <w:proofErr w:type="spellEnd"/>
      <w:proofErr w:type="gramEnd"/>
      <w:r w:rsidRPr="00194218">
        <w:rPr>
          <w:i/>
          <w:iCs/>
        </w:rPr>
        <w:t>)?</w:t>
      </w:r>
      <w:r>
        <w:t xml:space="preserve">) however the example given provides a simple direct method of declaration. </w:t>
      </w:r>
      <w:proofErr w:type="spellStart"/>
      <w:r w:rsidRPr="00AC20D7">
        <w:rPr>
          <w:i/>
          <w:iCs/>
        </w:rPr>
        <w:t>skos:broader</w:t>
      </w:r>
      <w:proofErr w:type="spellEnd"/>
      <w:r w:rsidRPr="00AC20D7">
        <w:t xml:space="preserve"> </w:t>
      </w:r>
      <w:r>
        <w:t>and it’s</w:t>
      </w:r>
      <w:r w:rsidRPr="00AC20D7">
        <w:t xml:space="preserve"> inverse </w:t>
      </w:r>
      <w:proofErr w:type="spellStart"/>
      <w:r w:rsidRPr="00AC20D7">
        <w:rPr>
          <w:i/>
          <w:iCs/>
        </w:rPr>
        <w:t>skos:narrower</w:t>
      </w:r>
      <w:proofErr w:type="spellEnd"/>
      <w:r w:rsidRPr="00AC20D7">
        <w:t xml:space="preserve">, </w:t>
      </w:r>
      <w:r>
        <w:t xml:space="preserve">provides additional approaches to clarifying hierarchical semantic relationships (see </w:t>
      </w:r>
      <w:hyperlink r:id="rId32" w:history="1">
        <w:r w:rsidRPr="00B37956">
          <w:rPr>
            <w:rStyle w:val="Hyperlink"/>
          </w:rPr>
          <w:t>SKOS Simple Knowledge Organization System Namespace Document - HTML Variant, 18 August 2009 Recommendation Edition</w:t>
        </w:r>
      </w:hyperlink>
      <w:r>
        <w:t xml:space="preserve"> )</w:t>
      </w:r>
      <w:r w:rsidRPr="00AC20D7">
        <w:t>.</w:t>
      </w:r>
    </w:p>
    <w:p w14:paraId="39AE1D82" w14:textId="77777777" w:rsidR="00AB1DAE" w:rsidRDefault="00AB1DAE" w:rsidP="00902F31">
      <w:pPr>
        <w:pStyle w:val="TipTextList"/>
        <w:numPr>
          <w:ilvl w:val="0"/>
          <w:numId w:val="0"/>
        </w:numPr>
      </w:pPr>
    </w:p>
    <w:p w14:paraId="67AEC94F" w14:textId="77777777" w:rsidR="00AB1DAE" w:rsidRPr="00C26040" w:rsidRDefault="00AB1DAE" w:rsidP="00902F31">
      <w:pPr>
        <w:pStyle w:val="TipTextList"/>
        <w:numPr>
          <w:ilvl w:val="0"/>
          <w:numId w:val="0"/>
        </w:numPr>
      </w:pPr>
      <w:r>
        <w:t xml:space="preserve">For ODRL the refinements for Actions are considered as type </w:t>
      </w:r>
      <w:proofErr w:type="spellStart"/>
      <w:proofErr w:type="gramStart"/>
      <w:r w:rsidRPr="005E7D2C">
        <w:rPr>
          <w:i/>
          <w:iCs/>
        </w:rPr>
        <w:t>odrl:constraint</w:t>
      </w:r>
      <w:proofErr w:type="spellEnd"/>
      <w:proofErr w:type="gramEnd"/>
      <w:r>
        <w:t xml:space="preserve"> (itself having a structure of </w:t>
      </w:r>
      <w:proofErr w:type="gramStart"/>
      <w:r>
        <w:t>{</w:t>
      </w:r>
      <w:r w:rsidRPr="00BB5F7E">
        <w:rPr>
          <w:i/>
          <w:iCs/>
        </w:rPr>
        <w:t xml:space="preserve"> </w:t>
      </w:r>
      <w:proofErr w:type="spellStart"/>
      <w:r w:rsidRPr="005E7D2C">
        <w:rPr>
          <w:i/>
          <w:iCs/>
        </w:rPr>
        <w:t>odrl</w:t>
      </w:r>
      <w:proofErr w:type="gramEnd"/>
      <w:r w:rsidRPr="005E7D2C">
        <w:rPr>
          <w:i/>
          <w:iCs/>
        </w:rPr>
        <w:t>:</w:t>
      </w:r>
      <w:r w:rsidRPr="00BB5F7E">
        <w:rPr>
          <w:i/>
          <w:iCs/>
        </w:rPr>
        <w:t>leftOperand</w:t>
      </w:r>
      <w:proofErr w:type="spellEnd"/>
      <w:r w:rsidRPr="00BB5F7E">
        <w:rPr>
          <w:i/>
          <w:iCs/>
        </w:rPr>
        <w:t>,</w:t>
      </w:r>
      <w:r>
        <w:t xml:space="preserve"> </w:t>
      </w:r>
      <w:proofErr w:type="spellStart"/>
      <w:proofErr w:type="gramStart"/>
      <w:r w:rsidRPr="005E7D2C">
        <w:rPr>
          <w:i/>
          <w:iCs/>
        </w:rPr>
        <w:t>odrl:</w:t>
      </w:r>
      <w:r w:rsidRPr="00BB5F7E">
        <w:rPr>
          <w:i/>
          <w:iCs/>
        </w:rPr>
        <w:t>Operator</w:t>
      </w:r>
      <w:proofErr w:type="spellEnd"/>
      <w:proofErr w:type="gramEnd"/>
      <w:r>
        <w:t xml:space="preserve">, </w:t>
      </w:r>
      <w:proofErr w:type="spellStart"/>
      <w:proofErr w:type="gramStart"/>
      <w:r w:rsidRPr="005E7D2C">
        <w:rPr>
          <w:i/>
          <w:iCs/>
        </w:rPr>
        <w:t>odrl:</w:t>
      </w:r>
      <w:r w:rsidRPr="00BB5F7E">
        <w:rPr>
          <w:i/>
          <w:iCs/>
        </w:rPr>
        <w:t>rightOperand</w:t>
      </w:r>
      <w:proofErr w:type="spellEnd"/>
      <w:proofErr w:type="gramEnd"/>
      <w:r>
        <w:t xml:space="preserve">}. For this reason, the typing of </w:t>
      </w:r>
      <w:proofErr w:type="spellStart"/>
      <w:r w:rsidRPr="00735C8B">
        <w:rPr>
          <w:i/>
          <w:iCs/>
        </w:rPr>
        <w:t>hasThresholdDensity</w:t>
      </w:r>
      <w:proofErr w:type="spellEnd"/>
      <w:r>
        <w:t xml:space="preserve"> is included above.</w:t>
      </w:r>
    </w:p>
    <w:p w14:paraId="376DC7AC" w14:textId="77777777" w:rsidR="00AB1DAE" w:rsidRDefault="00AB1DAE" w:rsidP="00AB1DAE">
      <w:pPr>
        <w:rPr>
          <w:rFonts w:eastAsiaTheme="majorEastAsia" w:cstheme="majorBidi"/>
          <w:color w:val="63B4A1" w:themeColor="accent1" w:themeShade="BF"/>
          <w:sz w:val="32"/>
          <w:szCs w:val="32"/>
        </w:rPr>
      </w:pPr>
      <w:r>
        <w:br w:type="page"/>
      </w:r>
    </w:p>
    <w:p w14:paraId="0991E183" w14:textId="77777777" w:rsidR="00AB1DAE" w:rsidRDefault="00AB1DAE" w:rsidP="003C51BB">
      <w:pPr>
        <w:pStyle w:val="Heading3"/>
      </w:pPr>
      <w:bookmarkStart w:id="52" w:name="_Toc200973838"/>
      <w:r>
        <w:lastRenderedPageBreak/>
        <w:t>Adding a New Actor</w:t>
      </w:r>
      <w:bookmarkEnd w:id="52"/>
    </w:p>
    <w:p w14:paraId="3C8511C4" w14:textId="77777777" w:rsidR="00AB1DAE" w:rsidRDefault="00AB1DAE" w:rsidP="003C51BB">
      <w:pPr>
        <w:pStyle w:val="Heading4"/>
      </w:pPr>
      <w:bookmarkStart w:id="53" w:name="_Toc200973839"/>
      <w:r>
        <w:t>Actor Discovery</w:t>
      </w:r>
      <w:bookmarkEnd w:id="53"/>
    </w:p>
    <w:p w14:paraId="5807685D" w14:textId="77777777" w:rsidR="00AB1DAE" w:rsidRDefault="00AB1DAE" w:rsidP="00F60589">
      <w:pPr>
        <w:pStyle w:val="TipTextList"/>
        <w:numPr>
          <w:ilvl w:val="0"/>
          <w:numId w:val="0"/>
        </w:numPr>
      </w:pPr>
      <w:r>
        <w:t>The editor will retrieve the list of possible Actors from the base ontology and additional custom ontologies using the following SPARQL query</w:t>
      </w:r>
    </w:p>
    <w:p w14:paraId="2F3BA1A9"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SELECT </w:t>
      </w:r>
      <w:proofErr w:type="gramStart"/>
      <w:r w:rsidRPr="00BE654E">
        <w:rPr>
          <w:rFonts w:ascii="Times New Roman" w:hAnsi="Times New Roman"/>
        </w:rPr>
        <w:t>DISTINCT ?actor ?label ?</w:t>
      </w:r>
      <w:proofErr w:type="spellStart"/>
      <w:r w:rsidRPr="00BE654E">
        <w:rPr>
          <w:rFonts w:ascii="Times New Roman" w:hAnsi="Times New Roman"/>
        </w:rPr>
        <w:t>sub</w:t>
      </w:r>
      <w:proofErr w:type="gramEnd"/>
      <w:r w:rsidRPr="00BE654E">
        <w:rPr>
          <w:rFonts w:ascii="Times New Roman" w:hAnsi="Times New Roman"/>
        </w:rPr>
        <w:t>_</w:t>
      </w:r>
      <w:proofErr w:type="gramStart"/>
      <w:r w:rsidRPr="00BE654E">
        <w:rPr>
          <w:rFonts w:ascii="Times New Roman" w:hAnsi="Times New Roman"/>
        </w:rPr>
        <w:t>actor</w:t>
      </w:r>
      <w:proofErr w:type="spellEnd"/>
      <w:r w:rsidRPr="00BE654E">
        <w:rPr>
          <w:rFonts w:ascii="Times New Roman" w:hAnsi="Times New Roman"/>
        </w:rPr>
        <w:t xml:space="preserve"> ?</w:t>
      </w:r>
      <w:proofErr w:type="spellStart"/>
      <w:r w:rsidRPr="00BE654E">
        <w:rPr>
          <w:rFonts w:ascii="Times New Roman" w:hAnsi="Times New Roman"/>
        </w:rPr>
        <w:t>sub</w:t>
      </w:r>
      <w:proofErr w:type="gramEnd"/>
      <w:r w:rsidRPr="00BE654E">
        <w:rPr>
          <w:rFonts w:ascii="Times New Roman" w:hAnsi="Times New Roman"/>
        </w:rPr>
        <w:t>_label</w:t>
      </w:r>
      <w:proofErr w:type="spellEnd"/>
    </w:p>
    <w:p w14:paraId="1DB59D20" w14:textId="77777777" w:rsidR="00AB1DAE" w:rsidRPr="00BE654E" w:rsidRDefault="00AB1DAE" w:rsidP="00AB1DAE">
      <w:pPr>
        <w:spacing w:after="0" w:line="240" w:lineRule="auto"/>
        <w:rPr>
          <w:rFonts w:ascii="Times New Roman" w:hAnsi="Times New Roman"/>
        </w:rPr>
      </w:pPr>
    </w:p>
    <w:p w14:paraId="5B598819"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WHERE {            </w:t>
      </w:r>
    </w:p>
    <w:p w14:paraId="14C71F1F"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roofErr w:type="gramStart"/>
      <w:r w:rsidRPr="00BE654E">
        <w:rPr>
          <w:rFonts w:ascii="Times New Roman" w:hAnsi="Times New Roman"/>
        </w:rPr>
        <w:t>?actor</w:t>
      </w:r>
      <w:proofErr w:type="gramEnd"/>
      <w:r w:rsidRPr="00BE654E">
        <w:rPr>
          <w:rFonts w:ascii="Times New Roman" w:hAnsi="Times New Roman"/>
        </w:rPr>
        <w:t xml:space="preserve"> </w:t>
      </w:r>
      <w:proofErr w:type="spellStart"/>
      <w:proofErr w:type="gramStart"/>
      <w:r w:rsidRPr="00BE654E">
        <w:rPr>
          <w:rFonts w:ascii="Times New Roman" w:hAnsi="Times New Roman"/>
        </w:rPr>
        <w:t>rdfs:subClassOf</w:t>
      </w:r>
      <w:proofErr w:type="spellEnd"/>
      <w:proofErr w:type="gramEnd"/>
      <w:r w:rsidRPr="00BE654E">
        <w:rPr>
          <w:rFonts w:ascii="Times New Roman" w:hAnsi="Times New Roman"/>
        </w:rPr>
        <w:t xml:space="preserve">* </w:t>
      </w:r>
      <w:proofErr w:type="spellStart"/>
      <w:proofErr w:type="gramStart"/>
      <w:r w:rsidRPr="00BE654E">
        <w:rPr>
          <w:rFonts w:ascii="Times New Roman" w:hAnsi="Times New Roman"/>
        </w:rPr>
        <w:t>dvpowl:Entity</w:t>
      </w:r>
      <w:proofErr w:type="spellEnd"/>
      <w:proofErr w:type="gramEnd"/>
      <w:r w:rsidRPr="00BE654E">
        <w:rPr>
          <w:rFonts w:ascii="Times New Roman" w:hAnsi="Times New Roman"/>
        </w:rPr>
        <w:t xml:space="preserve"> .</w:t>
      </w:r>
    </w:p>
    <w:p w14:paraId="36019B4A"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roofErr w:type="gramStart"/>
      <w:r w:rsidRPr="00BE654E">
        <w:rPr>
          <w:rFonts w:ascii="Times New Roman" w:hAnsi="Times New Roman"/>
        </w:rPr>
        <w:t>?actor</w:t>
      </w:r>
      <w:proofErr w:type="gramEnd"/>
      <w:r w:rsidRPr="00BE654E">
        <w:rPr>
          <w:rFonts w:ascii="Times New Roman" w:hAnsi="Times New Roman"/>
        </w:rPr>
        <w:t xml:space="preserve"> </w:t>
      </w:r>
      <w:proofErr w:type="spellStart"/>
      <w:proofErr w:type="gramStart"/>
      <w:r w:rsidRPr="00BE654E">
        <w:rPr>
          <w:rFonts w:ascii="Times New Roman" w:hAnsi="Times New Roman"/>
        </w:rPr>
        <w:t>skos:prefLabel</w:t>
      </w:r>
      <w:proofErr w:type="gramEnd"/>
      <w:r w:rsidRPr="00BE654E">
        <w:rPr>
          <w:rFonts w:ascii="Times New Roman" w:hAnsi="Times New Roman"/>
        </w:rPr>
        <w:t>|</w:t>
      </w:r>
      <w:proofErr w:type="gramStart"/>
      <w:r w:rsidRPr="00BE654E">
        <w:rPr>
          <w:rFonts w:ascii="Times New Roman" w:hAnsi="Times New Roman"/>
        </w:rPr>
        <w:t>rdfs:label</w:t>
      </w:r>
      <w:proofErr w:type="spellEnd"/>
      <w:r w:rsidRPr="00BE654E">
        <w:rPr>
          <w:rFonts w:ascii="Times New Roman" w:hAnsi="Times New Roman"/>
        </w:rPr>
        <w:t xml:space="preserve"> ?label</w:t>
      </w:r>
      <w:proofErr w:type="gramEnd"/>
      <w:r w:rsidRPr="00BE654E">
        <w:rPr>
          <w:rFonts w:ascii="Times New Roman" w:hAnsi="Times New Roman"/>
        </w:rPr>
        <w:t xml:space="preserve"> .</w:t>
      </w:r>
    </w:p>
    <w:p w14:paraId="76AF341B"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
    <w:p w14:paraId="3A6EE1ED"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roofErr w:type="gramStart"/>
      <w:r w:rsidRPr="00BE654E">
        <w:rPr>
          <w:rFonts w:ascii="Times New Roman" w:hAnsi="Times New Roman"/>
        </w:rPr>
        <w:t>?</w:t>
      </w:r>
      <w:proofErr w:type="spellStart"/>
      <w:r w:rsidRPr="00BE654E">
        <w:rPr>
          <w:rFonts w:ascii="Times New Roman" w:hAnsi="Times New Roman"/>
        </w:rPr>
        <w:t>sub</w:t>
      </w:r>
      <w:proofErr w:type="gramEnd"/>
      <w:r w:rsidRPr="00BE654E">
        <w:rPr>
          <w:rFonts w:ascii="Times New Roman" w:hAnsi="Times New Roman"/>
        </w:rPr>
        <w:t>_actor</w:t>
      </w:r>
      <w:proofErr w:type="spellEnd"/>
      <w:r w:rsidRPr="00BE654E">
        <w:rPr>
          <w:rFonts w:ascii="Times New Roman" w:hAnsi="Times New Roman"/>
        </w:rPr>
        <w:t xml:space="preserve"> </w:t>
      </w:r>
      <w:proofErr w:type="spellStart"/>
      <w:proofErr w:type="gramStart"/>
      <w:r w:rsidRPr="00BE654E">
        <w:rPr>
          <w:rFonts w:ascii="Times New Roman" w:hAnsi="Times New Roman"/>
        </w:rPr>
        <w:t>rdfs:subClassOf</w:t>
      </w:r>
      <w:proofErr w:type="spellEnd"/>
      <w:r w:rsidRPr="00BE654E">
        <w:rPr>
          <w:rFonts w:ascii="Times New Roman" w:hAnsi="Times New Roman"/>
        </w:rPr>
        <w:t xml:space="preserve"> ?actor</w:t>
      </w:r>
      <w:proofErr w:type="gramEnd"/>
      <w:r w:rsidRPr="00BE654E">
        <w:rPr>
          <w:rFonts w:ascii="Times New Roman" w:hAnsi="Times New Roman"/>
        </w:rPr>
        <w:t xml:space="preserve"> .</w:t>
      </w:r>
    </w:p>
    <w:p w14:paraId="4ADE0D26"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roofErr w:type="gramStart"/>
      <w:r w:rsidRPr="00BE654E">
        <w:rPr>
          <w:rFonts w:ascii="Times New Roman" w:hAnsi="Times New Roman"/>
        </w:rPr>
        <w:t>?</w:t>
      </w:r>
      <w:proofErr w:type="spellStart"/>
      <w:r w:rsidRPr="00BE654E">
        <w:rPr>
          <w:rFonts w:ascii="Times New Roman" w:hAnsi="Times New Roman"/>
        </w:rPr>
        <w:t>sub</w:t>
      </w:r>
      <w:proofErr w:type="gramEnd"/>
      <w:r w:rsidRPr="00BE654E">
        <w:rPr>
          <w:rFonts w:ascii="Times New Roman" w:hAnsi="Times New Roman"/>
        </w:rPr>
        <w:t>_actor</w:t>
      </w:r>
      <w:proofErr w:type="spellEnd"/>
      <w:r w:rsidRPr="00BE654E">
        <w:rPr>
          <w:rFonts w:ascii="Times New Roman" w:hAnsi="Times New Roman"/>
        </w:rPr>
        <w:t xml:space="preserve"> </w:t>
      </w:r>
      <w:proofErr w:type="spellStart"/>
      <w:proofErr w:type="gramStart"/>
      <w:r w:rsidRPr="00BE654E">
        <w:rPr>
          <w:rFonts w:ascii="Times New Roman" w:hAnsi="Times New Roman"/>
        </w:rPr>
        <w:t>skos:prefLabel</w:t>
      </w:r>
      <w:proofErr w:type="gramEnd"/>
      <w:r w:rsidRPr="00BE654E">
        <w:rPr>
          <w:rFonts w:ascii="Times New Roman" w:hAnsi="Times New Roman"/>
        </w:rPr>
        <w:t>|</w:t>
      </w:r>
      <w:proofErr w:type="gramStart"/>
      <w:r w:rsidRPr="00BE654E">
        <w:rPr>
          <w:rFonts w:ascii="Times New Roman" w:hAnsi="Times New Roman"/>
        </w:rPr>
        <w:t>rdfs:label</w:t>
      </w:r>
      <w:proofErr w:type="spellEnd"/>
      <w:r w:rsidRPr="00BE654E">
        <w:rPr>
          <w:rFonts w:ascii="Times New Roman" w:hAnsi="Times New Roman"/>
        </w:rPr>
        <w:t xml:space="preserve"> ?</w:t>
      </w:r>
      <w:proofErr w:type="spellStart"/>
      <w:r w:rsidRPr="00BE654E">
        <w:rPr>
          <w:rFonts w:ascii="Times New Roman" w:hAnsi="Times New Roman"/>
        </w:rPr>
        <w:t>sub</w:t>
      </w:r>
      <w:proofErr w:type="gramEnd"/>
      <w:r w:rsidRPr="00BE654E">
        <w:rPr>
          <w:rFonts w:ascii="Times New Roman" w:hAnsi="Times New Roman"/>
        </w:rPr>
        <w:t>_</w:t>
      </w:r>
      <w:proofErr w:type="gramStart"/>
      <w:r w:rsidRPr="00BE654E">
        <w:rPr>
          <w:rFonts w:ascii="Times New Roman" w:hAnsi="Times New Roman"/>
        </w:rPr>
        <w:t>label</w:t>
      </w:r>
      <w:proofErr w:type="spellEnd"/>
      <w:r w:rsidRPr="00BE654E">
        <w:rPr>
          <w:rFonts w:ascii="Times New Roman" w:hAnsi="Times New Roman"/>
        </w:rPr>
        <w:t xml:space="preserve"> .</w:t>
      </w:r>
      <w:proofErr w:type="gramEnd"/>
    </w:p>
    <w:p w14:paraId="43AB52A8"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
    <w:p w14:paraId="1E8EC76F" w14:textId="77777777" w:rsidR="00AB1DAE" w:rsidRPr="00BE654E" w:rsidRDefault="00AB1DAE" w:rsidP="00AB1DAE">
      <w:pPr>
        <w:spacing w:after="0" w:line="240" w:lineRule="auto"/>
        <w:rPr>
          <w:rFonts w:ascii="Times New Roman" w:hAnsi="Times New Roman"/>
        </w:rPr>
      </w:pPr>
      <w:r w:rsidRPr="00BE654E">
        <w:rPr>
          <w:rFonts w:ascii="Times New Roman" w:hAnsi="Times New Roman"/>
        </w:rPr>
        <w:t xml:space="preserve">        }</w:t>
      </w:r>
    </w:p>
    <w:p w14:paraId="66859CFA" w14:textId="77777777" w:rsidR="00AB1DAE" w:rsidRPr="00AD2B9C" w:rsidRDefault="00AB1DAE" w:rsidP="00AB1DAE">
      <w:pPr>
        <w:rPr>
          <w:rFonts w:ascii="Times New Roman" w:hAnsi="Times New Roman"/>
        </w:rPr>
      </w:pPr>
      <w:r w:rsidRPr="00BE654E">
        <w:rPr>
          <w:rFonts w:ascii="Times New Roman" w:hAnsi="Times New Roman"/>
        </w:rPr>
        <w:t xml:space="preserve">    """</w:t>
      </w:r>
    </w:p>
    <w:p w14:paraId="2EE410BE" w14:textId="77777777" w:rsidR="00AB1DAE" w:rsidRDefault="00AB1DAE" w:rsidP="00F60589">
      <w:pPr>
        <w:pStyle w:val="TipTextList"/>
        <w:numPr>
          <w:ilvl w:val="0"/>
          <w:numId w:val="0"/>
        </w:numPr>
      </w:pPr>
      <w:r>
        <w:t xml:space="preserve">From this query a hierarchical list of possible Actors is provided to the </w:t>
      </w:r>
      <w:proofErr w:type="gramStart"/>
      <w:r>
        <w:t>editor</w:t>
      </w:r>
      <w:proofErr w:type="gramEnd"/>
      <w:r>
        <w:t xml:space="preserve"> and this will be formatted and displayed in the Rule dropdown elements.</w:t>
      </w:r>
    </w:p>
    <w:p w14:paraId="7E630E67" w14:textId="77777777" w:rsidR="00AB1DAE" w:rsidRDefault="00AB1DAE" w:rsidP="00AB1DAE"/>
    <w:p w14:paraId="392C8D44" w14:textId="77777777" w:rsidR="00AB1DAE" w:rsidRDefault="00AB1DAE" w:rsidP="003C51BB">
      <w:pPr>
        <w:pStyle w:val="Heading4"/>
      </w:pPr>
      <w:bookmarkStart w:id="54" w:name="_Toc200973840"/>
      <w:r>
        <w:t>Custom Actors</w:t>
      </w:r>
      <w:bookmarkEnd w:id="54"/>
    </w:p>
    <w:p w14:paraId="7D342950" w14:textId="77777777" w:rsidR="00AB1DAE" w:rsidRDefault="00AB1DAE" w:rsidP="0023636E">
      <w:pPr>
        <w:pStyle w:val="TipTextList"/>
        <w:numPr>
          <w:ilvl w:val="0"/>
          <w:numId w:val="0"/>
        </w:numPr>
      </w:pPr>
      <w:r>
        <w:t>An example of adding an Actor is shown below (this is presented through a TTL fragment)</w:t>
      </w:r>
    </w:p>
    <w:p w14:paraId="5521EA6E" w14:textId="77777777" w:rsidR="00AB1DAE" w:rsidRPr="0053306F" w:rsidRDefault="00AB1DAE" w:rsidP="00AB1DAE">
      <w:pPr>
        <w:spacing w:after="0" w:line="240" w:lineRule="auto"/>
        <w:rPr>
          <w:rFonts w:ascii="Times New Roman" w:hAnsi="Times New Roman"/>
        </w:rPr>
      </w:pPr>
      <w:proofErr w:type="gramStart"/>
      <w:r w:rsidRPr="0053306F">
        <w:rPr>
          <w:rFonts w:ascii="Times New Roman" w:hAnsi="Times New Roman"/>
        </w:rPr>
        <w:t>:</w:t>
      </w:r>
      <w:proofErr w:type="spellStart"/>
      <w:r w:rsidRPr="0053306F">
        <w:rPr>
          <w:rFonts w:ascii="Times New Roman" w:hAnsi="Times New Roman"/>
        </w:rPr>
        <w:t>PartTimeEmployee</w:t>
      </w:r>
      <w:proofErr w:type="spellEnd"/>
      <w:proofErr w:type="gramEnd"/>
      <w:r w:rsidRPr="0053306F">
        <w:rPr>
          <w:rFonts w:ascii="Times New Roman" w:hAnsi="Times New Roman"/>
        </w:rPr>
        <w:t xml:space="preserve"> a </w:t>
      </w:r>
      <w:proofErr w:type="spellStart"/>
      <w:proofErr w:type="gramStart"/>
      <w:r w:rsidRPr="0053306F">
        <w:rPr>
          <w:rFonts w:ascii="Times New Roman" w:hAnsi="Times New Roman"/>
        </w:rPr>
        <w:t>rdfs:Class</w:t>
      </w:r>
      <w:proofErr w:type="spellEnd"/>
      <w:proofErr w:type="gramEnd"/>
      <w:r w:rsidRPr="0053306F">
        <w:rPr>
          <w:rFonts w:ascii="Times New Roman" w:hAnsi="Times New Roman"/>
        </w:rPr>
        <w:t xml:space="preserve"> , </w:t>
      </w:r>
      <w:proofErr w:type="spellStart"/>
      <w:proofErr w:type="gramStart"/>
      <w:r w:rsidRPr="0053306F">
        <w:rPr>
          <w:rFonts w:ascii="Times New Roman" w:hAnsi="Times New Roman"/>
        </w:rPr>
        <w:t>skos:Concept</w:t>
      </w:r>
      <w:proofErr w:type="spellEnd"/>
      <w:proofErr w:type="gramEnd"/>
      <w:r w:rsidRPr="0053306F">
        <w:rPr>
          <w:rFonts w:ascii="Times New Roman" w:hAnsi="Times New Roman"/>
        </w:rPr>
        <w:t xml:space="preserve"> ;</w:t>
      </w:r>
    </w:p>
    <w:p w14:paraId="112B6E48" w14:textId="77777777" w:rsidR="00AB1DAE" w:rsidRPr="0053306F" w:rsidRDefault="00AB1DAE" w:rsidP="00AB1DAE">
      <w:pPr>
        <w:spacing w:after="0" w:line="240" w:lineRule="auto"/>
        <w:rPr>
          <w:rFonts w:ascii="Times New Roman" w:hAnsi="Times New Roman"/>
        </w:rPr>
      </w:pPr>
      <w:r w:rsidRPr="0053306F">
        <w:rPr>
          <w:rFonts w:ascii="Times New Roman" w:hAnsi="Times New Roman"/>
        </w:rPr>
        <w:tab/>
      </w:r>
      <w:proofErr w:type="spellStart"/>
      <w:proofErr w:type="gramStart"/>
      <w:r w:rsidRPr="0053306F">
        <w:rPr>
          <w:rFonts w:ascii="Times New Roman" w:hAnsi="Times New Roman"/>
        </w:rPr>
        <w:t>rdfs:subClassOf</w:t>
      </w:r>
      <w:proofErr w:type="spellEnd"/>
      <w:proofErr w:type="gramEnd"/>
      <w:r w:rsidRPr="0053306F">
        <w:rPr>
          <w:rFonts w:ascii="Times New Roman" w:hAnsi="Times New Roman"/>
        </w:rPr>
        <w:t xml:space="preserve"> </w:t>
      </w:r>
      <w:proofErr w:type="spellStart"/>
      <w:r w:rsidRPr="0053306F">
        <w:rPr>
          <w:rFonts w:ascii="Times New Roman" w:hAnsi="Times New Roman"/>
        </w:rPr>
        <w:t>dpv-</w:t>
      </w:r>
      <w:proofErr w:type="gramStart"/>
      <w:r w:rsidRPr="0053306F">
        <w:rPr>
          <w:rFonts w:ascii="Times New Roman" w:hAnsi="Times New Roman"/>
        </w:rPr>
        <w:t>owl:Employee</w:t>
      </w:r>
      <w:proofErr w:type="spellEnd"/>
      <w:proofErr w:type="gramEnd"/>
      <w:r w:rsidRPr="0053306F">
        <w:rPr>
          <w:rFonts w:ascii="Times New Roman" w:hAnsi="Times New Roman"/>
        </w:rPr>
        <w:t xml:space="preserve"> ;</w:t>
      </w:r>
    </w:p>
    <w:p w14:paraId="4A327E59" w14:textId="77777777" w:rsidR="00AB1DAE" w:rsidRPr="0053306F" w:rsidRDefault="00AB1DAE" w:rsidP="00AB1DAE">
      <w:pPr>
        <w:spacing w:after="0" w:line="240" w:lineRule="auto"/>
        <w:rPr>
          <w:rFonts w:ascii="Times New Roman" w:hAnsi="Times New Roman"/>
        </w:rPr>
      </w:pPr>
      <w:r w:rsidRPr="0053306F">
        <w:rPr>
          <w:rFonts w:ascii="Times New Roman" w:hAnsi="Times New Roman"/>
        </w:rPr>
        <w:tab/>
      </w:r>
      <w:proofErr w:type="spellStart"/>
      <w:proofErr w:type="gramStart"/>
      <w:r w:rsidRPr="0053306F">
        <w:rPr>
          <w:rFonts w:ascii="Times New Roman" w:hAnsi="Times New Roman"/>
        </w:rPr>
        <w:t>rdfs:label</w:t>
      </w:r>
      <w:proofErr w:type="spellEnd"/>
      <w:proofErr w:type="gramEnd"/>
      <w:r w:rsidRPr="0053306F">
        <w:rPr>
          <w:rFonts w:ascii="Times New Roman" w:hAnsi="Times New Roman"/>
        </w:rPr>
        <w:t xml:space="preserve"> "part-time </w:t>
      </w:r>
      <w:proofErr w:type="gramStart"/>
      <w:r w:rsidRPr="0053306F">
        <w:rPr>
          <w:rFonts w:ascii="Times New Roman" w:hAnsi="Times New Roman"/>
        </w:rPr>
        <w:t>employee"@</w:t>
      </w:r>
      <w:proofErr w:type="spellStart"/>
      <w:r w:rsidRPr="0053306F">
        <w:rPr>
          <w:rFonts w:ascii="Times New Roman" w:hAnsi="Times New Roman"/>
        </w:rPr>
        <w:t>en</w:t>
      </w:r>
      <w:proofErr w:type="spellEnd"/>
      <w:r w:rsidRPr="0053306F">
        <w:rPr>
          <w:rFonts w:ascii="Times New Roman" w:hAnsi="Times New Roman"/>
        </w:rPr>
        <w:t xml:space="preserve"> ;</w:t>
      </w:r>
      <w:proofErr w:type="gramEnd"/>
    </w:p>
    <w:p w14:paraId="0E25ED08" w14:textId="77777777" w:rsidR="00AB1DAE" w:rsidRDefault="00AB1DAE" w:rsidP="00AB1DAE">
      <w:r w:rsidRPr="0053306F">
        <w:rPr>
          <w:rFonts w:ascii="Times New Roman" w:hAnsi="Times New Roman"/>
        </w:rPr>
        <w:tab/>
      </w:r>
      <w:proofErr w:type="spellStart"/>
      <w:proofErr w:type="gramStart"/>
      <w:r w:rsidRPr="0053306F">
        <w:rPr>
          <w:rFonts w:ascii="Times New Roman" w:hAnsi="Times New Roman"/>
        </w:rPr>
        <w:t>skos:broader</w:t>
      </w:r>
      <w:proofErr w:type="spellEnd"/>
      <w:proofErr w:type="gramEnd"/>
      <w:r w:rsidRPr="0053306F">
        <w:rPr>
          <w:rFonts w:ascii="Times New Roman" w:hAnsi="Times New Roman"/>
        </w:rPr>
        <w:t xml:space="preserve"> </w:t>
      </w:r>
      <w:proofErr w:type="spellStart"/>
      <w:r w:rsidRPr="0053306F">
        <w:rPr>
          <w:rFonts w:ascii="Times New Roman" w:hAnsi="Times New Roman"/>
        </w:rPr>
        <w:t>dpv-</w:t>
      </w:r>
      <w:proofErr w:type="gramStart"/>
      <w:r w:rsidRPr="0053306F">
        <w:rPr>
          <w:rFonts w:ascii="Times New Roman" w:hAnsi="Times New Roman"/>
        </w:rPr>
        <w:t>owl:Employee</w:t>
      </w:r>
      <w:proofErr w:type="spellEnd"/>
      <w:proofErr w:type="gramEnd"/>
      <w:r w:rsidRPr="0053306F">
        <w:rPr>
          <w:rFonts w:ascii="Times New Roman" w:hAnsi="Times New Roman"/>
        </w:rPr>
        <w:t xml:space="preserve"> .</w:t>
      </w:r>
    </w:p>
    <w:p w14:paraId="6003176F" w14:textId="77777777" w:rsidR="00AB1DAE" w:rsidRDefault="00AB1DAE" w:rsidP="0023636E">
      <w:pPr>
        <w:pStyle w:val="TipTextList"/>
        <w:numPr>
          <w:ilvl w:val="0"/>
          <w:numId w:val="0"/>
        </w:numPr>
      </w:pPr>
      <w:r>
        <w:t>Some commentary on this is given below</w:t>
      </w:r>
    </w:p>
    <w:p w14:paraId="71A6DAC2" w14:textId="77777777" w:rsidR="00AB1DAE" w:rsidRDefault="00AB1DAE" w:rsidP="0023636E">
      <w:pPr>
        <w:pStyle w:val="TipTextList"/>
        <w:numPr>
          <w:ilvl w:val="0"/>
          <w:numId w:val="0"/>
        </w:numPr>
      </w:pPr>
    </w:p>
    <w:p w14:paraId="292331B9" w14:textId="77777777" w:rsidR="00AB1DAE" w:rsidRDefault="00AB1DAE" w:rsidP="0023636E">
      <w:pPr>
        <w:pStyle w:val="TipTextList"/>
        <w:numPr>
          <w:ilvl w:val="0"/>
          <w:numId w:val="0"/>
        </w:numPr>
        <w:rPr>
          <w:i/>
          <w:iCs/>
        </w:rPr>
      </w:pPr>
      <w:r>
        <w:t xml:space="preserve">In this example the user has declared </w:t>
      </w:r>
      <w:proofErr w:type="spellStart"/>
      <w:r w:rsidRPr="0053306F">
        <w:rPr>
          <w:i/>
          <w:iCs/>
        </w:rPr>
        <w:t>PartTimeEmployee</w:t>
      </w:r>
      <w:proofErr w:type="spellEnd"/>
      <w:r w:rsidRPr="00B559A9">
        <w:rPr>
          <w:i/>
          <w:iCs/>
        </w:rPr>
        <w:t xml:space="preserve"> </w:t>
      </w:r>
      <w:r>
        <w:t xml:space="preserve">as </w:t>
      </w:r>
      <w:proofErr w:type="spellStart"/>
      <w:proofErr w:type="gramStart"/>
      <w:r w:rsidRPr="00B559A9">
        <w:rPr>
          <w:i/>
          <w:iCs/>
        </w:rPr>
        <w:t>rdf:type</w:t>
      </w:r>
      <w:proofErr w:type="spellEnd"/>
      <w:proofErr w:type="gramEnd"/>
      <w:r w:rsidRPr="00B559A9">
        <w:rPr>
          <w:i/>
          <w:iCs/>
        </w:rPr>
        <w:t xml:space="preserve"> </w:t>
      </w:r>
      <w:proofErr w:type="spellStart"/>
      <w:proofErr w:type="gramStart"/>
      <w:r w:rsidRPr="0053306F">
        <w:rPr>
          <w:i/>
          <w:iCs/>
        </w:rPr>
        <w:t>rdfs:Class</w:t>
      </w:r>
      <w:proofErr w:type="spellEnd"/>
      <w:proofErr w:type="gramEnd"/>
    </w:p>
    <w:p w14:paraId="463759C1" w14:textId="77777777" w:rsidR="00AB1DAE" w:rsidRDefault="00AB1DAE" w:rsidP="0023636E">
      <w:pPr>
        <w:pStyle w:val="TipTextList"/>
        <w:numPr>
          <w:ilvl w:val="0"/>
          <w:numId w:val="0"/>
        </w:numPr>
      </w:pPr>
      <w:r>
        <w:t xml:space="preserve">Further they declared </w:t>
      </w:r>
      <w:proofErr w:type="spellStart"/>
      <w:r w:rsidRPr="0053306F">
        <w:rPr>
          <w:i/>
          <w:iCs/>
        </w:rPr>
        <w:t>PartTimeEmployee</w:t>
      </w:r>
      <w:proofErr w:type="spellEnd"/>
      <w:r w:rsidRPr="00B559A9">
        <w:rPr>
          <w:i/>
          <w:iCs/>
        </w:rPr>
        <w:t xml:space="preserve"> </w:t>
      </w:r>
      <w:r>
        <w:t xml:space="preserve">as </w:t>
      </w:r>
      <w:proofErr w:type="spellStart"/>
      <w:proofErr w:type="gramStart"/>
      <w:r w:rsidRPr="001D326E">
        <w:rPr>
          <w:i/>
          <w:iCs/>
        </w:rPr>
        <w:t>rdfs:subClassOf</w:t>
      </w:r>
      <w:proofErr w:type="spellEnd"/>
      <w:proofErr w:type="gramEnd"/>
      <w:r w:rsidRPr="001D326E">
        <w:rPr>
          <w:i/>
          <w:iCs/>
        </w:rPr>
        <w:t xml:space="preserve"> </w:t>
      </w:r>
      <w:proofErr w:type="spellStart"/>
      <w:r w:rsidRPr="001D326E">
        <w:rPr>
          <w:i/>
          <w:iCs/>
        </w:rPr>
        <w:t>dpv-</w:t>
      </w:r>
      <w:proofErr w:type="gramStart"/>
      <w:r w:rsidRPr="001D326E">
        <w:rPr>
          <w:i/>
          <w:iCs/>
        </w:rPr>
        <w:t>owl:Employee</w:t>
      </w:r>
      <w:proofErr w:type="spellEnd"/>
      <w:proofErr w:type="gramEnd"/>
    </w:p>
    <w:p w14:paraId="547B08E5" w14:textId="77777777" w:rsidR="00AB1DAE" w:rsidRDefault="00AB1DAE" w:rsidP="0023636E">
      <w:pPr>
        <w:pStyle w:val="TipTextList"/>
        <w:numPr>
          <w:ilvl w:val="0"/>
          <w:numId w:val="0"/>
        </w:numPr>
      </w:pPr>
      <w:r>
        <w:t xml:space="preserve">In this case this has also declared </w:t>
      </w:r>
      <w:proofErr w:type="spellStart"/>
      <w:r w:rsidRPr="0053306F">
        <w:rPr>
          <w:i/>
          <w:iCs/>
        </w:rPr>
        <w:t>PartTimeEmployee</w:t>
      </w:r>
      <w:proofErr w:type="spellEnd"/>
      <w:r w:rsidRPr="00B559A9">
        <w:rPr>
          <w:i/>
          <w:iCs/>
        </w:rPr>
        <w:t xml:space="preserve"> </w:t>
      </w:r>
      <w:r>
        <w:t xml:space="preserve">as </w:t>
      </w:r>
      <w:proofErr w:type="spellStart"/>
      <w:r w:rsidRPr="00A94CF2">
        <w:rPr>
          <w:i/>
          <w:iCs/>
        </w:rPr>
        <w:t>skos:broader</w:t>
      </w:r>
      <w:proofErr w:type="spellEnd"/>
      <w:r w:rsidRPr="00A94CF2">
        <w:rPr>
          <w:i/>
          <w:iCs/>
        </w:rPr>
        <w:t xml:space="preserve"> </w:t>
      </w:r>
      <w:proofErr w:type="spellStart"/>
      <w:r w:rsidRPr="00A94CF2">
        <w:rPr>
          <w:i/>
          <w:iCs/>
        </w:rPr>
        <w:t>dpv-owl:Employee</w:t>
      </w:r>
      <w:proofErr w:type="spellEnd"/>
      <w:r>
        <w:t xml:space="preserve"> (for more specific detail on the semantic hierarchical relation </w:t>
      </w:r>
      <w:proofErr w:type="spellStart"/>
      <w:r w:rsidRPr="00981BE8">
        <w:rPr>
          <w:i/>
          <w:iCs/>
        </w:rPr>
        <w:t>skos:broader</w:t>
      </w:r>
      <w:proofErr w:type="spellEnd"/>
      <w:r>
        <w:t xml:space="preserve"> (see </w:t>
      </w:r>
      <w:hyperlink r:id="rId33" w:history="1">
        <w:r w:rsidRPr="00B37956">
          <w:rPr>
            <w:rStyle w:val="Hyperlink"/>
          </w:rPr>
          <w:t>SKOS Simple Knowledge Organization System Namespace Document - HTML Variant, 18 August 2009 Recommendation Edition</w:t>
        </w:r>
      </w:hyperlink>
      <w:r>
        <w:t xml:space="preserve"> )</w:t>
      </w:r>
    </w:p>
    <w:p w14:paraId="0F11137C" w14:textId="77777777" w:rsidR="00AB1DAE" w:rsidRPr="00417930" w:rsidRDefault="00AB1DAE" w:rsidP="0023636E">
      <w:pPr>
        <w:pStyle w:val="TipTextList"/>
        <w:numPr>
          <w:ilvl w:val="0"/>
          <w:numId w:val="0"/>
        </w:numPr>
      </w:pPr>
      <w:r>
        <w:t xml:space="preserve">The </w:t>
      </w:r>
      <w:proofErr w:type="spellStart"/>
      <w:proofErr w:type="gramStart"/>
      <w:r w:rsidRPr="00D475B2">
        <w:rPr>
          <w:i/>
          <w:iCs/>
        </w:rPr>
        <w:t>rdfs:subClassOf</w:t>
      </w:r>
      <w:proofErr w:type="spellEnd"/>
      <w:proofErr w:type="gramEnd"/>
      <w:r>
        <w:t xml:space="preserve"> </w:t>
      </w:r>
      <w:proofErr w:type="spellStart"/>
      <w:r w:rsidRPr="00D475B2">
        <w:rPr>
          <w:rFonts w:ascii="Times New Roman" w:hAnsi="Times New Roman"/>
          <w:i/>
          <w:iCs/>
        </w:rPr>
        <w:t>dpv-</w:t>
      </w:r>
      <w:proofErr w:type="gramStart"/>
      <w:r w:rsidRPr="00D475B2">
        <w:rPr>
          <w:rFonts w:ascii="Times New Roman" w:hAnsi="Times New Roman"/>
          <w:i/>
          <w:iCs/>
        </w:rPr>
        <w:t>owl:Employee</w:t>
      </w:r>
      <w:proofErr w:type="spellEnd"/>
      <w:proofErr w:type="gramEnd"/>
      <w:r w:rsidRPr="00D475B2">
        <w:rPr>
          <w:rFonts w:ascii="Times New Roman" w:hAnsi="Times New Roman"/>
        </w:rPr>
        <w:t xml:space="preserve"> </w:t>
      </w:r>
      <w:r>
        <w:t xml:space="preserve">formulation would be discovered by the editor (as </w:t>
      </w:r>
      <w:proofErr w:type="spellStart"/>
      <w:r w:rsidRPr="00D475B2">
        <w:rPr>
          <w:rFonts w:ascii="Times New Roman" w:hAnsi="Times New Roman"/>
          <w:i/>
          <w:iCs/>
        </w:rPr>
        <w:t>dpv-</w:t>
      </w:r>
      <w:proofErr w:type="gramStart"/>
      <w:r w:rsidRPr="00D475B2">
        <w:rPr>
          <w:rFonts w:ascii="Times New Roman" w:hAnsi="Times New Roman"/>
          <w:i/>
          <w:iCs/>
        </w:rPr>
        <w:t>owl:Employee</w:t>
      </w:r>
      <w:proofErr w:type="spellEnd"/>
      <w:proofErr w:type="gramEnd"/>
      <w:r>
        <w:rPr>
          <w:rFonts w:ascii="Times New Roman" w:hAnsi="Times New Roman"/>
        </w:rPr>
        <w:t xml:space="preserve"> is itself a descendant of </w:t>
      </w:r>
      <w:proofErr w:type="spellStart"/>
      <w:proofErr w:type="gramStart"/>
      <w:r w:rsidRPr="00417930">
        <w:rPr>
          <w:rFonts w:ascii="Times New Roman" w:hAnsi="Times New Roman"/>
          <w:i/>
          <w:iCs/>
        </w:rPr>
        <w:t>dvpowl:Entity</w:t>
      </w:r>
      <w:proofErr w:type="spellEnd"/>
      <w:proofErr w:type="gramEnd"/>
      <w:r>
        <w:rPr>
          <w:rFonts w:ascii="Times New Roman" w:hAnsi="Times New Roman"/>
        </w:rPr>
        <w:t xml:space="preserve">  via </w:t>
      </w:r>
      <w:r w:rsidRPr="00332C81">
        <w:rPr>
          <w:rFonts w:ascii="Times New Roman" w:hAnsi="Times New Roman"/>
          <w:i/>
          <w:iCs/>
        </w:rPr>
        <w:t>Employee-&gt;</w:t>
      </w:r>
      <w:proofErr w:type="spellStart"/>
      <w:r w:rsidRPr="00332C81">
        <w:rPr>
          <w:rFonts w:ascii="Times New Roman" w:hAnsi="Times New Roman"/>
          <w:i/>
          <w:iCs/>
        </w:rPr>
        <w:t>HumanSubject</w:t>
      </w:r>
      <w:proofErr w:type="spellEnd"/>
      <w:r w:rsidRPr="00332C81">
        <w:rPr>
          <w:rFonts w:ascii="Times New Roman" w:hAnsi="Times New Roman"/>
          <w:i/>
          <w:iCs/>
        </w:rPr>
        <w:t>-&gt;</w:t>
      </w:r>
      <w:proofErr w:type="spellStart"/>
      <w:r w:rsidRPr="00332C81">
        <w:rPr>
          <w:rFonts w:ascii="Times New Roman" w:hAnsi="Times New Roman"/>
          <w:i/>
          <w:iCs/>
        </w:rPr>
        <w:t>LegalEntity</w:t>
      </w:r>
      <w:proofErr w:type="spellEnd"/>
      <w:r w:rsidRPr="00332C81">
        <w:rPr>
          <w:rFonts w:ascii="Times New Roman" w:hAnsi="Times New Roman"/>
          <w:i/>
          <w:iCs/>
        </w:rPr>
        <w:t>-&gt;Entity</w:t>
      </w:r>
      <w:r>
        <w:rPr>
          <w:rFonts w:ascii="Times New Roman" w:hAnsi="Times New Roman"/>
        </w:rPr>
        <w:t xml:space="preserve">). </w:t>
      </w:r>
    </w:p>
    <w:p w14:paraId="1D252ACE" w14:textId="77777777" w:rsidR="00AB1DAE" w:rsidRPr="00981BE8" w:rsidRDefault="00AB1DAE" w:rsidP="00AB1DAE"/>
    <w:p w14:paraId="35E7E180" w14:textId="77777777" w:rsidR="00AB1DAE" w:rsidRDefault="00AB1DAE" w:rsidP="003C51BB">
      <w:pPr>
        <w:pStyle w:val="Heading4"/>
      </w:pPr>
      <w:bookmarkStart w:id="55" w:name="_Toc200973841"/>
      <w:r>
        <w:lastRenderedPageBreak/>
        <w:t>Actor Property Discovery</w:t>
      </w:r>
      <w:bookmarkEnd w:id="55"/>
    </w:p>
    <w:p w14:paraId="1BC2BBFA" w14:textId="77777777" w:rsidR="00AB1DAE" w:rsidRDefault="00AB1DAE" w:rsidP="0023636E">
      <w:pPr>
        <w:pStyle w:val="TipTextList"/>
        <w:numPr>
          <w:ilvl w:val="0"/>
          <w:numId w:val="0"/>
        </w:numPr>
      </w:pPr>
      <w:r>
        <w:t>For a given selected Actor the editor will populate a list of possible left operands to be used in associated Refinements (if any).</w:t>
      </w:r>
    </w:p>
    <w:p w14:paraId="18B21C72"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SELECT </w:t>
      </w:r>
      <w:proofErr w:type="gramStart"/>
      <w:r w:rsidRPr="0044328F">
        <w:rPr>
          <w:rFonts w:ascii="Times New Roman" w:hAnsi="Times New Roman"/>
        </w:rPr>
        <w:t>DISTINCT ?property ?label</w:t>
      </w:r>
      <w:proofErr w:type="gramEnd"/>
    </w:p>
    <w:p w14:paraId="03FA04DB"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WHERE {</w:t>
      </w:r>
    </w:p>
    <w:p w14:paraId="2998E4F5"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spellStart"/>
      <w:r w:rsidRPr="0044328F">
        <w:rPr>
          <w:rFonts w:ascii="Times New Roman" w:hAnsi="Times New Roman"/>
        </w:rPr>
        <w:t>class_uri</w:t>
      </w:r>
      <w:proofErr w:type="spellEnd"/>
      <w:r w:rsidRPr="0044328F">
        <w:rPr>
          <w:rFonts w:ascii="Times New Roman" w:hAnsi="Times New Roman"/>
        </w:rPr>
        <w:t xml:space="preserve">} </w:t>
      </w:r>
      <w:proofErr w:type="spellStart"/>
      <w:proofErr w:type="gramStart"/>
      <w:r w:rsidRPr="0044328F">
        <w:rPr>
          <w:rFonts w:ascii="Times New Roman" w:hAnsi="Times New Roman"/>
        </w:rPr>
        <w:t>rdf:type</w:t>
      </w:r>
      <w:proofErr w:type="spellEnd"/>
      <w:proofErr w:type="gramEnd"/>
      <w:r w:rsidRPr="0044328F">
        <w:rPr>
          <w:rFonts w:ascii="Times New Roman" w:hAnsi="Times New Roman"/>
        </w:rPr>
        <w:t xml:space="preserve">? </w:t>
      </w:r>
      <w:r>
        <w:rPr>
          <w:rFonts w:ascii="Times New Roman" w:hAnsi="Times New Roman"/>
        </w:rPr>
        <w:t xml:space="preserve">  </w:t>
      </w:r>
      <w:proofErr w:type="gramStart"/>
      <w:r w:rsidRPr="0044328F">
        <w:rPr>
          <w:rFonts w:ascii="Times New Roman" w:hAnsi="Times New Roman"/>
        </w:rPr>
        <w:t xml:space="preserve">/ </w:t>
      </w:r>
      <w:r>
        <w:rPr>
          <w:rFonts w:ascii="Times New Roman" w:hAnsi="Times New Roman"/>
        </w:rPr>
        <w:t xml:space="preserve"> </w:t>
      </w:r>
      <w:r w:rsidRPr="0044328F">
        <w:rPr>
          <w:rFonts w:ascii="Times New Roman" w:hAnsi="Times New Roman"/>
        </w:rPr>
        <w:t>(</w:t>
      </w:r>
      <w:proofErr w:type="gramEnd"/>
      <w:r w:rsidRPr="0044328F">
        <w:rPr>
          <w:rFonts w:ascii="Times New Roman" w:hAnsi="Times New Roman"/>
        </w:rPr>
        <w:t xml:space="preserve"> </w:t>
      </w:r>
      <w:proofErr w:type="spellStart"/>
      <w:proofErr w:type="gramStart"/>
      <w:r w:rsidRPr="0044328F">
        <w:rPr>
          <w:rFonts w:ascii="Times New Roman" w:hAnsi="Times New Roman"/>
        </w:rPr>
        <w:t>odrl:includedIn</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skos:broader</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r w:rsidRPr="0044328F">
        <w:rPr>
          <w:rFonts w:ascii="Times New Roman" w:hAnsi="Times New Roman"/>
        </w:rPr>
        <w:t>* )</w:t>
      </w:r>
      <w:proofErr w:type="gramEnd"/>
      <w:r w:rsidRPr="0044328F">
        <w:rPr>
          <w:rFonts w:ascii="Times New Roman" w:hAnsi="Times New Roman"/>
        </w:rPr>
        <w:t xml:space="preserve"> </w:t>
      </w:r>
      <w:proofErr w:type="gramStart"/>
      <w:r>
        <w:rPr>
          <w:rFonts w:ascii="Times New Roman" w:hAnsi="Times New Roman"/>
        </w:rPr>
        <w:t xml:space="preserve"> </w:t>
      </w:r>
      <w:r w:rsidRPr="0044328F">
        <w:rPr>
          <w:rFonts w:ascii="Times New Roman" w:hAnsi="Times New Roman"/>
        </w:rPr>
        <w:t>?class</w:t>
      </w:r>
      <w:proofErr w:type="gramEnd"/>
      <w:r w:rsidRPr="0044328F">
        <w:rPr>
          <w:rFonts w:ascii="Times New Roman" w:hAnsi="Times New Roman"/>
        </w:rPr>
        <w:t xml:space="preserve"> .</w:t>
      </w:r>
    </w:p>
    <w:p w14:paraId="69944299" w14:textId="77777777" w:rsidR="00AB1DAE"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?property</w:t>
      </w:r>
      <w:proofErr w:type="gramEnd"/>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:domain</w:t>
      </w:r>
      <w:proofErr w:type="spellEnd"/>
      <w:r w:rsidRPr="0044328F">
        <w:rPr>
          <w:rFonts w:ascii="Times New Roman" w:hAnsi="Times New Roman"/>
        </w:rPr>
        <w:t xml:space="preserve"> | </w:t>
      </w:r>
      <w:proofErr w:type="spellStart"/>
      <w:proofErr w:type="gramStart"/>
      <w:r w:rsidRPr="0044328F">
        <w:rPr>
          <w:rFonts w:ascii="Times New Roman" w:hAnsi="Times New Roman"/>
        </w:rPr>
        <w:t>schema:domainIncludes</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dcam:domainIncludes</w:t>
      </w:r>
      <w:proofErr w:type="spellEnd"/>
      <w:proofErr w:type="gramEnd"/>
      <w:r w:rsidRPr="0044328F">
        <w:rPr>
          <w:rFonts w:ascii="Times New Roman" w:hAnsi="Times New Roman"/>
        </w:rPr>
        <w:t xml:space="preserve"> ) / </w:t>
      </w:r>
    </w:p>
    <w:p w14:paraId="77CBDF3D" w14:textId="77777777" w:rsidR="00AB1DAE" w:rsidRPr="0044328F" w:rsidRDefault="00AB1DAE" w:rsidP="00AB1DAE">
      <w:pPr>
        <w:spacing w:after="0" w:line="240" w:lineRule="auto"/>
        <w:rPr>
          <w:rFonts w:ascii="Times New Roman" w:hAnsi="Times New Roman"/>
        </w:rPr>
      </w:pPr>
      <w:r>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skos</w:t>
      </w:r>
      <w:proofErr w:type="gramEnd"/>
      <w:r w:rsidRPr="0044328F">
        <w:rPr>
          <w:rFonts w:ascii="Times New Roman" w:hAnsi="Times New Roman"/>
        </w:rPr>
        <w:t>:broader</w:t>
      </w:r>
      <w:proofErr w:type="spell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proofErr w:type="gramEnd"/>
      <w:r w:rsidRPr="0044328F">
        <w:rPr>
          <w:rFonts w:ascii="Times New Roman" w:hAnsi="Times New Roman"/>
        </w:rPr>
        <w:t xml:space="preserve">)? </w:t>
      </w:r>
      <w:proofErr w:type="gramStart"/>
      <w:r w:rsidRPr="0044328F">
        <w:rPr>
          <w:rFonts w:ascii="Times New Roman" w:hAnsi="Times New Roman"/>
        </w:rPr>
        <w:t>?class</w:t>
      </w:r>
      <w:proofErr w:type="gramEnd"/>
      <w:r w:rsidRPr="0044328F">
        <w:rPr>
          <w:rFonts w:ascii="Times New Roman" w:hAnsi="Times New Roman"/>
        </w:rPr>
        <w:t xml:space="preserve"> ;</w:t>
      </w:r>
    </w:p>
    <w:p w14:paraId="63402A6F"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:label</w:t>
      </w:r>
      <w:proofErr w:type="spellEnd"/>
      <w:r w:rsidRPr="0044328F">
        <w:rPr>
          <w:rFonts w:ascii="Times New Roman" w:hAnsi="Times New Roman"/>
        </w:rPr>
        <w:t xml:space="preserve"> | </w:t>
      </w:r>
      <w:proofErr w:type="spellStart"/>
      <w:proofErr w:type="gramStart"/>
      <w:r w:rsidRPr="0044328F">
        <w:rPr>
          <w:rFonts w:ascii="Times New Roman" w:hAnsi="Times New Roman"/>
        </w:rPr>
        <w:t>skos:prefLabel</w:t>
      </w:r>
      <w:proofErr w:type="spellEnd"/>
      <w:proofErr w:type="gramEnd"/>
      <w:r w:rsidRPr="0044328F">
        <w:rPr>
          <w:rFonts w:ascii="Times New Roman" w:hAnsi="Times New Roman"/>
        </w:rPr>
        <w:t xml:space="preserve"> </w:t>
      </w:r>
      <w:proofErr w:type="gramStart"/>
      <w:r w:rsidRPr="0044328F">
        <w:rPr>
          <w:rFonts w:ascii="Times New Roman" w:hAnsi="Times New Roman"/>
        </w:rPr>
        <w:t>) ?label</w:t>
      </w:r>
      <w:proofErr w:type="gramEnd"/>
      <w:r w:rsidRPr="0044328F">
        <w:rPr>
          <w:rFonts w:ascii="Times New Roman" w:hAnsi="Times New Roman"/>
        </w:rPr>
        <w:t xml:space="preserve"> .</w:t>
      </w:r>
    </w:p>
    <w:p w14:paraId="2FA8C728"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FILTER </w:t>
      </w:r>
      <w:proofErr w:type="gramStart"/>
      <w:r w:rsidRPr="0044328F">
        <w:rPr>
          <w:rFonts w:ascii="Times New Roman" w:hAnsi="Times New Roman"/>
        </w:rPr>
        <w:t>( ?property</w:t>
      </w:r>
      <w:proofErr w:type="gramEnd"/>
      <w:r w:rsidRPr="0044328F">
        <w:rPr>
          <w:rFonts w:ascii="Times New Roman" w:hAnsi="Times New Roman"/>
        </w:rPr>
        <w:t xml:space="preserve"> NOT IN </w:t>
      </w:r>
      <w:proofErr w:type="gramStart"/>
      <w:r w:rsidRPr="0044328F">
        <w:rPr>
          <w:rFonts w:ascii="Times New Roman" w:hAnsi="Times New Roman"/>
        </w:rPr>
        <w:t xml:space="preserve">( </w:t>
      </w:r>
      <w:proofErr w:type="spellStart"/>
      <w:r w:rsidRPr="0044328F">
        <w:rPr>
          <w:rFonts w:ascii="Times New Roman" w:hAnsi="Times New Roman"/>
        </w:rPr>
        <w:t>odrl</w:t>
      </w:r>
      <w:proofErr w:type="gramEnd"/>
      <w:r w:rsidRPr="0044328F">
        <w:rPr>
          <w:rFonts w:ascii="Times New Roman" w:hAnsi="Times New Roman"/>
        </w:rPr>
        <w:t>:includedIn</w:t>
      </w:r>
      <w:proofErr w:type="spellEnd"/>
      <w:r w:rsidRPr="0044328F">
        <w:rPr>
          <w:rFonts w:ascii="Times New Roman" w:hAnsi="Times New Roman"/>
        </w:rPr>
        <w:t xml:space="preserve">, </w:t>
      </w:r>
      <w:proofErr w:type="spellStart"/>
      <w:proofErr w:type="gramStart"/>
      <w:r w:rsidRPr="0044328F">
        <w:rPr>
          <w:rFonts w:ascii="Times New Roman" w:hAnsi="Times New Roman"/>
        </w:rPr>
        <w:t>odrl:implies</w:t>
      </w:r>
      <w:proofErr w:type="spellEnd"/>
      <w:proofErr w:type="gramEnd"/>
      <w:r w:rsidRPr="0044328F">
        <w:rPr>
          <w:rFonts w:ascii="Times New Roman" w:hAnsi="Times New Roman"/>
        </w:rPr>
        <w:t xml:space="preserve">, </w:t>
      </w:r>
      <w:proofErr w:type="spellStart"/>
      <w:proofErr w:type="gramStart"/>
      <w:r w:rsidRPr="0044328F">
        <w:rPr>
          <w:rFonts w:ascii="Times New Roman" w:hAnsi="Times New Roman"/>
        </w:rPr>
        <w:t>odrl:hasPolicy</w:t>
      </w:r>
      <w:proofErr w:type="spellEnd"/>
      <w:r w:rsidRPr="0044328F">
        <w:rPr>
          <w:rFonts w:ascii="Times New Roman" w:hAnsi="Times New Roman"/>
        </w:rPr>
        <w:t>) )</w:t>
      </w:r>
      <w:proofErr w:type="gramEnd"/>
    </w:p>
    <w:p w14:paraId="78ED1368"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
    <w:p w14:paraId="3A0E80BB" w14:textId="77777777" w:rsidR="00AB1DAE" w:rsidRPr="00AD2B9C" w:rsidRDefault="00AB1DAE" w:rsidP="00AB1DAE">
      <w:pPr>
        <w:rPr>
          <w:rFonts w:ascii="Times New Roman" w:hAnsi="Times New Roman"/>
        </w:rPr>
      </w:pPr>
      <w:r w:rsidRPr="0044328F">
        <w:rPr>
          <w:rFonts w:ascii="Times New Roman" w:hAnsi="Times New Roman"/>
        </w:rPr>
        <w:t xml:space="preserve"> """</w:t>
      </w:r>
      <w:r w:rsidRPr="00AD2B9C">
        <w:rPr>
          <w:rFonts w:ascii="Times New Roman" w:hAnsi="Times New Roman"/>
        </w:rPr>
        <w:t xml:space="preserve"> </w:t>
      </w:r>
    </w:p>
    <w:p w14:paraId="596D5AD3" w14:textId="77777777" w:rsidR="00AB1DAE" w:rsidRDefault="00AB1DAE" w:rsidP="0023636E">
      <w:pPr>
        <w:pStyle w:val="TipTextList"/>
        <w:numPr>
          <w:ilvl w:val="0"/>
          <w:numId w:val="0"/>
        </w:numPr>
      </w:pPr>
      <w:r>
        <w:t xml:space="preserve">From this query a list of possible properties is provided to the </w:t>
      </w:r>
      <w:proofErr w:type="gramStart"/>
      <w:r>
        <w:t>editor</w:t>
      </w:r>
      <w:proofErr w:type="gramEnd"/>
      <w:r>
        <w:t xml:space="preserve"> and this will be formatted and displayed in the left operand dropdown of the refinement dialogue</w:t>
      </w:r>
    </w:p>
    <w:p w14:paraId="53424923" w14:textId="77777777" w:rsidR="00AB1DAE" w:rsidRDefault="00AB1DAE" w:rsidP="003C51BB">
      <w:pPr>
        <w:pStyle w:val="Heading4"/>
      </w:pPr>
      <w:bookmarkStart w:id="56" w:name="_Toc200973842"/>
      <w:r>
        <w:t>Custom Actor Properties</w:t>
      </w:r>
      <w:bookmarkEnd w:id="56"/>
    </w:p>
    <w:p w14:paraId="30FCA08D" w14:textId="77777777" w:rsidR="00AB1DAE" w:rsidRDefault="00AB1DAE" w:rsidP="0023636E">
      <w:pPr>
        <w:pStyle w:val="TipTextList"/>
        <w:numPr>
          <w:ilvl w:val="0"/>
          <w:numId w:val="0"/>
        </w:numPr>
      </w:pPr>
      <w:r>
        <w:t>An example of adding an Actor is with a custom property is shown below (this is presented through a TTL fragment)</w:t>
      </w:r>
    </w:p>
    <w:p w14:paraId="66A81D15" w14:textId="77777777" w:rsidR="00AB1DAE" w:rsidRPr="0092035F" w:rsidRDefault="00AB1DAE" w:rsidP="00AB1DAE">
      <w:pPr>
        <w:spacing w:after="0" w:line="240" w:lineRule="auto"/>
        <w:rPr>
          <w:rFonts w:ascii="Times New Roman" w:hAnsi="Times New Roman"/>
        </w:rPr>
      </w:pPr>
      <w:proofErr w:type="gramStart"/>
      <w:r w:rsidRPr="0092035F">
        <w:rPr>
          <w:rFonts w:ascii="Times New Roman" w:hAnsi="Times New Roman"/>
        </w:rPr>
        <w:t>:</w:t>
      </w:r>
      <w:proofErr w:type="spellStart"/>
      <w:r>
        <w:rPr>
          <w:rFonts w:ascii="Times New Roman" w:hAnsi="Times New Roman"/>
        </w:rPr>
        <w:t>Contract</w:t>
      </w:r>
      <w:r w:rsidRPr="0092035F">
        <w:rPr>
          <w:rFonts w:ascii="Times New Roman" w:hAnsi="Times New Roman"/>
        </w:rPr>
        <w:t>Employee</w:t>
      </w:r>
      <w:proofErr w:type="spellEnd"/>
      <w:proofErr w:type="gramEnd"/>
      <w:r w:rsidRPr="0092035F">
        <w:rPr>
          <w:rFonts w:ascii="Times New Roman" w:hAnsi="Times New Roman"/>
        </w:rPr>
        <w:t xml:space="preserve"> a </w:t>
      </w:r>
      <w:proofErr w:type="spellStart"/>
      <w:proofErr w:type="gramStart"/>
      <w:r w:rsidRPr="0092035F">
        <w:rPr>
          <w:rFonts w:ascii="Times New Roman" w:hAnsi="Times New Roman"/>
        </w:rPr>
        <w:t>rdfs:Class</w:t>
      </w:r>
      <w:proofErr w:type="spellEnd"/>
      <w:proofErr w:type="gramEnd"/>
      <w:r w:rsidRPr="0092035F">
        <w:rPr>
          <w:rFonts w:ascii="Times New Roman" w:hAnsi="Times New Roman"/>
        </w:rPr>
        <w:t xml:space="preserve"> , </w:t>
      </w:r>
      <w:proofErr w:type="spellStart"/>
      <w:proofErr w:type="gramStart"/>
      <w:r w:rsidRPr="0092035F">
        <w:rPr>
          <w:rFonts w:ascii="Times New Roman" w:hAnsi="Times New Roman"/>
        </w:rPr>
        <w:t>skos:Concept</w:t>
      </w:r>
      <w:proofErr w:type="spellEnd"/>
      <w:proofErr w:type="gramEnd"/>
      <w:r w:rsidRPr="0092035F">
        <w:rPr>
          <w:rFonts w:ascii="Times New Roman" w:hAnsi="Times New Roman"/>
        </w:rPr>
        <w:t xml:space="preserve"> ;</w:t>
      </w:r>
    </w:p>
    <w:p w14:paraId="5A70A2FE" w14:textId="77777777" w:rsidR="00AB1DAE" w:rsidRPr="0092035F" w:rsidRDefault="00AB1DAE" w:rsidP="00AB1DAE">
      <w:pPr>
        <w:spacing w:after="0" w:line="240" w:lineRule="auto"/>
        <w:rPr>
          <w:rFonts w:ascii="Times New Roman" w:hAnsi="Times New Roman"/>
        </w:rPr>
      </w:pPr>
      <w:r w:rsidRPr="0092035F">
        <w:rPr>
          <w:rFonts w:ascii="Times New Roman" w:hAnsi="Times New Roman"/>
        </w:rPr>
        <w:tab/>
      </w:r>
      <w:proofErr w:type="spellStart"/>
      <w:proofErr w:type="gramStart"/>
      <w:r w:rsidRPr="0092035F">
        <w:rPr>
          <w:rFonts w:ascii="Times New Roman" w:hAnsi="Times New Roman"/>
        </w:rPr>
        <w:t>rdfs:subClassOf</w:t>
      </w:r>
      <w:proofErr w:type="spellEnd"/>
      <w:proofErr w:type="gramEnd"/>
      <w:r w:rsidRPr="0092035F">
        <w:rPr>
          <w:rFonts w:ascii="Times New Roman" w:hAnsi="Times New Roman"/>
        </w:rPr>
        <w:t xml:space="preserve"> </w:t>
      </w:r>
      <w:proofErr w:type="spellStart"/>
      <w:r w:rsidRPr="0092035F">
        <w:rPr>
          <w:rFonts w:ascii="Times New Roman" w:hAnsi="Times New Roman"/>
        </w:rPr>
        <w:t>dpv-</w:t>
      </w:r>
      <w:proofErr w:type="gramStart"/>
      <w:r w:rsidRPr="0092035F">
        <w:rPr>
          <w:rFonts w:ascii="Times New Roman" w:hAnsi="Times New Roman"/>
        </w:rPr>
        <w:t>owl:Employee</w:t>
      </w:r>
      <w:proofErr w:type="spellEnd"/>
      <w:proofErr w:type="gramEnd"/>
      <w:r w:rsidRPr="0092035F">
        <w:rPr>
          <w:rFonts w:ascii="Times New Roman" w:hAnsi="Times New Roman"/>
        </w:rPr>
        <w:t xml:space="preserve"> ;</w:t>
      </w:r>
    </w:p>
    <w:p w14:paraId="2E29C77C" w14:textId="77777777" w:rsidR="00AB1DAE" w:rsidRPr="0092035F" w:rsidRDefault="00AB1DAE" w:rsidP="00AB1DAE">
      <w:pPr>
        <w:spacing w:after="0" w:line="240" w:lineRule="auto"/>
        <w:rPr>
          <w:rFonts w:ascii="Times New Roman" w:hAnsi="Times New Roman"/>
        </w:rPr>
      </w:pPr>
      <w:r w:rsidRPr="0092035F">
        <w:rPr>
          <w:rFonts w:ascii="Times New Roman" w:hAnsi="Times New Roman"/>
        </w:rPr>
        <w:tab/>
      </w:r>
      <w:proofErr w:type="spellStart"/>
      <w:proofErr w:type="gramStart"/>
      <w:r w:rsidRPr="0092035F">
        <w:rPr>
          <w:rFonts w:ascii="Times New Roman" w:hAnsi="Times New Roman"/>
        </w:rPr>
        <w:t>rdfs:label</w:t>
      </w:r>
      <w:proofErr w:type="spellEnd"/>
      <w:proofErr w:type="gramEnd"/>
      <w:r w:rsidRPr="0092035F">
        <w:rPr>
          <w:rFonts w:ascii="Times New Roman" w:hAnsi="Times New Roman"/>
        </w:rPr>
        <w:t xml:space="preserve"> "part-time </w:t>
      </w:r>
      <w:proofErr w:type="gramStart"/>
      <w:r w:rsidRPr="0092035F">
        <w:rPr>
          <w:rFonts w:ascii="Times New Roman" w:hAnsi="Times New Roman"/>
        </w:rPr>
        <w:t>employee"@</w:t>
      </w:r>
      <w:proofErr w:type="spellStart"/>
      <w:r w:rsidRPr="0092035F">
        <w:rPr>
          <w:rFonts w:ascii="Times New Roman" w:hAnsi="Times New Roman"/>
        </w:rPr>
        <w:t>en</w:t>
      </w:r>
      <w:proofErr w:type="spellEnd"/>
      <w:r w:rsidRPr="0092035F">
        <w:rPr>
          <w:rFonts w:ascii="Times New Roman" w:hAnsi="Times New Roman"/>
        </w:rPr>
        <w:t xml:space="preserve"> ;</w:t>
      </w:r>
      <w:proofErr w:type="gramEnd"/>
    </w:p>
    <w:p w14:paraId="13D6B864" w14:textId="77777777" w:rsidR="00AB1DAE" w:rsidRDefault="00AB1DAE" w:rsidP="00AB1DAE">
      <w:pPr>
        <w:spacing w:after="0" w:line="240" w:lineRule="auto"/>
        <w:rPr>
          <w:rFonts w:ascii="Times New Roman" w:hAnsi="Times New Roman"/>
        </w:rPr>
      </w:pPr>
      <w:r w:rsidRPr="0092035F">
        <w:rPr>
          <w:rFonts w:ascii="Times New Roman" w:hAnsi="Times New Roman"/>
        </w:rPr>
        <w:tab/>
      </w:r>
      <w:proofErr w:type="spellStart"/>
      <w:proofErr w:type="gramStart"/>
      <w:r w:rsidRPr="0092035F">
        <w:rPr>
          <w:rFonts w:ascii="Times New Roman" w:hAnsi="Times New Roman"/>
        </w:rPr>
        <w:t>skos:broader</w:t>
      </w:r>
      <w:proofErr w:type="spellEnd"/>
      <w:proofErr w:type="gramEnd"/>
      <w:r w:rsidRPr="0092035F">
        <w:rPr>
          <w:rFonts w:ascii="Times New Roman" w:hAnsi="Times New Roman"/>
        </w:rPr>
        <w:t xml:space="preserve"> </w:t>
      </w:r>
      <w:proofErr w:type="spellStart"/>
      <w:r w:rsidRPr="0092035F">
        <w:rPr>
          <w:rFonts w:ascii="Times New Roman" w:hAnsi="Times New Roman"/>
        </w:rPr>
        <w:t>dpv-</w:t>
      </w:r>
      <w:proofErr w:type="gramStart"/>
      <w:r w:rsidRPr="0092035F">
        <w:rPr>
          <w:rFonts w:ascii="Times New Roman" w:hAnsi="Times New Roman"/>
        </w:rPr>
        <w:t>owl:Employee</w:t>
      </w:r>
      <w:proofErr w:type="spellEnd"/>
      <w:proofErr w:type="gramEnd"/>
      <w:r w:rsidRPr="0092035F">
        <w:rPr>
          <w:rFonts w:ascii="Times New Roman" w:hAnsi="Times New Roman"/>
        </w:rPr>
        <w:t xml:space="preserve"> .</w:t>
      </w:r>
    </w:p>
    <w:p w14:paraId="2F6C8DB9" w14:textId="77777777" w:rsidR="00AB1DAE" w:rsidRDefault="00AB1DAE" w:rsidP="00AB1DAE">
      <w:pPr>
        <w:spacing w:after="0" w:line="240" w:lineRule="auto"/>
        <w:rPr>
          <w:rFonts w:ascii="Times New Roman" w:hAnsi="Times New Roman"/>
        </w:rPr>
      </w:pPr>
      <w:proofErr w:type="gramStart"/>
      <w:r w:rsidRPr="00BD4C94">
        <w:rPr>
          <w:rFonts w:ascii="Times New Roman" w:hAnsi="Times New Roman"/>
        </w:rPr>
        <w:t>:</w:t>
      </w:r>
      <w:proofErr w:type="spellStart"/>
      <w:r w:rsidRPr="00BD4C94">
        <w:rPr>
          <w:rFonts w:ascii="Times New Roman" w:hAnsi="Times New Roman"/>
        </w:rPr>
        <w:t>ha</w:t>
      </w:r>
      <w:r>
        <w:rPr>
          <w:rFonts w:ascii="Times New Roman" w:hAnsi="Times New Roman"/>
        </w:rPr>
        <w:t>sWorkRights</w:t>
      </w:r>
      <w:proofErr w:type="spellEnd"/>
      <w:proofErr w:type="gramEnd"/>
      <w:r w:rsidRPr="00BD4C94">
        <w:rPr>
          <w:rFonts w:ascii="Times New Roman" w:hAnsi="Times New Roman"/>
        </w:rPr>
        <w:t xml:space="preserve"> </w:t>
      </w:r>
      <w:proofErr w:type="spellStart"/>
      <w:proofErr w:type="gramStart"/>
      <w:r w:rsidRPr="00BD4C94">
        <w:rPr>
          <w:rFonts w:ascii="Times New Roman" w:hAnsi="Times New Roman"/>
        </w:rPr>
        <w:t>rdfs:domain</w:t>
      </w:r>
      <w:proofErr w:type="spellEnd"/>
      <w:r w:rsidRPr="00BD4C94">
        <w:rPr>
          <w:rFonts w:ascii="Times New Roman" w:hAnsi="Times New Roman"/>
        </w:rPr>
        <w:t xml:space="preserve"> :</w:t>
      </w:r>
      <w:proofErr w:type="spellStart"/>
      <w:r>
        <w:rPr>
          <w:rFonts w:ascii="Times New Roman" w:hAnsi="Times New Roman"/>
        </w:rPr>
        <w:t>Contract</w:t>
      </w:r>
      <w:r w:rsidRPr="0092035F">
        <w:rPr>
          <w:rFonts w:ascii="Times New Roman" w:hAnsi="Times New Roman"/>
        </w:rPr>
        <w:t>Employee</w:t>
      </w:r>
      <w:proofErr w:type="spellEnd"/>
      <w:proofErr w:type="gramEnd"/>
      <w:r>
        <w:rPr>
          <w:rFonts w:ascii="Times New Roman" w:hAnsi="Times New Roman"/>
        </w:rPr>
        <w:t xml:space="preserve"> </w:t>
      </w:r>
      <w:r w:rsidRPr="00BD4C94">
        <w:rPr>
          <w:rFonts w:ascii="Times New Roman" w:hAnsi="Times New Roman"/>
        </w:rPr>
        <w:t>.</w:t>
      </w:r>
    </w:p>
    <w:p w14:paraId="7285D14A" w14:textId="77777777" w:rsidR="00AB1DAE" w:rsidRDefault="00AB1DAE" w:rsidP="00AB1DAE">
      <w:pPr>
        <w:spacing w:after="0" w:line="240" w:lineRule="auto"/>
      </w:pPr>
    </w:p>
    <w:p w14:paraId="12BAF0FB" w14:textId="77777777" w:rsidR="00AB1DAE" w:rsidRDefault="00AB1DAE" w:rsidP="00AB1DAE"/>
    <w:p w14:paraId="28BB92A5" w14:textId="77777777" w:rsidR="00AB1DAE" w:rsidRDefault="00AB1DAE" w:rsidP="0023636E">
      <w:pPr>
        <w:pStyle w:val="TipTextList"/>
        <w:numPr>
          <w:ilvl w:val="0"/>
          <w:numId w:val="0"/>
        </w:numPr>
      </w:pPr>
      <w:proofErr w:type="gramStart"/>
      <w:r>
        <w:t>Also</w:t>
      </w:r>
      <w:proofErr w:type="gramEnd"/>
      <w:r>
        <w:t xml:space="preserve"> for completeness</w:t>
      </w:r>
    </w:p>
    <w:p w14:paraId="3EF58607" w14:textId="77777777" w:rsidR="00AB1DAE" w:rsidRDefault="00AB1DAE" w:rsidP="00AB1DAE">
      <w:pPr>
        <w:spacing w:after="0" w:line="240" w:lineRule="auto"/>
        <w:rPr>
          <w:rFonts w:ascii="Times New Roman" w:hAnsi="Times New Roman"/>
        </w:rPr>
      </w:pPr>
    </w:p>
    <w:p w14:paraId="6C239C52" w14:textId="77777777" w:rsidR="00AB1DAE" w:rsidRPr="002631A8" w:rsidRDefault="00AB1DAE" w:rsidP="00AB1DAE">
      <w:pPr>
        <w:spacing w:after="0" w:line="240" w:lineRule="auto"/>
        <w:rPr>
          <w:rFonts w:ascii="Times New Roman" w:hAnsi="Times New Roman"/>
        </w:rPr>
      </w:pPr>
      <w:r w:rsidRPr="002631A8">
        <w:rPr>
          <w:rFonts w:ascii="Times New Roman" w:hAnsi="Times New Roman"/>
        </w:rPr>
        <w:t>:</w:t>
      </w:r>
      <w:r w:rsidRPr="001916A4">
        <w:rPr>
          <w:rFonts w:ascii="Times New Roman" w:hAnsi="Times New Roman"/>
        </w:rPr>
        <w:t xml:space="preserve"> </w:t>
      </w:r>
      <w:proofErr w:type="spellStart"/>
      <w:r w:rsidRPr="00BD4C94">
        <w:rPr>
          <w:rFonts w:ascii="Times New Roman" w:hAnsi="Times New Roman"/>
        </w:rPr>
        <w:t>ha</w:t>
      </w:r>
      <w:r>
        <w:rPr>
          <w:rFonts w:ascii="Times New Roman" w:hAnsi="Times New Roman"/>
        </w:rPr>
        <w:t>sWorkRights</w:t>
      </w:r>
      <w:proofErr w:type="spellEnd"/>
      <w:r w:rsidRPr="002631A8">
        <w:rPr>
          <w:rFonts w:ascii="Times New Roman" w:hAnsi="Times New Roman"/>
        </w:rPr>
        <w:t xml:space="preserve"> </w:t>
      </w:r>
      <w:proofErr w:type="gramStart"/>
      <w:r w:rsidRPr="002631A8">
        <w:rPr>
          <w:rFonts w:ascii="Times New Roman" w:hAnsi="Times New Roman"/>
        </w:rPr>
        <w:t>a</w:t>
      </w:r>
      <w:proofErr w:type="gramEnd"/>
      <w:r w:rsidRPr="002631A8">
        <w:rPr>
          <w:rFonts w:ascii="Times New Roman" w:hAnsi="Times New Roman"/>
        </w:rPr>
        <w:t xml:space="preserve"> </w:t>
      </w:r>
      <w:proofErr w:type="spellStart"/>
      <w:proofErr w:type="gramStart"/>
      <w:r w:rsidRPr="002631A8">
        <w:rPr>
          <w:rFonts w:ascii="Times New Roman" w:hAnsi="Times New Roman"/>
        </w:rPr>
        <w:t>odrl:LeftOperand</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owl:NamedIndividual</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skos:Concept</w:t>
      </w:r>
      <w:proofErr w:type="spellEnd"/>
      <w:proofErr w:type="gramEnd"/>
      <w:r w:rsidRPr="002631A8">
        <w:rPr>
          <w:rFonts w:ascii="Times New Roman" w:hAnsi="Times New Roman"/>
        </w:rPr>
        <w:t xml:space="preserve"> ;</w:t>
      </w:r>
    </w:p>
    <w:p w14:paraId="2D30F791" w14:textId="77777777" w:rsidR="00AB1DAE" w:rsidRPr="002631A8" w:rsidRDefault="00AB1DAE" w:rsidP="00AB1DAE">
      <w:pPr>
        <w:spacing w:after="0" w:line="240" w:lineRule="auto"/>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rdfs:isDefinedBy</w:t>
      </w:r>
      <w:proofErr w:type="spellEnd"/>
      <w:proofErr w:type="gramEnd"/>
      <w:r w:rsidRPr="002631A8">
        <w:rPr>
          <w:rFonts w:ascii="Times New Roman" w:hAnsi="Times New Roman"/>
        </w:rPr>
        <w:t xml:space="preserve"> &lt;http://example.org</w:t>
      </w:r>
      <w:proofErr w:type="gramStart"/>
      <w:r w:rsidRPr="002631A8">
        <w:rPr>
          <w:rFonts w:ascii="Times New Roman" w:hAnsi="Times New Roman"/>
        </w:rPr>
        <w:t>&gt; ;</w:t>
      </w:r>
      <w:proofErr w:type="gramEnd"/>
    </w:p>
    <w:p w14:paraId="4A96403B" w14:textId="77777777" w:rsidR="00AB1DAE" w:rsidRPr="002631A8" w:rsidRDefault="00AB1DAE" w:rsidP="00AB1DAE">
      <w:pPr>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rdfs:label</w:t>
      </w:r>
      <w:proofErr w:type="spellEnd"/>
      <w:proofErr w:type="gramEnd"/>
      <w:r w:rsidRPr="002631A8">
        <w:rPr>
          <w:rFonts w:ascii="Times New Roman" w:hAnsi="Times New Roman"/>
        </w:rPr>
        <w:t xml:space="preserve"> "has </w:t>
      </w:r>
      <w:r>
        <w:rPr>
          <w:rFonts w:ascii="Times New Roman" w:hAnsi="Times New Roman"/>
        </w:rPr>
        <w:t xml:space="preserve">work </w:t>
      </w:r>
      <w:proofErr w:type="gramStart"/>
      <w:r>
        <w:rPr>
          <w:rFonts w:ascii="Times New Roman" w:hAnsi="Times New Roman"/>
        </w:rPr>
        <w:t>rights</w:t>
      </w:r>
      <w:r w:rsidRPr="002631A8">
        <w:rPr>
          <w:rFonts w:ascii="Times New Roman" w:hAnsi="Times New Roman"/>
        </w:rPr>
        <w:t>"@</w:t>
      </w:r>
      <w:proofErr w:type="spellStart"/>
      <w:r w:rsidRPr="002631A8">
        <w:rPr>
          <w:rFonts w:ascii="Times New Roman" w:hAnsi="Times New Roman"/>
        </w:rPr>
        <w:t>en</w:t>
      </w:r>
      <w:proofErr w:type="spellEnd"/>
      <w:r w:rsidRPr="002631A8">
        <w:rPr>
          <w:rFonts w:ascii="Times New Roman" w:hAnsi="Times New Roman"/>
        </w:rPr>
        <w:t xml:space="preserve"> .</w:t>
      </w:r>
      <w:proofErr w:type="gramEnd"/>
    </w:p>
    <w:p w14:paraId="012AE703" w14:textId="77777777" w:rsidR="00AB1DAE" w:rsidRDefault="00AB1DAE" w:rsidP="00AB1DAE"/>
    <w:p w14:paraId="65ED0DD1" w14:textId="77777777" w:rsidR="00AB1DAE" w:rsidRDefault="00AB1DAE" w:rsidP="0023636E">
      <w:pPr>
        <w:pStyle w:val="TipTextList"/>
        <w:numPr>
          <w:ilvl w:val="0"/>
          <w:numId w:val="0"/>
        </w:numPr>
      </w:pPr>
      <w:r>
        <w:t>Some commentary on this is given below</w:t>
      </w:r>
    </w:p>
    <w:p w14:paraId="5237FFD0" w14:textId="77777777" w:rsidR="00AB1DAE" w:rsidRDefault="00AB1DAE" w:rsidP="0023636E">
      <w:pPr>
        <w:pStyle w:val="TipTextList"/>
        <w:numPr>
          <w:ilvl w:val="0"/>
          <w:numId w:val="0"/>
        </w:numPr>
      </w:pPr>
    </w:p>
    <w:p w14:paraId="495DC1A7" w14:textId="77777777" w:rsidR="00AB1DAE" w:rsidRDefault="00AB1DAE" w:rsidP="0023636E">
      <w:pPr>
        <w:pStyle w:val="TipTextList"/>
        <w:numPr>
          <w:ilvl w:val="0"/>
          <w:numId w:val="0"/>
        </w:numPr>
      </w:pPr>
      <w:r>
        <w:t xml:space="preserve">In this example the user has </w:t>
      </w:r>
      <w:proofErr w:type="gramStart"/>
      <w:r>
        <w:t xml:space="preserve">declared  </w:t>
      </w:r>
      <w:r w:rsidRPr="005713C4">
        <w:rPr>
          <w:i/>
          <w:iCs/>
        </w:rPr>
        <w:t>:</w:t>
      </w:r>
      <w:proofErr w:type="spellStart"/>
      <w:proofErr w:type="gramEnd"/>
      <w:r w:rsidRPr="005713C4">
        <w:rPr>
          <w:i/>
          <w:iCs/>
        </w:rPr>
        <w:t>has</w:t>
      </w:r>
      <w:r>
        <w:rPr>
          <w:i/>
          <w:iCs/>
        </w:rPr>
        <w:t>WorkRights</w:t>
      </w:r>
      <w:proofErr w:type="spellEnd"/>
      <w:r w:rsidRPr="005713C4">
        <w:rPr>
          <w:i/>
          <w:iCs/>
        </w:rPr>
        <w:t xml:space="preserve"> </w:t>
      </w:r>
      <w:proofErr w:type="spellStart"/>
      <w:proofErr w:type="gramStart"/>
      <w:r w:rsidRPr="005713C4">
        <w:rPr>
          <w:i/>
          <w:iCs/>
        </w:rPr>
        <w:t>rdfs:domain</w:t>
      </w:r>
      <w:proofErr w:type="spellEnd"/>
      <w:r w:rsidRPr="005713C4">
        <w:rPr>
          <w:i/>
          <w:iCs/>
        </w:rPr>
        <w:t xml:space="preserve"> :</w:t>
      </w:r>
      <w:proofErr w:type="spellStart"/>
      <w:r>
        <w:rPr>
          <w:i/>
          <w:iCs/>
        </w:rPr>
        <w:t>ContractEmployee</w:t>
      </w:r>
      <w:proofErr w:type="spellEnd"/>
      <w:proofErr w:type="gramEnd"/>
      <w:r w:rsidRPr="005713C4">
        <w:rPr>
          <w:i/>
          <w:iCs/>
        </w:rPr>
        <w:t>.</w:t>
      </w:r>
      <w:r>
        <w:t xml:space="preserve"> (alongside the Actor </w:t>
      </w:r>
      <w:proofErr w:type="spellStart"/>
      <w:r>
        <w:rPr>
          <w:i/>
          <w:iCs/>
        </w:rPr>
        <w:t>ContractEmployee</w:t>
      </w:r>
      <w:proofErr w:type="spellEnd"/>
      <w:r>
        <w:t>).</w:t>
      </w:r>
    </w:p>
    <w:p w14:paraId="2CDAFD82" w14:textId="77777777" w:rsidR="00AB1DAE" w:rsidRDefault="00AB1DAE" w:rsidP="0023636E">
      <w:pPr>
        <w:pStyle w:val="TipTextList"/>
        <w:numPr>
          <w:ilvl w:val="0"/>
          <w:numId w:val="0"/>
        </w:numPr>
      </w:pPr>
      <w:r>
        <w:t xml:space="preserve">By placing this in the </w:t>
      </w:r>
      <w:proofErr w:type="spellStart"/>
      <w:proofErr w:type="gramStart"/>
      <w:r w:rsidRPr="003E5606">
        <w:rPr>
          <w:i/>
          <w:iCs/>
        </w:rPr>
        <w:t>rdfs:domain</w:t>
      </w:r>
      <w:proofErr w:type="spellEnd"/>
      <w:proofErr w:type="gramEnd"/>
      <w:r>
        <w:rPr>
          <w:rFonts w:ascii="Times New Roman" w:hAnsi="Times New Roman"/>
        </w:rPr>
        <w:t xml:space="preserve"> of </w:t>
      </w:r>
      <w:proofErr w:type="spellStart"/>
      <w:r>
        <w:rPr>
          <w:i/>
          <w:iCs/>
        </w:rPr>
        <w:t>ContractEmployee</w:t>
      </w:r>
      <w:proofErr w:type="spellEnd"/>
      <w:r>
        <w:rPr>
          <w:i/>
          <w:iCs/>
        </w:rPr>
        <w:t xml:space="preserve"> </w:t>
      </w:r>
      <w:r>
        <w:t xml:space="preserve">then </w:t>
      </w:r>
      <w:proofErr w:type="spellStart"/>
      <w:proofErr w:type="gramStart"/>
      <w:r w:rsidRPr="005713C4">
        <w:rPr>
          <w:i/>
          <w:iCs/>
        </w:rPr>
        <w:t>has</w:t>
      </w:r>
      <w:r>
        <w:rPr>
          <w:i/>
          <w:iCs/>
        </w:rPr>
        <w:t>WorkRights</w:t>
      </w:r>
      <w:proofErr w:type="spellEnd"/>
      <w:r>
        <w:t xml:space="preserve">  is</w:t>
      </w:r>
      <w:proofErr w:type="gramEnd"/>
      <w:r>
        <w:t xml:space="preserve"> found through the query above and will be displayed as an option in the refinement dialogue. </w:t>
      </w:r>
    </w:p>
    <w:p w14:paraId="683C35E5" w14:textId="77777777" w:rsidR="00AB1DAE" w:rsidRDefault="00AB1DAE" w:rsidP="0023636E">
      <w:pPr>
        <w:pStyle w:val="TipTextList"/>
        <w:numPr>
          <w:ilvl w:val="0"/>
          <w:numId w:val="0"/>
        </w:numPr>
      </w:pPr>
      <w:r>
        <w:t xml:space="preserve">The query provides some additional flexibility in tailoring the precise property semantics             </w:t>
      </w:r>
      <w:proofErr w:type="gramStart"/>
      <w:r>
        <w:t xml:space="preserve">   (</w:t>
      </w:r>
      <w:proofErr w:type="gramEnd"/>
      <w:r>
        <w:t>i.e</w:t>
      </w:r>
      <w:r w:rsidRPr="00194218">
        <w:rPr>
          <w:i/>
          <w:iCs/>
        </w:rPr>
        <w:t xml:space="preserve">. </w:t>
      </w:r>
      <w:proofErr w:type="gramStart"/>
      <w:r w:rsidRPr="00194218">
        <w:rPr>
          <w:i/>
          <w:iCs/>
        </w:rPr>
        <w:t xml:space="preserve">( </w:t>
      </w:r>
      <w:proofErr w:type="spellStart"/>
      <w:r w:rsidRPr="00194218">
        <w:rPr>
          <w:i/>
          <w:iCs/>
        </w:rPr>
        <w:t>rdfs</w:t>
      </w:r>
      <w:proofErr w:type="gramEnd"/>
      <w:r w:rsidRPr="00194218">
        <w:rPr>
          <w:i/>
          <w:iCs/>
        </w:rPr>
        <w:t>:domain</w:t>
      </w:r>
      <w:proofErr w:type="spellEnd"/>
      <w:r w:rsidRPr="00194218">
        <w:rPr>
          <w:i/>
          <w:iCs/>
        </w:rPr>
        <w:t xml:space="preserve"> | </w:t>
      </w:r>
      <w:proofErr w:type="spellStart"/>
      <w:proofErr w:type="gramStart"/>
      <w:r w:rsidRPr="00194218">
        <w:rPr>
          <w:i/>
          <w:iCs/>
        </w:rPr>
        <w:t>schema:domainIncludes</w:t>
      </w:r>
      <w:proofErr w:type="spellEnd"/>
      <w:proofErr w:type="gramEnd"/>
      <w:r w:rsidRPr="00194218">
        <w:rPr>
          <w:i/>
          <w:iCs/>
        </w:rPr>
        <w:t xml:space="preserve"> | </w:t>
      </w:r>
      <w:proofErr w:type="spellStart"/>
      <w:proofErr w:type="gramStart"/>
      <w:r w:rsidRPr="00194218">
        <w:rPr>
          <w:i/>
          <w:iCs/>
        </w:rPr>
        <w:t>dcam:domainIncludes</w:t>
      </w:r>
      <w:proofErr w:type="spellEnd"/>
      <w:proofErr w:type="gramEnd"/>
      <w:r w:rsidRPr="00194218">
        <w:rPr>
          <w:i/>
          <w:iCs/>
        </w:rPr>
        <w:t xml:space="preserve"> )                                                            </w:t>
      </w:r>
      <w:proofErr w:type="gramStart"/>
      <w:r w:rsidRPr="00194218">
        <w:rPr>
          <w:i/>
          <w:iCs/>
        </w:rPr>
        <w:t xml:space="preserve">   </w:t>
      </w:r>
      <w:r w:rsidRPr="00194218">
        <w:rPr>
          <w:i/>
          <w:iCs/>
        </w:rPr>
        <w:lastRenderedPageBreak/>
        <w:t>(</w:t>
      </w:r>
      <w:proofErr w:type="gramEnd"/>
      <w:r w:rsidRPr="00194218">
        <w:rPr>
          <w:i/>
          <w:iCs/>
        </w:rPr>
        <w:t xml:space="preserve"> </w:t>
      </w:r>
      <w:proofErr w:type="spellStart"/>
      <w:proofErr w:type="gramStart"/>
      <w:r w:rsidRPr="00194218">
        <w:rPr>
          <w:i/>
          <w:iCs/>
        </w:rPr>
        <w:t>skos:broader</w:t>
      </w:r>
      <w:proofErr w:type="spellEnd"/>
      <w:proofErr w:type="gramEnd"/>
      <w:r w:rsidRPr="00194218">
        <w:rPr>
          <w:i/>
          <w:iCs/>
        </w:rPr>
        <w:t xml:space="preserve"> | </w:t>
      </w:r>
      <w:proofErr w:type="spellStart"/>
      <w:proofErr w:type="gramStart"/>
      <w:r w:rsidRPr="00194218">
        <w:rPr>
          <w:i/>
          <w:iCs/>
        </w:rPr>
        <w:t>rdfs:subClassOf</w:t>
      </w:r>
      <w:proofErr w:type="spellEnd"/>
      <w:proofErr w:type="gramEnd"/>
      <w:r w:rsidRPr="00194218">
        <w:rPr>
          <w:i/>
          <w:iCs/>
        </w:rPr>
        <w:t>)?</w:t>
      </w:r>
      <w:r>
        <w:t>) however the example given provides a simple direct method of declaration.</w:t>
      </w:r>
    </w:p>
    <w:p w14:paraId="68EC91F1" w14:textId="77777777" w:rsidR="00AB1DAE" w:rsidRDefault="00AB1DAE" w:rsidP="0023636E">
      <w:pPr>
        <w:pStyle w:val="TipTextList"/>
        <w:numPr>
          <w:ilvl w:val="0"/>
          <w:numId w:val="0"/>
        </w:numPr>
      </w:pPr>
    </w:p>
    <w:p w14:paraId="56A7BF23" w14:textId="77777777" w:rsidR="00AB1DAE" w:rsidRDefault="00AB1DAE" w:rsidP="0023636E">
      <w:pPr>
        <w:pStyle w:val="TipTextList"/>
        <w:numPr>
          <w:ilvl w:val="0"/>
          <w:numId w:val="0"/>
        </w:numPr>
      </w:pPr>
    </w:p>
    <w:p w14:paraId="7C5C93D4" w14:textId="77777777" w:rsidR="00AB1DAE" w:rsidRPr="00C26040" w:rsidRDefault="00AB1DAE" w:rsidP="0023636E">
      <w:pPr>
        <w:pStyle w:val="TipTextList"/>
        <w:numPr>
          <w:ilvl w:val="0"/>
          <w:numId w:val="0"/>
        </w:numPr>
      </w:pPr>
      <w:r>
        <w:t xml:space="preserve">For ODRL the refinements for Actors are considered as type </w:t>
      </w:r>
      <w:proofErr w:type="spellStart"/>
      <w:proofErr w:type="gramStart"/>
      <w:r w:rsidRPr="005E7D2C">
        <w:rPr>
          <w:i/>
          <w:iCs/>
        </w:rPr>
        <w:t>odrl:constraint</w:t>
      </w:r>
      <w:proofErr w:type="spellEnd"/>
      <w:proofErr w:type="gramEnd"/>
      <w:r>
        <w:t xml:space="preserve"> (itself having a structure of {</w:t>
      </w:r>
      <w:proofErr w:type="spellStart"/>
      <w:r>
        <w:t>leftOperand</w:t>
      </w:r>
      <w:proofErr w:type="spellEnd"/>
      <w:r>
        <w:t xml:space="preserve">, Operator, </w:t>
      </w:r>
      <w:proofErr w:type="spellStart"/>
      <w:r>
        <w:t>rightOperand</w:t>
      </w:r>
      <w:proofErr w:type="spellEnd"/>
      <w:r>
        <w:t xml:space="preserve">}. For this </w:t>
      </w:r>
      <w:proofErr w:type="gramStart"/>
      <w:r>
        <w:t>reason</w:t>
      </w:r>
      <w:proofErr w:type="gramEnd"/>
      <w:r>
        <w:t xml:space="preserve"> the typing of </w:t>
      </w:r>
      <w:proofErr w:type="spellStart"/>
      <w:r w:rsidRPr="00735C8B">
        <w:rPr>
          <w:i/>
          <w:iCs/>
        </w:rPr>
        <w:t>has</w:t>
      </w:r>
      <w:r>
        <w:rPr>
          <w:i/>
          <w:iCs/>
        </w:rPr>
        <w:t>WorkRights</w:t>
      </w:r>
      <w:proofErr w:type="spellEnd"/>
      <w:r>
        <w:t xml:space="preserve"> is included above.</w:t>
      </w:r>
    </w:p>
    <w:p w14:paraId="06A01E5C" w14:textId="77777777" w:rsidR="00AB1DAE" w:rsidRPr="005307AD" w:rsidRDefault="00AB1DAE" w:rsidP="00AB1DAE"/>
    <w:p w14:paraId="47B96A17" w14:textId="77777777" w:rsidR="00AB1DAE" w:rsidRDefault="00AB1DAE" w:rsidP="00AB1DAE"/>
    <w:p w14:paraId="2F27D6D0" w14:textId="77777777" w:rsidR="00AB1DAE" w:rsidRDefault="00AB1DAE" w:rsidP="00AB1DAE"/>
    <w:p w14:paraId="2668B6F7" w14:textId="77777777" w:rsidR="00AB1DAE" w:rsidRDefault="00AB1DAE" w:rsidP="00AB1DAE">
      <w:pPr>
        <w:rPr>
          <w:rFonts w:eastAsiaTheme="majorEastAsia" w:cstheme="majorBidi"/>
          <w:color w:val="63B4A1" w:themeColor="accent1" w:themeShade="BF"/>
          <w:sz w:val="32"/>
          <w:szCs w:val="32"/>
        </w:rPr>
      </w:pPr>
      <w:r>
        <w:br w:type="page"/>
      </w:r>
    </w:p>
    <w:p w14:paraId="1A3FED8F" w14:textId="77777777" w:rsidR="00AB1DAE" w:rsidRDefault="00AB1DAE" w:rsidP="003C51BB">
      <w:pPr>
        <w:pStyle w:val="Heading3"/>
      </w:pPr>
      <w:bookmarkStart w:id="57" w:name="_Toc200973843"/>
      <w:r>
        <w:lastRenderedPageBreak/>
        <w:t>Adding a New Purpose</w:t>
      </w:r>
      <w:bookmarkEnd w:id="57"/>
    </w:p>
    <w:p w14:paraId="218959E6" w14:textId="77777777" w:rsidR="00AB1DAE" w:rsidRDefault="00AB1DAE" w:rsidP="003C51BB">
      <w:pPr>
        <w:pStyle w:val="Heading4"/>
      </w:pPr>
      <w:bookmarkStart w:id="58" w:name="_Toc200973844"/>
      <w:r>
        <w:t>Purpose Discovery</w:t>
      </w:r>
      <w:bookmarkEnd w:id="58"/>
    </w:p>
    <w:p w14:paraId="2D4A82F4" w14:textId="77777777" w:rsidR="00AB1DAE" w:rsidRDefault="00AB1DAE" w:rsidP="0023636E">
      <w:pPr>
        <w:pStyle w:val="TipTextList"/>
        <w:numPr>
          <w:ilvl w:val="0"/>
          <w:numId w:val="0"/>
        </w:numPr>
      </w:pPr>
      <w:r>
        <w:t>The editor will retrieve the list of possible Purposes from the base ontology and additional custom ontologies using the following SPARQL query</w:t>
      </w:r>
    </w:p>
    <w:p w14:paraId="1E8E9F89"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SELECT </w:t>
      </w:r>
      <w:proofErr w:type="gramStart"/>
      <w:r w:rsidRPr="00D02814">
        <w:rPr>
          <w:rFonts w:ascii="Times New Roman" w:hAnsi="Times New Roman"/>
        </w:rPr>
        <w:t>DISTINCT ?purpose ?label  ?</w:t>
      </w:r>
      <w:proofErr w:type="spellStart"/>
      <w:r w:rsidRPr="00D02814">
        <w:rPr>
          <w:rFonts w:ascii="Times New Roman" w:hAnsi="Times New Roman"/>
        </w:rPr>
        <w:t>sub</w:t>
      </w:r>
      <w:proofErr w:type="gramEnd"/>
      <w:r w:rsidRPr="00D02814">
        <w:rPr>
          <w:rFonts w:ascii="Times New Roman" w:hAnsi="Times New Roman"/>
        </w:rPr>
        <w:t>_</w:t>
      </w:r>
      <w:proofErr w:type="gramStart"/>
      <w:r w:rsidRPr="00D02814">
        <w:rPr>
          <w:rFonts w:ascii="Times New Roman" w:hAnsi="Times New Roman"/>
        </w:rPr>
        <w:t>purpose</w:t>
      </w:r>
      <w:proofErr w:type="spellEnd"/>
      <w:r w:rsidRPr="00D02814">
        <w:rPr>
          <w:rFonts w:ascii="Times New Roman" w:hAnsi="Times New Roman"/>
        </w:rPr>
        <w:t xml:space="preserve"> ?</w:t>
      </w:r>
      <w:proofErr w:type="spellStart"/>
      <w:r w:rsidRPr="00D02814">
        <w:rPr>
          <w:rFonts w:ascii="Times New Roman" w:hAnsi="Times New Roman"/>
        </w:rPr>
        <w:t>sub</w:t>
      </w:r>
      <w:proofErr w:type="gramEnd"/>
      <w:r w:rsidRPr="00D02814">
        <w:rPr>
          <w:rFonts w:ascii="Times New Roman" w:hAnsi="Times New Roman"/>
        </w:rPr>
        <w:t>_label</w:t>
      </w:r>
      <w:proofErr w:type="spellEnd"/>
      <w:r w:rsidRPr="00D02814">
        <w:rPr>
          <w:rFonts w:ascii="Times New Roman" w:hAnsi="Times New Roman"/>
        </w:rPr>
        <w:t xml:space="preserve"> </w:t>
      </w:r>
    </w:p>
    <w:p w14:paraId="608B1CE4"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WHERE {</w:t>
      </w:r>
    </w:p>
    <w:p w14:paraId="53E033AA"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
    <w:p w14:paraId="5B2ADC9E"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roofErr w:type="gramStart"/>
      <w:r w:rsidRPr="00D02814">
        <w:rPr>
          <w:rFonts w:ascii="Times New Roman" w:hAnsi="Times New Roman"/>
        </w:rPr>
        <w:t>?</w:t>
      </w:r>
      <w:proofErr w:type="spellStart"/>
      <w:r w:rsidRPr="00D02814">
        <w:rPr>
          <w:rFonts w:ascii="Times New Roman" w:hAnsi="Times New Roman"/>
        </w:rPr>
        <w:t>sub</w:t>
      </w:r>
      <w:proofErr w:type="gramEnd"/>
      <w:r w:rsidRPr="00D02814">
        <w:rPr>
          <w:rFonts w:ascii="Times New Roman" w:hAnsi="Times New Roman"/>
        </w:rPr>
        <w:t>_purpose</w:t>
      </w:r>
      <w:proofErr w:type="spellEnd"/>
      <w:r w:rsidRPr="00D02814">
        <w:rPr>
          <w:rFonts w:ascii="Times New Roman" w:hAnsi="Times New Roman"/>
        </w:rPr>
        <w:t xml:space="preserve"> </w:t>
      </w:r>
      <w:proofErr w:type="spellStart"/>
      <w:proofErr w:type="gramStart"/>
      <w:r w:rsidRPr="00D02814">
        <w:rPr>
          <w:rFonts w:ascii="Times New Roman" w:hAnsi="Times New Roman"/>
        </w:rPr>
        <w:t>rdf:type</w:t>
      </w:r>
      <w:proofErr w:type="spellEnd"/>
      <w:proofErr w:type="gramEnd"/>
      <w:r w:rsidRPr="00D02814">
        <w:rPr>
          <w:rFonts w:ascii="Times New Roman" w:hAnsi="Times New Roman"/>
        </w:rPr>
        <w:t xml:space="preserve"> </w:t>
      </w:r>
      <w:proofErr w:type="spellStart"/>
      <w:proofErr w:type="gramStart"/>
      <w:r w:rsidRPr="00D02814">
        <w:rPr>
          <w:rFonts w:ascii="Times New Roman" w:hAnsi="Times New Roman"/>
        </w:rPr>
        <w:t>dvpowl:Purpose</w:t>
      </w:r>
      <w:proofErr w:type="spellEnd"/>
      <w:proofErr w:type="gramEnd"/>
      <w:r w:rsidRPr="00D02814">
        <w:rPr>
          <w:rFonts w:ascii="Times New Roman" w:hAnsi="Times New Roman"/>
        </w:rPr>
        <w:t xml:space="preserve"> .</w:t>
      </w:r>
    </w:p>
    <w:p w14:paraId="165E8DC4"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roofErr w:type="gramStart"/>
      <w:r w:rsidRPr="00D02814">
        <w:rPr>
          <w:rFonts w:ascii="Times New Roman" w:hAnsi="Times New Roman"/>
        </w:rPr>
        <w:t>?</w:t>
      </w:r>
      <w:proofErr w:type="spellStart"/>
      <w:r w:rsidRPr="00D02814">
        <w:rPr>
          <w:rFonts w:ascii="Times New Roman" w:hAnsi="Times New Roman"/>
        </w:rPr>
        <w:t>sub</w:t>
      </w:r>
      <w:proofErr w:type="gramEnd"/>
      <w:r w:rsidRPr="00D02814">
        <w:rPr>
          <w:rFonts w:ascii="Times New Roman" w:hAnsi="Times New Roman"/>
        </w:rPr>
        <w:t>_purpose</w:t>
      </w:r>
      <w:proofErr w:type="spellEnd"/>
      <w:r w:rsidRPr="00D02814">
        <w:rPr>
          <w:rFonts w:ascii="Times New Roman" w:hAnsi="Times New Roman"/>
        </w:rPr>
        <w:t xml:space="preserve"> </w:t>
      </w:r>
      <w:proofErr w:type="gramStart"/>
      <w:r w:rsidRPr="00D02814">
        <w:rPr>
          <w:rFonts w:ascii="Times New Roman" w:hAnsi="Times New Roman"/>
        </w:rPr>
        <w:t xml:space="preserve">( </w:t>
      </w:r>
      <w:proofErr w:type="spellStart"/>
      <w:r w:rsidRPr="00D02814">
        <w:rPr>
          <w:rFonts w:ascii="Times New Roman" w:hAnsi="Times New Roman"/>
        </w:rPr>
        <w:t>rdfs</w:t>
      </w:r>
      <w:proofErr w:type="gramEnd"/>
      <w:r w:rsidRPr="00D02814">
        <w:rPr>
          <w:rFonts w:ascii="Times New Roman" w:hAnsi="Times New Roman"/>
        </w:rPr>
        <w:t>:label</w:t>
      </w:r>
      <w:proofErr w:type="spellEnd"/>
      <w:r w:rsidRPr="00D02814">
        <w:rPr>
          <w:rFonts w:ascii="Times New Roman" w:hAnsi="Times New Roman"/>
        </w:rPr>
        <w:t xml:space="preserve"> | </w:t>
      </w:r>
      <w:proofErr w:type="spellStart"/>
      <w:proofErr w:type="gramStart"/>
      <w:r w:rsidRPr="00D02814">
        <w:rPr>
          <w:rFonts w:ascii="Times New Roman" w:hAnsi="Times New Roman"/>
        </w:rPr>
        <w:t>skos:prefLabel</w:t>
      </w:r>
      <w:proofErr w:type="spellEnd"/>
      <w:proofErr w:type="gramEnd"/>
      <w:r w:rsidRPr="00D02814">
        <w:rPr>
          <w:rFonts w:ascii="Times New Roman" w:hAnsi="Times New Roman"/>
        </w:rPr>
        <w:t xml:space="preserve"> </w:t>
      </w:r>
      <w:proofErr w:type="gramStart"/>
      <w:r w:rsidRPr="00D02814">
        <w:rPr>
          <w:rFonts w:ascii="Times New Roman" w:hAnsi="Times New Roman"/>
        </w:rPr>
        <w:t>) ?</w:t>
      </w:r>
      <w:proofErr w:type="spellStart"/>
      <w:r w:rsidRPr="00D02814">
        <w:rPr>
          <w:rFonts w:ascii="Times New Roman" w:hAnsi="Times New Roman"/>
        </w:rPr>
        <w:t>sub</w:t>
      </w:r>
      <w:proofErr w:type="gramEnd"/>
      <w:r w:rsidRPr="00D02814">
        <w:rPr>
          <w:rFonts w:ascii="Times New Roman" w:hAnsi="Times New Roman"/>
        </w:rPr>
        <w:t>_label</w:t>
      </w:r>
      <w:proofErr w:type="spellEnd"/>
      <w:r w:rsidRPr="00D02814">
        <w:rPr>
          <w:rFonts w:ascii="Times New Roman" w:hAnsi="Times New Roman"/>
        </w:rPr>
        <w:t>.</w:t>
      </w:r>
    </w:p>
    <w:p w14:paraId="44714F0D"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
    <w:p w14:paraId="49F27E10"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roofErr w:type="gramStart"/>
      <w:r w:rsidRPr="00D02814">
        <w:rPr>
          <w:rFonts w:ascii="Times New Roman" w:hAnsi="Times New Roman"/>
        </w:rPr>
        <w:t>?</w:t>
      </w:r>
      <w:proofErr w:type="spellStart"/>
      <w:r w:rsidRPr="00D02814">
        <w:rPr>
          <w:rFonts w:ascii="Times New Roman" w:hAnsi="Times New Roman"/>
        </w:rPr>
        <w:t>sub</w:t>
      </w:r>
      <w:proofErr w:type="gramEnd"/>
      <w:r w:rsidRPr="00D02814">
        <w:rPr>
          <w:rFonts w:ascii="Times New Roman" w:hAnsi="Times New Roman"/>
        </w:rPr>
        <w:t>_purpose</w:t>
      </w:r>
      <w:proofErr w:type="spellEnd"/>
      <w:r w:rsidRPr="00D02814">
        <w:rPr>
          <w:rFonts w:ascii="Times New Roman" w:hAnsi="Times New Roman"/>
        </w:rPr>
        <w:t xml:space="preserve"> </w:t>
      </w:r>
      <w:proofErr w:type="gramStart"/>
      <w:r w:rsidRPr="00D02814">
        <w:rPr>
          <w:rFonts w:ascii="Times New Roman" w:hAnsi="Times New Roman"/>
        </w:rPr>
        <w:t xml:space="preserve">( </w:t>
      </w:r>
      <w:proofErr w:type="spellStart"/>
      <w:r w:rsidRPr="00D02814">
        <w:rPr>
          <w:rFonts w:ascii="Times New Roman" w:hAnsi="Times New Roman"/>
        </w:rPr>
        <w:t>skos</w:t>
      </w:r>
      <w:proofErr w:type="gramEnd"/>
      <w:r w:rsidRPr="00D02814">
        <w:rPr>
          <w:rFonts w:ascii="Times New Roman" w:hAnsi="Times New Roman"/>
        </w:rPr>
        <w:t>:broader</w:t>
      </w:r>
      <w:proofErr w:type="spellEnd"/>
      <w:r w:rsidRPr="00D02814">
        <w:rPr>
          <w:rFonts w:ascii="Times New Roman" w:hAnsi="Times New Roman"/>
        </w:rPr>
        <w:t xml:space="preserve"> | </w:t>
      </w:r>
      <w:proofErr w:type="spellStart"/>
      <w:proofErr w:type="gramStart"/>
      <w:r w:rsidRPr="00D02814">
        <w:rPr>
          <w:rFonts w:ascii="Times New Roman" w:hAnsi="Times New Roman"/>
        </w:rPr>
        <w:t>rdfs:subClassOf</w:t>
      </w:r>
      <w:proofErr w:type="spellEnd"/>
      <w:r w:rsidRPr="00D02814">
        <w:rPr>
          <w:rFonts w:ascii="Times New Roman" w:hAnsi="Times New Roman"/>
        </w:rPr>
        <w:t>) ?purpose</w:t>
      </w:r>
      <w:proofErr w:type="gramEnd"/>
      <w:r w:rsidRPr="00D02814">
        <w:rPr>
          <w:rFonts w:ascii="Times New Roman" w:hAnsi="Times New Roman"/>
        </w:rPr>
        <w:t xml:space="preserve"> .</w:t>
      </w:r>
    </w:p>
    <w:p w14:paraId="76DB0B91"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roofErr w:type="gramStart"/>
      <w:r w:rsidRPr="00D02814">
        <w:rPr>
          <w:rFonts w:ascii="Times New Roman" w:hAnsi="Times New Roman"/>
        </w:rPr>
        <w:t>?purpose</w:t>
      </w:r>
      <w:proofErr w:type="gramEnd"/>
      <w:r w:rsidRPr="00D02814">
        <w:rPr>
          <w:rFonts w:ascii="Times New Roman" w:hAnsi="Times New Roman"/>
        </w:rPr>
        <w:t xml:space="preserve"> </w:t>
      </w:r>
      <w:proofErr w:type="gramStart"/>
      <w:r w:rsidRPr="00D02814">
        <w:rPr>
          <w:rFonts w:ascii="Times New Roman" w:hAnsi="Times New Roman"/>
        </w:rPr>
        <w:t xml:space="preserve">( </w:t>
      </w:r>
      <w:proofErr w:type="spellStart"/>
      <w:r w:rsidRPr="00D02814">
        <w:rPr>
          <w:rFonts w:ascii="Times New Roman" w:hAnsi="Times New Roman"/>
        </w:rPr>
        <w:t>rdfs</w:t>
      </w:r>
      <w:proofErr w:type="gramEnd"/>
      <w:r w:rsidRPr="00D02814">
        <w:rPr>
          <w:rFonts w:ascii="Times New Roman" w:hAnsi="Times New Roman"/>
        </w:rPr>
        <w:t>:label</w:t>
      </w:r>
      <w:proofErr w:type="spellEnd"/>
      <w:r w:rsidRPr="00D02814">
        <w:rPr>
          <w:rFonts w:ascii="Times New Roman" w:hAnsi="Times New Roman"/>
        </w:rPr>
        <w:t xml:space="preserve"> | </w:t>
      </w:r>
      <w:proofErr w:type="spellStart"/>
      <w:proofErr w:type="gramStart"/>
      <w:r w:rsidRPr="00D02814">
        <w:rPr>
          <w:rFonts w:ascii="Times New Roman" w:hAnsi="Times New Roman"/>
        </w:rPr>
        <w:t>skos:prefLabel</w:t>
      </w:r>
      <w:proofErr w:type="spellEnd"/>
      <w:proofErr w:type="gramEnd"/>
      <w:r w:rsidRPr="00D02814">
        <w:rPr>
          <w:rFonts w:ascii="Times New Roman" w:hAnsi="Times New Roman"/>
        </w:rPr>
        <w:t xml:space="preserve"> </w:t>
      </w:r>
      <w:proofErr w:type="gramStart"/>
      <w:r w:rsidRPr="00D02814">
        <w:rPr>
          <w:rFonts w:ascii="Times New Roman" w:hAnsi="Times New Roman"/>
        </w:rPr>
        <w:t>) ?label</w:t>
      </w:r>
      <w:proofErr w:type="gramEnd"/>
      <w:r w:rsidRPr="00D02814">
        <w:rPr>
          <w:rFonts w:ascii="Times New Roman" w:hAnsi="Times New Roman"/>
        </w:rPr>
        <w:t xml:space="preserve"> .</w:t>
      </w:r>
    </w:p>
    <w:p w14:paraId="4C57BF1F"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
    <w:p w14:paraId="5D4BF56E"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
    <w:p w14:paraId="46136FC0" w14:textId="77777777" w:rsidR="00AB1DAE" w:rsidRPr="00D02814" w:rsidRDefault="00AB1DAE" w:rsidP="00AB1DAE">
      <w:pPr>
        <w:spacing w:after="0" w:line="240" w:lineRule="auto"/>
        <w:rPr>
          <w:rFonts w:ascii="Times New Roman" w:hAnsi="Times New Roman"/>
        </w:rPr>
      </w:pPr>
      <w:r w:rsidRPr="00D02814">
        <w:rPr>
          <w:rFonts w:ascii="Times New Roman" w:hAnsi="Times New Roman"/>
        </w:rPr>
        <w:t xml:space="preserve">        }</w:t>
      </w:r>
    </w:p>
    <w:p w14:paraId="72B2FD14" w14:textId="77777777" w:rsidR="00AB1DAE" w:rsidRDefault="00AB1DAE" w:rsidP="00AB1DAE">
      <w:pPr>
        <w:rPr>
          <w:rFonts w:ascii="Times New Roman" w:hAnsi="Times New Roman"/>
        </w:rPr>
      </w:pPr>
      <w:r w:rsidRPr="00D02814">
        <w:rPr>
          <w:rFonts w:ascii="Times New Roman" w:hAnsi="Times New Roman"/>
        </w:rPr>
        <w:t xml:space="preserve">    """</w:t>
      </w:r>
    </w:p>
    <w:p w14:paraId="57A3CA6C" w14:textId="77777777" w:rsidR="00AB1DAE" w:rsidRPr="001656E0" w:rsidRDefault="00AB1DAE" w:rsidP="0023636E">
      <w:pPr>
        <w:pStyle w:val="TipTextList"/>
        <w:numPr>
          <w:ilvl w:val="0"/>
          <w:numId w:val="0"/>
        </w:numPr>
      </w:pPr>
      <w:r w:rsidRPr="001656E0">
        <w:t xml:space="preserve">From this query a </w:t>
      </w:r>
      <w:proofErr w:type="spellStart"/>
      <w:r w:rsidRPr="001656E0">
        <w:t>a</w:t>
      </w:r>
      <w:proofErr w:type="spellEnd"/>
      <w:r w:rsidRPr="001656E0">
        <w:t xml:space="preserve"> hierarchical list of possible Purposes is provided to the </w:t>
      </w:r>
      <w:proofErr w:type="gramStart"/>
      <w:r w:rsidRPr="001656E0">
        <w:t>editor</w:t>
      </w:r>
      <w:proofErr w:type="gramEnd"/>
      <w:r w:rsidRPr="001656E0">
        <w:t xml:space="preserve"> and this will be formatted and displayed in the Rule dropdown elements.</w:t>
      </w:r>
    </w:p>
    <w:p w14:paraId="41996946" w14:textId="77777777" w:rsidR="00AB1DAE" w:rsidRDefault="00AB1DAE" w:rsidP="00AB1DAE"/>
    <w:p w14:paraId="35688CAE" w14:textId="77777777" w:rsidR="00AB1DAE" w:rsidRDefault="00AB1DAE" w:rsidP="003C51BB">
      <w:pPr>
        <w:pStyle w:val="Heading4"/>
      </w:pPr>
      <w:bookmarkStart w:id="59" w:name="_Toc200973845"/>
      <w:r>
        <w:t>Custom Purposes</w:t>
      </w:r>
      <w:bookmarkEnd w:id="59"/>
    </w:p>
    <w:p w14:paraId="06E9B86B" w14:textId="77777777" w:rsidR="00AB1DAE" w:rsidRDefault="00AB1DAE" w:rsidP="0023636E">
      <w:pPr>
        <w:pStyle w:val="TipTextList"/>
        <w:numPr>
          <w:ilvl w:val="0"/>
          <w:numId w:val="0"/>
        </w:numPr>
      </w:pPr>
      <w:r>
        <w:t>An example of adding a Purpose is shown below (this is presented through a TTL fragment)</w:t>
      </w:r>
    </w:p>
    <w:p w14:paraId="4F54A61B" w14:textId="77777777" w:rsidR="00AB1DAE" w:rsidRPr="00CC0994" w:rsidRDefault="00AB1DAE" w:rsidP="00AB1DAE">
      <w:pPr>
        <w:spacing w:after="0" w:line="240" w:lineRule="auto"/>
        <w:rPr>
          <w:rFonts w:ascii="Times New Roman" w:hAnsi="Times New Roman"/>
        </w:rPr>
      </w:pPr>
      <w:proofErr w:type="gramStart"/>
      <w:r w:rsidRPr="00CC0994">
        <w:rPr>
          <w:rFonts w:ascii="Times New Roman" w:hAnsi="Times New Roman"/>
        </w:rPr>
        <w:t>:</w:t>
      </w:r>
      <w:proofErr w:type="spellStart"/>
      <w:r w:rsidRPr="00CC0994">
        <w:rPr>
          <w:rFonts w:ascii="Times New Roman" w:hAnsi="Times New Roman"/>
        </w:rPr>
        <w:t>MedicalResearch</w:t>
      </w:r>
      <w:proofErr w:type="spellEnd"/>
      <w:proofErr w:type="gramEnd"/>
      <w:r w:rsidRPr="00CC0994">
        <w:rPr>
          <w:rFonts w:ascii="Times New Roman" w:hAnsi="Times New Roman"/>
        </w:rPr>
        <w:t xml:space="preserve"> a </w:t>
      </w:r>
      <w:proofErr w:type="spellStart"/>
      <w:r w:rsidRPr="00CC0994">
        <w:rPr>
          <w:rFonts w:ascii="Times New Roman" w:hAnsi="Times New Roman"/>
        </w:rPr>
        <w:t>dpv-</w:t>
      </w:r>
      <w:proofErr w:type="gramStart"/>
      <w:r w:rsidRPr="00CC0994">
        <w:rPr>
          <w:rFonts w:ascii="Times New Roman" w:hAnsi="Times New Roman"/>
        </w:rPr>
        <w:t>owl:Purpose</w:t>
      </w:r>
      <w:proofErr w:type="spellEnd"/>
      <w:proofErr w:type="gramEnd"/>
      <w:r w:rsidRPr="00CC0994">
        <w:rPr>
          <w:rFonts w:ascii="Times New Roman" w:hAnsi="Times New Roman"/>
        </w:rPr>
        <w:t xml:space="preserve"> , </w:t>
      </w:r>
      <w:proofErr w:type="spellStart"/>
      <w:proofErr w:type="gramStart"/>
      <w:r w:rsidRPr="00CC0994">
        <w:rPr>
          <w:rFonts w:ascii="Times New Roman" w:hAnsi="Times New Roman"/>
        </w:rPr>
        <w:t>skos:Concept</w:t>
      </w:r>
      <w:proofErr w:type="spellEnd"/>
      <w:proofErr w:type="gramEnd"/>
      <w:r w:rsidRPr="00CC0994">
        <w:rPr>
          <w:rFonts w:ascii="Times New Roman" w:hAnsi="Times New Roman"/>
        </w:rPr>
        <w:t xml:space="preserve"> ;</w:t>
      </w:r>
    </w:p>
    <w:p w14:paraId="7D752D5A" w14:textId="77777777" w:rsidR="00AB1DAE" w:rsidRPr="00CC0994" w:rsidRDefault="00AB1DAE" w:rsidP="00AB1DAE">
      <w:pPr>
        <w:spacing w:after="0" w:line="240" w:lineRule="auto"/>
        <w:rPr>
          <w:rFonts w:ascii="Times New Roman" w:hAnsi="Times New Roman"/>
        </w:rPr>
      </w:pPr>
      <w:r w:rsidRPr="00CC0994">
        <w:rPr>
          <w:rFonts w:ascii="Times New Roman" w:hAnsi="Times New Roman"/>
        </w:rPr>
        <w:tab/>
      </w:r>
      <w:proofErr w:type="spellStart"/>
      <w:proofErr w:type="gramStart"/>
      <w:r w:rsidRPr="00CC0994">
        <w:rPr>
          <w:rFonts w:ascii="Times New Roman" w:hAnsi="Times New Roman"/>
        </w:rPr>
        <w:t>rdfs:isDefinedBy</w:t>
      </w:r>
      <w:proofErr w:type="spellEnd"/>
      <w:proofErr w:type="gramEnd"/>
      <w:r w:rsidRPr="00CC0994">
        <w:rPr>
          <w:rFonts w:ascii="Times New Roman" w:hAnsi="Times New Roman"/>
        </w:rPr>
        <w:t xml:space="preserve"> &lt;http://example.org</w:t>
      </w:r>
      <w:proofErr w:type="gramStart"/>
      <w:r w:rsidRPr="00CC0994">
        <w:rPr>
          <w:rFonts w:ascii="Times New Roman" w:hAnsi="Times New Roman"/>
        </w:rPr>
        <w:t>&gt; ;</w:t>
      </w:r>
      <w:proofErr w:type="gramEnd"/>
    </w:p>
    <w:p w14:paraId="1359C3D8" w14:textId="77777777" w:rsidR="00AB1DAE" w:rsidRPr="00CC0994" w:rsidRDefault="00AB1DAE" w:rsidP="00AB1DAE">
      <w:pPr>
        <w:spacing w:after="0" w:line="240" w:lineRule="auto"/>
        <w:rPr>
          <w:rFonts w:ascii="Times New Roman" w:hAnsi="Times New Roman"/>
        </w:rPr>
      </w:pPr>
      <w:r w:rsidRPr="00CC0994">
        <w:rPr>
          <w:rFonts w:ascii="Times New Roman" w:hAnsi="Times New Roman"/>
        </w:rPr>
        <w:tab/>
      </w:r>
      <w:proofErr w:type="spellStart"/>
      <w:proofErr w:type="gramStart"/>
      <w:r w:rsidRPr="00CC0994">
        <w:rPr>
          <w:rFonts w:ascii="Times New Roman" w:hAnsi="Times New Roman"/>
        </w:rPr>
        <w:t>rdfs:label</w:t>
      </w:r>
      <w:proofErr w:type="spellEnd"/>
      <w:proofErr w:type="gramEnd"/>
      <w:r w:rsidRPr="00CC0994">
        <w:rPr>
          <w:rFonts w:ascii="Times New Roman" w:hAnsi="Times New Roman"/>
        </w:rPr>
        <w:t xml:space="preserve"> "Medical </w:t>
      </w:r>
      <w:proofErr w:type="gramStart"/>
      <w:r w:rsidRPr="00CC0994">
        <w:rPr>
          <w:rFonts w:ascii="Times New Roman" w:hAnsi="Times New Roman"/>
        </w:rPr>
        <w:t>Research"@</w:t>
      </w:r>
      <w:proofErr w:type="spellStart"/>
      <w:r w:rsidRPr="00CC0994">
        <w:rPr>
          <w:rFonts w:ascii="Times New Roman" w:hAnsi="Times New Roman"/>
        </w:rPr>
        <w:t>en</w:t>
      </w:r>
      <w:proofErr w:type="spellEnd"/>
      <w:r w:rsidRPr="00CC0994">
        <w:rPr>
          <w:rFonts w:ascii="Times New Roman" w:hAnsi="Times New Roman"/>
        </w:rPr>
        <w:t xml:space="preserve"> ;</w:t>
      </w:r>
      <w:proofErr w:type="gramEnd"/>
    </w:p>
    <w:p w14:paraId="75BAE98A" w14:textId="77777777" w:rsidR="00AB1DAE" w:rsidRPr="00CC0994" w:rsidRDefault="00AB1DAE" w:rsidP="00AB1DAE">
      <w:pPr>
        <w:spacing w:after="0" w:line="240" w:lineRule="auto"/>
        <w:rPr>
          <w:rFonts w:ascii="Times New Roman" w:hAnsi="Times New Roman"/>
        </w:rPr>
      </w:pPr>
      <w:r w:rsidRPr="00CC0994">
        <w:rPr>
          <w:rFonts w:ascii="Times New Roman" w:hAnsi="Times New Roman"/>
        </w:rPr>
        <w:tab/>
      </w:r>
      <w:proofErr w:type="spellStart"/>
      <w:proofErr w:type="gramStart"/>
      <w:r w:rsidRPr="00CC0994">
        <w:rPr>
          <w:rFonts w:ascii="Times New Roman" w:hAnsi="Times New Roman"/>
        </w:rPr>
        <w:t>skos:prefLabel</w:t>
      </w:r>
      <w:proofErr w:type="spellEnd"/>
      <w:proofErr w:type="gramEnd"/>
      <w:r w:rsidRPr="00CC0994">
        <w:rPr>
          <w:rFonts w:ascii="Times New Roman" w:hAnsi="Times New Roman"/>
        </w:rPr>
        <w:t xml:space="preserve"> "Medical Research"@</w:t>
      </w:r>
      <w:proofErr w:type="spellStart"/>
      <w:proofErr w:type="gramStart"/>
      <w:r w:rsidRPr="00CC0994">
        <w:rPr>
          <w:rFonts w:ascii="Times New Roman" w:hAnsi="Times New Roman"/>
        </w:rPr>
        <w:t>en</w:t>
      </w:r>
      <w:proofErr w:type="spellEnd"/>
      <w:r w:rsidRPr="00CC0994">
        <w:rPr>
          <w:rFonts w:ascii="Times New Roman" w:hAnsi="Times New Roman"/>
        </w:rPr>
        <w:t xml:space="preserve"> ;</w:t>
      </w:r>
      <w:proofErr w:type="gramEnd"/>
    </w:p>
    <w:p w14:paraId="1E9E5C8E" w14:textId="77777777" w:rsidR="00AB1DAE" w:rsidRDefault="00AB1DAE" w:rsidP="00AB1DAE">
      <w:r w:rsidRPr="00CC0994">
        <w:rPr>
          <w:rFonts w:ascii="Times New Roman" w:hAnsi="Times New Roman"/>
        </w:rPr>
        <w:tab/>
      </w:r>
      <w:proofErr w:type="spellStart"/>
      <w:proofErr w:type="gramStart"/>
      <w:r w:rsidRPr="00CC0994">
        <w:rPr>
          <w:rFonts w:ascii="Times New Roman" w:hAnsi="Times New Roman"/>
        </w:rPr>
        <w:t>skos:broader</w:t>
      </w:r>
      <w:proofErr w:type="spellEnd"/>
      <w:proofErr w:type="gramEnd"/>
      <w:r w:rsidRPr="00CC0994">
        <w:rPr>
          <w:rFonts w:ascii="Times New Roman" w:hAnsi="Times New Roman"/>
        </w:rPr>
        <w:t xml:space="preserve"> </w:t>
      </w:r>
      <w:proofErr w:type="spellStart"/>
      <w:r w:rsidRPr="00CC0994">
        <w:rPr>
          <w:rFonts w:ascii="Times New Roman" w:hAnsi="Times New Roman"/>
        </w:rPr>
        <w:t>dpv-</w:t>
      </w:r>
      <w:proofErr w:type="gramStart"/>
      <w:r w:rsidRPr="00CC0994">
        <w:rPr>
          <w:rFonts w:ascii="Times New Roman" w:hAnsi="Times New Roman"/>
        </w:rPr>
        <w:t>owl:ScientificResearch</w:t>
      </w:r>
      <w:proofErr w:type="spellEnd"/>
      <w:proofErr w:type="gramEnd"/>
      <w:r w:rsidRPr="00CC0994">
        <w:rPr>
          <w:rFonts w:ascii="Times New Roman" w:hAnsi="Times New Roman"/>
        </w:rPr>
        <w:t xml:space="preserve"> </w:t>
      </w:r>
      <w:r w:rsidRPr="0053306F">
        <w:rPr>
          <w:rFonts w:ascii="Times New Roman" w:hAnsi="Times New Roman"/>
        </w:rPr>
        <w:t>.</w:t>
      </w:r>
    </w:p>
    <w:p w14:paraId="3C516C28" w14:textId="77777777" w:rsidR="00AB1DAE" w:rsidRDefault="00AB1DAE" w:rsidP="00AB1DAE"/>
    <w:p w14:paraId="1AAF19B1" w14:textId="77777777" w:rsidR="00AB1DAE" w:rsidRDefault="00AB1DAE" w:rsidP="0023636E">
      <w:pPr>
        <w:pStyle w:val="TipTextList"/>
        <w:numPr>
          <w:ilvl w:val="0"/>
          <w:numId w:val="0"/>
        </w:numPr>
      </w:pPr>
      <w:r>
        <w:t>Some commentary on this is given below</w:t>
      </w:r>
    </w:p>
    <w:p w14:paraId="4A796900" w14:textId="77777777" w:rsidR="00AB1DAE" w:rsidRDefault="00AB1DAE" w:rsidP="0023636E">
      <w:pPr>
        <w:pStyle w:val="TipTextList"/>
        <w:numPr>
          <w:ilvl w:val="0"/>
          <w:numId w:val="0"/>
        </w:numPr>
      </w:pPr>
    </w:p>
    <w:p w14:paraId="2EBE0CB4" w14:textId="77777777" w:rsidR="00AB1DAE" w:rsidRPr="00960D3A" w:rsidRDefault="00AB1DAE" w:rsidP="0023636E">
      <w:pPr>
        <w:pStyle w:val="TipTextList"/>
        <w:numPr>
          <w:ilvl w:val="0"/>
          <w:numId w:val="0"/>
        </w:numPr>
      </w:pPr>
      <w:r>
        <w:t xml:space="preserve">In this example the user has declared </w:t>
      </w:r>
      <w:proofErr w:type="spellStart"/>
      <w:r w:rsidRPr="00B1479E">
        <w:rPr>
          <w:i/>
          <w:iCs/>
        </w:rPr>
        <w:t>MedicalResearch</w:t>
      </w:r>
      <w:proofErr w:type="spellEnd"/>
      <w:r w:rsidRPr="00B559A9">
        <w:rPr>
          <w:i/>
          <w:iCs/>
        </w:rPr>
        <w:t xml:space="preserve"> </w:t>
      </w:r>
      <w:r>
        <w:t xml:space="preserve">as </w:t>
      </w:r>
      <w:proofErr w:type="spellStart"/>
      <w:proofErr w:type="gramStart"/>
      <w:r w:rsidRPr="00960D3A">
        <w:rPr>
          <w:i/>
          <w:iCs/>
        </w:rPr>
        <w:t>rdf:type</w:t>
      </w:r>
      <w:proofErr w:type="spellEnd"/>
      <w:proofErr w:type="gramEnd"/>
      <w:r>
        <w:rPr>
          <w:i/>
          <w:iCs/>
        </w:rPr>
        <w:t xml:space="preserve">  </w:t>
      </w:r>
      <w:r>
        <w:t xml:space="preserve"> </w:t>
      </w:r>
      <w:proofErr w:type="spellStart"/>
      <w:r w:rsidRPr="00B1479E">
        <w:rPr>
          <w:i/>
          <w:iCs/>
        </w:rPr>
        <w:t>dpv-</w:t>
      </w:r>
      <w:proofErr w:type="gramStart"/>
      <w:r w:rsidRPr="00B1479E">
        <w:rPr>
          <w:i/>
          <w:iCs/>
        </w:rPr>
        <w:t>owl:Purpose</w:t>
      </w:r>
      <w:proofErr w:type="spellEnd"/>
      <w:proofErr w:type="gramEnd"/>
      <w:r>
        <w:t xml:space="preserve"> and so is discovered by the editor.</w:t>
      </w:r>
    </w:p>
    <w:p w14:paraId="4BFA17DA" w14:textId="77777777" w:rsidR="00AB1DAE" w:rsidRDefault="00AB1DAE" w:rsidP="0023636E">
      <w:pPr>
        <w:pStyle w:val="TipTextList"/>
        <w:numPr>
          <w:ilvl w:val="0"/>
          <w:numId w:val="0"/>
        </w:numPr>
      </w:pPr>
      <w:r>
        <w:t xml:space="preserve">In this case this has also declared </w:t>
      </w:r>
      <w:proofErr w:type="spellStart"/>
      <w:r w:rsidRPr="00E12B89">
        <w:rPr>
          <w:i/>
          <w:iCs/>
        </w:rPr>
        <w:t>MedicalResearch</w:t>
      </w:r>
      <w:proofErr w:type="spellEnd"/>
      <w:r w:rsidRPr="00B559A9">
        <w:rPr>
          <w:i/>
          <w:iCs/>
        </w:rPr>
        <w:t xml:space="preserve"> </w:t>
      </w:r>
      <w:r>
        <w:t xml:space="preserve">as </w:t>
      </w:r>
      <w:proofErr w:type="spellStart"/>
      <w:r w:rsidRPr="00A94CF2">
        <w:rPr>
          <w:i/>
          <w:iCs/>
        </w:rPr>
        <w:t>skos:broader</w:t>
      </w:r>
      <w:proofErr w:type="spellEnd"/>
      <w:r w:rsidRPr="00A94CF2">
        <w:rPr>
          <w:i/>
          <w:iCs/>
        </w:rPr>
        <w:t xml:space="preserve"> </w:t>
      </w:r>
      <w:proofErr w:type="spellStart"/>
      <w:r w:rsidRPr="00A94CF2">
        <w:rPr>
          <w:i/>
          <w:iCs/>
        </w:rPr>
        <w:t>dpv-owl:Employee</w:t>
      </w:r>
      <w:proofErr w:type="spellEnd"/>
      <w:r>
        <w:t xml:space="preserve"> (for more specific detail on the semantic hierarchical relation </w:t>
      </w:r>
      <w:proofErr w:type="spellStart"/>
      <w:r w:rsidRPr="00981BE8">
        <w:rPr>
          <w:i/>
          <w:iCs/>
        </w:rPr>
        <w:t>skos:broader</w:t>
      </w:r>
      <w:proofErr w:type="spellEnd"/>
      <w:r>
        <w:t xml:space="preserve"> see </w:t>
      </w:r>
      <w:hyperlink r:id="rId34" w:history="1">
        <w:r w:rsidRPr="00B37956">
          <w:rPr>
            <w:rStyle w:val="Hyperlink"/>
          </w:rPr>
          <w:t>SKOS Simple Knowledge Organization System Namespace Document - HTML Variant, 18 August 2009 Recommendation Edition</w:t>
        </w:r>
      </w:hyperlink>
      <w:r>
        <w:t xml:space="preserve"> )</w:t>
      </w:r>
    </w:p>
    <w:p w14:paraId="5471E474" w14:textId="77777777" w:rsidR="00AB1DAE" w:rsidRPr="00981BE8" w:rsidRDefault="00AB1DAE" w:rsidP="00AB1DAE"/>
    <w:p w14:paraId="30562350" w14:textId="77777777" w:rsidR="00AB1DAE" w:rsidRDefault="00AB1DAE" w:rsidP="003C51BB">
      <w:pPr>
        <w:pStyle w:val="Heading4"/>
      </w:pPr>
      <w:bookmarkStart w:id="60" w:name="_Toc200973846"/>
      <w:r>
        <w:lastRenderedPageBreak/>
        <w:t>Purpose Property Discovery</w:t>
      </w:r>
      <w:bookmarkEnd w:id="60"/>
    </w:p>
    <w:p w14:paraId="7395807D" w14:textId="77777777" w:rsidR="00AB1DAE" w:rsidRDefault="00AB1DAE" w:rsidP="0023636E">
      <w:pPr>
        <w:pStyle w:val="TipTextList"/>
        <w:numPr>
          <w:ilvl w:val="0"/>
          <w:numId w:val="0"/>
        </w:numPr>
      </w:pPr>
      <w:r>
        <w:t>For a given selected Purpose the editor will populate a list of possible left operands to be used in associated Refinements (if any).</w:t>
      </w:r>
    </w:p>
    <w:p w14:paraId="496F1FBD"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SELECT </w:t>
      </w:r>
      <w:proofErr w:type="gramStart"/>
      <w:r w:rsidRPr="0044328F">
        <w:rPr>
          <w:rFonts w:ascii="Times New Roman" w:hAnsi="Times New Roman"/>
        </w:rPr>
        <w:t>DISTINCT ?property ?label</w:t>
      </w:r>
      <w:proofErr w:type="gramEnd"/>
    </w:p>
    <w:p w14:paraId="472177E4"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WHERE {</w:t>
      </w:r>
    </w:p>
    <w:p w14:paraId="6A0144AF"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spellStart"/>
      <w:r w:rsidRPr="0044328F">
        <w:rPr>
          <w:rFonts w:ascii="Times New Roman" w:hAnsi="Times New Roman"/>
        </w:rPr>
        <w:t>class_uri</w:t>
      </w:r>
      <w:proofErr w:type="spellEnd"/>
      <w:r w:rsidRPr="0044328F">
        <w:rPr>
          <w:rFonts w:ascii="Times New Roman" w:hAnsi="Times New Roman"/>
        </w:rPr>
        <w:t xml:space="preserve">} </w:t>
      </w:r>
      <w:proofErr w:type="spellStart"/>
      <w:proofErr w:type="gramStart"/>
      <w:r w:rsidRPr="0044328F">
        <w:rPr>
          <w:rFonts w:ascii="Times New Roman" w:hAnsi="Times New Roman"/>
        </w:rPr>
        <w:t>rdf:type</w:t>
      </w:r>
      <w:proofErr w:type="spellEnd"/>
      <w:proofErr w:type="gramEnd"/>
      <w:r w:rsidRPr="0044328F">
        <w:rPr>
          <w:rFonts w:ascii="Times New Roman" w:hAnsi="Times New Roman"/>
        </w:rPr>
        <w:t xml:space="preserve">? </w:t>
      </w:r>
      <w:r>
        <w:rPr>
          <w:rFonts w:ascii="Times New Roman" w:hAnsi="Times New Roman"/>
        </w:rPr>
        <w:t xml:space="preserve">  </w:t>
      </w:r>
      <w:proofErr w:type="gramStart"/>
      <w:r w:rsidRPr="0044328F">
        <w:rPr>
          <w:rFonts w:ascii="Times New Roman" w:hAnsi="Times New Roman"/>
        </w:rPr>
        <w:t xml:space="preserve">/ </w:t>
      </w:r>
      <w:r>
        <w:rPr>
          <w:rFonts w:ascii="Times New Roman" w:hAnsi="Times New Roman"/>
        </w:rPr>
        <w:t xml:space="preserve"> </w:t>
      </w:r>
      <w:r w:rsidRPr="0044328F">
        <w:rPr>
          <w:rFonts w:ascii="Times New Roman" w:hAnsi="Times New Roman"/>
        </w:rPr>
        <w:t>(</w:t>
      </w:r>
      <w:proofErr w:type="gramEnd"/>
      <w:r w:rsidRPr="0044328F">
        <w:rPr>
          <w:rFonts w:ascii="Times New Roman" w:hAnsi="Times New Roman"/>
        </w:rPr>
        <w:t xml:space="preserve"> </w:t>
      </w:r>
      <w:proofErr w:type="spellStart"/>
      <w:proofErr w:type="gramStart"/>
      <w:r w:rsidRPr="0044328F">
        <w:rPr>
          <w:rFonts w:ascii="Times New Roman" w:hAnsi="Times New Roman"/>
        </w:rPr>
        <w:t>odrl:includedIn</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skos:broader</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r w:rsidRPr="0044328F">
        <w:rPr>
          <w:rFonts w:ascii="Times New Roman" w:hAnsi="Times New Roman"/>
        </w:rPr>
        <w:t>* )</w:t>
      </w:r>
      <w:proofErr w:type="gramEnd"/>
      <w:r w:rsidRPr="0044328F">
        <w:rPr>
          <w:rFonts w:ascii="Times New Roman" w:hAnsi="Times New Roman"/>
        </w:rPr>
        <w:t xml:space="preserve"> </w:t>
      </w:r>
      <w:proofErr w:type="gramStart"/>
      <w:r>
        <w:rPr>
          <w:rFonts w:ascii="Times New Roman" w:hAnsi="Times New Roman"/>
        </w:rPr>
        <w:t xml:space="preserve"> </w:t>
      </w:r>
      <w:r w:rsidRPr="0044328F">
        <w:rPr>
          <w:rFonts w:ascii="Times New Roman" w:hAnsi="Times New Roman"/>
        </w:rPr>
        <w:t>?class</w:t>
      </w:r>
      <w:proofErr w:type="gramEnd"/>
      <w:r w:rsidRPr="0044328F">
        <w:rPr>
          <w:rFonts w:ascii="Times New Roman" w:hAnsi="Times New Roman"/>
        </w:rPr>
        <w:t xml:space="preserve"> .</w:t>
      </w:r>
    </w:p>
    <w:p w14:paraId="4DB4EC21" w14:textId="77777777" w:rsidR="00AB1DAE"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?property</w:t>
      </w:r>
      <w:proofErr w:type="gramEnd"/>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:domain</w:t>
      </w:r>
      <w:proofErr w:type="spellEnd"/>
      <w:r w:rsidRPr="0044328F">
        <w:rPr>
          <w:rFonts w:ascii="Times New Roman" w:hAnsi="Times New Roman"/>
        </w:rPr>
        <w:t xml:space="preserve"> | </w:t>
      </w:r>
      <w:proofErr w:type="spellStart"/>
      <w:proofErr w:type="gramStart"/>
      <w:r w:rsidRPr="0044328F">
        <w:rPr>
          <w:rFonts w:ascii="Times New Roman" w:hAnsi="Times New Roman"/>
        </w:rPr>
        <w:t>schema:domainIncludes</w:t>
      </w:r>
      <w:proofErr w:type="spellEnd"/>
      <w:proofErr w:type="gramEnd"/>
      <w:r w:rsidRPr="0044328F">
        <w:rPr>
          <w:rFonts w:ascii="Times New Roman" w:hAnsi="Times New Roman"/>
        </w:rPr>
        <w:t xml:space="preserve"> | </w:t>
      </w:r>
      <w:proofErr w:type="spellStart"/>
      <w:proofErr w:type="gramStart"/>
      <w:r w:rsidRPr="0044328F">
        <w:rPr>
          <w:rFonts w:ascii="Times New Roman" w:hAnsi="Times New Roman"/>
        </w:rPr>
        <w:t>dcam:domainIncludes</w:t>
      </w:r>
      <w:proofErr w:type="spellEnd"/>
      <w:proofErr w:type="gramEnd"/>
      <w:r w:rsidRPr="0044328F">
        <w:rPr>
          <w:rFonts w:ascii="Times New Roman" w:hAnsi="Times New Roman"/>
        </w:rPr>
        <w:t xml:space="preserve"> ) / </w:t>
      </w:r>
    </w:p>
    <w:p w14:paraId="30D37FD0" w14:textId="77777777" w:rsidR="00AB1DAE" w:rsidRPr="0044328F" w:rsidRDefault="00AB1DAE" w:rsidP="00AB1DAE">
      <w:pPr>
        <w:spacing w:after="0" w:line="240" w:lineRule="auto"/>
        <w:rPr>
          <w:rFonts w:ascii="Times New Roman" w:hAnsi="Times New Roman"/>
        </w:rPr>
      </w:pPr>
      <w:r>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skos</w:t>
      </w:r>
      <w:proofErr w:type="gramEnd"/>
      <w:r w:rsidRPr="0044328F">
        <w:rPr>
          <w:rFonts w:ascii="Times New Roman" w:hAnsi="Times New Roman"/>
        </w:rPr>
        <w:t>:broader</w:t>
      </w:r>
      <w:proofErr w:type="spellEnd"/>
      <w:r w:rsidRPr="0044328F">
        <w:rPr>
          <w:rFonts w:ascii="Times New Roman" w:hAnsi="Times New Roman"/>
        </w:rPr>
        <w:t xml:space="preserve"> | </w:t>
      </w:r>
      <w:proofErr w:type="spellStart"/>
      <w:proofErr w:type="gramStart"/>
      <w:r w:rsidRPr="0044328F">
        <w:rPr>
          <w:rFonts w:ascii="Times New Roman" w:hAnsi="Times New Roman"/>
        </w:rPr>
        <w:t>rdfs:subClassOf</w:t>
      </w:r>
      <w:proofErr w:type="spellEnd"/>
      <w:proofErr w:type="gramEnd"/>
      <w:r w:rsidRPr="0044328F">
        <w:rPr>
          <w:rFonts w:ascii="Times New Roman" w:hAnsi="Times New Roman"/>
        </w:rPr>
        <w:t xml:space="preserve">)? </w:t>
      </w:r>
      <w:proofErr w:type="gramStart"/>
      <w:r w:rsidRPr="0044328F">
        <w:rPr>
          <w:rFonts w:ascii="Times New Roman" w:hAnsi="Times New Roman"/>
        </w:rPr>
        <w:t>?class</w:t>
      </w:r>
      <w:proofErr w:type="gramEnd"/>
      <w:r w:rsidRPr="0044328F">
        <w:rPr>
          <w:rFonts w:ascii="Times New Roman" w:hAnsi="Times New Roman"/>
        </w:rPr>
        <w:t xml:space="preserve"> ;</w:t>
      </w:r>
    </w:p>
    <w:p w14:paraId="3CDB0F87"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roofErr w:type="gramStart"/>
      <w:r w:rsidRPr="0044328F">
        <w:rPr>
          <w:rFonts w:ascii="Times New Roman" w:hAnsi="Times New Roman"/>
        </w:rPr>
        <w:t xml:space="preserve">( </w:t>
      </w:r>
      <w:proofErr w:type="spellStart"/>
      <w:r w:rsidRPr="0044328F">
        <w:rPr>
          <w:rFonts w:ascii="Times New Roman" w:hAnsi="Times New Roman"/>
        </w:rPr>
        <w:t>rdfs</w:t>
      </w:r>
      <w:proofErr w:type="gramEnd"/>
      <w:r w:rsidRPr="0044328F">
        <w:rPr>
          <w:rFonts w:ascii="Times New Roman" w:hAnsi="Times New Roman"/>
        </w:rPr>
        <w:t>:label</w:t>
      </w:r>
      <w:proofErr w:type="spellEnd"/>
      <w:r w:rsidRPr="0044328F">
        <w:rPr>
          <w:rFonts w:ascii="Times New Roman" w:hAnsi="Times New Roman"/>
        </w:rPr>
        <w:t xml:space="preserve"> | </w:t>
      </w:r>
      <w:proofErr w:type="spellStart"/>
      <w:proofErr w:type="gramStart"/>
      <w:r w:rsidRPr="0044328F">
        <w:rPr>
          <w:rFonts w:ascii="Times New Roman" w:hAnsi="Times New Roman"/>
        </w:rPr>
        <w:t>skos:prefLabel</w:t>
      </w:r>
      <w:proofErr w:type="spellEnd"/>
      <w:proofErr w:type="gramEnd"/>
      <w:r w:rsidRPr="0044328F">
        <w:rPr>
          <w:rFonts w:ascii="Times New Roman" w:hAnsi="Times New Roman"/>
        </w:rPr>
        <w:t xml:space="preserve"> </w:t>
      </w:r>
      <w:proofErr w:type="gramStart"/>
      <w:r w:rsidRPr="0044328F">
        <w:rPr>
          <w:rFonts w:ascii="Times New Roman" w:hAnsi="Times New Roman"/>
        </w:rPr>
        <w:t>) ?label</w:t>
      </w:r>
      <w:proofErr w:type="gramEnd"/>
      <w:r w:rsidRPr="0044328F">
        <w:rPr>
          <w:rFonts w:ascii="Times New Roman" w:hAnsi="Times New Roman"/>
        </w:rPr>
        <w:t xml:space="preserve"> .</w:t>
      </w:r>
    </w:p>
    <w:p w14:paraId="3AEF7407"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FILTER </w:t>
      </w:r>
      <w:proofErr w:type="gramStart"/>
      <w:r w:rsidRPr="0044328F">
        <w:rPr>
          <w:rFonts w:ascii="Times New Roman" w:hAnsi="Times New Roman"/>
        </w:rPr>
        <w:t>( ?property</w:t>
      </w:r>
      <w:proofErr w:type="gramEnd"/>
      <w:r w:rsidRPr="0044328F">
        <w:rPr>
          <w:rFonts w:ascii="Times New Roman" w:hAnsi="Times New Roman"/>
        </w:rPr>
        <w:t xml:space="preserve"> NOT IN </w:t>
      </w:r>
      <w:proofErr w:type="gramStart"/>
      <w:r w:rsidRPr="0044328F">
        <w:rPr>
          <w:rFonts w:ascii="Times New Roman" w:hAnsi="Times New Roman"/>
        </w:rPr>
        <w:t xml:space="preserve">( </w:t>
      </w:r>
      <w:proofErr w:type="spellStart"/>
      <w:r w:rsidRPr="0044328F">
        <w:rPr>
          <w:rFonts w:ascii="Times New Roman" w:hAnsi="Times New Roman"/>
        </w:rPr>
        <w:t>odrl</w:t>
      </w:r>
      <w:proofErr w:type="gramEnd"/>
      <w:r w:rsidRPr="0044328F">
        <w:rPr>
          <w:rFonts w:ascii="Times New Roman" w:hAnsi="Times New Roman"/>
        </w:rPr>
        <w:t>:includedIn</w:t>
      </w:r>
      <w:proofErr w:type="spellEnd"/>
      <w:r w:rsidRPr="0044328F">
        <w:rPr>
          <w:rFonts w:ascii="Times New Roman" w:hAnsi="Times New Roman"/>
        </w:rPr>
        <w:t xml:space="preserve">, </w:t>
      </w:r>
      <w:proofErr w:type="spellStart"/>
      <w:proofErr w:type="gramStart"/>
      <w:r w:rsidRPr="0044328F">
        <w:rPr>
          <w:rFonts w:ascii="Times New Roman" w:hAnsi="Times New Roman"/>
        </w:rPr>
        <w:t>odrl:implies</w:t>
      </w:r>
      <w:proofErr w:type="spellEnd"/>
      <w:proofErr w:type="gramEnd"/>
      <w:r w:rsidRPr="0044328F">
        <w:rPr>
          <w:rFonts w:ascii="Times New Roman" w:hAnsi="Times New Roman"/>
        </w:rPr>
        <w:t xml:space="preserve">, </w:t>
      </w:r>
      <w:proofErr w:type="spellStart"/>
      <w:proofErr w:type="gramStart"/>
      <w:r w:rsidRPr="0044328F">
        <w:rPr>
          <w:rFonts w:ascii="Times New Roman" w:hAnsi="Times New Roman"/>
        </w:rPr>
        <w:t>odrl:hasPolicy</w:t>
      </w:r>
      <w:proofErr w:type="spellEnd"/>
      <w:r w:rsidRPr="0044328F">
        <w:rPr>
          <w:rFonts w:ascii="Times New Roman" w:hAnsi="Times New Roman"/>
        </w:rPr>
        <w:t>) )</w:t>
      </w:r>
      <w:proofErr w:type="gramEnd"/>
    </w:p>
    <w:p w14:paraId="0F42FD0C" w14:textId="77777777" w:rsidR="00AB1DAE" w:rsidRPr="0044328F" w:rsidRDefault="00AB1DAE" w:rsidP="00AB1DAE">
      <w:pPr>
        <w:spacing w:after="0" w:line="240" w:lineRule="auto"/>
        <w:rPr>
          <w:rFonts w:ascii="Times New Roman" w:hAnsi="Times New Roman"/>
        </w:rPr>
      </w:pPr>
      <w:r w:rsidRPr="0044328F">
        <w:rPr>
          <w:rFonts w:ascii="Times New Roman" w:hAnsi="Times New Roman"/>
        </w:rPr>
        <w:t xml:space="preserve">        }</w:t>
      </w:r>
    </w:p>
    <w:p w14:paraId="17F27A4C" w14:textId="77777777" w:rsidR="00AB1DAE" w:rsidRPr="00AD2B9C" w:rsidRDefault="00AB1DAE" w:rsidP="00AB1DAE">
      <w:pPr>
        <w:rPr>
          <w:rFonts w:ascii="Times New Roman" w:hAnsi="Times New Roman"/>
        </w:rPr>
      </w:pPr>
      <w:r w:rsidRPr="0044328F">
        <w:rPr>
          <w:rFonts w:ascii="Times New Roman" w:hAnsi="Times New Roman"/>
        </w:rPr>
        <w:t xml:space="preserve"> """</w:t>
      </w:r>
      <w:r w:rsidRPr="00AD2B9C">
        <w:rPr>
          <w:rFonts w:ascii="Times New Roman" w:hAnsi="Times New Roman"/>
        </w:rPr>
        <w:t xml:space="preserve"> </w:t>
      </w:r>
    </w:p>
    <w:p w14:paraId="4C4A6D48" w14:textId="77777777" w:rsidR="00AB1DAE" w:rsidRDefault="00AB1DAE" w:rsidP="0023636E">
      <w:pPr>
        <w:pStyle w:val="TipTextList"/>
        <w:numPr>
          <w:ilvl w:val="0"/>
          <w:numId w:val="0"/>
        </w:numPr>
      </w:pPr>
      <w:r>
        <w:t xml:space="preserve">From this query a list of possible properties is provided to the </w:t>
      </w:r>
      <w:proofErr w:type="gramStart"/>
      <w:r>
        <w:t>editor</w:t>
      </w:r>
      <w:proofErr w:type="gramEnd"/>
      <w:r>
        <w:t xml:space="preserve"> and this will be formatted and displayed in the left operand dropdown of the refinement dialogue</w:t>
      </w:r>
    </w:p>
    <w:p w14:paraId="5E4F3B6C" w14:textId="77777777" w:rsidR="00AB1DAE" w:rsidRDefault="00AB1DAE" w:rsidP="003C51BB">
      <w:pPr>
        <w:pStyle w:val="Heading4"/>
      </w:pPr>
      <w:bookmarkStart w:id="61" w:name="_Toc200973847"/>
      <w:r>
        <w:t>Custom Purpose Properties</w:t>
      </w:r>
      <w:bookmarkEnd w:id="61"/>
    </w:p>
    <w:p w14:paraId="20A77707" w14:textId="77777777" w:rsidR="00AB1DAE" w:rsidRDefault="00AB1DAE" w:rsidP="0023636E">
      <w:pPr>
        <w:pStyle w:val="TipTextList"/>
        <w:numPr>
          <w:ilvl w:val="0"/>
          <w:numId w:val="0"/>
        </w:numPr>
      </w:pPr>
      <w:r>
        <w:t xml:space="preserve">An example of adding </w:t>
      </w:r>
      <w:proofErr w:type="gramStart"/>
      <w:r>
        <w:t>an</w:t>
      </w:r>
      <w:proofErr w:type="gramEnd"/>
      <w:r>
        <w:t xml:space="preserve"> Purpose is with a custom property is shown below (this is presented through a TTL fragment)</w:t>
      </w:r>
    </w:p>
    <w:p w14:paraId="538E0462" w14:textId="77777777" w:rsidR="00AB1DAE" w:rsidRPr="008F0875" w:rsidRDefault="00AB1DAE" w:rsidP="00AB1DAE">
      <w:pPr>
        <w:spacing w:after="0" w:line="240" w:lineRule="auto"/>
        <w:rPr>
          <w:rFonts w:ascii="Times New Roman" w:hAnsi="Times New Roman"/>
        </w:rPr>
      </w:pPr>
      <w:proofErr w:type="gramStart"/>
      <w:r w:rsidRPr="008F0875">
        <w:rPr>
          <w:rFonts w:ascii="Times New Roman" w:hAnsi="Times New Roman"/>
        </w:rPr>
        <w:t>:</w:t>
      </w:r>
      <w:proofErr w:type="spellStart"/>
      <w:r w:rsidRPr="008F0875">
        <w:rPr>
          <w:rFonts w:ascii="Times New Roman" w:hAnsi="Times New Roman"/>
        </w:rPr>
        <w:t>MedicalResearch</w:t>
      </w:r>
      <w:proofErr w:type="spellEnd"/>
      <w:proofErr w:type="gramEnd"/>
      <w:r w:rsidRPr="008F0875">
        <w:rPr>
          <w:rFonts w:ascii="Times New Roman" w:hAnsi="Times New Roman"/>
        </w:rPr>
        <w:t xml:space="preserve"> a </w:t>
      </w:r>
      <w:proofErr w:type="spellStart"/>
      <w:r w:rsidRPr="008F0875">
        <w:rPr>
          <w:rFonts w:ascii="Times New Roman" w:hAnsi="Times New Roman"/>
        </w:rPr>
        <w:t>dpv-</w:t>
      </w:r>
      <w:proofErr w:type="gramStart"/>
      <w:r w:rsidRPr="008F0875">
        <w:rPr>
          <w:rFonts w:ascii="Times New Roman" w:hAnsi="Times New Roman"/>
        </w:rPr>
        <w:t>owl:Purpose</w:t>
      </w:r>
      <w:proofErr w:type="spellEnd"/>
      <w:proofErr w:type="gramEnd"/>
      <w:r w:rsidRPr="008F0875">
        <w:rPr>
          <w:rFonts w:ascii="Times New Roman" w:hAnsi="Times New Roman"/>
        </w:rPr>
        <w:t xml:space="preserve"> , </w:t>
      </w:r>
      <w:proofErr w:type="spellStart"/>
      <w:proofErr w:type="gramStart"/>
      <w:r w:rsidRPr="008F0875">
        <w:rPr>
          <w:rFonts w:ascii="Times New Roman" w:hAnsi="Times New Roman"/>
        </w:rPr>
        <w:t>skos:Concept</w:t>
      </w:r>
      <w:proofErr w:type="spellEnd"/>
      <w:proofErr w:type="gramEnd"/>
      <w:r w:rsidRPr="008F0875">
        <w:rPr>
          <w:rFonts w:ascii="Times New Roman" w:hAnsi="Times New Roman"/>
        </w:rPr>
        <w:t xml:space="preserve"> ;</w:t>
      </w:r>
    </w:p>
    <w:p w14:paraId="0A4B1053" w14:textId="77777777" w:rsidR="00AB1DAE" w:rsidRPr="008F0875" w:rsidRDefault="00AB1DAE" w:rsidP="00AB1DAE">
      <w:pPr>
        <w:spacing w:after="0" w:line="240" w:lineRule="auto"/>
        <w:rPr>
          <w:rFonts w:ascii="Times New Roman" w:hAnsi="Times New Roman"/>
        </w:rPr>
      </w:pPr>
      <w:r w:rsidRPr="008F0875">
        <w:rPr>
          <w:rFonts w:ascii="Times New Roman" w:hAnsi="Times New Roman"/>
        </w:rPr>
        <w:tab/>
      </w:r>
      <w:proofErr w:type="spellStart"/>
      <w:proofErr w:type="gramStart"/>
      <w:r w:rsidRPr="008F0875">
        <w:rPr>
          <w:rFonts w:ascii="Times New Roman" w:hAnsi="Times New Roman"/>
        </w:rPr>
        <w:t>rdfs:isDefinedBy</w:t>
      </w:r>
      <w:proofErr w:type="spellEnd"/>
      <w:proofErr w:type="gramEnd"/>
      <w:r w:rsidRPr="008F0875">
        <w:rPr>
          <w:rFonts w:ascii="Times New Roman" w:hAnsi="Times New Roman"/>
        </w:rPr>
        <w:t xml:space="preserve"> &lt;http://example.org</w:t>
      </w:r>
      <w:proofErr w:type="gramStart"/>
      <w:r w:rsidRPr="008F0875">
        <w:rPr>
          <w:rFonts w:ascii="Times New Roman" w:hAnsi="Times New Roman"/>
        </w:rPr>
        <w:t>&gt; ;</w:t>
      </w:r>
      <w:proofErr w:type="gramEnd"/>
    </w:p>
    <w:p w14:paraId="7CBE0921" w14:textId="77777777" w:rsidR="00AB1DAE" w:rsidRPr="008F0875" w:rsidRDefault="00AB1DAE" w:rsidP="00AB1DAE">
      <w:pPr>
        <w:spacing w:after="0" w:line="240" w:lineRule="auto"/>
        <w:rPr>
          <w:rFonts w:ascii="Times New Roman" w:hAnsi="Times New Roman"/>
        </w:rPr>
      </w:pPr>
      <w:r w:rsidRPr="008F0875">
        <w:rPr>
          <w:rFonts w:ascii="Times New Roman" w:hAnsi="Times New Roman"/>
        </w:rPr>
        <w:tab/>
      </w:r>
      <w:proofErr w:type="spellStart"/>
      <w:proofErr w:type="gramStart"/>
      <w:r w:rsidRPr="008F0875">
        <w:rPr>
          <w:rFonts w:ascii="Times New Roman" w:hAnsi="Times New Roman"/>
        </w:rPr>
        <w:t>rdfs:label</w:t>
      </w:r>
      <w:proofErr w:type="spellEnd"/>
      <w:proofErr w:type="gramEnd"/>
      <w:r w:rsidRPr="008F0875">
        <w:rPr>
          <w:rFonts w:ascii="Times New Roman" w:hAnsi="Times New Roman"/>
        </w:rPr>
        <w:t xml:space="preserve"> "Medical </w:t>
      </w:r>
      <w:proofErr w:type="gramStart"/>
      <w:r w:rsidRPr="008F0875">
        <w:rPr>
          <w:rFonts w:ascii="Times New Roman" w:hAnsi="Times New Roman"/>
        </w:rPr>
        <w:t>Research"@</w:t>
      </w:r>
      <w:proofErr w:type="spellStart"/>
      <w:r w:rsidRPr="008F0875">
        <w:rPr>
          <w:rFonts w:ascii="Times New Roman" w:hAnsi="Times New Roman"/>
        </w:rPr>
        <w:t>en</w:t>
      </w:r>
      <w:proofErr w:type="spellEnd"/>
      <w:r w:rsidRPr="008F0875">
        <w:rPr>
          <w:rFonts w:ascii="Times New Roman" w:hAnsi="Times New Roman"/>
        </w:rPr>
        <w:t xml:space="preserve"> ;</w:t>
      </w:r>
      <w:proofErr w:type="gramEnd"/>
    </w:p>
    <w:p w14:paraId="2171340C" w14:textId="77777777" w:rsidR="00AB1DAE" w:rsidRPr="008F0875" w:rsidRDefault="00AB1DAE" w:rsidP="00AB1DAE">
      <w:pPr>
        <w:spacing w:after="0" w:line="240" w:lineRule="auto"/>
        <w:rPr>
          <w:rFonts w:ascii="Times New Roman" w:hAnsi="Times New Roman"/>
        </w:rPr>
      </w:pPr>
      <w:r w:rsidRPr="008F0875">
        <w:rPr>
          <w:rFonts w:ascii="Times New Roman" w:hAnsi="Times New Roman"/>
        </w:rPr>
        <w:tab/>
      </w:r>
      <w:proofErr w:type="spellStart"/>
      <w:proofErr w:type="gramStart"/>
      <w:r w:rsidRPr="008F0875">
        <w:rPr>
          <w:rFonts w:ascii="Times New Roman" w:hAnsi="Times New Roman"/>
        </w:rPr>
        <w:t>skos:prefLabel</w:t>
      </w:r>
      <w:proofErr w:type="spellEnd"/>
      <w:proofErr w:type="gramEnd"/>
      <w:r w:rsidRPr="008F0875">
        <w:rPr>
          <w:rFonts w:ascii="Times New Roman" w:hAnsi="Times New Roman"/>
        </w:rPr>
        <w:t xml:space="preserve"> "Medical Research"@</w:t>
      </w:r>
      <w:proofErr w:type="spellStart"/>
      <w:proofErr w:type="gramStart"/>
      <w:r w:rsidRPr="008F0875">
        <w:rPr>
          <w:rFonts w:ascii="Times New Roman" w:hAnsi="Times New Roman"/>
        </w:rPr>
        <w:t>en</w:t>
      </w:r>
      <w:proofErr w:type="spellEnd"/>
      <w:r w:rsidRPr="008F0875">
        <w:rPr>
          <w:rFonts w:ascii="Times New Roman" w:hAnsi="Times New Roman"/>
        </w:rPr>
        <w:t xml:space="preserve"> ;</w:t>
      </w:r>
      <w:proofErr w:type="gramEnd"/>
    </w:p>
    <w:p w14:paraId="0EE669FC" w14:textId="77777777" w:rsidR="00AB1DAE" w:rsidRPr="008F0875" w:rsidRDefault="00AB1DAE" w:rsidP="00AB1DAE">
      <w:pPr>
        <w:spacing w:after="0" w:line="240" w:lineRule="auto"/>
        <w:rPr>
          <w:rFonts w:ascii="Times New Roman" w:hAnsi="Times New Roman"/>
        </w:rPr>
      </w:pPr>
      <w:r w:rsidRPr="008F0875">
        <w:rPr>
          <w:rFonts w:ascii="Times New Roman" w:hAnsi="Times New Roman"/>
        </w:rPr>
        <w:tab/>
      </w:r>
      <w:proofErr w:type="spellStart"/>
      <w:proofErr w:type="gramStart"/>
      <w:r w:rsidRPr="008F0875">
        <w:rPr>
          <w:rFonts w:ascii="Times New Roman" w:hAnsi="Times New Roman"/>
        </w:rPr>
        <w:t>skos:broader</w:t>
      </w:r>
      <w:proofErr w:type="spellEnd"/>
      <w:proofErr w:type="gramEnd"/>
      <w:r w:rsidRPr="008F0875">
        <w:rPr>
          <w:rFonts w:ascii="Times New Roman" w:hAnsi="Times New Roman"/>
        </w:rPr>
        <w:t xml:space="preserve"> </w:t>
      </w:r>
      <w:proofErr w:type="spellStart"/>
      <w:r w:rsidRPr="008F0875">
        <w:rPr>
          <w:rFonts w:ascii="Times New Roman" w:hAnsi="Times New Roman"/>
        </w:rPr>
        <w:t>dpv-</w:t>
      </w:r>
      <w:proofErr w:type="gramStart"/>
      <w:r w:rsidRPr="008F0875">
        <w:rPr>
          <w:rFonts w:ascii="Times New Roman" w:hAnsi="Times New Roman"/>
        </w:rPr>
        <w:t>owl:ScientificResearch</w:t>
      </w:r>
      <w:proofErr w:type="spellEnd"/>
      <w:proofErr w:type="gramEnd"/>
      <w:r w:rsidRPr="008F0875">
        <w:rPr>
          <w:rFonts w:ascii="Times New Roman" w:hAnsi="Times New Roman"/>
        </w:rPr>
        <w:t xml:space="preserve"> .</w:t>
      </w:r>
    </w:p>
    <w:p w14:paraId="387C8FCF" w14:textId="77777777" w:rsidR="00AB1DAE" w:rsidRDefault="00AB1DAE" w:rsidP="00AB1DAE">
      <w:pPr>
        <w:spacing w:after="0" w:line="240" w:lineRule="auto"/>
        <w:rPr>
          <w:rFonts w:ascii="Times New Roman" w:hAnsi="Times New Roman"/>
        </w:rPr>
      </w:pPr>
      <w:proofErr w:type="gramStart"/>
      <w:r w:rsidRPr="008F0875">
        <w:rPr>
          <w:rFonts w:ascii="Times New Roman" w:hAnsi="Times New Roman"/>
        </w:rPr>
        <w:t>:</w:t>
      </w:r>
      <w:proofErr w:type="spellStart"/>
      <w:r w:rsidRPr="008F0875">
        <w:rPr>
          <w:rFonts w:ascii="Times New Roman" w:hAnsi="Times New Roman"/>
        </w:rPr>
        <w:t>hasSponsor</w:t>
      </w:r>
      <w:proofErr w:type="spellEnd"/>
      <w:proofErr w:type="gramEnd"/>
      <w:r w:rsidRPr="008F0875">
        <w:rPr>
          <w:rFonts w:ascii="Times New Roman" w:hAnsi="Times New Roman"/>
        </w:rPr>
        <w:t xml:space="preserve"> </w:t>
      </w:r>
      <w:proofErr w:type="spellStart"/>
      <w:proofErr w:type="gramStart"/>
      <w:r w:rsidRPr="008F0875">
        <w:rPr>
          <w:rFonts w:ascii="Times New Roman" w:hAnsi="Times New Roman"/>
        </w:rPr>
        <w:t>rdfs:domain</w:t>
      </w:r>
      <w:proofErr w:type="spellEnd"/>
      <w:r w:rsidRPr="008F0875">
        <w:rPr>
          <w:rFonts w:ascii="Times New Roman" w:hAnsi="Times New Roman"/>
        </w:rPr>
        <w:t xml:space="preserve"> :</w:t>
      </w:r>
      <w:proofErr w:type="spellStart"/>
      <w:r w:rsidRPr="008F0875">
        <w:rPr>
          <w:rFonts w:ascii="Times New Roman" w:hAnsi="Times New Roman"/>
        </w:rPr>
        <w:t>MedicalResearch</w:t>
      </w:r>
      <w:proofErr w:type="spellEnd"/>
      <w:proofErr w:type="gramEnd"/>
      <w:r w:rsidRPr="008F0875">
        <w:rPr>
          <w:rFonts w:ascii="Times New Roman" w:hAnsi="Times New Roman"/>
        </w:rPr>
        <w:t xml:space="preserve"> </w:t>
      </w:r>
      <w:r w:rsidRPr="00BD4C94">
        <w:rPr>
          <w:rFonts w:ascii="Times New Roman" w:hAnsi="Times New Roman"/>
        </w:rPr>
        <w:t>.</w:t>
      </w:r>
    </w:p>
    <w:p w14:paraId="1DA5D8EF" w14:textId="77777777" w:rsidR="00AB1DAE" w:rsidRDefault="00AB1DAE" w:rsidP="00AB1DAE">
      <w:pPr>
        <w:spacing w:after="0" w:line="240" w:lineRule="auto"/>
      </w:pPr>
    </w:p>
    <w:p w14:paraId="7E800F67" w14:textId="77777777" w:rsidR="00AB1DAE" w:rsidRDefault="00AB1DAE" w:rsidP="00AB1DAE"/>
    <w:p w14:paraId="11DBE6AB" w14:textId="77777777" w:rsidR="00AB1DAE" w:rsidRDefault="00AB1DAE" w:rsidP="0023636E">
      <w:pPr>
        <w:pStyle w:val="TipTextList"/>
        <w:numPr>
          <w:ilvl w:val="0"/>
          <w:numId w:val="0"/>
        </w:numPr>
      </w:pPr>
      <w:proofErr w:type="gramStart"/>
      <w:r>
        <w:t>Also</w:t>
      </w:r>
      <w:proofErr w:type="gramEnd"/>
      <w:r>
        <w:t xml:space="preserve"> for completeness</w:t>
      </w:r>
    </w:p>
    <w:p w14:paraId="3C2CF887" w14:textId="77777777" w:rsidR="00AB1DAE" w:rsidRDefault="00AB1DAE" w:rsidP="00AB1DAE">
      <w:pPr>
        <w:spacing w:after="0" w:line="240" w:lineRule="auto"/>
        <w:rPr>
          <w:rFonts w:ascii="Times New Roman" w:hAnsi="Times New Roman"/>
        </w:rPr>
      </w:pPr>
    </w:p>
    <w:p w14:paraId="244714AF" w14:textId="77777777" w:rsidR="00AB1DAE" w:rsidRPr="002631A8" w:rsidRDefault="00AB1DAE" w:rsidP="00AB1DAE">
      <w:pPr>
        <w:spacing w:after="0" w:line="240" w:lineRule="auto"/>
        <w:rPr>
          <w:rFonts w:ascii="Times New Roman" w:hAnsi="Times New Roman"/>
        </w:rPr>
      </w:pPr>
      <w:r w:rsidRPr="002631A8">
        <w:rPr>
          <w:rFonts w:ascii="Times New Roman" w:hAnsi="Times New Roman"/>
        </w:rPr>
        <w:t>:</w:t>
      </w:r>
      <w:r w:rsidRPr="001916A4">
        <w:rPr>
          <w:rFonts w:ascii="Times New Roman" w:hAnsi="Times New Roman"/>
        </w:rPr>
        <w:t xml:space="preserve"> </w:t>
      </w:r>
      <w:proofErr w:type="spellStart"/>
      <w:r w:rsidRPr="00BD4C94">
        <w:rPr>
          <w:rFonts w:ascii="Times New Roman" w:hAnsi="Times New Roman"/>
        </w:rPr>
        <w:t>ha</w:t>
      </w:r>
      <w:r>
        <w:rPr>
          <w:rFonts w:ascii="Times New Roman" w:hAnsi="Times New Roman"/>
        </w:rPr>
        <w:t>sSponsor</w:t>
      </w:r>
      <w:proofErr w:type="spellEnd"/>
      <w:r w:rsidRPr="002631A8">
        <w:rPr>
          <w:rFonts w:ascii="Times New Roman" w:hAnsi="Times New Roman"/>
        </w:rPr>
        <w:t xml:space="preserve"> </w:t>
      </w:r>
      <w:proofErr w:type="gramStart"/>
      <w:r w:rsidRPr="002631A8">
        <w:rPr>
          <w:rFonts w:ascii="Times New Roman" w:hAnsi="Times New Roman"/>
        </w:rPr>
        <w:t>a</w:t>
      </w:r>
      <w:proofErr w:type="gramEnd"/>
      <w:r w:rsidRPr="002631A8">
        <w:rPr>
          <w:rFonts w:ascii="Times New Roman" w:hAnsi="Times New Roman"/>
        </w:rPr>
        <w:t xml:space="preserve"> </w:t>
      </w:r>
      <w:proofErr w:type="spellStart"/>
      <w:proofErr w:type="gramStart"/>
      <w:r w:rsidRPr="002631A8">
        <w:rPr>
          <w:rFonts w:ascii="Times New Roman" w:hAnsi="Times New Roman"/>
        </w:rPr>
        <w:t>odrl:LeftOperand</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owl:NamedIndividual</w:t>
      </w:r>
      <w:proofErr w:type="spellEnd"/>
      <w:proofErr w:type="gramEnd"/>
      <w:r w:rsidRPr="002631A8">
        <w:rPr>
          <w:rFonts w:ascii="Times New Roman" w:hAnsi="Times New Roman"/>
        </w:rPr>
        <w:t xml:space="preserve"> , </w:t>
      </w:r>
      <w:proofErr w:type="spellStart"/>
      <w:proofErr w:type="gramStart"/>
      <w:r w:rsidRPr="002631A8">
        <w:rPr>
          <w:rFonts w:ascii="Times New Roman" w:hAnsi="Times New Roman"/>
        </w:rPr>
        <w:t>skos:Concept</w:t>
      </w:r>
      <w:proofErr w:type="spellEnd"/>
      <w:proofErr w:type="gramEnd"/>
      <w:r w:rsidRPr="002631A8">
        <w:rPr>
          <w:rFonts w:ascii="Times New Roman" w:hAnsi="Times New Roman"/>
        </w:rPr>
        <w:t xml:space="preserve"> ;</w:t>
      </w:r>
    </w:p>
    <w:p w14:paraId="55F1358B" w14:textId="77777777" w:rsidR="00AB1DAE" w:rsidRPr="002631A8" w:rsidRDefault="00AB1DAE" w:rsidP="00AB1DAE">
      <w:pPr>
        <w:spacing w:after="0" w:line="240" w:lineRule="auto"/>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rdfs:isDefinedBy</w:t>
      </w:r>
      <w:proofErr w:type="spellEnd"/>
      <w:proofErr w:type="gramEnd"/>
      <w:r w:rsidRPr="002631A8">
        <w:rPr>
          <w:rFonts w:ascii="Times New Roman" w:hAnsi="Times New Roman"/>
        </w:rPr>
        <w:t xml:space="preserve"> &lt;http://example.org</w:t>
      </w:r>
      <w:proofErr w:type="gramStart"/>
      <w:r w:rsidRPr="002631A8">
        <w:rPr>
          <w:rFonts w:ascii="Times New Roman" w:hAnsi="Times New Roman"/>
        </w:rPr>
        <w:t>&gt; ;</w:t>
      </w:r>
      <w:proofErr w:type="gramEnd"/>
    </w:p>
    <w:p w14:paraId="21A009A3" w14:textId="77777777" w:rsidR="00AB1DAE" w:rsidRPr="002631A8" w:rsidRDefault="00AB1DAE" w:rsidP="00AB1DAE">
      <w:pPr>
        <w:rPr>
          <w:rFonts w:ascii="Times New Roman" w:hAnsi="Times New Roman"/>
        </w:rPr>
      </w:pPr>
      <w:r w:rsidRPr="002631A8">
        <w:rPr>
          <w:rFonts w:ascii="Times New Roman" w:hAnsi="Times New Roman"/>
        </w:rPr>
        <w:tab/>
      </w:r>
      <w:proofErr w:type="spellStart"/>
      <w:proofErr w:type="gramStart"/>
      <w:r w:rsidRPr="002631A8">
        <w:rPr>
          <w:rFonts w:ascii="Times New Roman" w:hAnsi="Times New Roman"/>
        </w:rPr>
        <w:t>rdfs:label</w:t>
      </w:r>
      <w:proofErr w:type="spellEnd"/>
      <w:proofErr w:type="gramEnd"/>
      <w:r w:rsidRPr="002631A8">
        <w:rPr>
          <w:rFonts w:ascii="Times New Roman" w:hAnsi="Times New Roman"/>
        </w:rPr>
        <w:t xml:space="preserve"> "</w:t>
      </w:r>
      <w:r>
        <w:rPr>
          <w:rFonts w:ascii="Times New Roman" w:hAnsi="Times New Roman"/>
        </w:rPr>
        <w:t xml:space="preserve">is sponsored </w:t>
      </w:r>
      <w:proofErr w:type="gramStart"/>
      <w:r>
        <w:rPr>
          <w:rFonts w:ascii="Times New Roman" w:hAnsi="Times New Roman"/>
        </w:rPr>
        <w:t>by</w:t>
      </w:r>
      <w:r w:rsidRPr="002631A8">
        <w:rPr>
          <w:rFonts w:ascii="Times New Roman" w:hAnsi="Times New Roman"/>
        </w:rPr>
        <w:t>"@</w:t>
      </w:r>
      <w:proofErr w:type="spellStart"/>
      <w:r w:rsidRPr="002631A8">
        <w:rPr>
          <w:rFonts w:ascii="Times New Roman" w:hAnsi="Times New Roman"/>
        </w:rPr>
        <w:t>en</w:t>
      </w:r>
      <w:proofErr w:type="spellEnd"/>
      <w:r w:rsidRPr="002631A8">
        <w:rPr>
          <w:rFonts w:ascii="Times New Roman" w:hAnsi="Times New Roman"/>
        </w:rPr>
        <w:t xml:space="preserve"> .</w:t>
      </w:r>
      <w:proofErr w:type="gramEnd"/>
    </w:p>
    <w:p w14:paraId="139E7A86" w14:textId="77777777" w:rsidR="00AB1DAE" w:rsidRDefault="00AB1DAE" w:rsidP="00AB1DAE"/>
    <w:p w14:paraId="41CF2505" w14:textId="77777777" w:rsidR="00AB1DAE" w:rsidRDefault="00AB1DAE" w:rsidP="0023636E">
      <w:pPr>
        <w:pStyle w:val="TipTextList"/>
        <w:numPr>
          <w:ilvl w:val="0"/>
          <w:numId w:val="0"/>
        </w:numPr>
      </w:pPr>
      <w:r>
        <w:t>Some commentary on this is given below</w:t>
      </w:r>
    </w:p>
    <w:p w14:paraId="42CC0F73" w14:textId="77777777" w:rsidR="00AB1DAE" w:rsidRDefault="00AB1DAE" w:rsidP="0023636E">
      <w:pPr>
        <w:pStyle w:val="TipTextList"/>
        <w:numPr>
          <w:ilvl w:val="0"/>
          <w:numId w:val="0"/>
        </w:numPr>
      </w:pPr>
    </w:p>
    <w:p w14:paraId="2979986E" w14:textId="77777777" w:rsidR="00AB1DAE" w:rsidRDefault="00AB1DAE" w:rsidP="0023636E">
      <w:pPr>
        <w:pStyle w:val="TipTextList"/>
        <w:numPr>
          <w:ilvl w:val="0"/>
          <w:numId w:val="0"/>
        </w:numPr>
      </w:pPr>
      <w:r>
        <w:t xml:space="preserve">In this example the user has </w:t>
      </w:r>
      <w:proofErr w:type="gramStart"/>
      <w:r>
        <w:t xml:space="preserve">declared  </w:t>
      </w:r>
      <w:r w:rsidRPr="005713C4">
        <w:rPr>
          <w:i/>
          <w:iCs/>
        </w:rPr>
        <w:t>:</w:t>
      </w:r>
      <w:proofErr w:type="spellStart"/>
      <w:proofErr w:type="gramEnd"/>
      <w:r w:rsidRPr="005713C4">
        <w:rPr>
          <w:i/>
          <w:iCs/>
        </w:rPr>
        <w:t>has</w:t>
      </w:r>
      <w:r>
        <w:rPr>
          <w:i/>
          <w:iCs/>
        </w:rPr>
        <w:t>Sponsor</w:t>
      </w:r>
      <w:proofErr w:type="spellEnd"/>
      <w:r w:rsidRPr="005713C4">
        <w:rPr>
          <w:i/>
          <w:iCs/>
        </w:rPr>
        <w:t xml:space="preserve"> </w:t>
      </w:r>
      <w:proofErr w:type="spellStart"/>
      <w:proofErr w:type="gramStart"/>
      <w:r w:rsidRPr="005713C4">
        <w:rPr>
          <w:i/>
          <w:iCs/>
        </w:rPr>
        <w:t>rdfs:domain</w:t>
      </w:r>
      <w:proofErr w:type="spellEnd"/>
      <w:r w:rsidRPr="005713C4">
        <w:rPr>
          <w:i/>
          <w:iCs/>
        </w:rPr>
        <w:t xml:space="preserve"> :</w:t>
      </w:r>
      <w:proofErr w:type="spellStart"/>
      <w:r>
        <w:rPr>
          <w:i/>
          <w:iCs/>
        </w:rPr>
        <w:t>MedicalResearch</w:t>
      </w:r>
      <w:proofErr w:type="spellEnd"/>
      <w:proofErr w:type="gramEnd"/>
      <w:r w:rsidRPr="005713C4">
        <w:rPr>
          <w:i/>
          <w:iCs/>
        </w:rPr>
        <w:t>.</w:t>
      </w:r>
      <w:r>
        <w:t xml:space="preserve"> (alongside the Purpose </w:t>
      </w:r>
      <w:proofErr w:type="spellStart"/>
      <w:r>
        <w:rPr>
          <w:i/>
          <w:iCs/>
        </w:rPr>
        <w:t>MedicalResearch</w:t>
      </w:r>
      <w:proofErr w:type="spellEnd"/>
      <w:r>
        <w:t>).</w:t>
      </w:r>
    </w:p>
    <w:p w14:paraId="38D96BC9" w14:textId="77777777" w:rsidR="00AB1DAE" w:rsidRDefault="00AB1DAE" w:rsidP="0023636E">
      <w:pPr>
        <w:pStyle w:val="TipTextList"/>
        <w:numPr>
          <w:ilvl w:val="0"/>
          <w:numId w:val="0"/>
        </w:numPr>
      </w:pPr>
      <w:r>
        <w:t xml:space="preserve">By placing this in the </w:t>
      </w:r>
      <w:proofErr w:type="spellStart"/>
      <w:proofErr w:type="gramStart"/>
      <w:r w:rsidRPr="003E5606">
        <w:rPr>
          <w:i/>
          <w:iCs/>
        </w:rPr>
        <w:t>rdfs:domain</w:t>
      </w:r>
      <w:proofErr w:type="spellEnd"/>
      <w:proofErr w:type="gramEnd"/>
      <w:r>
        <w:rPr>
          <w:rFonts w:ascii="Times New Roman" w:hAnsi="Times New Roman"/>
        </w:rPr>
        <w:t xml:space="preserve"> of </w:t>
      </w:r>
      <w:proofErr w:type="spellStart"/>
      <w:r>
        <w:rPr>
          <w:i/>
          <w:iCs/>
        </w:rPr>
        <w:t>MedicalResearch</w:t>
      </w:r>
      <w:proofErr w:type="spellEnd"/>
      <w:r>
        <w:rPr>
          <w:i/>
          <w:iCs/>
        </w:rPr>
        <w:t xml:space="preserve"> </w:t>
      </w:r>
      <w:r>
        <w:t xml:space="preserve">then </w:t>
      </w:r>
      <w:proofErr w:type="spellStart"/>
      <w:proofErr w:type="gramStart"/>
      <w:r w:rsidRPr="005713C4">
        <w:rPr>
          <w:i/>
          <w:iCs/>
        </w:rPr>
        <w:t>has</w:t>
      </w:r>
      <w:r>
        <w:rPr>
          <w:i/>
          <w:iCs/>
        </w:rPr>
        <w:t>Sponsor</w:t>
      </w:r>
      <w:proofErr w:type="spellEnd"/>
      <w:r>
        <w:t xml:space="preserve">  is</w:t>
      </w:r>
      <w:proofErr w:type="gramEnd"/>
      <w:r>
        <w:t xml:space="preserve"> found through the query above and will be displayed as an option in the refinement dialogue. </w:t>
      </w:r>
    </w:p>
    <w:p w14:paraId="0808BDDD" w14:textId="77777777" w:rsidR="00AB1DAE" w:rsidRDefault="00AB1DAE" w:rsidP="0023636E">
      <w:pPr>
        <w:pStyle w:val="TipTextList"/>
        <w:numPr>
          <w:ilvl w:val="0"/>
          <w:numId w:val="0"/>
        </w:numPr>
      </w:pPr>
      <w:r>
        <w:lastRenderedPageBreak/>
        <w:t xml:space="preserve">The query provides some additional flexibility in tailoring the precise property semantics             </w:t>
      </w:r>
      <w:proofErr w:type="gramStart"/>
      <w:r>
        <w:t xml:space="preserve">   (</w:t>
      </w:r>
      <w:proofErr w:type="gramEnd"/>
      <w:r>
        <w:t>i.e</w:t>
      </w:r>
      <w:r w:rsidRPr="00194218">
        <w:rPr>
          <w:i/>
          <w:iCs/>
        </w:rPr>
        <w:t xml:space="preserve">. </w:t>
      </w:r>
      <w:proofErr w:type="gramStart"/>
      <w:r w:rsidRPr="00194218">
        <w:rPr>
          <w:i/>
          <w:iCs/>
        </w:rPr>
        <w:t xml:space="preserve">( </w:t>
      </w:r>
      <w:proofErr w:type="spellStart"/>
      <w:r w:rsidRPr="00194218">
        <w:rPr>
          <w:i/>
          <w:iCs/>
        </w:rPr>
        <w:t>rdfs</w:t>
      </w:r>
      <w:proofErr w:type="gramEnd"/>
      <w:r w:rsidRPr="00194218">
        <w:rPr>
          <w:i/>
          <w:iCs/>
        </w:rPr>
        <w:t>:domain</w:t>
      </w:r>
      <w:proofErr w:type="spellEnd"/>
      <w:r w:rsidRPr="00194218">
        <w:rPr>
          <w:i/>
          <w:iCs/>
        </w:rPr>
        <w:t xml:space="preserve"> | </w:t>
      </w:r>
      <w:proofErr w:type="spellStart"/>
      <w:proofErr w:type="gramStart"/>
      <w:r w:rsidRPr="00194218">
        <w:rPr>
          <w:i/>
          <w:iCs/>
        </w:rPr>
        <w:t>schema:domainIncludes</w:t>
      </w:r>
      <w:proofErr w:type="spellEnd"/>
      <w:proofErr w:type="gramEnd"/>
      <w:r w:rsidRPr="00194218">
        <w:rPr>
          <w:i/>
          <w:iCs/>
        </w:rPr>
        <w:t xml:space="preserve"> | </w:t>
      </w:r>
      <w:proofErr w:type="spellStart"/>
      <w:proofErr w:type="gramStart"/>
      <w:r w:rsidRPr="00194218">
        <w:rPr>
          <w:i/>
          <w:iCs/>
        </w:rPr>
        <w:t>dcam:domainIncludes</w:t>
      </w:r>
      <w:proofErr w:type="spellEnd"/>
      <w:proofErr w:type="gramEnd"/>
      <w:r w:rsidRPr="00194218">
        <w:rPr>
          <w:i/>
          <w:iCs/>
        </w:rPr>
        <w:t xml:space="preserve"> )                                                            </w:t>
      </w:r>
      <w:proofErr w:type="gramStart"/>
      <w:r w:rsidRPr="00194218">
        <w:rPr>
          <w:i/>
          <w:iCs/>
        </w:rPr>
        <w:t xml:space="preserve">   (</w:t>
      </w:r>
      <w:proofErr w:type="gramEnd"/>
      <w:r w:rsidRPr="00194218">
        <w:rPr>
          <w:i/>
          <w:iCs/>
        </w:rPr>
        <w:t xml:space="preserve"> </w:t>
      </w:r>
      <w:proofErr w:type="spellStart"/>
      <w:proofErr w:type="gramStart"/>
      <w:r w:rsidRPr="00194218">
        <w:rPr>
          <w:i/>
          <w:iCs/>
        </w:rPr>
        <w:t>skos:broader</w:t>
      </w:r>
      <w:proofErr w:type="spellEnd"/>
      <w:proofErr w:type="gramEnd"/>
      <w:r w:rsidRPr="00194218">
        <w:rPr>
          <w:i/>
          <w:iCs/>
        </w:rPr>
        <w:t xml:space="preserve"> | </w:t>
      </w:r>
      <w:proofErr w:type="spellStart"/>
      <w:proofErr w:type="gramStart"/>
      <w:r w:rsidRPr="00194218">
        <w:rPr>
          <w:i/>
          <w:iCs/>
        </w:rPr>
        <w:t>rdfs:subClassOf</w:t>
      </w:r>
      <w:proofErr w:type="spellEnd"/>
      <w:proofErr w:type="gramEnd"/>
      <w:r w:rsidRPr="00194218">
        <w:rPr>
          <w:i/>
          <w:iCs/>
        </w:rPr>
        <w:t>)?</w:t>
      </w:r>
      <w:r>
        <w:t>) however the example given provides a simple direct method of declaration.</w:t>
      </w:r>
    </w:p>
    <w:p w14:paraId="52687178" w14:textId="77777777" w:rsidR="00AB1DAE" w:rsidRDefault="00AB1DAE" w:rsidP="0023636E">
      <w:pPr>
        <w:pStyle w:val="TipTextList"/>
        <w:numPr>
          <w:ilvl w:val="0"/>
          <w:numId w:val="0"/>
        </w:numPr>
      </w:pPr>
    </w:p>
    <w:p w14:paraId="0BD5EC8D" w14:textId="77777777" w:rsidR="00AB1DAE" w:rsidRDefault="00AB1DAE" w:rsidP="0023636E">
      <w:pPr>
        <w:pStyle w:val="TipTextList"/>
        <w:numPr>
          <w:ilvl w:val="0"/>
          <w:numId w:val="0"/>
        </w:numPr>
      </w:pPr>
    </w:p>
    <w:p w14:paraId="28E09C8A" w14:textId="77777777" w:rsidR="00AB1DAE" w:rsidRPr="005307AD" w:rsidRDefault="00AB1DAE" w:rsidP="0023636E">
      <w:pPr>
        <w:pStyle w:val="TipTextList"/>
        <w:numPr>
          <w:ilvl w:val="0"/>
          <w:numId w:val="0"/>
        </w:numPr>
      </w:pPr>
      <w:r>
        <w:t xml:space="preserve">For ODRL the refinements for Purposes are considered as type </w:t>
      </w:r>
      <w:proofErr w:type="spellStart"/>
      <w:proofErr w:type="gramStart"/>
      <w:r w:rsidRPr="005E7D2C">
        <w:rPr>
          <w:i/>
          <w:iCs/>
        </w:rPr>
        <w:t>odrl:constraint</w:t>
      </w:r>
      <w:proofErr w:type="spellEnd"/>
      <w:proofErr w:type="gramEnd"/>
      <w:r>
        <w:t xml:space="preserve"> (itself having a structure of {</w:t>
      </w:r>
      <w:proofErr w:type="spellStart"/>
      <w:r>
        <w:t>leftOperand</w:t>
      </w:r>
      <w:proofErr w:type="spellEnd"/>
      <w:r>
        <w:t xml:space="preserve">, Operator, </w:t>
      </w:r>
      <w:proofErr w:type="spellStart"/>
      <w:proofErr w:type="gramStart"/>
      <w:r>
        <w:t>rightOperand</w:t>
      </w:r>
      <w:proofErr w:type="spellEnd"/>
      <w:r>
        <w:t>}.</w:t>
      </w:r>
      <w:proofErr w:type="gramEnd"/>
      <w:r>
        <w:t xml:space="preserve"> For this </w:t>
      </w:r>
      <w:proofErr w:type="gramStart"/>
      <w:r>
        <w:t>reason</w:t>
      </w:r>
      <w:proofErr w:type="gramEnd"/>
      <w:r>
        <w:t xml:space="preserve"> the typing of </w:t>
      </w:r>
      <w:proofErr w:type="spellStart"/>
      <w:r w:rsidRPr="00735C8B">
        <w:rPr>
          <w:i/>
          <w:iCs/>
        </w:rPr>
        <w:t>has</w:t>
      </w:r>
      <w:r>
        <w:rPr>
          <w:i/>
          <w:iCs/>
        </w:rPr>
        <w:t>Sponsor</w:t>
      </w:r>
      <w:proofErr w:type="spellEnd"/>
      <w:r>
        <w:t xml:space="preserve"> is included above.</w:t>
      </w:r>
    </w:p>
    <w:p w14:paraId="4BE22044" w14:textId="77777777" w:rsidR="00AB1DAE" w:rsidRDefault="00AB1DAE" w:rsidP="00AB1DAE"/>
    <w:p w14:paraId="3CFCAB24" w14:textId="77777777" w:rsidR="00AB1DAE" w:rsidRDefault="00AB1DAE" w:rsidP="00AB1DAE"/>
    <w:p w14:paraId="443E6722" w14:textId="77777777" w:rsidR="00AB1DAE" w:rsidRDefault="00AB1DAE" w:rsidP="00AB1DAE">
      <w:pPr>
        <w:rPr>
          <w:rFonts w:eastAsiaTheme="majorEastAsia" w:cstheme="majorBidi"/>
          <w:color w:val="63B4A1" w:themeColor="accent1" w:themeShade="BF"/>
          <w:sz w:val="32"/>
          <w:szCs w:val="32"/>
        </w:rPr>
      </w:pPr>
      <w:r>
        <w:br w:type="page"/>
      </w:r>
    </w:p>
    <w:p w14:paraId="29076223" w14:textId="77777777" w:rsidR="00AB1DAE" w:rsidRDefault="00AB1DAE" w:rsidP="003C51BB">
      <w:pPr>
        <w:pStyle w:val="Heading3"/>
      </w:pPr>
      <w:bookmarkStart w:id="62" w:name="_Toc200973848"/>
      <w:r>
        <w:lastRenderedPageBreak/>
        <w:t>Adding a New Constraint</w:t>
      </w:r>
      <w:bookmarkEnd w:id="62"/>
    </w:p>
    <w:p w14:paraId="1B4CA9F1" w14:textId="77777777" w:rsidR="00AB1DAE" w:rsidRDefault="00AB1DAE" w:rsidP="003C51BB">
      <w:pPr>
        <w:pStyle w:val="Heading4"/>
      </w:pPr>
      <w:bookmarkStart w:id="63" w:name="_Toc200973849"/>
      <w:r>
        <w:t>Constraint Left Operand Discovery</w:t>
      </w:r>
      <w:bookmarkEnd w:id="63"/>
    </w:p>
    <w:p w14:paraId="67203221" w14:textId="77777777" w:rsidR="00AB1DAE" w:rsidRDefault="00AB1DAE" w:rsidP="0023636E">
      <w:pPr>
        <w:pStyle w:val="TipTextList"/>
        <w:numPr>
          <w:ilvl w:val="0"/>
          <w:numId w:val="0"/>
        </w:numPr>
      </w:pPr>
      <w:r>
        <w:t>The editor will retrieve the list of possible left operands for Constraints from the base ontology and additional custom ontologies using the following SPARQL query</w:t>
      </w:r>
    </w:p>
    <w:p w14:paraId="593002F0" w14:textId="77777777" w:rsidR="00AB1DAE" w:rsidRPr="00044AF6" w:rsidRDefault="00AB1DAE" w:rsidP="00AB1DAE">
      <w:pPr>
        <w:spacing w:after="0" w:line="240" w:lineRule="auto"/>
        <w:rPr>
          <w:rFonts w:ascii="Times New Roman" w:hAnsi="Times New Roman"/>
        </w:rPr>
      </w:pPr>
      <w:r w:rsidRPr="00044AF6">
        <w:rPr>
          <w:rFonts w:ascii="Times New Roman" w:hAnsi="Times New Roman"/>
        </w:rPr>
        <w:t xml:space="preserve">SELECT </w:t>
      </w:r>
      <w:proofErr w:type="gramStart"/>
      <w:r w:rsidRPr="00044AF6">
        <w:rPr>
          <w:rFonts w:ascii="Times New Roman" w:hAnsi="Times New Roman"/>
        </w:rPr>
        <w:t>DISTINCT ?</w:t>
      </w:r>
      <w:proofErr w:type="spellStart"/>
      <w:r w:rsidRPr="00044AF6">
        <w:rPr>
          <w:rFonts w:ascii="Times New Roman" w:hAnsi="Times New Roman"/>
        </w:rPr>
        <w:t>leftoperand</w:t>
      </w:r>
      <w:proofErr w:type="spellEnd"/>
      <w:r w:rsidRPr="00044AF6">
        <w:rPr>
          <w:rFonts w:ascii="Times New Roman" w:hAnsi="Times New Roman"/>
        </w:rPr>
        <w:t xml:space="preserve"> ?label</w:t>
      </w:r>
      <w:proofErr w:type="gramEnd"/>
    </w:p>
    <w:p w14:paraId="21EDA10F" w14:textId="77777777" w:rsidR="00AB1DAE" w:rsidRPr="00044AF6" w:rsidRDefault="00AB1DAE" w:rsidP="00AB1DAE">
      <w:pPr>
        <w:spacing w:after="0" w:line="240" w:lineRule="auto"/>
        <w:rPr>
          <w:rFonts w:ascii="Times New Roman" w:hAnsi="Times New Roman"/>
        </w:rPr>
      </w:pPr>
      <w:r w:rsidRPr="00044AF6">
        <w:rPr>
          <w:rFonts w:ascii="Times New Roman" w:hAnsi="Times New Roman"/>
        </w:rPr>
        <w:t xml:space="preserve">            WHERE {</w:t>
      </w:r>
    </w:p>
    <w:p w14:paraId="34487732" w14:textId="77777777" w:rsidR="00AB1DAE" w:rsidRPr="00044AF6" w:rsidRDefault="00AB1DAE" w:rsidP="00AB1DAE">
      <w:pPr>
        <w:spacing w:after="0" w:line="240" w:lineRule="auto"/>
        <w:rPr>
          <w:rFonts w:ascii="Times New Roman" w:hAnsi="Times New Roman"/>
        </w:rPr>
      </w:pPr>
      <w:r w:rsidRPr="00044AF6">
        <w:rPr>
          <w:rFonts w:ascii="Times New Roman" w:hAnsi="Times New Roman"/>
        </w:rPr>
        <w:t xml:space="preserve">              </w:t>
      </w:r>
      <w:proofErr w:type="gramStart"/>
      <w:r w:rsidRPr="00044AF6">
        <w:rPr>
          <w:rFonts w:ascii="Times New Roman" w:hAnsi="Times New Roman"/>
        </w:rPr>
        <w:t>?</w:t>
      </w:r>
      <w:proofErr w:type="spellStart"/>
      <w:r w:rsidRPr="00044AF6">
        <w:rPr>
          <w:rFonts w:ascii="Times New Roman" w:hAnsi="Times New Roman"/>
        </w:rPr>
        <w:t>leftoperand</w:t>
      </w:r>
      <w:proofErr w:type="spellEnd"/>
      <w:proofErr w:type="gramEnd"/>
      <w:r w:rsidRPr="00044AF6">
        <w:rPr>
          <w:rFonts w:ascii="Times New Roman" w:hAnsi="Times New Roman"/>
        </w:rPr>
        <w:t xml:space="preserve"> </w:t>
      </w:r>
      <w:proofErr w:type="gramStart"/>
      <w:r w:rsidRPr="00044AF6">
        <w:rPr>
          <w:rFonts w:ascii="Times New Roman" w:hAnsi="Times New Roman"/>
        </w:rPr>
        <w:t>rdf:type</w:t>
      </w:r>
      <w:proofErr w:type="gramEnd"/>
      <w:r w:rsidRPr="00044AF6">
        <w:rPr>
          <w:rFonts w:ascii="Times New Roman" w:hAnsi="Times New Roman"/>
        </w:rPr>
        <w:t xml:space="preserve"> </w:t>
      </w:r>
      <w:proofErr w:type="spellStart"/>
      <w:proofErr w:type="gramStart"/>
      <w:r w:rsidRPr="00044AF6">
        <w:rPr>
          <w:rFonts w:ascii="Times New Roman" w:hAnsi="Times New Roman"/>
        </w:rPr>
        <w:t>odrl:LeftOperand</w:t>
      </w:r>
      <w:proofErr w:type="spellEnd"/>
      <w:proofErr w:type="gramEnd"/>
      <w:r w:rsidRPr="00044AF6">
        <w:rPr>
          <w:rFonts w:ascii="Times New Roman" w:hAnsi="Times New Roman"/>
        </w:rPr>
        <w:t xml:space="preserve"> ;</w:t>
      </w:r>
    </w:p>
    <w:p w14:paraId="5B117C39" w14:textId="77777777" w:rsidR="00AB1DAE" w:rsidRPr="00044AF6" w:rsidRDefault="00AB1DAE" w:rsidP="00AB1DAE">
      <w:pPr>
        <w:spacing w:after="0" w:line="240" w:lineRule="auto"/>
        <w:rPr>
          <w:rFonts w:ascii="Times New Roman" w:hAnsi="Times New Roman"/>
        </w:rPr>
      </w:pPr>
      <w:r w:rsidRPr="00044AF6">
        <w:rPr>
          <w:rFonts w:ascii="Times New Roman" w:hAnsi="Times New Roman"/>
        </w:rPr>
        <w:t xml:space="preserve">                        </w:t>
      </w:r>
      <w:proofErr w:type="gramStart"/>
      <w:r w:rsidRPr="00044AF6">
        <w:rPr>
          <w:rFonts w:ascii="Times New Roman" w:hAnsi="Times New Roman"/>
        </w:rPr>
        <w:t xml:space="preserve">( </w:t>
      </w:r>
      <w:proofErr w:type="spellStart"/>
      <w:r w:rsidRPr="00044AF6">
        <w:rPr>
          <w:rFonts w:ascii="Times New Roman" w:hAnsi="Times New Roman"/>
        </w:rPr>
        <w:t>rdfs</w:t>
      </w:r>
      <w:proofErr w:type="gramEnd"/>
      <w:r w:rsidRPr="00044AF6">
        <w:rPr>
          <w:rFonts w:ascii="Times New Roman" w:hAnsi="Times New Roman"/>
        </w:rPr>
        <w:t>:label</w:t>
      </w:r>
      <w:proofErr w:type="spellEnd"/>
      <w:r w:rsidRPr="00044AF6">
        <w:rPr>
          <w:rFonts w:ascii="Times New Roman" w:hAnsi="Times New Roman"/>
        </w:rPr>
        <w:t xml:space="preserve"> | </w:t>
      </w:r>
      <w:proofErr w:type="spellStart"/>
      <w:proofErr w:type="gramStart"/>
      <w:r w:rsidRPr="00044AF6">
        <w:rPr>
          <w:rFonts w:ascii="Times New Roman" w:hAnsi="Times New Roman"/>
        </w:rPr>
        <w:t>skos:prefLabel</w:t>
      </w:r>
      <w:proofErr w:type="spellEnd"/>
      <w:proofErr w:type="gramEnd"/>
      <w:r w:rsidRPr="00044AF6">
        <w:rPr>
          <w:rFonts w:ascii="Times New Roman" w:hAnsi="Times New Roman"/>
        </w:rPr>
        <w:t xml:space="preserve"> </w:t>
      </w:r>
      <w:proofErr w:type="gramStart"/>
      <w:r w:rsidRPr="00044AF6">
        <w:rPr>
          <w:rFonts w:ascii="Times New Roman" w:hAnsi="Times New Roman"/>
        </w:rPr>
        <w:t>) ?label</w:t>
      </w:r>
      <w:proofErr w:type="gramEnd"/>
      <w:r w:rsidRPr="00044AF6">
        <w:rPr>
          <w:rFonts w:ascii="Times New Roman" w:hAnsi="Times New Roman"/>
        </w:rPr>
        <w:t xml:space="preserve"> .</w:t>
      </w:r>
    </w:p>
    <w:p w14:paraId="48D7865A" w14:textId="77777777" w:rsidR="00AB1DAE" w:rsidRPr="00044AF6" w:rsidRDefault="00AB1DAE" w:rsidP="00AB1DAE">
      <w:pPr>
        <w:spacing w:after="0" w:line="240" w:lineRule="auto"/>
        <w:rPr>
          <w:rFonts w:ascii="Times New Roman" w:hAnsi="Times New Roman"/>
        </w:rPr>
      </w:pPr>
      <w:r w:rsidRPr="00044AF6">
        <w:rPr>
          <w:rFonts w:ascii="Times New Roman" w:hAnsi="Times New Roman"/>
        </w:rPr>
        <w:t xml:space="preserve">            }</w:t>
      </w:r>
    </w:p>
    <w:p w14:paraId="0F49F6E7" w14:textId="77777777" w:rsidR="00AB1DAE" w:rsidRDefault="00AB1DAE" w:rsidP="00AB1DAE">
      <w:pPr>
        <w:rPr>
          <w:rFonts w:ascii="Times New Roman" w:hAnsi="Times New Roman"/>
        </w:rPr>
      </w:pPr>
      <w:r w:rsidRPr="00044AF6">
        <w:rPr>
          <w:rFonts w:ascii="Times New Roman" w:hAnsi="Times New Roman"/>
        </w:rPr>
        <w:t xml:space="preserve">    """</w:t>
      </w:r>
      <w:r w:rsidRPr="00D02814">
        <w:rPr>
          <w:rFonts w:ascii="Times New Roman" w:hAnsi="Times New Roman"/>
        </w:rPr>
        <w:t xml:space="preserve"> </w:t>
      </w:r>
    </w:p>
    <w:p w14:paraId="2391A4FB" w14:textId="77777777" w:rsidR="00AB1DAE" w:rsidRDefault="00AB1DAE" w:rsidP="0023636E">
      <w:pPr>
        <w:pStyle w:val="TipTextList"/>
        <w:numPr>
          <w:ilvl w:val="0"/>
          <w:numId w:val="0"/>
        </w:numPr>
      </w:pPr>
      <w:r w:rsidRPr="001656E0">
        <w:t>From this query a</w:t>
      </w:r>
      <w:r>
        <w:t xml:space="preserve"> </w:t>
      </w:r>
      <w:r w:rsidRPr="001656E0">
        <w:t xml:space="preserve">hierarchical list of possible </w:t>
      </w:r>
      <w:r>
        <w:t>left operands for Constraints</w:t>
      </w:r>
      <w:r w:rsidRPr="001656E0">
        <w:t xml:space="preserve"> is provided to the editor and this will be formatted and displayed in the Rule dropdown elements.</w:t>
      </w:r>
    </w:p>
    <w:p w14:paraId="2572F957" w14:textId="77777777" w:rsidR="00AB1DAE" w:rsidRDefault="00AB1DAE" w:rsidP="003C51BB">
      <w:pPr>
        <w:pStyle w:val="Heading4"/>
      </w:pPr>
      <w:bookmarkStart w:id="64" w:name="_Toc200973850"/>
      <w:r>
        <w:t>Custom Constraint Left Operands</w:t>
      </w:r>
      <w:bookmarkEnd w:id="64"/>
    </w:p>
    <w:p w14:paraId="46D4555F" w14:textId="77777777" w:rsidR="00AB1DAE" w:rsidRDefault="00AB1DAE" w:rsidP="0023636E">
      <w:pPr>
        <w:pStyle w:val="TipTextList"/>
        <w:numPr>
          <w:ilvl w:val="0"/>
          <w:numId w:val="0"/>
        </w:numPr>
      </w:pPr>
      <w:r>
        <w:t>An example of adding a left operand for a constraint is shown below (this is presented through a TTL fragment)</w:t>
      </w:r>
    </w:p>
    <w:p w14:paraId="5ADC0463" w14:textId="77777777" w:rsidR="00AB1DAE" w:rsidRPr="0060153B" w:rsidRDefault="00AB1DAE" w:rsidP="00AB1DAE">
      <w:pPr>
        <w:spacing w:after="0" w:line="240" w:lineRule="auto"/>
        <w:rPr>
          <w:rFonts w:ascii="Times New Roman" w:hAnsi="Times New Roman"/>
        </w:rPr>
      </w:pPr>
      <w:proofErr w:type="gramStart"/>
      <w:r w:rsidRPr="0060153B">
        <w:rPr>
          <w:rFonts w:ascii="Times New Roman" w:hAnsi="Times New Roman"/>
        </w:rPr>
        <w:t>:</w:t>
      </w:r>
      <w:proofErr w:type="spellStart"/>
      <w:r w:rsidRPr="0060153B">
        <w:rPr>
          <w:rFonts w:ascii="Times New Roman" w:hAnsi="Times New Roman"/>
        </w:rPr>
        <w:t>hasThresholdDensity</w:t>
      </w:r>
      <w:proofErr w:type="spellEnd"/>
      <w:proofErr w:type="gramEnd"/>
      <w:r w:rsidRPr="0060153B">
        <w:rPr>
          <w:rFonts w:ascii="Times New Roman" w:hAnsi="Times New Roman"/>
        </w:rPr>
        <w:t xml:space="preserve"> </w:t>
      </w:r>
      <w:proofErr w:type="gramStart"/>
      <w:r w:rsidRPr="0060153B">
        <w:rPr>
          <w:rFonts w:ascii="Times New Roman" w:hAnsi="Times New Roman"/>
        </w:rPr>
        <w:t>a</w:t>
      </w:r>
      <w:proofErr w:type="gramEnd"/>
      <w:r w:rsidRPr="0060153B">
        <w:rPr>
          <w:rFonts w:ascii="Times New Roman" w:hAnsi="Times New Roman"/>
        </w:rPr>
        <w:t xml:space="preserve"> </w:t>
      </w:r>
      <w:proofErr w:type="spellStart"/>
      <w:proofErr w:type="gramStart"/>
      <w:r w:rsidRPr="0060153B">
        <w:rPr>
          <w:rFonts w:ascii="Times New Roman" w:hAnsi="Times New Roman"/>
        </w:rPr>
        <w:t>odrl:LeftOperand</w:t>
      </w:r>
      <w:proofErr w:type="spellEnd"/>
      <w:proofErr w:type="gramEnd"/>
      <w:r w:rsidRPr="0060153B">
        <w:rPr>
          <w:rFonts w:ascii="Times New Roman" w:hAnsi="Times New Roman"/>
        </w:rPr>
        <w:t xml:space="preserve"> , </w:t>
      </w:r>
      <w:proofErr w:type="spellStart"/>
      <w:proofErr w:type="gramStart"/>
      <w:r w:rsidRPr="0060153B">
        <w:rPr>
          <w:rFonts w:ascii="Times New Roman" w:hAnsi="Times New Roman"/>
        </w:rPr>
        <w:t>owl:NamedIndividual</w:t>
      </w:r>
      <w:proofErr w:type="spellEnd"/>
      <w:proofErr w:type="gramEnd"/>
      <w:r w:rsidRPr="0060153B">
        <w:rPr>
          <w:rFonts w:ascii="Times New Roman" w:hAnsi="Times New Roman"/>
        </w:rPr>
        <w:t xml:space="preserve"> , </w:t>
      </w:r>
      <w:proofErr w:type="spellStart"/>
      <w:proofErr w:type="gramStart"/>
      <w:r w:rsidRPr="0060153B">
        <w:rPr>
          <w:rFonts w:ascii="Times New Roman" w:hAnsi="Times New Roman"/>
        </w:rPr>
        <w:t>skos:Concept</w:t>
      </w:r>
      <w:proofErr w:type="spellEnd"/>
      <w:proofErr w:type="gramEnd"/>
      <w:r w:rsidRPr="0060153B">
        <w:rPr>
          <w:rFonts w:ascii="Times New Roman" w:hAnsi="Times New Roman"/>
        </w:rPr>
        <w:t xml:space="preserve"> ;</w:t>
      </w:r>
    </w:p>
    <w:p w14:paraId="45A132DD" w14:textId="77777777" w:rsidR="00AB1DAE" w:rsidRPr="0060153B" w:rsidRDefault="00AB1DAE" w:rsidP="00AB1DAE">
      <w:pPr>
        <w:spacing w:after="0" w:line="240" w:lineRule="auto"/>
        <w:rPr>
          <w:rFonts w:ascii="Times New Roman" w:hAnsi="Times New Roman"/>
        </w:rPr>
      </w:pPr>
      <w:r w:rsidRPr="0060153B">
        <w:rPr>
          <w:rFonts w:ascii="Times New Roman" w:hAnsi="Times New Roman"/>
        </w:rPr>
        <w:tab/>
      </w:r>
      <w:proofErr w:type="spellStart"/>
      <w:proofErr w:type="gramStart"/>
      <w:r w:rsidRPr="0060153B">
        <w:rPr>
          <w:rFonts w:ascii="Times New Roman" w:hAnsi="Times New Roman"/>
        </w:rPr>
        <w:t>rdfs:isDefinedBy</w:t>
      </w:r>
      <w:proofErr w:type="spellEnd"/>
      <w:proofErr w:type="gramEnd"/>
      <w:r w:rsidRPr="0060153B">
        <w:rPr>
          <w:rFonts w:ascii="Times New Roman" w:hAnsi="Times New Roman"/>
        </w:rPr>
        <w:t xml:space="preserve"> &lt;http://example.org</w:t>
      </w:r>
      <w:proofErr w:type="gramStart"/>
      <w:r w:rsidRPr="0060153B">
        <w:rPr>
          <w:rFonts w:ascii="Times New Roman" w:hAnsi="Times New Roman"/>
        </w:rPr>
        <w:t>&gt; ;</w:t>
      </w:r>
      <w:proofErr w:type="gramEnd"/>
    </w:p>
    <w:p w14:paraId="54292D83" w14:textId="77777777" w:rsidR="00AB1DAE" w:rsidRDefault="00AB1DAE" w:rsidP="00AB1DAE">
      <w:r w:rsidRPr="0060153B">
        <w:rPr>
          <w:rFonts w:ascii="Times New Roman" w:hAnsi="Times New Roman"/>
        </w:rPr>
        <w:tab/>
      </w:r>
      <w:proofErr w:type="spellStart"/>
      <w:proofErr w:type="gramStart"/>
      <w:r w:rsidRPr="0060153B">
        <w:rPr>
          <w:rFonts w:ascii="Times New Roman" w:hAnsi="Times New Roman"/>
        </w:rPr>
        <w:t>rdfs:label</w:t>
      </w:r>
      <w:proofErr w:type="spellEnd"/>
      <w:proofErr w:type="gramEnd"/>
      <w:r w:rsidRPr="0060153B">
        <w:rPr>
          <w:rFonts w:ascii="Times New Roman" w:hAnsi="Times New Roman"/>
        </w:rPr>
        <w:t xml:space="preserve"> "has threshold </w:t>
      </w:r>
      <w:proofErr w:type="gramStart"/>
      <w:r w:rsidRPr="0060153B">
        <w:rPr>
          <w:rFonts w:ascii="Times New Roman" w:hAnsi="Times New Roman"/>
        </w:rPr>
        <w:t>density"@</w:t>
      </w:r>
      <w:proofErr w:type="spellStart"/>
      <w:r w:rsidRPr="0060153B">
        <w:rPr>
          <w:rFonts w:ascii="Times New Roman" w:hAnsi="Times New Roman"/>
        </w:rPr>
        <w:t>en</w:t>
      </w:r>
      <w:proofErr w:type="spellEnd"/>
      <w:r w:rsidRPr="0060153B">
        <w:rPr>
          <w:rFonts w:ascii="Times New Roman" w:hAnsi="Times New Roman"/>
        </w:rPr>
        <w:t xml:space="preserve"> </w:t>
      </w:r>
      <w:r w:rsidRPr="0053306F">
        <w:rPr>
          <w:rFonts w:ascii="Times New Roman" w:hAnsi="Times New Roman"/>
        </w:rPr>
        <w:t>.</w:t>
      </w:r>
      <w:proofErr w:type="gramEnd"/>
    </w:p>
    <w:p w14:paraId="4AC3E3A4" w14:textId="77777777" w:rsidR="00AB1DAE" w:rsidRDefault="00AB1DAE" w:rsidP="0023636E">
      <w:pPr>
        <w:pStyle w:val="TipTextList"/>
        <w:numPr>
          <w:ilvl w:val="0"/>
          <w:numId w:val="0"/>
        </w:numPr>
      </w:pPr>
      <w:r>
        <w:t>Some commentary on this is given below</w:t>
      </w:r>
    </w:p>
    <w:p w14:paraId="5800D761" w14:textId="77777777" w:rsidR="00AB1DAE" w:rsidRDefault="00AB1DAE" w:rsidP="0023636E">
      <w:pPr>
        <w:pStyle w:val="TipTextList"/>
        <w:numPr>
          <w:ilvl w:val="0"/>
          <w:numId w:val="0"/>
        </w:numPr>
      </w:pPr>
    </w:p>
    <w:p w14:paraId="3353850C" w14:textId="77777777" w:rsidR="00AB1DAE" w:rsidRPr="00960D3A" w:rsidRDefault="00AB1DAE" w:rsidP="0023636E">
      <w:pPr>
        <w:pStyle w:val="TipTextList"/>
        <w:numPr>
          <w:ilvl w:val="0"/>
          <w:numId w:val="0"/>
        </w:numPr>
      </w:pPr>
      <w:r>
        <w:t xml:space="preserve">In this example the user has declared </w:t>
      </w:r>
      <w:proofErr w:type="spellStart"/>
      <w:r w:rsidRPr="0060153B">
        <w:rPr>
          <w:i/>
          <w:iCs/>
        </w:rPr>
        <w:t>hasThresholdDensity</w:t>
      </w:r>
      <w:proofErr w:type="spellEnd"/>
      <w:r w:rsidRPr="00B559A9">
        <w:rPr>
          <w:i/>
          <w:iCs/>
        </w:rPr>
        <w:t xml:space="preserve"> </w:t>
      </w:r>
      <w:r>
        <w:t xml:space="preserve">as </w:t>
      </w:r>
      <w:proofErr w:type="spellStart"/>
      <w:proofErr w:type="gramStart"/>
      <w:r w:rsidRPr="00960D3A">
        <w:rPr>
          <w:i/>
          <w:iCs/>
        </w:rPr>
        <w:t>rdf:type</w:t>
      </w:r>
      <w:proofErr w:type="spellEnd"/>
      <w:proofErr w:type="gramEnd"/>
      <w:r>
        <w:rPr>
          <w:i/>
          <w:iCs/>
        </w:rPr>
        <w:t xml:space="preserve">  </w:t>
      </w:r>
      <w:r>
        <w:t xml:space="preserve"> </w:t>
      </w:r>
      <w:proofErr w:type="spellStart"/>
      <w:r w:rsidRPr="0060153B">
        <w:rPr>
          <w:i/>
          <w:iCs/>
        </w:rPr>
        <w:t>hasThresholdDensity</w:t>
      </w:r>
      <w:proofErr w:type="spellEnd"/>
      <w:r>
        <w:t xml:space="preserve"> and so is discovered by the editor.</w:t>
      </w:r>
    </w:p>
    <w:p w14:paraId="2623EAE9" w14:textId="77777777" w:rsidR="00AB1DAE" w:rsidRPr="001656E0" w:rsidRDefault="00AB1DAE" w:rsidP="0023636E">
      <w:pPr>
        <w:pStyle w:val="TipTextList"/>
        <w:numPr>
          <w:ilvl w:val="0"/>
          <w:numId w:val="0"/>
        </w:numPr>
      </w:pPr>
    </w:p>
    <w:sdt>
      <w:sdtPr>
        <w:id w:val="-980311695"/>
        <w:placeholder>
          <w:docPart w:val="9A93A71AF768483483CE8AAB2F39C0BF"/>
        </w:placeholder>
        <w:temporary/>
        <w:showingPlcHdr/>
        <w15:appearance w15:val="hidden"/>
      </w:sdtPr>
      <w:sdtContent>
        <w:p w14:paraId="6A55847C" w14:textId="77777777" w:rsidR="000A3908" w:rsidRDefault="000A3908" w:rsidP="000A3908">
          <w:pPr>
            <w:pStyle w:val="Heading3"/>
            <w:rPr>
              <w:b w:val="0"/>
              <w:sz w:val="24"/>
              <w:szCs w:val="24"/>
            </w:rPr>
          </w:pPr>
          <w:r w:rsidRPr="00154A4E">
            <w:t>Chapter Summary/Key Takeaways</w:t>
          </w:r>
        </w:p>
      </w:sdtContent>
    </w:sdt>
    <w:p w14:paraId="74D1A922" w14:textId="65707415" w:rsidR="000A3908" w:rsidRDefault="000A3908" w:rsidP="000A3908">
      <w:pPr>
        <w:pStyle w:val="TipTextList"/>
        <w:numPr>
          <w:ilvl w:val="0"/>
          <w:numId w:val="0"/>
        </w:numPr>
      </w:pPr>
      <w:r>
        <w:t xml:space="preserve">This chapter provides quite technical and detailed information to support user’s creation of </w:t>
      </w:r>
      <w:r w:rsidR="00354135">
        <w:t>domain specific ontologies that can be loaded into the editor.</w:t>
      </w:r>
    </w:p>
    <w:p w14:paraId="2C586691" w14:textId="775923D7" w:rsidR="00AB1DAE" w:rsidRDefault="00354135" w:rsidP="0023636E">
      <w:pPr>
        <w:pStyle w:val="TipTextList"/>
        <w:numPr>
          <w:ilvl w:val="0"/>
          <w:numId w:val="0"/>
        </w:numPr>
      </w:pPr>
      <w:r>
        <w:t xml:space="preserve">By following these directions ontologies may be created and loaded into the editor to </w:t>
      </w:r>
      <w:r w:rsidR="00B95E3B">
        <w:t>tailor the vocabulary available to the user when specifying policies.</w:t>
      </w:r>
    </w:p>
    <w:p w14:paraId="566382E5" w14:textId="77777777" w:rsidR="00AB1DAE" w:rsidRDefault="00AB1DAE" w:rsidP="0023636E">
      <w:pPr>
        <w:pStyle w:val="TipTextList"/>
        <w:numPr>
          <w:ilvl w:val="0"/>
          <w:numId w:val="0"/>
        </w:numPr>
      </w:pPr>
    </w:p>
    <w:p w14:paraId="42A16A33" w14:textId="77777777" w:rsidR="00AB1DAE" w:rsidRDefault="00AB1DAE" w:rsidP="0023636E">
      <w:pPr>
        <w:pStyle w:val="TipTextList"/>
        <w:numPr>
          <w:ilvl w:val="0"/>
          <w:numId w:val="0"/>
        </w:numPr>
      </w:pPr>
    </w:p>
    <w:p w14:paraId="45740CA8" w14:textId="77777777" w:rsidR="00AB1DAE" w:rsidRDefault="00AB1DAE" w:rsidP="0023636E">
      <w:pPr>
        <w:pStyle w:val="TipTextList"/>
        <w:numPr>
          <w:ilvl w:val="0"/>
          <w:numId w:val="0"/>
        </w:numPr>
      </w:pPr>
    </w:p>
    <w:p w14:paraId="1016529D" w14:textId="77777777" w:rsidR="00AB1DAE" w:rsidRDefault="00AB1DAE" w:rsidP="0023636E">
      <w:pPr>
        <w:pStyle w:val="TipTextList"/>
        <w:numPr>
          <w:ilvl w:val="0"/>
          <w:numId w:val="0"/>
        </w:numPr>
      </w:pPr>
    </w:p>
    <w:p w14:paraId="436C12BF" w14:textId="77777777" w:rsidR="00AB1DAE" w:rsidRDefault="00AB1DAE" w:rsidP="00AB1DAE"/>
    <w:p w14:paraId="24180EB1" w14:textId="77777777" w:rsidR="00AB1DAE" w:rsidRDefault="00AB1DAE" w:rsidP="00AB1DAE">
      <w:pPr>
        <w:rPr>
          <w:rFonts w:eastAsiaTheme="majorEastAsia" w:cstheme="majorBidi"/>
          <w:color w:val="63B4A1" w:themeColor="accent1" w:themeShade="BF"/>
          <w:sz w:val="40"/>
          <w:szCs w:val="40"/>
        </w:rPr>
      </w:pPr>
      <w:r>
        <w:br w:type="page"/>
      </w:r>
    </w:p>
    <w:p w14:paraId="49F865F4" w14:textId="03DFCCE6" w:rsidR="00AB1DAE" w:rsidRDefault="00810AD5" w:rsidP="00810AD5">
      <w:pPr>
        <w:pStyle w:val="Heading2"/>
      </w:pPr>
      <w:bookmarkStart w:id="65" w:name="_Toc200973851"/>
      <w:bookmarkStart w:id="66" w:name="_Toc225347696"/>
      <w:r>
        <w:lastRenderedPageBreak/>
        <w:t xml:space="preserve">Chapter </w:t>
      </w:r>
      <w:r w:rsidR="00996DE9">
        <w:t>Six</w:t>
      </w:r>
      <w:r>
        <w:t xml:space="preserve"> </w:t>
      </w:r>
      <w:r w:rsidR="009E2A31">
        <w:t>–</w:t>
      </w:r>
      <w:r>
        <w:t xml:space="preserve"> </w:t>
      </w:r>
      <w:bookmarkEnd w:id="65"/>
      <w:r w:rsidR="00D14666">
        <w:t>Pol</w:t>
      </w:r>
      <w:r w:rsidR="009E2A31">
        <w:t>icy Specification</w:t>
      </w:r>
      <w:bookmarkEnd w:id="66"/>
    </w:p>
    <w:p w14:paraId="31C0E664" w14:textId="2CC73A5C" w:rsidR="0094771E" w:rsidRDefault="0094771E" w:rsidP="0094771E">
      <w:pPr>
        <w:pStyle w:val="TipTextList"/>
        <w:numPr>
          <w:ilvl w:val="0"/>
          <w:numId w:val="0"/>
        </w:numPr>
      </w:pPr>
      <w:bookmarkStart w:id="67" w:name="_Toc200973852"/>
      <w:r>
        <w:t>This chapter provides specifics on how JSON-LD ODRL policies are</w:t>
      </w:r>
      <w:r w:rsidR="00904173">
        <w:t xml:space="preserve"> output by the policy editor.</w:t>
      </w:r>
    </w:p>
    <w:p w14:paraId="738B5803" w14:textId="77777777" w:rsidR="0094771E" w:rsidRDefault="0094771E" w:rsidP="0094771E">
      <w:pPr>
        <w:pStyle w:val="TipTextList"/>
        <w:numPr>
          <w:ilvl w:val="0"/>
          <w:numId w:val="0"/>
        </w:numPr>
      </w:pPr>
    </w:p>
    <w:p w14:paraId="596C30AF" w14:textId="77777777" w:rsidR="00AB1DAE" w:rsidRDefault="00AB1DAE" w:rsidP="00810AD5">
      <w:pPr>
        <w:pStyle w:val="Heading3"/>
      </w:pPr>
      <w:r>
        <w:t>Introduction</w:t>
      </w:r>
      <w:bookmarkEnd w:id="67"/>
    </w:p>
    <w:p w14:paraId="26948AC2" w14:textId="77777777" w:rsidR="00AB1DAE" w:rsidRDefault="00AB1DAE" w:rsidP="00F82582">
      <w:pPr>
        <w:pStyle w:val="TipTextList"/>
        <w:numPr>
          <w:ilvl w:val="0"/>
          <w:numId w:val="0"/>
        </w:numPr>
      </w:pPr>
      <w:r>
        <w:t xml:space="preserve">This section should be read in conjunction with </w:t>
      </w:r>
      <w:hyperlink r:id="rId35" w:history="1">
        <w:r w:rsidRPr="00053960">
          <w:rPr>
            <w:rStyle w:val="Hyperlink"/>
          </w:rPr>
          <w:t>ODRL Information Model 2.2</w:t>
        </w:r>
      </w:hyperlink>
      <w:r>
        <w:t xml:space="preserve"> and the ODRL Editor User Interface instructions. </w:t>
      </w:r>
    </w:p>
    <w:p w14:paraId="2B9BFE82" w14:textId="2E0023AB" w:rsidR="00AB1DAE" w:rsidRDefault="00AB1DAE" w:rsidP="00F82582">
      <w:pPr>
        <w:pStyle w:val="TipTextList"/>
        <w:numPr>
          <w:ilvl w:val="0"/>
          <w:numId w:val="0"/>
        </w:numPr>
      </w:pPr>
      <w:r>
        <w:t xml:space="preserve">It is intended to provide guidance in using the ODRL fragment developed </w:t>
      </w:r>
      <w:r w:rsidR="009E2A31">
        <w:t>by the</w:t>
      </w:r>
      <w:r>
        <w:t xml:space="preserve"> University of Southampton </w:t>
      </w:r>
      <w:r w:rsidR="009E2A31">
        <w:t>within</w:t>
      </w:r>
      <w:r>
        <w:t xml:space="preserve"> the EU UPCAST project. It is intended to further clarify how JSON-LD policy ‘documents’ will be created from the knowledge recorded in the editor user interface.</w:t>
      </w:r>
    </w:p>
    <w:p w14:paraId="1A7F8663" w14:textId="77777777" w:rsidR="00AB1DAE" w:rsidRDefault="00AB1DAE" w:rsidP="00F82582">
      <w:pPr>
        <w:pStyle w:val="TipTextList"/>
        <w:numPr>
          <w:ilvl w:val="0"/>
          <w:numId w:val="0"/>
        </w:numPr>
      </w:pPr>
      <w:r>
        <w:t>Detailed data references are described through JSON-LD fragments</w:t>
      </w:r>
    </w:p>
    <w:p w14:paraId="2953508B" w14:textId="77777777" w:rsidR="00AB1DAE" w:rsidRPr="00806527" w:rsidRDefault="00AB1DAE" w:rsidP="00F82582">
      <w:pPr>
        <w:pStyle w:val="TipTextList"/>
        <w:numPr>
          <w:ilvl w:val="0"/>
          <w:numId w:val="0"/>
        </w:numPr>
      </w:pPr>
      <w:r>
        <w:t>Policy creation should follow basic analysis of the business process(es) and related vocabulary/grammar that subsequent policies will serve.</w:t>
      </w:r>
    </w:p>
    <w:p w14:paraId="188D12F9" w14:textId="77777777" w:rsidR="00AB1DAE" w:rsidRDefault="00AB1DAE" w:rsidP="00AB1DAE">
      <w:pPr>
        <w:rPr>
          <w:rFonts w:eastAsiaTheme="majorEastAsia" w:cstheme="majorBidi"/>
          <w:color w:val="63B4A1" w:themeColor="accent1" w:themeShade="BF"/>
          <w:sz w:val="32"/>
          <w:szCs w:val="32"/>
        </w:rPr>
      </w:pPr>
      <w:r>
        <w:br w:type="page"/>
      </w:r>
    </w:p>
    <w:p w14:paraId="771D8CBB" w14:textId="77777777" w:rsidR="00AB1DAE" w:rsidRDefault="00AB1DAE" w:rsidP="00810AD5">
      <w:pPr>
        <w:pStyle w:val="Heading3"/>
      </w:pPr>
      <w:bookmarkStart w:id="68" w:name="_Toc200973853"/>
      <w:r>
        <w:lastRenderedPageBreak/>
        <w:t>The Target</w:t>
      </w:r>
      <w:bookmarkEnd w:id="68"/>
    </w:p>
    <w:p w14:paraId="43ACDD91" w14:textId="77777777" w:rsidR="00AB1DAE" w:rsidRDefault="00AB1DAE" w:rsidP="00F82582">
      <w:pPr>
        <w:pStyle w:val="TipTextList"/>
        <w:numPr>
          <w:ilvl w:val="0"/>
          <w:numId w:val="0"/>
        </w:numPr>
      </w:pPr>
      <w:r>
        <w:t xml:space="preserve">A policy is associated with a </w:t>
      </w:r>
      <w:r w:rsidRPr="00E47527">
        <w:rPr>
          <w:b/>
          <w:bCs/>
          <w:i/>
          <w:iCs/>
          <w:u w:val="single"/>
        </w:rPr>
        <w:t>single</w:t>
      </w:r>
      <w:r>
        <w:t xml:space="preserve"> Target. </w:t>
      </w:r>
    </w:p>
    <w:p w14:paraId="59BCD26D" w14:textId="77777777" w:rsidR="00AB1DAE" w:rsidRDefault="00AB1DAE" w:rsidP="00F82582">
      <w:pPr>
        <w:pStyle w:val="TipTextList"/>
        <w:numPr>
          <w:ilvl w:val="0"/>
          <w:numId w:val="0"/>
        </w:numPr>
      </w:pPr>
      <w:r>
        <w:t>This is used to identify a specific data asset.</w:t>
      </w:r>
    </w:p>
    <w:p w14:paraId="3BE175C4" w14:textId="77777777" w:rsidR="00AB1DAE" w:rsidRPr="00390156" w:rsidRDefault="00AB1DAE" w:rsidP="00F82582">
      <w:pPr>
        <w:pStyle w:val="TipTextList"/>
        <w:numPr>
          <w:ilvl w:val="0"/>
          <w:numId w:val="0"/>
        </w:numPr>
      </w:pPr>
      <w:r>
        <w:t xml:space="preserve">The Rules (see below) are used to define the Policy </w:t>
      </w:r>
    </w:p>
    <w:p w14:paraId="536FB5B2" w14:textId="77777777" w:rsidR="00AB1DAE" w:rsidRDefault="00AB1DAE" w:rsidP="00810AD5">
      <w:pPr>
        <w:pStyle w:val="Heading3"/>
      </w:pPr>
      <w:bookmarkStart w:id="69" w:name="_Toc200973854"/>
      <w:r>
        <w:t>Rules</w:t>
      </w:r>
      <w:bookmarkEnd w:id="69"/>
    </w:p>
    <w:p w14:paraId="7F9A512A" w14:textId="77777777" w:rsidR="00AB1DAE" w:rsidRDefault="00AB1DAE" w:rsidP="00F82582">
      <w:pPr>
        <w:pStyle w:val="TipTextList"/>
        <w:numPr>
          <w:ilvl w:val="0"/>
          <w:numId w:val="0"/>
        </w:numPr>
      </w:pPr>
      <w:r>
        <w:t>The basic building block of a policy is the Rule.</w:t>
      </w:r>
    </w:p>
    <w:p w14:paraId="5E28C0DA" w14:textId="77777777" w:rsidR="00AB1DAE" w:rsidRDefault="00AB1DAE" w:rsidP="00F82582">
      <w:pPr>
        <w:pStyle w:val="TipTextList"/>
        <w:numPr>
          <w:ilvl w:val="0"/>
          <w:numId w:val="0"/>
        </w:numPr>
      </w:pPr>
      <w:r>
        <w:t>There may be one or more Rules that taken together are used to define the Policy.</w:t>
      </w:r>
    </w:p>
    <w:p w14:paraId="5C7B4A21" w14:textId="77777777" w:rsidR="00AB1DAE" w:rsidRDefault="00AB1DAE" w:rsidP="00F82582">
      <w:pPr>
        <w:pStyle w:val="TipTextList"/>
        <w:numPr>
          <w:ilvl w:val="0"/>
          <w:numId w:val="0"/>
        </w:numPr>
      </w:pPr>
      <w:r>
        <w:t>There are three Rule types:</w:t>
      </w:r>
    </w:p>
    <w:p w14:paraId="00D7B327" w14:textId="77777777" w:rsidR="00AB1DAE" w:rsidRDefault="00AB1DAE" w:rsidP="00C11A15">
      <w:pPr>
        <w:pStyle w:val="TipTextList"/>
        <w:numPr>
          <w:ilvl w:val="0"/>
          <w:numId w:val="26"/>
        </w:numPr>
      </w:pPr>
      <w:r>
        <w:t>Permission</w:t>
      </w:r>
    </w:p>
    <w:p w14:paraId="6E008681" w14:textId="77777777" w:rsidR="00AB1DAE" w:rsidRDefault="00AB1DAE" w:rsidP="00C11A15">
      <w:pPr>
        <w:pStyle w:val="TipTextList"/>
        <w:numPr>
          <w:ilvl w:val="0"/>
          <w:numId w:val="26"/>
        </w:numPr>
      </w:pPr>
      <w:r>
        <w:t>Prohibition</w:t>
      </w:r>
    </w:p>
    <w:p w14:paraId="2534EA91" w14:textId="77777777" w:rsidR="00AB1DAE" w:rsidRDefault="00AB1DAE" w:rsidP="00C11A15">
      <w:pPr>
        <w:pStyle w:val="TipTextList"/>
        <w:numPr>
          <w:ilvl w:val="0"/>
          <w:numId w:val="26"/>
        </w:numPr>
      </w:pPr>
      <w:r>
        <w:t>Obligation</w:t>
      </w:r>
    </w:p>
    <w:p w14:paraId="588E5ED3" w14:textId="77777777" w:rsidR="00C11A15" w:rsidRDefault="00C11A15" w:rsidP="00AB1DAE"/>
    <w:p w14:paraId="7A178AAC" w14:textId="51983DF9" w:rsidR="00AB1DAE" w:rsidRDefault="00AB1DAE" w:rsidP="00C11A15">
      <w:pPr>
        <w:pStyle w:val="TipTextList"/>
        <w:numPr>
          <w:ilvl w:val="0"/>
          <w:numId w:val="0"/>
        </w:numPr>
      </w:pPr>
      <w:r>
        <w:t>The Rule Type ‘Duty’ is currently also displayed in the user interface (for future development</w:t>
      </w:r>
      <w:proofErr w:type="gramStart"/>
      <w:r>
        <w:t>)</w:t>
      </w:r>
      <w:proofErr w:type="gramEnd"/>
      <w:r>
        <w:t xml:space="preserve"> but this should not be used.</w:t>
      </w:r>
    </w:p>
    <w:p w14:paraId="742FEC0E" w14:textId="77777777" w:rsidR="00AB1DAE" w:rsidRDefault="00AB1DAE" w:rsidP="00C11A15">
      <w:pPr>
        <w:pStyle w:val="TipTextList"/>
        <w:numPr>
          <w:ilvl w:val="0"/>
          <w:numId w:val="0"/>
        </w:numPr>
      </w:pPr>
      <w:r>
        <w:t>The effect of multiple Rules is cumulative (that is the effects are AND ed).</w:t>
      </w:r>
    </w:p>
    <w:p w14:paraId="6D7FD3CA" w14:textId="77777777" w:rsidR="00AB1DAE" w:rsidRDefault="00AB1DAE" w:rsidP="00C11A15">
      <w:pPr>
        <w:pStyle w:val="TipTextList"/>
        <w:numPr>
          <w:ilvl w:val="0"/>
          <w:numId w:val="0"/>
        </w:numPr>
      </w:pPr>
    </w:p>
    <w:p w14:paraId="5BECCC37" w14:textId="77777777" w:rsidR="00AB1DAE" w:rsidRDefault="00AB1DAE" w:rsidP="00C11A15">
      <w:pPr>
        <w:pStyle w:val="TipTextList"/>
        <w:numPr>
          <w:ilvl w:val="0"/>
          <w:numId w:val="0"/>
        </w:numPr>
      </w:pPr>
      <w:r>
        <w:t>Each Rule is made up of the following elements</w:t>
      </w:r>
    </w:p>
    <w:p w14:paraId="2663401C" w14:textId="77777777" w:rsidR="00AB1DAE" w:rsidRPr="00547C1A" w:rsidRDefault="00AB1DAE" w:rsidP="00AB1DAE">
      <w:pPr>
        <w:pStyle w:val="ListParagraph"/>
        <w:numPr>
          <w:ilvl w:val="0"/>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Actor (see ref 2.3)</w:t>
      </w:r>
    </w:p>
    <w:p w14:paraId="489F3BC0"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 xml:space="preserve">Defines who this rule applies </w:t>
      </w:r>
      <w:proofErr w:type="gramStart"/>
      <w:r w:rsidRPr="00547C1A">
        <w:rPr>
          <w:rFonts w:ascii="Calibri" w:hAnsi="Calibri" w:cs="Calibri"/>
          <w:color w:val="416BFF" w:themeColor="accent5"/>
        </w:rPr>
        <w:t>to .</w:t>
      </w:r>
      <w:proofErr w:type="gramEnd"/>
    </w:p>
    <w:p w14:paraId="1FC41CD4"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See “</w:t>
      </w:r>
      <w:proofErr w:type="spellStart"/>
      <w:proofErr w:type="gramStart"/>
      <w:r w:rsidRPr="00547C1A">
        <w:rPr>
          <w:rFonts w:ascii="Calibri" w:hAnsi="Calibri" w:cs="Calibri"/>
          <w:color w:val="416BFF" w:themeColor="accent5"/>
        </w:rPr>
        <w:t>odrl:Assignee</w:t>
      </w:r>
      <w:proofErr w:type="spellEnd"/>
      <w:proofErr w:type="gramEnd"/>
      <w:r w:rsidRPr="00547C1A">
        <w:rPr>
          <w:rFonts w:ascii="Calibri" w:hAnsi="Calibri" w:cs="Calibri"/>
          <w:color w:val="416BFF" w:themeColor="accent5"/>
        </w:rPr>
        <w:t>” and “@type</w:t>
      </w:r>
      <w:proofErr w:type="gramStart"/>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proofErr w:type="spellStart"/>
      <w:proofErr w:type="gramStart"/>
      <w:r w:rsidRPr="00547C1A">
        <w:rPr>
          <w:rFonts w:ascii="Calibri" w:hAnsi="Calibri" w:cs="Calibri"/>
          <w:color w:val="416BFF" w:themeColor="accent5"/>
        </w:rPr>
        <w:t>odrl:PartyCollection</w:t>
      </w:r>
      <w:proofErr w:type="spellEnd"/>
      <w:r w:rsidRPr="00547C1A">
        <w:rPr>
          <w:rFonts w:ascii="Calibri" w:hAnsi="Calibri" w:cs="Calibri"/>
          <w:color w:val="416BFF" w:themeColor="accent5"/>
        </w:rPr>
        <w:t>” .</w:t>
      </w:r>
      <w:proofErr w:type="gramEnd"/>
    </w:p>
    <w:p w14:paraId="4192AFF5"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 value is defined directly or in element “</w:t>
      </w:r>
      <w:proofErr w:type="spellStart"/>
      <w:proofErr w:type="gramStart"/>
      <w:r w:rsidRPr="00547C1A">
        <w:rPr>
          <w:rFonts w:ascii="Calibri" w:hAnsi="Calibri" w:cs="Calibri"/>
          <w:color w:val="416BFF" w:themeColor="accent5"/>
        </w:rPr>
        <w:t>odrl:source</w:t>
      </w:r>
      <w:proofErr w:type="spellEnd"/>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URI</w:t>
      </w:r>
      <w:r w:rsidRPr="00547C1A">
        <w:rPr>
          <w:rFonts w:ascii="Calibri" w:hAnsi="Calibri" w:cs="Calibri"/>
          <w:color w:val="416BFF" w:themeColor="accent5"/>
        </w:rPr>
        <w:t xml:space="preserve"> when of “@type</w:t>
      </w:r>
      <w:proofErr w:type="gramStart"/>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proofErr w:type="spellStart"/>
      <w:proofErr w:type="gramStart"/>
      <w:r w:rsidRPr="00547C1A">
        <w:rPr>
          <w:rFonts w:ascii="Calibri" w:hAnsi="Calibri" w:cs="Calibri"/>
          <w:color w:val="416BFF" w:themeColor="accent5"/>
        </w:rPr>
        <w:t>odrl:PartyCollection</w:t>
      </w:r>
      <w:proofErr w:type="spellEnd"/>
      <w:proofErr w:type="gramEnd"/>
      <w:r w:rsidRPr="00547C1A">
        <w:rPr>
          <w:rFonts w:ascii="Calibri" w:hAnsi="Calibri" w:cs="Calibri"/>
          <w:color w:val="416BFF" w:themeColor="accent5"/>
        </w:rPr>
        <w:t>”.</w:t>
      </w:r>
    </w:p>
    <w:p w14:paraId="337513A9"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There may be none, one or many “</w:t>
      </w:r>
      <w:proofErr w:type="spellStart"/>
      <w:proofErr w:type="gramStart"/>
      <w:r w:rsidRPr="00547C1A">
        <w:rPr>
          <w:rFonts w:ascii="Calibri" w:hAnsi="Calibri" w:cs="Calibri"/>
          <w:color w:val="416BFF" w:themeColor="accent5"/>
        </w:rPr>
        <w:t>odrl:refinement</w:t>
      </w:r>
      <w:proofErr w:type="spellEnd"/>
      <w:proofErr w:type="gramEnd"/>
      <w:r w:rsidRPr="00547C1A">
        <w:rPr>
          <w:rFonts w:ascii="Calibri" w:hAnsi="Calibri" w:cs="Calibri"/>
          <w:color w:val="416BFF" w:themeColor="accent5"/>
        </w:rPr>
        <w:t>” (of type “</w:t>
      </w:r>
      <w:proofErr w:type="spellStart"/>
      <w:proofErr w:type="gramStart"/>
      <w:r w:rsidRPr="00547C1A">
        <w:rPr>
          <w:rFonts w:ascii="Calibri" w:hAnsi="Calibri" w:cs="Calibri"/>
          <w:color w:val="416BFF" w:themeColor="accent5"/>
        </w:rPr>
        <w:t>odrl:constraint</w:t>
      </w:r>
      <w:proofErr w:type="spellEnd"/>
      <w:proofErr w:type="gramEnd"/>
      <w:r w:rsidRPr="00547C1A">
        <w:rPr>
          <w:rFonts w:ascii="Calibri" w:hAnsi="Calibri" w:cs="Calibri"/>
          <w:color w:val="416BFF" w:themeColor="accent5"/>
        </w:rPr>
        <w:t>” - see Constraint below).</w:t>
      </w:r>
    </w:p>
    <w:p w14:paraId="2D800314" w14:textId="77777777" w:rsidR="00AB1DAE" w:rsidRPr="00547C1A" w:rsidRDefault="00AB1DAE" w:rsidP="00AB1DAE">
      <w:pPr>
        <w:pStyle w:val="ListParagraph"/>
        <w:numPr>
          <w:ilvl w:val="0"/>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Action (see ref 2.4)</w:t>
      </w:r>
    </w:p>
    <w:p w14:paraId="2302D116"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Defines what action (on the Target) this rule applies to</w:t>
      </w:r>
    </w:p>
    <w:p w14:paraId="3E1C0306"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See “</w:t>
      </w:r>
      <w:proofErr w:type="spellStart"/>
      <w:proofErr w:type="gramStart"/>
      <w:r w:rsidRPr="00547C1A">
        <w:rPr>
          <w:rFonts w:ascii="Calibri" w:hAnsi="Calibri" w:cs="Calibri"/>
          <w:color w:val="416BFF" w:themeColor="accent5"/>
        </w:rPr>
        <w:t>odrl:action</w:t>
      </w:r>
      <w:proofErr w:type="spellEnd"/>
      <w:proofErr w:type="gramEnd"/>
      <w:r w:rsidRPr="00547C1A">
        <w:rPr>
          <w:rFonts w:ascii="Calibri" w:hAnsi="Calibri" w:cs="Calibri"/>
          <w:color w:val="416BFF" w:themeColor="accent5"/>
        </w:rPr>
        <w:t>”.</w:t>
      </w:r>
    </w:p>
    <w:p w14:paraId="53ACC256"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 value is defined directly or in element “</w:t>
      </w:r>
      <w:proofErr w:type="spellStart"/>
      <w:r w:rsidRPr="00547C1A">
        <w:rPr>
          <w:rFonts w:ascii="Calibri" w:hAnsi="Calibri" w:cs="Calibri"/>
          <w:color w:val="416BFF" w:themeColor="accent5"/>
        </w:rPr>
        <w:t>rdf:value</w:t>
      </w:r>
      <w:proofErr w:type="spellEnd"/>
      <w:proofErr w:type="gramStart"/>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 xml:space="preserve">IRI </w:t>
      </w:r>
      <w:r w:rsidRPr="00547C1A">
        <w:rPr>
          <w:rFonts w:ascii="Calibri" w:hAnsi="Calibri" w:cs="Calibri"/>
          <w:color w:val="416BFF" w:themeColor="accent5"/>
        </w:rPr>
        <w:t>(if refinements defined for the action – see below).</w:t>
      </w:r>
    </w:p>
    <w:p w14:paraId="25A8502F"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There may be none, one or many “</w:t>
      </w:r>
      <w:proofErr w:type="spellStart"/>
      <w:proofErr w:type="gramStart"/>
      <w:r w:rsidRPr="00547C1A">
        <w:rPr>
          <w:rFonts w:ascii="Calibri" w:hAnsi="Calibri" w:cs="Calibri"/>
          <w:color w:val="416BFF" w:themeColor="accent5"/>
        </w:rPr>
        <w:t>odrl:refinement</w:t>
      </w:r>
      <w:proofErr w:type="spellEnd"/>
      <w:proofErr w:type="gramEnd"/>
      <w:r w:rsidRPr="00547C1A">
        <w:rPr>
          <w:rFonts w:ascii="Calibri" w:hAnsi="Calibri" w:cs="Calibri"/>
          <w:color w:val="416BFF" w:themeColor="accent5"/>
        </w:rPr>
        <w:t>” (of type “</w:t>
      </w:r>
      <w:proofErr w:type="spellStart"/>
      <w:proofErr w:type="gramStart"/>
      <w:r w:rsidRPr="00547C1A">
        <w:rPr>
          <w:rFonts w:ascii="Calibri" w:hAnsi="Calibri" w:cs="Calibri"/>
          <w:color w:val="416BFF" w:themeColor="accent5"/>
        </w:rPr>
        <w:t>odrl:constraint</w:t>
      </w:r>
      <w:proofErr w:type="spellEnd"/>
      <w:proofErr w:type="gramEnd"/>
      <w:r w:rsidRPr="00547C1A">
        <w:rPr>
          <w:rFonts w:ascii="Calibri" w:hAnsi="Calibri" w:cs="Calibri"/>
          <w:color w:val="416BFF" w:themeColor="accent5"/>
        </w:rPr>
        <w:t>” - see Constraint below).</w:t>
      </w:r>
    </w:p>
    <w:p w14:paraId="4518E6FA"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p>
    <w:p w14:paraId="6761DEBB" w14:textId="77777777" w:rsidR="00AB1DAE" w:rsidRPr="00547C1A" w:rsidRDefault="00AB1DAE" w:rsidP="00AB1DAE">
      <w:pPr>
        <w:pStyle w:val="ListParagraph"/>
        <w:numPr>
          <w:ilvl w:val="0"/>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Purpose</w:t>
      </w:r>
    </w:p>
    <w:p w14:paraId="30AAAAF0"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Defines why the action (on the Target) is being applied.</w:t>
      </w:r>
    </w:p>
    <w:p w14:paraId="1E6C8E75"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lastRenderedPageBreak/>
        <w:t>See “</w:t>
      </w:r>
      <w:proofErr w:type="spellStart"/>
      <w:proofErr w:type="gramStart"/>
      <w:r w:rsidRPr="00547C1A">
        <w:rPr>
          <w:rFonts w:ascii="Calibri" w:hAnsi="Calibri" w:cs="Calibri"/>
          <w:color w:val="416BFF" w:themeColor="accent5"/>
        </w:rPr>
        <w:t>odrl:purpose</w:t>
      </w:r>
      <w:proofErr w:type="spellEnd"/>
      <w:proofErr w:type="gramEnd"/>
      <w:r w:rsidRPr="00547C1A">
        <w:rPr>
          <w:rFonts w:ascii="Calibri" w:hAnsi="Calibri" w:cs="Calibri"/>
          <w:color w:val="416BFF" w:themeColor="accent5"/>
        </w:rPr>
        <w:t>” (</w:t>
      </w:r>
      <w:hyperlink r:id="rId36" w:history="1">
        <w:r w:rsidRPr="00547C1A">
          <w:rPr>
            <w:rStyle w:val="Hyperlink"/>
            <w:rFonts w:ascii="Calibri" w:hAnsi="Calibri" w:cs="Calibri"/>
            <w:color w:val="416BFF" w:themeColor="accent5"/>
          </w:rPr>
          <w:t>https://www.w3.org/TR/odrl-vocab</w:t>
        </w:r>
      </w:hyperlink>
      <w:r w:rsidRPr="00547C1A">
        <w:rPr>
          <w:rFonts w:ascii="Calibri" w:hAnsi="Calibri" w:cs="Calibri"/>
          <w:color w:val="416BFF" w:themeColor="accent5"/>
        </w:rPr>
        <w:t xml:space="preserve"> 4.5.19)</w:t>
      </w:r>
    </w:p>
    <w:p w14:paraId="45A1ED1B" w14:textId="77777777" w:rsidR="00AB1DAE" w:rsidRPr="00547C1A" w:rsidRDefault="00AB1DAE" w:rsidP="00AB1DAE">
      <w:pPr>
        <w:pStyle w:val="ListParagraph"/>
        <w:numPr>
          <w:ilvl w:val="2"/>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This is of class “</w:t>
      </w:r>
      <w:proofErr w:type="spellStart"/>
      <w:proofErr w:type="gramStart"/>
      <w:r w:rsidRPr="00547C1A">
        <w:rPr>
          <w:rFonts w:ascii="Calibri" w:hAnsi="Calibri" w:cs="Calibri"/>
          <w:color w:val="416BFF" w:themeColor="accent5"/>
        </w:rPr>
        <w:t>odrl:leftOperand</w:t>
      </w:r>
      <w:proofErr w:type="spellEnd"/>
      <w:proofErr w:type="gramEnd"/>
      <w:r w:rsidRPr="00547C1A">
        <w:rPr>
          <w:rFonts w:ascii="Calibri" w:hAnsi="Calibri" w:cs="Calibri"/>
          <w:color w:val="416BFF" w:themeColor="accent5"/>
        </w:rPr>
        <w:t>”</w:t>
      </w:r>
    </w:p>
    <w:p w14:paraId="7011ED09" w14:textId="77777777" w:rsidR="00AB1DAE" w:rsidRPr="00547C1A" w:rsidRDefault="00AB1DAE" w:rsidP="00AB1DAE">
      <w:pPr>
        <w:pStyle w:val="ListParagraph"/>
        <w:numPr>
          <w:ilvl w:val="2"/>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 value is defined directly “</w:t>
      </w:r>
      <w:proofErr w:type="spellStart"/>
      <w:proofErr w:type="gramStart"/>
      <w:r w:rsidRPr="00547C1A">
        <w:rPr>
          <w:rFonts w:ascii="Calibri" w:hAnsi="Calibri" w:cs="Calibri"/>
          <w:color w:val="416BFF" w:themeColor="accent5"/>
        </w:rPr>
        <w:t>odrl:leftOperand</w:t>
      </w:r>
      <w:proofErr w:type="spellEnd"/>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IRI</w:t>
      </w:r>
    </w:p>
    <w:p w14:paraId="7ABF765D"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There may be none, one or many “</w:t>
      </w:r>
      <w:proofErr w:type="spellStart"/>
      <w:proofErr w:type="gramStart"/>
      <w:r w:rsidRPr="00547C1A">
        <w:rPr>
          <w:rFonts w:ascii="Calibri" w:hAnsi="Calibri" w:cs="Calibri"/>
          <w:color w:val="416BFF" w:themeColor="accent5"/>
        </w:rPr>
        <w:t>odrl:refinement</w:t>
      </w:r>
      <w:proofErr w:type="spellEnd"/>
      <w:proofErr w:type="gramEnd"/>
      <w:r w:rsidRPr="00547C1A">
        <w:rPr>
          <w:rFonts w:ascii="Calibri" w:hAnsi="Calibri" w:cs="Calibri"/>
          <w:color w:val="416BFF" w:themeColor="accent5"/>
        </w:rPr>
        <w:t>” (of type “</w:t>
      </w:r>
      <w:proofErr w:type="spellStart"/>
      <w:proofErr w:type="gramStart"/>
      <w:r w:rsidRPr="00547C1A">
        <w:rPr>
          <w:rFonts w:ascii="Calibri" w:hAnsi="Calibri" w:cs="Calibri"/>
          <w:color w:val="416BFF" w:themeColor="accent5"/>
        </w:rPr>
        <w:t>odrl:constraint</w:t>
      </w:r>
      <w:proofErr w:type="spellEnd"/>
      <w:proofErr w:type="gramEnd"/>
      <w:r w:rsidRPr="00547C1A">
        <w:rPr>
          <w:rFonts w:ascii="Calibri" w:hAnsi="Calibri" w:cs="Calibri"/>
          <w:color w:val="416BFF" w:themeColor="accent5"/>
        </w:rPr>
        <w:t>” - see Constraint below)</w:t>
      </w:r>
    </w:p>
    <w:p w14:paraId="1E2CD6FB"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Purpose descriptions and refinements (if any) are presented as Constraints. This is best illustrated in the JSON-LD example given below, where the Purpose ‘block’ can be seen as part of the set of constraints (where Purpose refinements are presented these are tied with the Purpose using “</w:t>
      </w:r>
      <w:proofErr w:type="spellStart"/>
      <w:r w:rsidRPr="00547C1A">
        <w:rPr>
          <w:rFonts w:ascii="Calibri" w:hAnsi="Calibri" w:cs="Calibri"/>
          <w:color w:val="416BFF" w:themeColor="accent5"/>
        </w:rPr>
        <w:t>odrl:and</w:t>
      </w:r>
      <w:proofErr w:type="spellEnd"/>
      <w:r w:rsidRPr="00547C1A">
        <w:rPr>
          <w:rFonts w:ascii="Calibri" w:hAnsi="Calibri" w:cs="Calibri"/>
          <w:color w:val="416BFF" w:themeColor="accent5"/>
        </w:rPr>
        <w:t>” (</w:t>
      </w:r>
      <w:hyperlink r:id="rId37" w:history="1">
        <w:r w:rsidRPr="00547C1A">
          <w:rPr>
            <w:rStyle w:val="Hyperlink"/>
            <w:rFonts w:ascii="Calibri" w:hAnsi="Calibri" w:cs="Calibri"/>
            <w:color w:val="416BFF" w:themeColor="accent5"/>
          </w:rPr>
          <w:t>https://www.w3.org/TR/odrl-vocab</w:t>
        </w:r>
      </w:hyperlink>
      <w:r w:rsidRPr="00547C1A">
        <w:rPr>
          <w:rFonts w:ascii="Calibri" w:hAnsi="Calibri" w:cs="Calibri"/>
          <w:color w:val="416BFF" w:themeColor="accent5"/>
        </w:rPr>
        <w:t xml:space="preserve"> 3.17.3)</w:t>
      </w:r>
    </w:p>
    <w:p w14:paraId="39402523" w14:textId="77777777" w:rsidR="00AB1DAE" w:rsidRPr="00547C1A" w:rsidRDefault="00AB1DAE" w:rsidP="00AB1DAE">
      <w:pPr>
        <w:pStyle w:val="ListParagraph"/>
        <w:numPr>
          <w:ilvl w:val="0"/>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Target</w:t>
      </w:r>
    </w:p>
    <w:p w14:paraId="6CDD9444"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This is used to identify a specific data asset.</w:t>
      </w:r>
    </w:p>
    <w:p w14:paraId="0B8DEBC5"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See “</w:t>
      </w:r>
      <w:proofErr w:type="spellStart"/>
      <w:proofErr w:type="gramStart"/>
      <w:r w:rsidRPr="00547C1A">
        <w:rPr>
          <w:rFonts w:ascii="Calibri" w:hAnsi="Calibri" w:cs="Calibri"/>
          <w:color w:val="416BFF" w:themeColor="accent5"/>
        </w:rPr>
        <w:t>odrl:target</w:t>
      </w:r>
      <w:proofErr w:type="spellEnd"/>
      <w:proofErr w:type="gramEnd"/>
      <w:r w:rsidRPr="00547C1A">
        <w:rPr>
          <w:rFonts w:ascii="Calibri" w:hAnsi="Calibri" w:cs="Calibri"/>
          <w:color w:val="416BFF" w:themeColor="accent5"/>
        </w:rPr>
        <w:t>” and “@type</w:t>
      </w:r>
      <w:proofErr w:type="gramStart"/>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proofErr w:type="spellStart"/>
      <w:proofErr w:type="gramStart"/>
      <w:r w:rsidRPr="00547C1A">
        <w:rPr>
          <w:rFonts w:ascii="Calibri" w:hAnsi="Calibri" w:cs="Calibri"/>
          <w:color w:val="416BFF" w:themeColor="accent5"/>
        </w:rPr>
        <w:t>odrl:AssetCollection</w:t>
      </w:r>
      <w:proofErr w:type="spellEnd"/>
      <w:r w:rsidRPr="00547C1A">
        <w:rPr>
          <w:rFonts w:ascii="Calibri" w:hAnsi="Calibri" w:cs="Calibri"/>
          <w:color w:val="416BFF" w:themeColor="accent5"/>
        </w:rPr>
        <w:t>” .</w:t>
      </w:r>
      <w:proofErr w:type="gramEnd"/>
    </w:p>
    <w:p w14:paraId="5E9A89CE"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The value is defined directly or in element “</w:t>
      </w:r>
      <w:proofErr w:type="spellStart"/>
      <w:proofErr w:type="gramStart"/>
      <w:r w:rsidRPr="00547C1A">
        <w:rPr>
          <w:rFonts w:ascii="Calibri" w:hAnsi="Calibri" w:cs="Calibri"/>
          <w:color w:val="416BFF" w:themeColor="accent5"/>
        </w:rPr>
        <w:t>odrl:source</w:t>
      </w:r>
      <w:proofErr w:type="spellEnd"/>
      <w:r w:rsidRPr="00547C1A">
        <w:rPr>
          <w:rFonts w:ascii="Calibri" w:hAnsi="Calibri" w:cs="Calibri"/>
          <w:color w:val="416BFF" w:themeColor="accent5"/>
        </w:rPr>
        <w:t>” :</w:t>
      </w:r>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 xml:space="preserve">IRI </w:t>
      </w:r>
      <w:r w:rsidRPr="00547C1A">
        <w:rPr>
          <w:rFonts w:ascii="Calibri" w:hAnsi="Calibri" w:cs="Calibri"/>
          <w:color w:val="416BFF" w:themeColor="accent5"/>
        </w:rPr>
        <w:t>(if refinements defined for the target – see below).</w:t>
      </w:r>
    </w:p>
    <w:p w14:paraId="69A5883D"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Each rule allows the user to add none, one or many “</w:t>
      </w:r>
      <w:proofErr w:type="spellStart"/>
      <w:proofErr w:type="gramStart"/>
      <w:r w:rsidRPr="00547C1A">
        <w:rPr>
          <w:rFonts w:ascii="Calibri" w:hAnsi="Calibri" w:cs="Calibri"/>
          <w:color w:val="416BFF" w:themeColor="accent5"/>
        </w:rPr>
        <w:t>odrl:refinement</w:t>
      </w:r>
      <w:proofErr w:type="spellEnd"/>
      <w:proofErr w:type="gramEnd"/>
      <w:r w:rsidRPr="00547C1A">
        <w:rPr>
          <w:rFonts w:ascii="Calibri" w:hAnsi="Calibri" w:cs="Calibri"/>
          <w:color w:val="416BFF" w:themeColor="accent5"/>
        </w:rPr>
        <w:t>” (of type “</w:t>
      </w:r>
      <w:proofErr w:type="spellStart"/>
      <w:proofErr w:type="gramStart"/>
      <w:r w:rsidRPr="00547C1A">
        <w:rPr>
          <w:rFonts w:ascii="Calibri" w:hAnsi="Calibri" w:cs="Calibri"/>
          <w:color w:val="416BFF" w:themeColor="accent5"/>
        </w:rPr>
        <w:t>odrl:constraint</w:t>
      </w:r>
      <w:proofErr w:type="spellEnd"/>
      <w:proofErr w:type="gramEnd"/>
      <w:r w:rsidRPr="00547C1A">
        <w:rPr>
          <w:rFonts w:ascii="Calibri" w:hAnsi="Calibri" w:cs="Calibri"/>
          <w:color w:val="416BFF" w:themeColor="accent5"/>
        </w:rPr>
        <w:t>” - see Constraint below) (to the fixed target) that apply to that rule.</w:t>
      </w:r>
    </w:p>
    <w:p w14:paraId="0E68754A"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 xml:space="preserve">The </w:t>
      </w:r>
      <w:proofErr w:type="spellStart"/>
      <w:proofErr w:type="gramStart"/>
      <w:r w:rsidRPr="00547C1A">
        <w:rPr>
          <w:rFonts w:ascii="Calibri" w:hAnsi="Calibri" w:cs="Calibri"/>
          <w:color w:val="416BFF" w:themeColor="accent5"/>
        </w:rPr>
        <w:t>odrl:leftoperand</w:t>
      </w:r>
      <w:proofErr w:type="spellEnd"/>
      <w:proofErr w:type="gramEnd"/>
      <w:r w:rsidRPr="00547C1A">
        <w:rPr>
          <w:rFonts w:ascii="Calibri" w:hAnsi="Calibri" w:cs="Calibri"/>
          <w:color w:val="416BFF" w:themeColor="accent5"/>
        </w:rPr>
        <w:t xml:space="preserve"> “QUERY” may be used to specify a subset of policy Target.</w:t>
      </w:r>
    </w:p>
    <w:p w14:paraId="5868454A" w14:textId="77777777" w:rsidR="00AB1DAE" w:rsidRPr="00547C1A" w:rsidRDefault="00AB1DAE" w:rsidP="00AB1DAE">
      <w:pPr>
        <w:pStyle w:val="ListParagraph"/>
        <w:numPr>
          <w:ilvl w:val="0"/>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Constraints (see ref 2.5)</w:t>
      </w:r>
    </w:p>
    <w:p w14:paraId="33370492"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Defines constraints applied to the Rule as a whole.</w:t>
      </w:r>
    </w:p>
    <w:p w14:paraId="60B722F6" w14:textId="77777777" w:rsidR="00AB1DAE" w:rsidRPr="00547C1A" w:rsidRDefault="00AB1DAE" w:rsidP="00AB1DAE">
      <w:pPr>
        <w:pStyle w:val="ListParagraph"/>
        <w:numPr>
          <w:ilvl w:val="1"/>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See “</w:t>
      </w:r>
      <w:proofErr w:type="spellStart"/>
      <w:proofErr w:type="gramStart"/>
      <w:r w:rsidRPr="00547C1A">
        <w:rPr>
          <w:rFonts w:ascii="Calibri" w:hAnsi="Calibri" w:cs="Calibri"/>
          <w:color w:val="416BFF" w:themeColor="accent5"/>
        </w:rPr>
        <w:t>odrl:constraint</w:t>
      </w:r>
      <w:proofErr w:type="spellEnd"/>
      <w:proofErr w:type="gramEnd"/>
      <w:r w:rsidRPr="00547C1A">
        <w:rPr>
          <w:rFonts w:ascii="Calibri" w:hAnsi="Calibri" w:cs="Calibri"/>
          <w:color w:val="416BFF" w:themeColor="accent5"/>
        </w:rPr>
        <w:t>”</w:t>
      </w:r>
    </w:p>
    <w:p w14:paraId="6CC533F8" w14:textId="77777777" w:rsidR="00AB1DAE" w:rsidRPr="00547C1A" w:rsidRDefault="00AB1DAE" w:rsidP="00AB1DAE">
      <w:pPr>
        <w:pStyle w:val="ListParagraph"/>
        <w:numPr>
          <w:ilvl w:val="2"/>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This has:</w:t>
      </w:r>
    </w:p>
    <w:p w14:paraId="6467B3EB" w14:textId="77777777" w:rsidR="00AB1DAE" w:rsidRPr="00547C1A" w:rsidRDefault="00AB1DAE" w:rsidP="00AB1DAE">
      <w:pPr>
        <w:pStyle w:val="ListParagraph"/>
        <w:numPr>
          <w:ilvl w:val="3"/>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w:t>
      </w:r>
      <w:proofErr w:type="spellStart"/>
      <w:proofErr w:type="gramStart"/>
      <w:r w:rsidRPr="00547C1A">
        <w:rPr>
          <w:rFonts w:ascii="Calibri" w:hAnsi="Calibri" w:cs="Calibri"/>
          <w:color w:val="416BFF" w:themeColor="accent5"/>
        </w:rPr>
        <w:t>odrl:leftOperand</w:t>
      </w:r>
      <w:proofErr w:type="spellEnd"/>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IRI</w:t>
      </w:r>
    </w:p>
    <w:p w14:paraId="796E1DE7" w14:textId="77777777" w:rsidR="00AB1DAE" w:rsidRPr="00547C1A" w:rsidRDefault="00AB1DAE" w:rsidP="00AB1DAE">
      <w:pPr>
        <w:pStyle w:val="ListParagraph"/>
        <w:numPr>
          <w:ilvl w:val="3"/>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w:t>
      </w:r>
      <w:proofErr w:type="spellStart"/>
      <w:proofErr w:type="gramStart"/>
      <w:r w:rsidRPr="00547C1A">
        <w:rPr>
          <w:rFonts w:ascii="Calibri" w:hAnsi="Calibri" w:cs="Calibri"/>
          <w:color w:val="416BFF" w:themeColor="accent5"/>
        </w:rPr>
        <w:t>odrl:operator</w:t>
      </w:r>
      <w:proofErr w:type="spellEnd"/>
      <w:proofErr w:type="gramEnd"/>
      <w:r w:rsidRPr="00547C1A">
        <w:rPr>
          <w:rFonts w:ascii="Calibri" w:hAnsi="Calibri" w:cs="Calibri"/>
          <w:color w:val="416BFF" w:themeColor="accent5"/>
        </w:rPr>
        <w:t xml:space="preserve">”: </w:t>
      </w:r>
      <w:r w:rsidRPr="00547C1A">
        <w:rPr>
          <w:rFonts w:ascii="Calibri" w:hAnsi="Calibri" w:cs="Calibri"/>
          <w:i/>
          <w:iCs/>
          <w:color w:val="416BFF" w:themeColor="accent5"/>
        </w:rPr>
        <w:t>IRI</w:t>
      </w:r>
    </w:p>
    <w:p w14:paraId="107E1777" w14:textId="77777777" w:rsidR="00AB1DAE" w:rsidRPr="00547C1A" w:rsidRDefault="00AB1DAE" w:rsidP="00AB1DAE">
      <w:pPr>
        <w:pStyle w:val="ListParagraph"/>
        <w:numPr>
          <w:ilvl w:val="3"/>
          <w:numId w:val="24"/>
        </w:numPr>
        <w:spacing w:before="0" w:after="160" w:line="278" w:lineRule="auto"/>
        <w:contextualSpacing/>
        <w:rPr>
          <w:rFonts w:ascii="Calibri" w:hAnsi="Calibri" w:cs="Calibri"/>
          <w:color w:val="416BFF" w:themeColor="accent5"/>
        </w:rPr>
      </w:pPr>
      <w:r w:rsidRPr="00547C1A">
        <w:rPr>
          <w:rFonts w:ascii="Calibri" w:hAnsi="Calibri" w:cs="Calibri"/>
          <w:color w:val="416BFF" w:themeColor="accent5"/>
        </w:rPr>
        <w:t>“</w:t>
      </w:r>
      <w:proofErr w:type="spellStart"/>
      <w:proofErr w:type="gramStart"/>
      <w:r w:rsidRPr="00547C1A">
        <w:rPr>
          <w:rFonts w:ascii="Calibri" w:hAnsi="Calibri" w:cs="Calibri"/>
          <w:color w:val="416BFF" w:themeColor="accent5"/>
        </w:rPr>
        <w:t>odrl</w:t>
      </w:r>
      <w:proofErr w:type="spellEnd"/>
      <w:proofErr w:type="gramEnd"/>
      <w:r w:rsidRPr="00547C1A">
        <w:rPr>
          <w:rFonts w:ascii="Calibri" w:hAnsi="Calibri" w:cs="Calibri"/>
          <w:color w:val="416BFF" w:themeColor="accent5"/>
        </w:rPr>
        <w:t xml:space="preserve">: </w:t>
      </w:r>
      <w:proofErr w:type="spellStart"/>
      <w:r w:rsidRPr="00547C1A">
        <w:rPr>
          <w:rFonts w:ascii="Calibri" w:hAnsi="Calibri" w:cs="Calibri"/>
          <w:color w:val="416BFF" w:themeColor="accent5"/>
        </w:rPr>
        <w:t>rightOperand</w:t>
      </w:r>
      <w:proofErr w:type="spellEnd"/>
      <w:r w:rsidRPr="00547C1A">
        <w:rPr>
          <w:rFonts w:ascii="Calibri" w:hAnsi="Calibri" w:cs="Calibri"/>
          <w:color w:val="416BFF" w:themeColor="accent5"/>
        </w:rPr>
        <w:t xml:space="preserve">”: </w:t>
      </w:r>
      <w:r w:rsidRPr="00547C1A">
        <w:rPr>
          <w:rFonts w:ascii="Calibri" w:hAnsi="Calibri" w:cs="Calibri"/>
          <w:i/>
          <w:iCs/>
          <w:color w:val="416BFF" w:themeColor="accent5"/>
        </w:rPr>
        <w:t>IRI.</w:t>
      </w:r>
    </w:p>
    <w:p w14:paraId="5056DD1D" w14:textId="77777777" w:rsidR="00AB1DAE" w:rsidRPr="00E65356" w:rsidRDefault="00AB1DAE" w:rsidP="00AB1DAE">
      <w:pPr>
        <w:pStyle w:val="ListParagraph"/>
        <w:numPr>
          <w:ilvl w:val="1"/>
          <w:numId w:val="24"/>
        </w:numPr>
        <w:spacing w:before="0" w:after="160" w:line="278" w:lineRule="auto"/>
        <w:contextualSpacing/>
        <w:rPr>
          <w:rFonts w:eastAsiaTheme="majorEastAsia" w:cstheme="majorBidi"/>
          <w:color w:val="63B4A1" w:themeColor="accent1" w:themeShade="BF"/>
          <w:sz w:val="32"/>
          <w:szCs w:val="32"/>
        </w:rPr>
      </w:pPr>
      <w:r w:rsidRPr="00547C1A">
        <w:rPr>
          <w:rFonts w:ascii="Calibri" w:hAnsi="Calibri" w:cs="Calibri"/>
          <w:color w:val="416BFF" w:themeColor="accent5"/>
        </w:rPr>
        <w:t>There may be none, one or many “</w:t>
      </w:r>
      <w:proofErr w:type="spellStart"/>
      <w:proofErr w:type="gramStart"/>
      <w:r w:rsidRPr="00547C1A">
        <w:rPr>
          <w:rFonts w:ascii="Calibri" w:hAnsi="Calibri" w:cs="Calibri"/>
          <w:color w:val="416BFF" w:themeColor="accent5"/>
        </w:rPr>
        <w:t>odrl:constraint</w:t>
      </w:r>
      <w:proofErr w:type="spellEnd"/>
      <w:r w:rsidRPr="00547C1A">
        <w:rPr>
          <w:rFonts w:ascii="Calibri" w:hAnsi="Calibri" w:cs="Calibri"/>
          <w:color w:val="416BFF" w:themeColor="accent5"/>
        </w:rPr>
        <w:t>” .</w:t>
      </w:r>
      <w:proofErr w:type="gramEnd"/>
      <w:r>
        <w:br w:type="page"/>
      </w:r>
    </w:p>
    <w:p w14:paraId="2F6D73CF" w14:textId="77777777" w:rsidR="00AB1DAE" w:rsidRDefault="00AB1DAE" w:rsidP="00767630">
      <w:pPr>
        <w:pStyle w:val="Heading3"/>
      </w:pPr>
      <w:bookmarkStart w:id="70" w:name="_Toc200973855"/>
      <w:r>
        <w:lastRenderedPageBreak/>
        <w:t>A Simple Example Policy Represented in JSON-LD</w:t>
      </w:r>
      <w:bookmarkEnd w:id="70"/>
    </w:p>
    <w:p w14:paraId="1500909D"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"@context": {</w:t>
      </w:r>
    </w:p>
    <w:p w14:paraId="51B8844B"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"dash": "http://datashapes.org/dash#",</w:t>
      </w:r>
    </w:p>
    <w:p w14:paraId="2EB7FFFF"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roofErr w:type="spellStart"/>
      <w:r w:rsidRPr="00017D2B">
        <w:rPr>
          <w:rFonts w:ascii="Times New Roman" w:hAnsi="Times New Roman"/>
          <w:sz w:val="20"/>
          <w:szCs w:val="20"/>
        </w:rPr>
        <w:t>rdf</w:t>
      </w:r>
      <w:proofErr w:type="spellEnd"/>
      <w:r w:rsidRPr="00017D2B">
        <w:rPr>
          <w:rFonts w:ascii="Times New Roman" w:hAnsi="Times New Roman"/>
          <w:sz w:val="20"/>
          <w:szCs w:val="20"/>
        </w:rPr>
        <w:t>": "http://www.w3.org/1999/02/22-rdf-syntax-ns#",</w:t>
      </w:r>
    </w:p>
    <w:p w14:paraId="63E4AFCD"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roofErr w:type="spellStart"/>
      <w:r w:rsidRPr="00017D2B">
        <w:rPr>
          <w:rFonts w:ascii="Times New Roman" w:hAnsi="Times New Roman"/>
          <w:sz w:val="20"/>
          <w:szCs w:val="20"/>
        </w:rPr>
        <w:t>rdfs</w:t>
      </w:r>
      <w:proofErr w:type="spellEnd"/>
      <w:r w:rsidRPr="00017D2B">
        <w:rPr>
          <w:rFonts w:ascii="Times New Roman" w:hAnsi="Times New Roman"/>
          <w:sz w:val="20"/>
          <w:szCs w:val="20"/>
        </w:rPr>
        <w:t>": "http://www.w3.org/2000/01/rdf-schema#",</w:t>
      </w:r>
    </w:p>
    <w:p w14:paraId="57394754"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"schema": "http://schema.org/",</w:t>
      </w:r>
    </w:p>
    <w:p w14:paraId="4B724505"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roofErr w:type="spellStart"/>
      <w:r w:rsidRPr="00017D2B">
        <w:rPr>
          <w:rFonts w:ascii="Times New Roman" w:hAnsi="Times New Roman"/>
          <w:sz w:val="20"/>
          <w:szCs w:val="20"/>
        </w:rPr>
        <w:t>sh</w:t>
      </w:r>
      <w:proofErr w:type="spellEnd"/>
      <w:r w:rsidRPr="00017D2B">
        <w:rPr>
          <w:rFonts w:ascii="Times New Roman" w:hAnsi="Times New Roman"/>
          <w:sz w:val="20"/>
          <w:szCs w:val="20"/>
        </w:rPr>
        <w:t>": "http://www.w3.org/ns/shacl#",</w:t>
      </w:r>
    </w:p>
    <w:p w14:paraId="79CEB30B"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roofErr w:type="spellStart"/>
      <w:r w:rsidRPr="00017D2B">
        <w:rPr>
          <w:rFonts w:ascii="Times New Roman" w:hAnsi="Times New Roman"/>
          <w:sz w:val="20"/>
          <w:szCs w:val="20"/>
        </w:rPr>
        <w:t>xsd</w:t>
      </w:r>
      <w:proofErr w:type="spellEnd"/>
      <w:r w:rsidRPr="00017D2B">
        <w:rPr>
          <w:rFonts w:ascii="Times New Roman" w:hAnsi="Times New Roman"/>
          <w:sz w:val="20"/>
          <w:szCs w:val="20"/>
        </w:rPr>
        <w:t>": "http://www.w3.org/2001/XMLSchema#",</w:t>
      </w:r>
    </w:p>
    <w:p w14:paraId="09B7B239"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"ex": "http://example.ex/",</w:t>
      </w:r>
    </w:p>
    <w:p w14:paraId="673CE6AF"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roofErr w:type="spellStart"/>
      <w:r w:rsidRPr="00017D2B">
        <w:rPr>
          <w:rFonts w:ascii="Times New Roman" w:hAnsi="Times New Roman"/>
          <w:sz w:val="20"/>
          <w:szCs w:val="20"/>
        </w:rPr>
        <w:t>odrl</w:t>
      </w:r>
      <w:proofErr w:type="spellEnd"/>
      <w:r w:rsidRPr="00017D2B">
        <w:rPr>
          <w:rFonts w:ascii="Times New Roman" w:hAnsi="Times New Roman"/>
          <w:sz w:val="20"/>
          <w:szCs w:val="20"/>
        </w:rPr>
        <w:t>": "http://www.w3.org/ns/odrl/2/"</w:t>
      </w:r>
    </w:p>
    <w:p w14:paraId="266AA756" w14:textId="77777777" w:rsidR="00AB1DAE"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 xml:space="preserve">    },</w:t>
      </w:r>
    </w:p>
    <w:p w14:paraId="64A246F6" w14:textId="77777777" w:rsidR="00AB1DAE" w:rsidRPr="00017D2B"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"@id": "https://eu-upcast.github.io/shapes/mint#2policy17446325067569091",</w:t>
      </w:r>
    </w:p>
    <w:p w14:paraId="40893877" w14:textId="77777777" w:rsidR="00AB1DAE" w:rsidRDefault="00AB1DAE" w:rsidP="00AB1DAE">
      <w:pPr>
        <w:spacing w:after="0" w:line="240" w:lineRule="auto"/>
        <w:rPr>
          <w:rFonts w:ascii="Times New Roman" w:hAnsi="Times New Roman"/>
          <w:sz w:val="20"/>
          <w:szCs w:val="20"/>
        </w:rPr>
      </w:pPr>
      <w:r w:rsidRPr="00017D2B">
        <w:rPr>
          <w:rFonts w:ascii="Times New Roman" w:hAnsi="Times New Roman"/>
          <w:sz w:val="20"/>
          <w:szCs w:val="20"/>
        </w:rPr>
        <w:t>"@type": "</w:t>
      </w:r>
      <w:proofErr w:type="spellStart"/>
      <w:proofErr w:type="gramStart"/>
      <w:r w:rsidRPr="00017D2B">
        <w:rPr>
          <w:rFonts w:ascii="Times New Roman" w:hAnsi="Times New Roman"/>
          <w:sz w:val="20"/>
          <w:szCs w:val="20"/>
        </w:rPr>
        <w:t>odrl:Policy</w:t>
      </w:r>
      <w:proofErr w:type="spellEnd"/>
      <w:proofErr w:type="gramEnd"/>
      <w:r w:rsidRPr="00017D2B">
        <w:rPr>
          <w:rFonts w:ascii="Times New Roman" w:hAnsi="Times New Roman"/>
          <w:sz w:val="20"/>
          <w:szCs w:val="20"/>
        </w:rPr>
        <w:t>",</w:t>
      </w:r>
    </w:p>
    <w:p w14:paraId="6B47F2B0" w14:textId="77777777" w:rsidR="00AB1DAE" w:rsidRPr="006D2D09" w:rsidRDefault="00AB1DAE" w:rsidP="00AB1DAE">
      <w:pPr>
        <w:spacing w:after="0" w:line="240" w:lineRule="auto"/>
        <w:rPr>
          <w:rFonts w:ascii="Times New Roman" w:hAnsi="Times New Roman"/>
          <w:sz w:val="20"/>
          <w:szCs w:val="20"/>
        </w:rPr>
      </w:pPr>
      <w:r>
        <w:rPr>
          <w:rFonts w:ascii="Times New Roman" w:hAnsi="Times New Roman"/>
          <w:sz w:val="20"/>
          <w:szCs w:val="20"/>
        </w:rPr>
        <w:t>“</w:t>
      </w:r>
      <w:proofErr w:type="spellStart"/>
      <w:proofErr w:type="gramStart"/>
      <w:r w:rsidRPr="006D2D09">
        <w:rPr>
          <w:rFonts w:ascii="Times New Roman" w:hAnsi="Times New Roman"/>
          <w:sz w:val="20"/>
          <w:szCs w:val="20"/>
        </w:rPr>
        <w:t>odrl:permission</w:t>
      </w:r>
      <w:proofErr w:type="spellEnd"/>
      <w:proofErr w:type="gramEnd"/>
      <w:r>
        <w:rPr>
          <w:rFonts w:ascii="Times New Roman" w:hAnsi="Times New Roman"/>
          <w:sz w:val="20"/>
          <w:szCs w:val="20"/>
        </w:rPr>
        <w:t>”</w:t>
      </w:r>
      <w:r w:rsidRPr="006D2D09">
        <w:rPr>
          <w:rFonts w:ascii="Times New Roman" w:hAnsi="Times New Roman"/>
          <w:sz w:val="20"/>
          <w:szCs w:val="20"/>
        </w:rPr>
        <w:t>:</w:t>
      </w:r>
    </w:p>
    <w:p w14:paraId="42363263"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3437E1E6"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5EE1F78A"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odrl:action</w:t>
      </w:r>
      <w:proofErr w:type="spellEnd"/>
      <w:proofErr w:type="gramEnd"/>
      <w:r>
        <w:rPr>
          <w:rFonts w:ascii="Times New Roman" w:hAnsi="Times New Roman"/>
          <w:sz w:val="20"/>
          <w:szCs w:val="20"/>
        </w:rPr>
        <w:t>”</w:t>
      </w:r>
    </w:p>
    <w:p w14:paraId="1DE251C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0E69428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rdf</w:t>
      </w:r>
      <w:proofErr w:type="gramEnd"/>
      <w:r w:rsidRPr="006D2D09">
        <w:rPr>
          <w:rFonts w:ascii="Times New Roman" w:hAnsi="Times New Roman"/>
          <w:sz w:val="20"/>
          <w:szCs w:val="20"/>
        </w:rPr>
        <w:t>:value</w:t>
      </w:r>
      <w:proofErr w:type="spellEnd"/>
      <w:proofErr w:type="gramStart"/>
      <w:r>
        <w:rPr>
          <w:rFonts w:ascii="Times New Roman" w:hAnsi="Times New Roman"/>
          <w:sz w:val="20"/>
          <w:szCs w:val="20"/>
        </w:rPr>
        <w:t>”</w:t>
      </w:r>
      <w:r w:rsidRPr="006D2D09">
        <w:rPr>
          <w:rFonts w:ascii="Times New Roman" w:hAnsi="Times New Roman"/>
          <w:sz w:val="20"/>
          <w:szCs w:val="20"/>
        </w:rPr>
        <w:t xml:space="preserve"> :</w:t>
      </w:r>
      <w:r>
        <w:rPr>
          <w:rFonts w:ascii="Times New Roman" w:hAnsi="Times New Roman"/>
          <w:sz w:val="20"/>
          <w:szCs w:val="20"/>
        </w:rPr>
        <w:t>”</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owl#Analyse</w:t>
      </w:r>
      <w:proofErr w:type="spellEnd"/>
      <w:proofErr w:type="gramEnd"/>
      <w:r>
        <w:rPr>
          <w:rFonts w:ascii="Times New Roman" w:hAnsi="Times New Roman"/>
          <w:sz w:val="20"/>
          <w:szCs w:val="20"/>
        </w:rPr>
        <w:t>",</w:t>
      </w:r>
    </w:p>
    <w:p w14:paraId="7729DDBA"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odrl:refinement</w:t>
      </w:r>
      <w:proofErr w:type="spellEnd"/>
      <w:proofErr w:type="gramEnd"/>
      <w:r>
        <w:rPr>
          <w:rFonts w:ascii="Times New Roman" w:hAnsi="Times New Roman"/>
          <w:sz w:val="20"/>
          <w:szCs w:val="20"/>
        </w:rPr>
        <w:t>”</w:t>
      </w:r>
      <w:r w:rsidRPr="006D2D09">
        <w:rPr>
          <w:rFonts w:ascii="Times New Roman" w:hAnsi="Times New Roman"/>
          <w:sz w:val="20"/>
          <w:szCs w:val="20"/>
        </w:rPr>
        <w:t>:</w:t>
      </w:r>
    </w:p>
    <w:p w14:paraId="1C2C1A9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6305BE31"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6E5E50B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https://eu-upcast.github.io/vocabulary/index-en.html#hasStartTime</w:t>
      </w:r>
      <w:proofErr w:type="gramStart"/>
      <w:r>
        <w:rPr>
          <w:rFonts w:ascii="Times New Roman" w:hAnsi="Times New Roman"/>
          <w:sz w:val="20"/>
          <w:szCs w:val="20"/>
        </w:rPr>
        <w:t>” ,</w:t>
      </w:r>
      <w:proofErr w:type="gramEnd"/>
    </w:p>
    <w:p w14:paraId="334C54E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1262E21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Today</w:t>
      </w:r>
      <w:r>
        <w:rPr>
          <w:rFonts w:ascii="Times New Roman" w:hAnsi="Times New Roman"/>
          <w:sz w:val="20"/>
          <w:szCs w:val="20"/>
        </w:rPr>
        <w:t>”</w:t>
      </w:r>
    </w:p>
    <w:p w14:paraId="7688459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r>
        <w:rPr>
          <w:rFonts w:ascii="Times New Roman" w:hAnsi="Times New Roman"/>
          <w:sz w:val="20"/>
          <w:szCs w:val="20"/>
        </w:rPr>
        <w:t>,</w:t>
      </w:r>
    </w:p>
    <w:p w14:paraId="64E2F61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7207C5C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https://eu-upcast.github.io/vocabulary/index-en.html#hasFinishTime</w:t>
      </w:r>
      <w:r>
        <w:rPr>
          <w:rFonts w:ascii="Times New Roman" w:hAnsi="Times New Roman"/>
          <w:sz w:val="20"/>
          <w:szCs w:val="20"/>
        </w:rPr>
        <w:t>”,</w:t>
      </w:r>
    </w:p>
    <w:p w14:paraId="2F3AE23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gramEnd"/>
      <w:r w:rsidRPr="006D2D09">
        <w:rPr>
          <w:rFonts w:ascii="Times New Roman" w:hAnsi="Times New Roman"/>
          <w:sz w:val="20"/>
          <w:szCs w:val="20"/>
        </w:rPr>
        <w:t>:http</w:t>
      </w:r>
      <w:proofErr w:type="spell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0106500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Tomorrow</w:t>
      </w:r>
      <w:r>
        <w:rPr>
          <w:rFonts w:ascii="Times New Roman" w:hAnsi="Times New Roman"/>
          <w:sz w:val="20"/>
          <w:szCs w:val="20"/>
        </w:rPr>
        <w:t>”</w:t>
      </w:r>
    </w:p>
    <w:p w14:paraId="6A39A8E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p>
    <w:p w14:paraId="4112CB1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090616B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49A2FAEB"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sidRPr="006D2D09">
        <w:rPr>
          <w:rFonts w:ascii="Times New Roman" w:hAnsi="Times New Roman"/>
          <w:sz w:val="20"/>
          <w:szCs w:val="20"/>
        </w:rPr>
        <w:t>odrl:assignee</w:t>
      </w:r>
      <w:proofErr w:type="spellEnd"/>
      <w:proofErr w:type="gramEnd"/>
      <w:r>
        <w:rPr>
          <w:rFonts w:ascii="Times New Roman" w:hAnsi="Times New Roman"/>
          <w:sz w:val="20"/>
          <w:szCs w:val="20"/>
        </w:rPr>
        <w:t>”:</w:t>
      </w:r>
    </w:p>
    <w:p w14:paraId="0C80F44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4A28C2C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@type</w:t>
      </w:r>
      <w:proofErr w:type="gramStart"/>
      <w:r>
        <w:rPr>
          <w:rFonts w:ascii="Times New Roman" w:hAnsi="Times New Roman"/>
          <w:sz w:val="20"/>
          <w:szCs w:val="20"/>
        </w:rPr>
        <w:t>”</w:t>
      </w:r>
      <w:r w:rsidRPr="006D2D09">
        <w:rPr>
          <w:rFonts w:ascii="Times New Roman" w:hAnsi="Times New Roman"/>
          <w:sz w:val="20"/>
          <w:szCs w:val="20"/>
        </w:rPr>
        <w:t xml:space="preserve"> :</w:t>
      </w:r>
      <w:proofErr w:type="gramEnd"/>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sidRPr="006D2D09">
        <w:rPr>
          <w:rFonts w:ascii="Times New Roman" w:hAnsi="Times New Roman"/>
          <w:sz w:val="20"/>
          <w:szCs w:val="20"/>
        </w:rPr>
        <w:t>odrl:PartyCollection</w:t>
      </w:r>
      <w:proofErr w:type="spellEnd"/>
      <w:proofErr w:type="gramEnd"/>
      <w:r>
        <w:rPr>
          <w:rFonts w:ascii="Times New Roman" w:hAnsi="Times New Roman"/>
          <w:sz w:val="20"/>
          <w:szCs w:val="20"/>
        </w:rPr>
        <w:t>”,</w:t>
      </w:r>
    </w:p>
    <w:p w14:paraId="18C61F5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Pr>
          <w:rFonts w:ascii="Times New Roman" w:hAnsi="Times New Roman"/>
          <w:sz w:val="20"/>
          <w:szCs w:val="20"/>
        </w:rPr>
        <w:t>odrl:source</w:t>
      </w:r>
      <w:proofErr w:type="spellEnd"/>
      <w:r>
        <w:rPr>
          <w:rFonts w:ascii="Times New Roman" w:hAnsi="Times New Roman"/>
          <w:sz w:val="20"/>
          <w:szCs w:val="20"/>
        </w:rPr>
        <w:t>”</w:t>
      </w:r>
      <w:r w:rsidRPr="006D2D09">
        <w:rPr>
          <w:rFonts w:ascii="Times New Roman" w:hAnsi="Times New Roman"/>
          <w:sz w:val="20"/>
          <w:szCs w:val="20"/>
        </w:rPr>
        <w:t xml:space="preserve"> :</w:t>
      </w:r>
      <w:proofErr w:type="gramEnd"/>
      <w:r>
        <w:rPr>
          <w:rFonts w:ascii="Times New Roman" w:hAnsi="Times New Roman"/>
          <w:sz w:val="20"/>
          <w:szCs w:val="20"/>
        </w:rPr>
        <w:t xml:space="preserve"> “</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owl#Student</w:t>
      </w:r>
      <w:proofErr w:type="spellEnd"/>
      <w:r>
        <w:rPr>
          <w:rFonts w:ascii="Times New Roman" w:hAnsi="Times New Roman"/>
          <w:sz w:val="20"/>
          <w:szCs w:val="20"/>
        </w:rPr>
        <w:t>”,</w:t>
      </w:r>
    </w:p>
    <w:p w14:paraId="03AD49E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odrl:refinement</w:t>
      </w:r>
      <w:proofErr w:type="spellEnd"/>
      <w:proofErr w:type="gramEnd"/>
      <w:r w:rsidRPr="006D2D09">
        <w:rPr>
          <w:rFonts w:ascii="Times New Roman" w:hAnsi="Times New Roman"/>
          <w:sz w:val="20"/>
          <w:szCs w:val="20"/>
        </w:rPr>
        <w:t>:</w:t>
      </w:r>
    </w:p>
    <w:p w14:paraId="29F857EB"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37518CAB"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4E8E3BB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owl#isRepresentativeFor</w:t>
      </w:r>
      <w:proofErr w:type="spellEnd"/>
      <w:r>
        <w:rPr>
          <w:rFonts w:ascii="Times New Roman" w:hAnsi="Times New Roman"/>
          <w:sz w:val="20"/>
          <w:szCs w:val="20"/>
        </w:rPr>
        <w:t>”,</w:t>
      </w:r>
    </w:p>
    <w:p w14:paraId="41967D4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r>
        <w:rPr>
          <w:rFonts w:ascii="Times New Roman" w:hAnsi="Times New Roman"/>
          <w:sz w:val="20"/>
          <w:szCs w:val="20"/>
        </w:rPr>
        <w:t>”</w:t>
      </w:r>
      <w:r w:rsidRPr="006D2D09">
        <w:rPr>
          <w:rFonts w:ascii="Times New Roman" w:hAnsi="Times New Roman"/>
          <w:sz w:val="20"/>
          <w:szCs w:val="20"/>
        </w:rPr>
        <w:t>:http</w:t>
      </w:r>
      <w:proofErr w:type="gramEnd"/>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4551E34A"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University of Harvard</w:t>
      </w:r>
      <w:r>
        <w:rPr>
          <w:rFonts w:ascii="Times New Roman" w:hAnsi="Times New Roman"/>
          <w:sz w:val="20"/>
          <w:szCs w:val="20"/>
        </w:rPr>
        <w:t>”</w:t>
      </w:r>
    </w:p>
    <w:p w14:paraId="7189726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40F80363"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05A6B892"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6803771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odrl:target</w:t>
      </w:r>
      <w:proofErr w:type="spellEnd"/>
      <w:proofErr w:type="gramEnd"/>
      <w:r>
        <w:rPr>
          <w:rFonts w:ascii="Times New Roman" w:hAnsi="Times New Roman"/>
          <w:sz w:val="20"/>
          <w:szCs w:val="20"/>
        </w:rPr>
        <w:t>”;</w:t>
      </w:r>
    </w:p>
    <w:p w14:paraId="67FC2363"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4EE6871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@type</w:t>
      </w:r>
      <w:proofErr w:type="gramStart"/>
      <w:r>
        <w:rPr>
          <w:rFonts w:ascii="Times New Roman" w:hAnsi="Times New Roman"/>
          <w:sz w:val="20"/>
          <w:szCs w:val="20"/>
        </w:rPr>
        <w:t>”</w:t>
      </w:r>
      <w:r w:rsidRPr="006D2D09">
        <w:rPr>
          <w:rFonts w:ascii="Times New Roman" w:hAnsi="Times New Roman"/>
          <w:sz w:val="20"/>
          <w:szCs w:val="20"/>
        </w:rPr>
        <w:t xml:space="preserve"> :</w:t>
      </w:r>
      <w:proofErr w:type="gramEnd"/>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sidRPr="006D2D09">
        <w:rPr>
          <w:rFonts w:ascii="Times New Roman" w:hAnsi="Times New Roman"/>
          <w:sz w:val="20"/>
          <w:szCs w:val="20"/>
        </w:rPr>
        <w:t>odrl:AssetCollection</w:t>
      </w:r>
      <w:proofErr w:type="spellEnd"/>
      <w:proofErr w:type="gramEnd"/>
      <w:r>
        <w:rPr>
          <w:rFonts w:ascii="Times New Roman" w:hAnsi="Times New Roman"/>
          <w:sz w:val="20"/>
          <w:szCs w:val="20"/>
        </w:rPr>
        <w:t>”,</w:t>
      </w:r>
    </w:p>
    <w:p w14:paraId="7CD9A6C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Pr>
          <w:rFonts w:ascii="Times New Roman" w:hAnsi="Times New Roman"/>
          <w:sz w:val="20"/>
          <w:szCs w:val="20"/>
        </w:rPr>
        <w:t>odrl:source</w:t>
      </w:r>
      <w:proofErr w:type="spellEnd"/>
      <w:r>
        <w:rPr>
          <w:rFonts w:ascii="Times New Roman" w:hAnsi="Times New Roman"/>
          <w:sz w:val="20"/>
          <w:szCs w:val="20"/>
        </w:rPr>
        <w:t>”</w:t>
      </w:r>
      <w:r w:rsidRPr="006D2D09">
        <w:rPr>
          <w:rFonts w:ascii="Times New Roman" w:hAnsi="Times New Roman"/>
          <w:sz w:val="20"/>
          <w:szCs w:val="20"/>
        </w:rPr>
        <w:t xml:space="preserve"> :</w:t>
      </w:r>
      <w:proofErr w:type="gramEnd"/>
      <w:r>
        <w:rPr>
          <w:rFonts w:ascii="Times New Roman" w:hAnsi="Times New Roman"/>
          <w:sz w:val="20"/>
          <w:szCs w:val="20"/>
        </w:rPr>
        <w:t xml:space="preserve"> “</w:t>
      </w:r>
      <w:r w:rsidRPr="006D2D09">
        <w:rPr>
          <w:rFonts w:ascii="Times New Roman" w:hAnsi="Times New Roman"/>
          <w:sz w:val="20"/>
          <w:szCs w:val="20"/>
        </w:rPr>
        <w:t>http://example.org/datasets/covid19Stats</w:t>
      </w:r>
      <w:r>
        <w:rPr>
          <w:rFonts w:ascii="Times New Roman" w:hAnsi="Times New Roman"/>
          <w:sz w:val="20"/>
          <w:szCs w:val="20"/>
        </w:rPr>
        <w:t>”,</w:t>
      </w:r>
    </w:p>
    <w:p w14:paraId="44DFA17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odrl:refinement</w:t>
      </w:r>
      <w:proofErr w:type="spellEnd"/>
      <w:proofErr w:type="gramEnd"/>
      <w:r>
        <w:rPr>
          <w:rFonts w:ascii="Times New Roman" w:hAnsi="Times New Roman"/>
          <w:sz w:val="20"/>
          <w:szCs w:val="20"/>
        </w:rPr>
        <w:t>”</w:t>
      </w:r>
      <w:r w:rsidRPr="006D2D09">
        <w:rPr>
          <w:rFonts w:ascii="Times New Roman" w:hAnsi="Times New Roman"/>
          <w:sz w:val="20"/>
          <w:szCs w:val="20"/>
        </w:rPr>
        <w:t>:</w:t>
      </w:r>
    </w:p>
    <w:p w14:paraId="5243350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7755B6E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2E570E65"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QUERY</w:t>
      </w:r>
      <w:r>
        <w:rPr>
          <w:rFonts w:ascii="Times New Roman" w:hAnsi="Times New Roman"/>
          <w:sz w:val="20"/>
          <w:szCs w:val="20"/>
        </w:rPr>
        <w:t>”,</w:t>
      </w:r>
    </w:p>
    <w:p w14:paraId="5CCFF502"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30F7300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lastRenderedPageBreak/>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SELECT C1, C2 FROM COVID_DATA</w:t>
      </w:r>
      <w:r>
        <w:rPr>
          <w:rFonts w:ascii="Times New Roman" w:hAnsi="Times New Roman"/>
          <w:sz w:val="20"/>
          <w:szCs w:val="20"/>
        </w:rPr>
        <w:t>”</w:t>
      </w:r>
    </w:p>
    <w:p w14:paraId="15FA88B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475C685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3F1CB058"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4AA603C6"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odrl:constraint</w:t>
      </w:r>
      <w:proofErr w:type="spellEnd"/>
      <w:proofErr w:type="gramEnd"/>
      <w:r>
        <w:rPr>
          <w:rFonts w:ascii="Times New Roman" w:hAnsi="Times New Roman"/>
          <w:sz w:val="20"/>
          <w:szCs w:val="20"/>
        </w:rPr>
        <w:t>”</w:t>
      </w:r>
    </w:p>
    <w:p w14:paraId="5DEB9AAB"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329986D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Pr>
          <w:rFonts w:ascii="Times New Roman" w:hAnsi="Times New Roman"/>
          <w:sz w:val="20"/>
          <w:szCs w:val="20"/>
        </w:rPr>
        <w:t>odrl</w:t>
      </w:r>
      <w:proofErr w:type="gramEnd"/>
      <w:r>
        <w:rPr>
          <w:rFonts w:ascii="Times New Roman" w:hAnsi="Times New Roman"/>
          <w:sz w:val="20"/>
          <w:szCs w:val="20"/>
        </w:rPr>
        <w:t>:</w:t>
      </w:r>
      <w:r w:rsidRPr="006D2D09">
        <w:rPr>
          <w:rFonts w:ascii="Times New Roman" w:hAnsi="Times New Roman"/>
          <w:sz w:val="20"/>
          <w:szCs w:val="20"/>
        </w:rPr>
        <w:t>and</w:t>
      </w:r>
      <w:proofErr w:type="spellEnd"/>
      <w:r>
        <w:rPr>
          <w:rFonts w:ascii="Times New Roman" w:hAnsi="Times New Roman"/>
          <w:sz w:val="20"/>
          <w:szCs w:val="20"/>
        </w:rPr>
        <w:t>”</w:t>
      </w:r>
      <w:r w:rsidRPr="006D2D09">
        <w:rPr>
          <w:rFonts w:ascii="Times New Roman" w:hAnsi="Times New Roman"/>
          <w:sz w:val="20"/>
          <w:szCs w:val="20"/>
        </w:rPr>
        <w:t>:</w:t>
      </w:r>
    </w:p>
    <w:p w14:paraId="46D77F9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54476DC5"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534B0032"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odrl:purpose</w:t>
      </w:r>
      <w:proofErr w:type="spellEnd"/>
      <w:proofErr w:type="gramEnd"/>
      <w:r>
        <w:rPr>
          <w:rFonts w:ascii="Times New Roman" w:hAnsi="Times New Roman"/>
          <w:sz w:val="20"/>
          <w:szCs w:val="20"/>
        </w:rPr>
        <w:t>”,</w:t>
      </w:r>
    </w:p>
    <w:p w14:paraId="7F537200"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r>
        <w:rPr>
          <w:rFonts w:ascii="Times New Roman" w:hAnsi="Times New Roman"/>
          <w:sz w:val="20"/>
          <w:szCs w:val="20"/>
        </w:rPr>
        <w:t>”</w:t>
      </w:r>
      <w:r w:rsidRPr="006D2D09">
        <w:rPr>
          <w:rFonts w:ascii="Times New Roman" w:hAnsi="Times New Roman"/>
          <w:sz w:val="20"/>
          <w:szCs w:val="20"/>
        </w:rPr>
        <w:t>:http</w:t>
      </w:r>
      <w:proofErr w:type="gramEnd"/>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3F49632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owl#AcademicResearch</w:t>
      </w:r>
      <w:proofErr w:type="spellEnd"/>
      <w:r>
        <w:rPr>
          <w:rFonts w:ascii="Times New Roman" w:hAnsi="Times New Roman"/>
          <w:sz w:val="20"/>
          <w:szCs w:val="20"/>
        </w:rPr>
        <w:t>”</w:t>
      </w:r>
    </w:p>
    <w:p w14:paraId="7D6DEACA"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r>
        <w:rPr>
          <w:rFonts w:ascii="Times New Roman" w:hAnsi="Times New Roman"/>
          <w:sz w:val="20"/>
          <w:szCs w:val="20"/>
        </w:rPr>
        <w:t>,</w:t>
      </w:r>
    </w:p>
    <w:p w14:paraId="7CD551D9"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1EB1E573"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https://eu-upcast.github.io/vocabulary/index-en.html#hasApprovalFrom</w:t>
      </w:r>
      <w:r>
        <w:rPr>
          <w:rFonts w:ascii="Times New Roman" w:hAnsi="Times New Roman"/>
          <w:sz w:val="20"/>
          <w:szCs w:val="20"/>
        </w:rPr>
        <w:t>”,</w:t>
      </w:r>
    </w:p>
    <w:p w14:paraId="29BC2AB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r>
        <w:rPr>
          <w:rFonts w:ascii="Times New Roman" w:hAnsi="Times New Roman"/>
          <w:sz w:val="20"/>
          <w:szCs w:val="20"/>
        </w:rPr>
        <w:t>”</w:t>
      </w:r>
      <w:r w:rsidRPr="006D2D09">
        <w:rPr>
          <w:rFonts w:ascii="Times New Roman" w:hAnsi="Times New Roman"/>
          <w:sz w:val="20"/>
          <w:szCs w:val="20"/>
        </w:rPr>
        <w:t>:http</w:t>
      </w:r>
      <w:proofErr w:type="gramEnd"/>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32C09D2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The Government</w:t>
      </w:r>
      <w:r>
        <w:rPr>
          <w:rFonts w:ascii="Times New Roman" w:hAnsi="Times New Roman"/>
          <w:sz w:val="20"/>
          <w:szCs w:val="20"/>
        </w:rPr>
        <w:t>”</w:t>
      </w:r>
    </w:p>
    <w:p w14:paraId="225AC59B"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 xml:space="preserve"> }</w:t>
      </w:r>
    </w:p>
    <w:p w14:paraId="0F5B8143"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r>
        <w:rPr>
          <w:rFonts w:ascii="Times New Roman" w:hAnsi="Times New Roman"/>
          <w:sz w:val="20"/>
          <w:szCs w:val="20"/>
        </w:rPr>
        <w:t>,</w:t>
      </w:r>
    </w:p>
    <w:p w14:paraId="447A926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2D502415"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/2/spatial</w:t>
      </w:r>
      <w:r>
        <w:rPr>
          <w:rFonts w:ascii="Times New Roman" w:hAnsi="Times New Roman"/>
          <w:sz w:val="20"/>
          <w:szCs w:val="20"/>
        </w:rPr>
        <w:t>”,</w:t>
      </w:r>
    </w:p>
    <w:p w14:paraId="7685143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r>
        <w:rPr>
          <w:rFonts w:ascii="Times New Roman" w:hAnsi="Times New Roman"/>
          <w:sz w:val="20"/>
          <w:szCs w:val="20"/>
        </w:rPr>
        <w:t>”</w:t>
      </w:r>
      <w:r w:rsidRPr="006D2D09">
        <w:rPr>
          <w:rFonts w:ascii="Times New Roman" w:hAnsi="Times New Roman"/>
          <w:sz w:val="20"/>
          <w:szCs w:val="20"/>
        </w:rPr>
        <w:t>:http</w:t>
      </w:r>
      <w:proofErr w:type="gramEnd"/>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6A6572F8"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USA</w:t>
      </w:r>
      <w:r>
        <w:rPr>
          <w:rFonts w:ascii="Times New Roman" w:hAnsi="Times New Roman"/>
          <w:sz w:val="20"/>
          <w:szCs w:val="20"/>
        </w:rPr>
        <w:t>”</w:t>
      </w:r>
    </w:p>
    <w:p w14:paraId="50F89100"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6ADF7EF8"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
    <w:p w14:paraId="1B16E55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5869B83D" w14:textId="77777777" w:rsidR="00AB1DAE"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6ACDD061" w14:textId="77777777" w:rsidR="00AB1DAE" w:rsidRPr="006D2D09" w:rsidRDefault="00AB1DAE" w:rsidP="00AB1DAE">
      <w:pPr>
        <w:spacing w:after="0" w:line="240" w:lineRule="auto"/>
        <w:rPr>
          <w:rFonts w:ascii="Times New Roman" w:hAnsi="Times New Roman"/>
          <w:sz w:val="20"/>
          <w:szCs w:val="20"/>
        </w:rPr>
      </w:pPr>
    </w:p>
    <w:p w14:paraId="74BFF95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w:t>
      </w:r>
      <w:proofErr w:type="spellStart"/>
      <w:proofErr w:type="gramStart"/>
      <w:r w:rsidRPr="006D2D09">
        <w:rPr>
          <w:rFonts w:ascii="Times New Roman" w:hAnsi="Times New Roman"/>
          <w:sz w:val="20"/>
          <w:szCs w:val="20"/>
        </w:rPr>
        <w:t>odrl:prohibition</w:t>
      </w:r>
      <w:proofErr w:type="spellEnd"/>
      <w:proofErr w:type="gramEnd"/>
      <w:r>
        <w:rPr>
          <w:rFonts w:ascii="Times New Roman" w:hAnsi="Times New Roman"/>
          <w:sz w:val="20"/>
          <w:szCs w:val="20"/>
        </w:rPr>
        <w:t>”</w:t>
      </w:r>
      <w:r w:rsidRPr="006D2D09">
        <w:rPr>
          <w:rFonts w:ascii="Times New Roman" w:hAnsi="Times New Roman"/>
          <w:sz w:val="20"/>
          <w:szCs w:val="20"/>
        </w:rPr>
        <w:t>:</w:t>
      </w:r>
    </w:p>
    <w:p w14:paraId="03CE8D2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2609CA5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60A435C8"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odrl:action</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/2/transfer</w:t>
      </w:r>
      <w:r>
        <w:rPr>
          <w:rFonts w:ascii="Times New Roman" w:hAnsi="Times New Roman"/>
          <w:sz w:val="20"/>
          <w:szCs w:val="20"/>
        </w:rPr>
        <w:t>”,</w:t>
      </w:r>
    </w:p>
    <w:p w14:paraId="16B0331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odrl:assignee</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owl#Entity</w:t>
      </w:r>
      <w:proofErr w:type="spellEnd"/>
      <w:r>
        <w:rPr>
          <w:rFonts w:ascii="Times New Roman" w:hAnsi="Times New Roman"/>
          <w:sz w:val="20"/>
          <w:szCs w:val="20"/>
        </w:rPr>
        <w:t>”,</w:t>
      </w:r>
    </w:p>
    <w:p w14:paraId="00A5CA3D"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odrl:target</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http://example.org/datasets/covid19Stats</w:t>
      </w:r>
      <w:r>
        <w:rPr>
          <w:rFonts w:ascii="Times New Roman" w:hAnsi="Times New Roman"/>
          <w:sz w:val="20"/>
          <w:szCs w:val="20"/>
        </w:rPr>
        <w:t>”</w:t>
      </w:r>
    </w:p>
    <w:p w14:paraId="734C2C72"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odrl:constraint</w:t>
      </w:r>
      <w:proofErr w:type="spellEnd"/>
      <w:proofErr w:type="gramEnd"/>
      <w:r>
        <w:rPr>
          <w:rFonts w:ascii="Times New Roman" w:hAnsi="Times New Roman"/>
          <w:sz w:val="20"/>
          <w:szCs w:val="20"/>
        </w:rPr>
        <w:t>”:</w:t>
      </w:r>
    </w:p>
    <w:p w14:paraId="4C520AA6"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026F63A4"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064E3C2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odrl:leftOperand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odrl:purpose</w:t>
      </w:r>
      <w:proofErr w:type="spellEnd"/>
      <w:proofErr w:type="gramEnd"/>
      <w:r>
        <w:rPr>
          <w:rFonts w:ascii="Times New Roman" w:hAnsi="Times New Roman"/>
          <w:sz w:val="20"/>
          <w:szCs w:val="20"/>
        </w:rPr>
        <w:t>”,</w:t>
      </w:r>
    </w:p>
    <w:p w14:paraId="026793F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odrl:operator</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http://www.w3.org/ns/</w:t>
      </w:r>
      <w:proofErr w:type="spellStart"/>
      <w:r w:rsidRPr="006D2D09">
        <w:rPr>
          <w:rFonts w:ascii="Times New Roman" w:hAnsi="Times New Roman"/>
          <w:sz w:val="20"/>
          <w:szCs w:val="20"/>
        </w:rPr>
        <w:t>odrl</w:t>
      </w:r>
      <w:proofErr w:type="spellEnd"/>
      <w:r w:rsidRPr="006D2D09">
        <w:rPr>
          <w:rFonts w:ascii="Times New Roman" w:hAnsi="Times New Roman"/>
          <w:sz w:val="20"/>
          <w:szCs w:val="20"/>
        </w:rPr>
        <w:t>/2/eq</w:t>
      </w:r>
      <w:r>
        <w:rPr>
          <w:rFonts w:ascii="Times New Roman" w:hAnsi="Times New Roman"/>
          <w:sz w:val="20"/>
          <w:szCs w:val="20"/>
        </w:rPr>
        <w:t>”,</w:t>
      </w:r>
    </w:p>
    <w:p w14:paraId="5AA55B97"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proofErr w:type="spellStart"/>
      <w:proofErr w:type="gramStart"/>
      <w:r w:rsidRPr="006D2D09">
        <w:rPr>
          <w:rFonts w:ascii="Times New Roman" w:hAnsi="Times New Roman"/>
          <w:sz w:val="20"/>
          <w:szCs w:val="20"/>
        </w:rPr>
        <w:t>odrl:rightOperand</w:t>
      </w:r>
      <w:proofErr w:type="spellEnd"/>
      <w:proofErr w:type="gramEnd"/>
      <w:r>
        <w:rPr>
          <w:rFonts w:ascii="Times New Roman" w:hAnsi="Times New Roman"/>
          <w:sz w:val="20"/>
          <w:szCs w:val="20"/>
        </w:rPr>
        <w:t>”</w:t>
      </w:r>
      <w:r w:rsidRPr="006D2D09">
        <w:rPr>
          <w:rFonts w:ascii="Times New Roman" w:hAnsi="Times New Roman"/>
          <w:sz w:val="20"/>
          <w:szCs w:val="20"/>
        </w:rPr>
        <w:t>:</w:t>
      </w:r>
      <w:r>
        <w:rPr>
          <w:rFonts w:ascii="Times New Roman" w:hAnsi="Times New Roman"/>
          <w:sz w:val="20"/>
          <w:szCs w:val="20"/>
        </w:rPr>
        <w:t xml:space="preserve"> “</w:t>
      </w:r>
      <w:r w:rsidRPr="006D2D09">
        <w:rPr>
          <w:rFonts w:ascii="Times New Roman" w:hAnsi="Times New Roman"/>
          <w:sz w:val="20"/>
          <w:szCs w:val="20"/>
        </w:rPr>
        <w:t>https://w3id.org/</w:t>
      </w:r>
      <w:proofErr w:type="spellStart"/>
      <w:r w:rsidRPr="006D2D09">
        <w:rPr>
          <w:rFonts w:ascii="Times New Roman" w:hAnsi="Times New Roman"/>
          <w:sz w:val="20"/>
          <w:szCs w:val="20"/>
        </w:rPr>
        <w:t>dpv</w:t>
      </w:r>
      <w:proofErr w:type="spellEnd"/>
      <w:r w:rsidRPr="006D2D09">
        <w:rPr>
          <w:rFonts w:ascii="Times New Roman" w:hAnsi="Times New Roman"/>
          <w:sz w:val="20"/>
          <w:szCs w:val="20"/>
        </w:rPr>
        <w:t>/</w:t>
      </w:r>
      <w:proofErr w:type="spellStart"/>
      <w:r w:rsidRPr="006D2D09">
        <w:rPr>
          <w:rFonts w:ascii="Times New Roman" w:hAnsi="Times New Roman"/>
          <w:sz w:val="20"/>
          <w:szCs w:val="20"/>
        </w:rPr>
        <w:t>owl#AcademicResearch</w:t>
      </w:r>
      <w:proofErr w:type="spellEnd"/>
      <w:r>
        <w:rPr>
          <w:rFonts w:ascii="Times New Roman" w:hAnsi="Times New Roman"/>
          <w:sz w:val="20"/>
          <w:szCs w:val="20"/>
        </w:rPr>
        <w:t>”</w:t>
      </w:r>
    </w:p>
    <w:p w14:paraId="14B7A91F"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64DFD81C"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r>
        <w:rPr>
          <w:rFonts w:ascii="Times New Roman" w:hAnsi="Times New Roman"/>
          <w:sz w:val="20"/>
          <w:szCs w:val="20"/>
        </w:rPr>
        <w:t xml:space="preserve">   </w:t>
      </w:r>
      <w:r w:rsidRPr="006D2D09">
        <w:rPr>
          <w:rFonts w:ascii="Times New Roman" w:hAnsi="Times New Roman"/>
          <w:sz w:val="20"/>
          <w:szCs w:val="20"/>
        </w:rPr>
        <w:t>]</w:t>
      </w:r>
    </w:p>
    <w:p w14:paraId="7A729FCE" w14:textId="77777777" w:rsidR="00AB1DAE" w:rsidRPr="006D2D09"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1A69A8C9" w14:textId="77777777" w:rsidR="00AB1DAE"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 xml:space="preserve">   ]</w:t>
      </w:r>
    </w:p>
    <w:p w14:paraId="627CDFBD" w14:textId="77777777" w:rsidR="00AB1DAE" w:rsidRDefault="00AB1DAE" w:rsidP="00AB1DAE">
      <w:pPr>
        <w:spacing w:after="0" w:line="240" w:lineRule="auto"/>
        <w:rPr>
          <w:rFonts w:ascii="Times New Roman" w:hAnsi="Times New Roman"/>
          <w:sz w:val="20"/>
          <w:szCs w:val="20"/>
        </w:rPr>
      </w:pPr>
    </w:p>
    <w:p w14:paraId="6BA042C1" w14:textId="77777777" w:rsidR="00AB1DAE" w:rsidRDefault="00AB1DAE" w:rsidP="00AB1DAE">
      <w:pPr>
        <w:spacing w:after="0" w:line="240" w:lineRule="auto"/>
        <w:rPr>
          <w:rFonts w:ascii="Times New Roman" w:hAnsi="Times New Roman"/>
          <w:sz w:val="20"/>
          <w:szCs w:val="20"/>
        </w:rPr>
      </w:pPr>
    </w:p>
    <w:p w14:paraId="7E2DD1EE" w14:textId="77777777" w:rsidR="00AB1DAE" w:rsidRDefault="00AB1DAE" w:rsidP="00AB1DAE">
      <w:pPr>
        <w:spacing w:after="0" w:line="240" w:lineRule="auto"/>
        <w:rPr>
          <w:rFonts w:ascii="Times New Roman" w:hAnsi="Times New Roman"/>
          <w:sz w:val="20"/>
          <w:szCs w:val="20"/>
        </w:rPr>
      </w:pPr>
      <w:r w:rsidRPr="006D2D09">
        <w:rPr>
          <w:rFonts w:ascii="Times New Roman" w:hAnsi="Times New Roman"/>
          <w:sz w:val="20"/>
          <w:szCs w:val="20"/>
        </w:rPr>
        <w:t>}</w:t>
      </w:r>
    </w:p>
    <w:p w14:paraId="3EDBA659" w14:textId="77777777" w:rsidR="00AB1DAE" w:rsidRPr="006D2D09" w:rsidRDefault="00AB1DAE" w:rsidP="00AB1DAE">
      <w:pPr>
        <w:spacing w:after="0" w:line="240" w:lineRule="auto"/>
        <w:rPr>
          <w:rFonts w:ascii="Times New Roman" w:hAnsi="Times New Roman"/>
          <w:sz w:val="20"/>
          <w:szCs w:val="20"/>
        </w:rPr>
      </w:pPr>
    </w:p>
    <w:p w14:paraId="0B898D29" w14:textId="77777777" w:rsidR="00AB1DAE" w:rsidRDefault="00AB1DAE" w:rsidP="00AB1DAE">
      <w:pPr>
        <w:rPr>
          <w:sz w:val="20"/>
          <w:szCs w:val="20"/>
        </w:rPr>
      </w:pPr>
    </w:p>
    <w:p w14:paraId="36F915CB" w14:textId="77777777" w:rsidR="00AB1DAE" w:rsidRDefault="00AB1DAE" w:rsidP="00AB1DAE">
      <w:pPr>
        <w:rPr>
          <w:sz w:val="20"/>
          <w:szCs w:val="20"/>
        </w:rPr>
      </w:pPr>
      <w:r>
        <w:rPr>
          <w:sz w:val="20"/>
          <w:szCs w:val="20"/>
        </w:rPr>
        <w:br w:type="page"/>
      </w:r>
    </w:p>
    <w:p w14:paraId="0CC5D38F" w14:textId="77777777" w:rsidR="00AB1DAE" w:rsidRDefault="00AB1DAE" w:rsidP="00AB1DAE">
      <w:pPr>
        <w:rPr>
          <w:sz w:val="20"/>
          <w:szCs w:val="20"/>
        </w:rPr>
      </w:pPr>
      <w:r>
        <w:rPr>
          <w:sz w:val="20"/>
          <w:szCs w:val="20"/>
        </w:rPr>
        <w:lastRenderedPageBreak/>
        <w:t>This policy is presented in a tabular form as follows</w:t>
      </w:r>
    </w:p>
    <w:tbl>
      <w:tblPr>
        <w:tblStyle w:val="TableGrid"/>
        <w:tblW w:w="0" w:type="auto"/>
        <w:tblLook w:val="04A0" w:firstRow="1" w:lastRow="0" w:firstColumn="1" w:lastColumn="0" w:noHBand="0" w:noVBand="1"/>
      </w:tblPr>
      <w:tblGrid>
        <w:gridCol w:w="1898"/>
        <w:gridCol w:w="4360"/>
        <w:gridCol w:w="3092"/>
      </w:tblGrid>
      <w:tr w:rsidR="00AB1DAE" w14:paraId="47D6396F" w14:textId="77777777" w:rsidTr="00626D30">
        <w:tc>
          <w:tcPr>
            <w:tcW w:w="1980" w:type="dxa"/>
            <w:shd w:val="clear" w:color="auto" w:fill="E7E6E6" w:themeFill="background2"/>
          </w:tcPr>
          <w:p w14:paraId="1C51BB04" w14:textId="77777777" w:rsidR="00AB1DAE" w:rsidRPr="00C86491" w:rsidRDefault="00AB1DAE" w:rsidP="00626D30">
            <w:pPr>
              <w:rPr>
                <w:b/>
                <w:bCs/>
                <w:i/>
                <w:iCs/>
                <w:sz w:val="20"/>
                <w:szCs w:val="20"/>
              </w:rPr>
            </w:pPr>
            <w:r w:rsidRPr="00C86491">
              <w:rPr>
                <w:b/>
                <w:bCs/>
                <w:i/>
                <w:iCs/>
                <w:sz w:val="20"/>
                <w:szCs w:val="20"/>
              </w:rPr>
              <w:t>Policy Description</w:t>
            </w:r>
          </w:p>
        </w:tc>
        <w:tc>
          <w:tcPr>
            <w:tcW w:w="3685" w:type="dxa"/>
            <w:shd w:val="clear" w:color="auto" w:fill="E7E6E6" w:themeFill="background2"/>
          </w:tcPr>
          <w:p w14:paraId="0680466C" w14:textId="77777777" w:rsidR="00AB1DAE" w:rsidRDefault="00AB1DAE" w:rsidP="00626D30">
            <w:pPr>
              <w:rPr>
                <w:sz w:val="20"/>
                <w:szCs w:val="20"/>
              </w:rPr>
            </w:pPr>
          </w:p>
        </w:tc>
        <w:tc>
          <w:tcPr>
            <w:tcW w:w="3351" w:type="dxa"/>
            <w:shd w:val="clear" w:color="auto" w:fill="E7E6E6" w:themeFill="background2"/>
          </w:tcPr>
          <w:p w14:paraId="021A5908" w14:textId="77777777" w:rsidR="00AB1DAE" w:rsidRDefault="00AB1DAE" w:rsidP="00626D30">
            <w:pPr>
              <w:rPr>
                <w:sz w:val="20"/>
                <w:szCs w:val="20"/>
              </w:rPr>
            </w:pPr>
          </w:p>
        </w:tc>
      </w:tr>
      <w:tr w:rsidR="00AB1DAE" w14:paraId="577A6301" w14:textId="77777777" w:rsidTr="00626D30">
        <w:tc>
          <w:tcPr>
            <w:tcW w:w="1980" w:type="dxa"/>
          </w:tcPr>
          <w:p w14:paraId="006633A4" w14:textId="77777777" w:rsidR="00AB1DAE" w:rsidRPr="00362562" w:rsidRDefault="00AB1DAE" w:rsidP="00626D30">
            <w:pPr>
              <w:rPr>
                <w:b/>
                <w:bCs/>
                <w:sz w:val="20"/>
                <w:szCs w:val="20"/>
                <w:u w:val="single"/>
              </w:rPr>
            </w:pPr>
          </w:p>
        </w:tc>
        <w:tc>
          <w:tcPr>
            <w:tcW w:w="3685" w:type="dxa"/>
          </w:tcPr>
          <w:p w14:paraId="6BD7DCAA" w14:textId="77777777" w:rsidR="00AB1DAE" w:rsidRDefault="00AB1DAE" w:rsidP="00626D30">
            <w:pPr>
              <w:rPr>
                <w:rFonts w:ascii="Times New Roman" w:hAnsi="Times New Roman" w:cs="Times New Roman"/>
                <w:sz w:val="20"/>
                <w:szCs w:val="20"/>
              </w:rPr>
            </w:pPr>
          </w:p>
        </w:tc>
        <w:tc>
          <w:tcPr>
            <w:tcW w:w="3351" w:type="dxa"/>
          </w:tcPr>
          <w:p w14:paraId="5339478A" w14:textId="77777777" w:rsidR="00AB1DAE" w:rsidRDefault="00AB1DAE" w:rsidP="00626D30">
            <w:pPr>
              <w:rPr>
                <w:sz w:val="20"/>
                <w:szCs w:val="20"/>
              </w:rPr>
            </w:pPr>
          </w:p>
        </w:tc>
      </w:tr>
      <w:tr w:rsidR="00AB1DAE" w14:paraId="00A843F4" w14:textId="77777777" w:rsidTr="00626D30">
        <w:tc>
          <w:tcPr>
            <w:tcW w:w="1980" w:type="dxa"/>
          </w:tcPr>
          <w:p w14:paraId="0D351075" w14:textId="77777777" w:rsidR="00AB1DAE" w:rsidRPr="00362562" w:rsidRDefault="00AB1DAE" w:rsidP="00626D30">
            <w:pPr>
              <w:rPr>
                <w:b/>
                <w:bCs/>
                <w:sz w:val="20"/>
                <w:szCs w:val="20"/>
                <w:u w:val="single"/>
              </w:rPr>
            </w:pPr>
            <w:r w:rsidRPr="00362562">
              <w:rPr>
                <w:b/>
                <w:bCs/>
                <w:sz w:val="20"/>
                <w:szCs w:val="20"/>
                <w:u w:val="single"/>
              </w:rPr>
              <w:t>Target</w:t>
            </w:r>
          </w:p>
        </w:tc>
        <w:tc>
          <w:tcPr>
            <w:tcW w:w="3685" w:type="dxa"/>
          </w:tcPr>
          <w:p w14:paraId="47C50BFB" w14:textId="77777777" w:rsidR="00AB1DAE" w:rsidRDefault="00AB1DAE" w:rsidP="00626D30">
            <w:pPr>
              <w:rPr>
                <w:sz w:val="20"/>
                <w:szCs w:val="20"/>
              </w:rPr>
            </w:pPr>
            <w:r>
              <w:rPr>
                <w:rFonts w:ascii="Times New Roman" w:hAnsi="Times New Roman" w:cs="Times New Roman"/>
                <w:sz w:val="20"/>
                <w:szCs w:val="20"/>
              </w:rPr>
              <w:t>“</w:t>
            </w:r>
            <w:r w:rsidRPr="006D2D09">
              <w:rPr>
                <w:rFonts w:ascii="Times New Roman" w:hAnsi="Times New Roman" w:cs="Times New Roman"/>
                <w:sz w:val="20"/>
                <w:szCs w:val="20"/>
              </w:rPr>
              <w:t>http://example.org/datasets/covid19Stats</w:t>
            </w:r>
            <w:r>
              <w:rPr>
                <w:rFonts w:ascii="Times New Roman" w:hAnsi="Times New Roman" w:cs="Times New Roman"/>
                <w:sz w:val="20"/>
                <w:szCs w:val="20"/>
              </w:rPr>
              <w:t>”</w:t>
            </w:r>
          </w:p>
        </w:tc>
        <w:tc>
          <w:tcPr>
            <w:tcW w:w="3351" w:type="dxa"/>
          </w:tcPr>
          <w:p w14:paraId="6D696DDA" w14:textId="77777777" w:rsidR="00AB1DAE" w:rsidRDefault="00AB1DAE" w:rsidP="00626D30">
            <w:pPr>
              <w:rPr>
                <w:sz w:val="20"/>
                <w:szCs w:val="20"/>
              </w:rPr>
            </w:pPr>
          </w:p>
        </w:tc>
      </w:tr>
      <w:tr w:rsidR="00AB1DAE" w14:paraId="0A38402D" w14:textId="77777777" w:rsidTr="00626D30">
        <w:tc>
          <w:tcPr>
            <w:tcW w:w="1980" w:type="dxa"/>
          </w:tcPr>
          <w:p w14:paraId="52438F94" w14:textId="77777777" w:rsidR="00AB1DAE" w:rsidRPr="00362562" w:rsidRDefault="00AB1DAE" w:rsidP="00626D30">
            <w:pPr>
              <w:rPr>
                <w:b/>
                <w:bCs/>
                <w:sz w:val="20"/>
                <w:szCs w:val="20"/>
                <w:u w:val="single"/>
              </w:rPr>
            </w:pPr>
          </w:p>
        </w:tc>
        <w:tc>
          <w:tcPr>
            <w:tcW w:w="3685" w:type="dxa"/>
          </w:tcPr>
          <w:p w14:paraId="04E7F37E" w14:textId="77777777" w:rsidR="00AB1DAE" w:rsidRDefault="00AB1DAE" w:rsidP="00626D30">
            <w:pPr>
              <w:rPr>
                <w:rFonts w:ascii="Times New Roman" w:hAnsi="Times New Roman" w:cs="Times New Roman"/>
                <w:sz w:val="20"/>
                <w:szCs w:val="20"/>
              </w:rPr>
            </w:pPr>
          </w:p>
        </w:tc>
        <w:tc>
          <w:tcPr>
            <w:tcW w:w="3351" w:type="dxa"/>
          </w:tcPr>
          <w:p w14:paraId="5174D5BB" w14:textId="77777777" w:rsidR="00AB1DAE" w:rsidRDefault="00AB1DAE" w:rsidP="00626D30">
            <w:pPr>
              <w:rPr>
                <w:sz w:val="20"/>
                <w:szCs w:val="20"/>
              </w:rPr>
            </w:pPr>
          </w:p>
        </w:tc>
      </w:tr>
      <w:tr w:rsidR="00AB1DAE" w14:paraId="710A1F64" w14:textId="77777777" w:rsidTr="00626D30">
        <w:tc>
          <w:tcPr>
            <w:tcW w:w="1980" w:type="dxa"/>
          </w:tcPr>
          <w:p w14:paraId="2B02BEA3" w14:textId="77777777" w:rsidR="00AB1DAE" w:rsidRPr="00362562" w:rsidRDefault="00AB1DAE" w:rsidP="00626D30">
            <w:pPr>
              <w:rPr>
                <w:b/>
                <w:bCs/>
                <w:sz w:val="20"/>
                <w:szCs w:val="20"/>
                <w:u w:val="single"/>
              </w:rPr>
            </w:pPr>
            <w:r w:rsidRPr="00362562">
              <w:rPr>
                <w:b/>
                <w:bCs/>
                <w:sz w:val="20"/>
                <w:szCs w:val="20"/>
                <w:u w:val="single"/>
              </w:rPr>
              <w:t>Rule</w:t>
            </w:r>
          </w:p>
        </w:tc>
        <w:tc>
          <w:tcPr>
            <w:tcW w:w="3685" w:type="dxa"/>
          </w:tcPr>
          <w:p w14:paraId="23584736" w14:textId="77777777" w:rsidR="00AB1DAE" w:rsidRDefault="00AB1DAE" w:rsidP="00626D30">
            <w:pPr>
              <w:rPr>
                <w:rFonts w:ascii="Times New Roman" w:hAnsi="Times New Roman" w:cs="Times New Roman"/>
                <w:sz w:val="20"/>
                <w:szCs w:val="20"/>
              </w:rPr>
            </w:pPr>
            <w:r>
              <w:rPr>
                <w:rFonts w:ascii="Times New Roman" w:hAnsi="Times New Roman" w:cs="Times New Roman"/>
                <w:sz w:val="20"/>
                <w:szCs w:val="20"/>
              </w:rPr>
              <w:t>Permission</w:t>
            </w:r>
          </w:p>
        </w:tc>
        <w:tc>
          <w:tcPr>
            <w:tcW w:w="3351" w:type="dxa"/>
          </w:tcPr>
          <w:p w14:paraId="0CB0ADD9" w14:textId="77777777" w:rsidR="00AB1DAE" w:rsidRDefault="00AB1DAE" w:rsidP="00626D30">
            <w:pPr>
              <w:rPr>
                <w:sz w:val="20"/>
                <w:szCs w:val="20"/>
              </w:rPr>
            </w:pPr>
          </w:p>
        </w:tc>
      </w:tr>
      <w:tr w:rsidR="00AB1DAE" w14:paraId="6A8E367E" w14:textId="77777777" w:rsidTr="00626D30">
        <w:tc>
          <w:tcPr>
            <w:tcW w:w="1980" w:type="dxa"/>
          </w:tcPr>
          <w:p w14:paraId="2C633D0F" w14:textId="77777777" w:rsidR="00AB1DAE" w:rsidRDefault="00AB1DAE" w:rsidP="00626D30">
            <w:pPr>
              <w:rPr>
                <w:sz w:val="20"/>
                <w:szCs w:val="20"/>
              </w:rPr>
            </w:pPr>
          </w:p>
        </w:tc>
        <w:tc>
          <w:tcPr>
            <w:tcW w:w="3685" w:type="dxa"/>
          </w:tcPr>
          <w:p w14:paraId="762A3A7E" w14:textId="77777777" w:rsidR="00AB1DAE" w:rsidRPr="00362562" w:rsidRDefault="00AB1DAE" w:rsidP="00626D30">
            <w:pPr>
              <w:rPr>
                <w:rFonts w:ascii="Times New Roman" w:hAnsi="Times New Roman" w:cs="Times New Roman"/>
                <w:b/>
                <w:bCs/>
                <w:sz w:val="20"/>
                <w:szCs w:val="20"/>
                <w:u w:val="single"/>
              </w:rPr>
            </w:pPr>
          </w:p>
        </w:tc>
        <w:tc>
          <w:tcPr>
            <w:tcW w:w="3351" w:type="dxa"/>
          </w:tcPr>
          <w:p w14:paraId="4D12F001" w14:textId="77777777" w:rsidR="00AB1DAE" w:rsidRDefault="00AB1DAE" w:rsidP="00626D30">
            <w:pPr>
              <w:rPr>
                <w:sz w:val="20"/>
                <w:szCs w:val="20"/>
              </w:rPr>
            </w:pPr>
          </w:p>
        </w:tc>
      </w:tr>
      <w:tr w:rsidR="00AB1DAE" w14:paraId="01182005" w14:textId="77777777" w:rsidTr="00626D30">
        <w:tc>
          <w:tcPr>
            <w:tcW w:w="1980" w:type="dxa"/>
          </w:tcPr>
          <w:p w14:paraId="6CCD81B2" w14:textId="77777777" w:rsidR="00AB1DAE" w:rsidRDefault="00AB1DAE" w:rsidP="00626D30">
            <w:pPr>
              <w:rPr>
                <w:sz w:val="20"/>
                <w:szCs w:val="20"/>
              </w:rPr>
            </w:pPr>
          </w:p>
        </w:tc>
        <w:tc>
          <w:tcPr>
            <w:tcW w:w="3685" w:type="dxa"/>
          </w:tcPr>
          <w:p w14:paraId="22F58885" w14:textId="77777777" w:rsidR="00AB1DAE" w:rsidRDefault="00AB1DAE" w:rsidP="00626D30">
            <w:pPr>
              <w:rPr>
                <w:rFonts w:ascii="Times New Roman" w:hAnsi="Times New Roman" w:cs="Times New Roman"/>
                <w:sz w:val="20"/>
                <w:szCs w:val="20"/>
              </w:rPr>
            </w:pPr>
            <w:r w:rsidRPr="00362562">
              <w:rPr>
                <w:rFonts w:ascii="Times New Roman" w:hAnsi="Times New Roman" w:cs="Times New Roman"/>
                <w:b/>
                <w:bCs/>
                <w:sz w:val="20"/>
                <w:szCs w:val="20"/>
                <w:u w:val="single"/>
              </w:rPr>
              <w:t>Action</w:t>
            </w:r>
            <w:r>
              <w:rPr>
                <w:rFonts w:ascii="Times New Roman" w:hAnsi="Times New Roman" w:cs="Times New Roman"/>
                <w:sz w:val="20"/>
                <w:szCs w:val="20"/>
              </w:rPr>
              <w:t xml:space="preserve"> - Analyse</w:t>
            </w:r>
          </w:p>
        </w:tc>
        <w:tc>
          <w:tcPr>
            <w:tcW w:w="3351" w:type="dxa"/>
          </w:tcPr>
          <w:p w14:paraId="40831DB9" w14:textId="77777777" w:rsidR="00AB1DAE" w:rsidRDefault="00AB1DAE" w:rsidP="00626D30">
            <w:pPr>
              <w:rPr>
                <w:sz w:val="20"/>
                <w:szCs w:val="20"/>
              </w:rPr>
            </w:pPr>
          </w:p>
        </w:tc>
      </w:tr>
      <w:tr w:rsidR="00AB1DAE" w14:paraId="40D1DB50" w14:textId="77777777" w:rsidTr="00626D30">
        <w:tc>
          <w:tcPr>
            <w:tcW w:w="1980" w:type="dxa"/>
          </w:tcPr>
          <w:p w14:paraId="1591232E" w14:textId="77777777" w:rsidR="00AB1DAE" w:rsidRDefault="00AB1DAE" w:rsidP="00626D30">
            <w:pPr>
              <w:rPr>
                <w:sz w:val="20"/>
                <w:szCs w:val="20"/>
              </w:rPr>
            </w:pPr>
          </w:p>
        </w:tc>
        <w:tc>
          <w:tcPr>
            <w:tcW w:w="3685" w:type="dxa"/>
          </w:tcPr>
          <w:p w14:paraId="7BFF5A80" w14:textId="77777777" w:rsidR="00AB1DAE" w:rsidRDefault="00AB1DAE" w:rsidP="00626D30">
            <w:pPr>
              <w:rPr>
                <w:rFonts w:ascii="Times New Roman" w:hAnsi="Times New Roman" w:cs="Times New Roman"/>
                <w:sz w:val="20"/>
                <w:szCs w:val="20"/>
              </w:rPr>
            </w:pPr>
          </w:p>
        </w:tc>
        <w:tc>
          <w:tcPr>
            <w:tcW w:w="3351" w:type="dxa"/>
          </w:tcPr>
          <w:p w14:paraId="0E3FCE16" w14:textId="77777777" w:rsidR="00AB1DAE" w:rsidRPr="00362562" w:rsidRDefault="00AB1DAE" w:rsidP="00626D30">
            <w:pPr>
              <w:rPr>
                <w:b/>
                <w:bCs/>
                <w:sz w:val="20"/>
                <w:szCs w:val="20"/>
                <w:u w:val="single"/>
              </w:rPr>
            </w:pPr>
          </w:p>
        </w:tc>
      </w:tr>
      <w:tr w:rsidR="00AB1DAE" w14:paraId="28887C73" w14:textId="77777777" w:rsidTr="00626D30">
        <w:tc>
          <w:tcPr>
            <w:tcW w:w="1980" w:type="dxa"/>
          </w:tcPr>
          <w:p w14:paraId="4DD7642D" w14:textId="77777777" w:rsidR="00AB1DAE" w:rsidRDefault="00AB1DAE" w:rsidP="00626D30">
            <w:pPr>
              <w:rPr>
                <w:sz w:val="20"/>
                <w:szCs w:val="20"/>
              </w:rPr>
            </w:pPr>
          </w:p>
        </w:tc>
        <w:tc>
          <w:tcPr>
            <w:tcW w:w="3685" w:type="dxa"/>
          </w:tcPr>
          <w:p w14:paraId="5B2B0390" w14:textId="77777777" w:rsidR="00AB1DAE" w:rsidRPr="008D64B4" w:rsidRDefault="00AB1DAE" w:rsidP="00626D30">
            <w:pPr>
              <w:jc w:val="right"/>
              <w:rPr>
                <w:rFonts w:ascii="Times New Roman" w:hAnsi="Times New Roman" w:cs="Times New Roman"/>
                <w:b/>
                <w:bCs/>
                <w:i/>
                <w:iCs/>
                <w:sz w:val="20"/>
                <w:szCs w:val="20"/>
                <w:u w:val="single"/>
              </w:rPr>
            </w:pPr>
            <w:r w:rsidRPr="008D64B4">
              <w:rPr>
                <w:rFonts w:ascii="Times New Roman" w:hAnsi="Times New Roman" w:cs="Times New Roman"/>
                <w:b/>
                <w:bCs/>
                <w:i/>
                <w:iCs/>
                <w:sz w:val="20"/>
                <w:szCs w:val="20"/>
                <w:u w:val="single"/>
              </w:rPr>
              <w:t>Refinement</w:t>
            </w:r>
          </w:p>
        </w:tc>
        <w:tc>
          <w:tcPr>
            <w:tcW w:w="3351" w:type="dxa"/>
          </w:tcPr>
          <w:p w14:paraId="1C3496C3" w14:textId="77777777" w:rsidR="00AB1DAE" w:rsidRDefault="00AB1DAE" w:rsidP="00626D30">
            <w:pPr>
              <w:rPr>
                <w:sz w:val="20"/>
                <w:szCs w:val="20"/>
              </w:rPr>
            </w:pPr>
            <w:r w:rsidRPr="00362562">
              <w:rPr>
                <w:b/>
                <w:bCs/>
                <w:sz w:val="20"/>
                <w:szCs w:val="20"/>
              </w:rPr>
              <w:t>Left Operand</w:t>
            </w:r>
            <w:r>
              <w:rPr>
                <w:sz w:val="20"/>
                <w:szCs w:val="20"/>
              </w:rPr>
              <w:t xml:space="preserve"> - </w:t>
            </w:r>
            <w:proofErr w:type="spellStart"/>
            <w:r>
              <w:rPr>
                <w:sz w:val="20"/>
                <w:szCs w:val="20"/>
              </w:rPr>
              <w:t>hasStartTime</w:t>
            </w:r>
            <w:proofErr w:type="spellEnd"/>
          </w:p>
        </w:tc>
      </w:tr>
      <w:tr w:rsidR="00AB1DAE" w14:paraId="6925491F" w14:textId="77777777" w:rsidTr="00626D30">
        <w:tc>
          <w:tcPr>
            <w:tcW w:w="1980" w:type="dxa"/>
          </w:tcPr>
          <w:p w14:paraId="171B17CE" w14:textId="77777777" w:rsidR="00AB1DAE" w:rsidRDefault="00AB1DAE" w:rsidP="00626D30">
            <w:pPr>
              <w:rPr>
                <w:sz w:val="20"/>
                <w:szCs w:val="20"/>
              </w:rPr>
            </w:pPr>
          </w:p>
        </w:tc>
        <w:tc>
          <w:tcPr>
            <w:tcW w:w="3685" w:type="dxa"/>
          </w:tcPr>
          <w:p w14:paraId="056CED04" w14:textId="77777777" w:rsidR="00AB1DAE" w:rsidRDefault="00AB1DAE" w:rsidP="00626D30">
            <w:pPr>
              <w:rPr>
                <w:rFonts w:ascii="Times New Roman" w:hAnsi="Times New Roman" w:cs="Times New Roman"/>
                <w:sz w:val="20"/>
                <w:szCs w:val="20"/>
              </w:rPr>
            </w:pPr>
          </w:p>
        </w:tc>
        <w:tc>
          <w:tcPr>
            <w:tcW w:w="3351" w:type="dxa"/>
          </w:tcPr>
          <w:p w14:paraId="3ECD6841"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52843470" w14:textId="77777777" w:rsidTr="00626D30">
        <w:tc>
          <w:tcPr>
            <w:tcW w:w="1980" w:type="dxa"/>
          </w:tcPr>
          <w:p w14:paraId="56731D5A" w14:textId="77777777" w:rsidR="00AB1DAE" w:rsidRDefault="00AB1DAE" w:rsidP="00626D30">
            <w:pPr>
              <w:rPr>
                <w:sz w:val="20"/>
                <w:szCs w:val="20"/>
              </w:rPr>
            </w:pPr>
          </w:p>
        </w:tc>
        <w:tc>
          <w:tcPr>
            <w:tcW w:w="3685" w:type="dxa"/>
          </w:tcPr>
          <w:p w14:paraId="1939DF89" w14:textId="77777777" w:rsidR="00AB1DAE" w:rsidRDefault="00AB1DAE" w:rsidP="00626D30">
            <w:pPr>
              <w:rPr>
                <w:rFonts w:ascii="Times New Roman" w:hAnsi="Times New Roman" w:cs="Times New Roman"/>
                <w:sz w:val="20"/>
                <w:szCs w:val="20"/>
              </w:rPr>
            </w:pPr>
          </w:p>
        </w:tc>
        <w:tc>
          <w:tcPr>
            <w:tcW w:w="3351" w:type="dxa"/>
          </w:tcPr>
          <w:p w14:paraId="5C415C71" w14:textId="77777777" w:rsidR="00AB1DAE" w:rsidRDefault="00AB1DAE" w:rsidP="00626D30">
            <w:pPr>
              <w:rPr>
                <w:sz w:val="20"/>
                <w:szCs w:val="20"/>
              </w:rPr>
            </w:pPr>
            <w:r w:rsidRPr="00362562">
              <w:rPr>
                <w:b/>
                <w:bCs/>
                <w:sz w:val="20"/>
                <w:szCs w:val="20"/>
              </w:rPr>
              <w:t>Right Operand</w:t>
            </w:r>
            <w:r>
              <w:rPr>
                <w:sz w:val="20"/>
                <w:szCs w:val="20"/>
              </w:rPr>
              <w:t xml:space="preserve"> – “Today”</w:t>
            </w:r>
          </w:p>
        </w:tc>
      </w:tr>
      <w:tr w:rsidR="00AB1DAE" w14:paraId="76462C9F" w14:textId="77777777" w:rsidTr="00626D30">
        <w:tc>
          <w:tcPr>
            <w:tcW w:w="1980" w:type="dxa"/>
          </w:tcPr>
          <w:p w14:paraId="34DCA147" w14:textId="77777777" w:rsidR="00AB1DAE" w:rsidRDefault="00AB1DAE" w:rsidP="00626D30">
            <w:pPr>
              <w:rPr>
                <w:sz w:val="20"/>
                <w:szCs w:val="20"/>
              </w:rPr>
            </w:pPr>
          </w:p>
        </w:tc>
        <w:tc>
          <w:tcPr>
            <w:tcW w:w="3685" w:type="dxa"/>
          </w:tcPr>
          <w:p w14:paraId="0F23EC8C" w14:textId="77777777" w:rsidR="00AB1DAE" w:rsidRPr="008D64B4" w:rsidRDefault="00AB1DAE" w:rsidP="00626D30">
            <w:pPr>
              <w:jc w:val="right"/>
              <w:rPr>
                <w:rFonts w:ascii="Times New Roman" w:hAnsi="Times New Roman" w:cs="Times New Roman"/>
                <w:i/>
                <w:iCs/>
                <w:sz w:val="20"/>
                <w:szCs w:val="20"/>
              </w:rPr>
            </w:pPr>
            <w:r w:rsidRPr="008D64B4">
              <w:rPr>
                <w:rFonts w:ascii="Times New Roman" w:hAnsi="Times New Roman" w:cs="Times New Roman"/>
                <w:b/>
                <w:bCs/>
                <w:i/>
                <w:iCs/>
                <w:sz w:val="20"/>
                <w:szCs w:val="20"/>
                <w:u w:val="single"/>
              </w:rPr>
              <w:t>Refinement</w:t>
            </w:r>
          </w:p>
        </w:tc>
        <w:tc>
          <w:tcPr>
            <w:tcW w:w="3351" w:type="dxa"/>
          </w:tcPr>
          <w:p w14:paraId="703682D6" w14:textId="77777777" w:rsidR="00AB1DAE" w:rsidRDefault="00AB1DAE" w:rsidP="00626D30">
            <w:pPr>
              <w:rPr>
                <w:sz w:val="20"/>
                <w:szCs w:val="20"/>
              </w:rPr>
            </w:pPr>
            <w:r w:rsidRPr="00362562">
              <w:rPr>
                <w:b/>
                <w:bCs/>
                <w:sz w:val="20"/>
                <w:szCs w:val="20"/>
              </w:rPr>
              <w:t>Left Operand</w:t>
            </w:r>
            <w:r>
              <w:rPr>
                <w:sz w:val="20"/>
                <w:szCs w:val="20"/>
              </w:rPr>
              <w:t xml:space="preserve"> - </w:t>
            </w:r>
            <w:proofErr w:type="spellStart"/>
            <w:r>
              <w:rPr>
                <w:sz w:val="20"/>
                <w:szCs w:val="20"/>
              </w:rPr>
              <w:t>hasFinishTime</w:t>
            </w:r>
            <w:proofErr w:type="spellEnd"/>
          </w:p>
        </w:tc>
      </w:tr>
      <w:tr w:rsidR="00AB1DAE" w14:paraId="3E7C9F11" w14:textId="77777777" w:rsidTr="00626D30">
        <w:tc>
          <w:tcPr>
            <w:tcW w:w="1980" w:type="dxa"/>
          </w:tcPr>
          <w:p w14:paraId="7D2ACAB7" w14:textId="77777777" w:rsidR="00AB1DAE" w:rsidRDefault="00AB1DAE" w:rsidP="00626D30">
            <w:pPr>
              <w:rPr>
                <w:sz w:val="20"/>
                <w:szCs w:val="20"/>
              </w:rPr>
            </w:pPr>
          </w:p>
        </w:tc>
        <w:tc>
          <w:tcPr>
            <w:tcW w:w="3685" w:type="dxa"/>
          </w:tcPr>
          <w:p w14:paraId="6DAFD187" w14:textId="77777777" w:rsidR="00AB1DAE" w:rsidRDefault="00AB1DAE" w:rsidP="00626D30">
            <w:pPr>
              <w:rPr>
                <w:rFonts w:ascii="Times New Roman" w:hAnsi="Times New Roman" w:cs="Times New Roman"/>
                <w:sz w:val="20"/>
                <w:szCs w:val="20"/>
              </w:rPr>
            </w:pPr>
          </w:p>
        </w:tc>
        <w:tc>
          <w:tcPr>
            <w:tcW w:w="3351" w:type="dxa"/>
          </w:tcPr>
          <w:p w14:paraId="0D061C69"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22F307A2" w14:textId="77777777" w:rsidTr="00626D30">
        <w:tc>
          <w:tcPr>
            <w:tcW w:w="1980" w:type="dxa"/>
          </w:tcPr>
          <w:p w14:paraId="4DEF2E7C" w14:textId="77777777" w:rsidR="00AB1DAE" w:rsidRDefault="00AB1DAE" w:rsidP="00626D30">
            <w:pPr>
              <w:rPr>
                <w:sz w:val="20"/>
                <w:szCs w:val="20"/>
              </w:rPr>
            </w:pPr>
          </w:p>
        </w:tc>
        <w:tc>
          <w:tcPr>
            <w:tcW w:w="3685" w:type="dxa"/>
          </w:tcPr>
          <w:p w14:paraId="6BD726AF" w14:textId="77777777" w:rsidR="00AB1DAE" w:rsidRDefault="00AB1DAE" w:rsidP="00626D30">
            <w:pPr>
              <w:rPr>
                <w:rFonts w:ascii="Times New Roman" w:hAnsi="Times New Roman" w:cs="Times New Roman"/>
                <w:sz w:val="20"/>
                <w:szCs w:val="20"/>
              </w:rPr>
            </w:pPr>
          </w:p>
        </w:tc>
        <w:tc>
          <w:tcPr>
            <w:tcW w:w="3351" w:type="dxa"/>
          </w:tcPr>
          <w:p w14:paraId="37F3E709" w14:textId="77777777" w:rsidR="00AB1DAE" w:rsidRDefault="00AB1DAE" w:rsidP="00626D30">
            <w:pPr>
              <w:rPr>
                <w:sz w:val="20"/>
                <w:szCs w:val="20"/>
              </w:rPr>
            </w:pPr>
            <w:r w:rsidRPr="00362562">
              <w:rPr>
                <w:b/>
                <w:bCs/>
                <w:sz w:val="20"/>
                <w:szCs w:val="20"/>
              </w:rPr>
              <w:t>Right Operand</w:t>
            </w:r>
            <w:r>
              <w:rPr>
                <w:sz w:val="20"/>
                <w:szCs w:val="20"/>
              </w:rPr>
              <w:t xml:space="preserve"> – “Tomorrow”</w:t>
            </w:r>
          </w:p>
        </w:tc>
      </w:tr>
      <w:tr w:rsidR="00AB1DAE" w14:paraId="26F0C4DC" w14:textId="77777777" w:rsidTr="00626D30">
        <w:tc>
          <w:tcPr>
            <w:tcW w:w="1980" w:type="dxa"/>
          </w:tcPr>
          <w:p w14:paraId="607890A4" w14:textId="77777777" w:rsidR="00AB1DAE" w:rsidRDefault="00AB1DAE" w:rsidP="00626D30">
            <w:pPr>
              <w:rPr>
                <w:sz w:val="20"/>
                <w:szCs w:val="20"/>
              </w:rPr>
            </w:pPr>
          </w:p>
        </w:tc>
        <w:tc>
          <w:tcPr>
            <w:tcW w:w="3685" w:type="dxa"/>
          </w:tcPr>
          <w:p w14:paraId="0C51C5AA" w14:textId="77777777" w:rsidR="00AB1DAE" w:rsidRPr="00B514B4" w:rsidRDefault="00AB1DAE" w:rsidP="00626D30">
            <w:pPr>
              <w:rPr>
                <w:rFonts w:ascii="Times New Roman" w:hAnsi="Times New Roman" w:cs="Times New Roman"/>
                <w:sz w:val="20"/>
                <w:szCs w:val="20"/>
              </w:rPr>
            </w:pPr>
            <w:r w:rsidRPr="00B514B4">
              <w:rPr>
                <w:rFonts w:ascii="Times New Roman" w:hAnsi="Times New Roman" w:cs="Times New Roman"/>
                <w:b/>
                <w:bCs/>
                <w:sz w:val="20"/>
                <w:szCs w:val="20"/>
                <w:u w:val="single"/>
              </w:rPr>
              <w:t>Actor</w:t>
            </w:r>
            <w:r>
              <w:rPr>
                <w:rFonts w:ascii="Times New Roman" w:hAnsi="Times New Roman" w:cs="Times New Roman"/>
                <w:sz w:val="20"/>
                <w:szCs w:val="20"/>
              </w:rPr>
              <w:t xml:space="preserve"> - Student</w:t>
            </w:r>
          </w:p>
        </w:tc>
        <w:tc>
          <w:tcPr>
            <w:tcW w:w="3351" w:type="dxa"/>
          </w:tcPr>
          <w:p w14:paraId="3818B551" w14:textId="77777777" w:rsidR="00AB1DAE" w:rsidRDefault="00AB1DAE" w:rsidP="00626D30">
            <w:pPr>
              <w:rPr>
                <w:sz w:val="20"/>
                <w:szCs w:val="20"/>
              </w:rPr>
            </w:pPr>
          </w:p>
        </w:tc>
      </w:tr>
      <w:tr w:rsidR="00AB1DAE" w14:paraId="5939E88E" w14:textId="77777777" w:rsidTr="00626D30">
        <w:tc>
          <w:tcPr>
            <w:tcW w:w="1980" w:type="dxa"/>
          </w:tcPr>
          <w:p w14:paraId="7DBCFCFE" w14:textId="77777777" w:rsidR="00AB1DAE" w:rsidRDefault="00AB1DAE" w:rsidP="00626D30">
            <w:pPr>
              <w:rPr>
                <w:sz w:val="20"/>
                <w:szCs w:val="20"/>
              </w:rPr>
            </w:pPr>
          </w:p>
        </w:tc>
        <w:tc>
          <w:tcPr>
            <w:tcW w:w="3685" w:type="dxa"/>
          </w:tcPr>
          <w:p w14:paraId="56428AA4" w14:textId="77777777" w:rsidR="00AB1DAE" w:rsidRPr="008D64B4" w:rsidRDefault="00AB1DAE" w:rsidP="00626D30">
            <w:pPr>
              <w:jc w:val="right"/>
              <w:rPr>
                <w:rFonts w:ascii="Times New Roman" w:hAnsi="Times New Roman" w:cs="Times New Roman"/>
                <w:i/>
                <w:iCs/>
                <w:sz w:val="20"/>
                <w:szCs w:val="20"/>
              </w:rPr>
            </w:pPr>
            <w:r w:rsidRPr="008D64B4">
              <w:rPr>
                <w:rFonts w:ascii="Times New Roman" w:hAnsi="Times New Roman" w:cs="Times New Roman"/>
                <w:b/>
                <w:bCs/>
                <w:i/>
                <w:iCs/>
                <w:sz w:val="20"/>
                <w:szCs w:val="20"/>
                <w:u w:val="single"/>
              </w:rPr>
              <w:t>Refinement</w:t>
            </w:r>
          </w:p>
        </w:tc>
        <w:tc>
          <w:tcPr>
            <w:tcW w:w="3351" w:type="dxa"/>
          </w:tcPr>
          <w:p w14:paraId="51CDA4D9" w14:textId="77777777" w:rsidR="00AB1DAE" w:rsidRDefault="00AB1DAE" w:rsidP="00626D30">
            <w:pPr>
              <w:rPr>
                <w:sz w:val="20"/>
                <w:szCs w:val="20"/>
              </w:rPr>
            </w:pPr>
            <w:r w:rsidRPr="00362562">
              <w:rPr>
                <w:b/>
                <w:bCs/>
                <w:sz w:val="20"/>
                <w:szCs w:val="20"/>
              </w:rPr>
              <w:t>Left Operand</w:t>
            </w:r>
            <w:r>
              <w:rPr>
                <w:sz w:val="20"/>
                <w:szCs w:val="20"/>
              </w:rPr>
              <w:t xml:space="preserve"> - </w:t>
            </w:r>
            <w:proofErr w:type="spellStart"/>
            <w:r>
              <w:rPr>
                <w:sz w:val="20"/>
                <w:szCs w:val="20"/>
              </w:rPr>
              <w:t>isRepresentativeFor</w:t>
            </w:r>
            <w:proofErr w:type="spellEnd"/>
          </w:p>
        </w:tc>
      </w:tr>
      <w:tr w:rsidR="00AB1DAE" w14:paraId="15F50E62" w14:textId="77777777" w:rsidTr="00626D30">
        <w:tc>
          <w:tcPr>
            <w:tcW w:w="1980" w:type="dxa"/>
          </w:tcPr>
          <w:p w14:paraId="1D9B739E" w14:textId="77777777" w:rsidR="00AB1DAE" w:rsidRDefault="00AB1DAE" w:rsidP="00626D30">
            <w:pPr>
              <w:rPr>
                <w:sz w:val="20"/>
                <w:szCs w:val="20"/>
              </w:rPr>
            </w:pPr>
          </w:p>
        </w:tc>
        <w:tc>
          <w:tcPr>
            <w:tcW w:w="3685" w:type="dxa"/>
          </w:tcPr>
          <w:p w14:paraId="6FAF3AAE" w14:textId="77777777" w:rsidR="00AB1DAE" w:rsidRDefault="00AB1DAE" w:rsidP="00626D30">
            <w:pPr>
              <w:rPr>
                <w:rFonts w:ascii="Times New Roman" w:hAnsi="Times New Roman" w:cs="Times New Roman"/>
                <w:sz w:val="20"/>
                <w:szCs w:val="20"/>
              </w:rPr>
            </w:pPr>
          </w:p>
        </w:tc>
        <w:tc>
          <w:tcPr>
            <w:tcW w:w="3351" w:type="dxa"/>
          </w:tcPr>
          <w:p w14:paraId="306B0D96"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4FB00B21" w14:textId="77777777" w:rsidTr="00626D30">
        <w:tc>
          <w:tcPr>
            <w:tcW w:w="1980" w:type="dxa"/>
          </w:tcPr>
          <w:p w14:paraId="753585BD" w14:textId="77777777" w:rsidR="00AB1DAE" w:rsidRDefault="00AB1DAE" w:rsidP="00626D30">
            <w:pPr>
              <w:rPr>
                <w:sz w:val="20"/>
                <w:szCs w:val="20"/>
              </w:rPr>
            </w:pPr>
          </w:p>
        </w:tc>
        <w:tc>
          <w:tcPr>
            <w:tcW w:w="3685" w:type="dxa"/>
          </w:tcPr>
          <w:p w14:paraId="21589015" w14:textId="77777777" w:rsidR="00AB1DAE" w:rsidRDefault="00AB1DAE" w:rsidP="00626D30">
            <w:pPr>
              <w:rPr>
                <w:rFonts w:ascii="Times New Roman" w:hAnsi="Times New Roman" w:cs="Times New Roman"/>
                <w:sz w:val="20"/>
                <w:szCs w:val="20"/>
              </w:rPr>
            </w:pPr>
          </w:p>
        </w:tc>
        <w:tc>
          <w:tcPr>
            <w:tcW w:w="3351" w:type="dxa"/>
          </w:tcPr>
          <w:p w14:paraId="5D9C492C" w14:textId="77777777" w:rsidR="00AB1DAE" w:rsidRDefault="00AB1DAE" w:rsidP="00626D30">
            <w:pPr>
              <w:rPr>
                <w:sz w:val="20"/>
                <w:szCs w:val="20"/>
              </w:rPr>
            </w:pPr>
            <w:r w:rsidRPr="00362562">
              <w:rPr>
                <w:b/>
                <w:bCs/>
                <w:sz w:val="20"/>
                <w:szCs w:val="20"/>
              </w:rPr>
              <w:t>Right Operand</w:t>
            </w:r>
            <w:r>
              <w:rPr>
                <w:sz w:val="20"/>
                <w:szCs w:val="20"/>
              </w:rPr>
              <w:t xml:space="preserve"> – “University of Harvard”</w:t>
            </w:r>
          </w:p>
        </w:tc>
      </w:tr>
      <w:tr w:rsidR="00AB1DAE" w14:paraId="0B6FB2F6" w14:textId="77777777" w:rsidTr="00626D30">
        <w:tc>
          <w:tcPr>
            <w:tcW w:w="1980" w:type="dxa"/>
          </w:tcPr>
          <w:p w14:paraId="2FA7CB47" w14:textId="77777777" w:rsidR="00AB1DAE" w:rsidRDefault="00AB1DAE" w:rsidP="00626D30">
            <w:pPr>
              <w:rPr>
                <w:sz w:val="20"/>
                <w:szCs w:val="20"/>
              </w:rPr>
            </w:pPr>
          </w:p>
        </w:tc>
        <w:tc>
          <w:tcPr>
            <w:tcW w:w="3685" w:type="dxa"/>
          </w:tcPr>
          <w:p w14:paraId="532E37E9" w14:textId="77777777" w:rsidR="00AB1DAE" w:rsidRPr="008D64B4" w:rsidRDefault="00AB1DAE" w:rsidP="00626D30">
            <w:pPr>
              <w:rPr>
                <w:rFonts w:ascii="Times New Roman" w:hAnsi="Times New Roman" w:cs="Times New Roman"/>
                <w:b/>
                <w:bCs/>
                <w:sz w:val="20"/>
                <w:szCs w:val="20"/>
                <w:u w:val="single"/>
              </w:rPr>
            </w:pPr>
          </w:p>
        </w:tc>
        <w:tc>
          <w:tcPr>
            <w:tcW w:w="3351" w:type="dxa"/>
          </w:tcPr>
          <w:p w14:paraId="2F23CCAC" w14:textId="77777777" w:rsidR="00AB1DAE" w:rsidRDefault="00AB1DAE" w:rsidP="00626D30">
            <w:pPr>
              <w:rPr>
                <w:sz w:val="20"/>
                <w:szCs w:val="20"/>
              </w:rPr>
            </w:pPr>
          </w:p>
        </w:tc>
      </w:tr>
      <w:tr w:rsidR="00AB1DAE" w14:paraId="2AA94A56" w14:textId="77777777" w:rsidTr="00626D30">
        <w:tc>
          <w:tcPr>
            <w:tcW w:w="1980" w:type="dxa"/>
          </w:tcPr>
          <w:p w14:paraId="57313DFD" w14:textId="77777777" w:rsidR="00AB1DAE" w:rsidRDefault="00AB1DAE" w:rsidP="00626D30">
            <w:pPr>
              <w:rPr>
                <w:sz w:val="20"/>
                <w:szCs w:val="20"/>
              </w:rPr>
            </w:pPr>
          </w:p>
        </w:tc>
        <w:tc>
          <w:tcPr>
            <w:tcW w:w="3685" w:type="dxa"/>
          </w:tcPr>
          <w:p w14:paraId="1723FCB6" w14:textId="77777777" w:rsidR="00AB1DAE" w:rsidRPr="008D64B4" w:rsidRDefault="00AB1DAE" w:rsidP="00626D30">
            <w:pPr>
              <w:rPr>
                <w:rFonts w:ascii="Times New Roman" w:hAnsi="Times New Roman" w:cs="Times New Roman"/>
                <w:sz w:val="20"/>
                <w:szCs w:val="20"/>
              </w:rPr>
            </w:pPr>
            <w:r w:rsidRPr="008D64B4">
              <w:rPr>
                <w:rFonts w:ascii="Times New Roman" w:hAnsi="Times New Roman" w:cs="Times New Roman"/>
                <w:b/>
                <w:bCs/>
                <w:sz w:val="20"/>
                <w:szCs w:val="20"/>
                <w:u w:val="single"/>
              </w:rPr>
              <w:t>Purpose</w:t>
            </w:r>
            <w:r>
              <w:rPr>
                <w:rFonts w:ascii="Times New Roman" w:hAnsi="Times New Roman" w:cs="Times New Roman"/>
                <w:sz w:val="20"/>
                <w:szCs w:val="20"/>
              </w:rPr>
              <w:t xml:space="preserve"> – Academic Research</w:t>
            </w:r>
          </w:p>
        </w:tc>
        <w:tc>
          <w:tcPr>
            <w:tcW w:w="3351" w:type="dxa"/>
          </w:tcPr>
          <w:p w14:paraId="5AA297E0" w14:textId="77777777" w:rsidR="00AB1DAE" w:rsidRDefault="00AB1DAE" w:rsidP="00626D30">
            <w:pPr>
              <w:rPr>
                <w:sz w:val="20"/>
                <w:szCs w:val="20"/>
              </w:rPr>
            </w:pPr>
          </w:p>
        </w:tc>
      </w:tr>
      <w:tr w:rsidR="00AB1DAE" w14:paraId="06B507F9" w14:textId="77777777" w:rsidTr="00626D30">
        <w:tc>
          <w:tcPr>
            <w:tcW w:w="1980" w:type="dxa"/>
          </w:tcPr>
          <w:p w14:paraId="3B95968A" w14:textId="77777777" w:rsidR="00AB1DAE" w:rsidRDefault="00AB1DAE" w:rsidP="00626D30">
            <w:pPr>
              <w:rPr>
                <w:sz w:val="20"/>
                <w:szCs w:val="20"/>
              </w:rPr>
            </w:pPr>
          </w:p>
        </w:tc>
        <w:tc>
          <w:tcPr>
            <w:tcW w:w="3685" w:type="dxa"/>
          </w:tcPr>
          <w:p w14:paraId="74BD090A" w14:textId="77777777" w:rsidR="00AB1DAE" w:rsidRPr="008D64B4" w:rsidRDefault="00AB1DAE" w:rsidP="00626D30">
            <w:pPr>
              <w:jc w:val="right"/>
              <w:rPr>
                <w:rFonts w:ascii="Times New Roman" w:hAnsi="Times New Roman" w:cs="Times New Roman"/>
                <w:i/>
                <w:iCs/>
                <w:sz w:val="20"/>
                <w:szCs w:val="20"/>
              </w:rPr>
            </w:pPr>
            <w:r w:rsidRPr="008D64B4">
              <w:rPr>
                <w:rFonts w:ascii="Times New Roman" w:hAnsi="Times New Roman" w:cs="Times New Roman"/>
                <w:b/>
                <w:bCs/>
                <w:i/>
                <w:iCs/>
                <w:sz w:val="20"/>
                <w:szCs w:val="20"/>
                <w:u w:val="single"/>
              </w:rPr>
              <w:t>Refinement</w:t>
            </w:r>
          </w:p>
        </w:tc>
        <w:tc>
          <w:tcPr>
            <w:tcW w:w="3351" w:type="dxa"/>
          </w:tcPr>
          <w:p w14:paraId="1310CDD4" w14:textId="77777777" w:rsidR="00AB1DAE" w:rsidRDefault="00AB1DAE" w:rsidP="00626D30">
            <w:pPr>
              <w:rPr>
                <w:sz w:val="20"/>
                <w:szCs w:val="20"/>
              </w:rPr>
            </w:pPr>
            <w:r w:rsidRPr="00362562">
              <w:rPr>
                <w:b/>
                <w:bCs/>
                <w:sz w:val="20"/>
                <w:szCs w:val="20"/>
              </w:rPr>
              <w:t>Left Operand</w:t>
            </w:r>
            <w:r>
              <w:rPr>
                <w:sz w:val="20"/>
                <w:szCs w:val="20"/>
              </w:rPr>
              <w:t xml:space="preserve"> - </w:t>
            </w:r>
            <w:proofErr w:type="spellStart"/>
            <w:r>
              <w:rPr>
                <w:sz w:val="20"/>
                <w:szCs w:val="20"/>
              </w:rPr>
              <w:t>hasApprovalFrom</w:t>
            </w:r>
            <w:proofErr w:type="spellEnd"/>
          </w:p>
        </w:tc>
      </w:tr>
      <w:tr w:rsidR="00AB1DAE" w14:paraId="6A738B43" w14:textId="77777777" w:rsidTr="00626D30">
        <w:tc>
          <w:tcPr>
            <w:tcW w:w="1980" w:type="dxa"/>
          </w:tcPr>
          <w:p w14:paraId="69FF99A5" w14:textId="77777777" w:rsidR="00AB1DAE" w:rsidRDefault="00AB1DAE" w:rsidP="00626D30">
            <w:pPr>
              <w:rPr>
                <w:sz w:val="20"/>
                <w:szCs w:val="20"/>
              </w:rPr>
            </w:pPr>
          </w:p>
        </w:tc>
        <w:tc>
          <w:tcPr>
            <w:tcW w:w="3685" w:type="dxa"/>
          </w:tcPr>
          <w:p w14:paraId="0DB64601" w14:textId="77777777" w:rsidR="00AB1DAE" w:rsidRDefault="00AB1DAE" w:rsidP="00626D30">
            <w:pPr>
              <w:rPr>
                <w:rFonts w:ascii="Times New Roman" w:hAnsi="Times New Roman" w:cs="Times New Roman"/>
                <w:sz w:val="20"/>
                <w:szCs w:val="20"/>
              </w:rPr>
            </w:pPr>
          </w:p>
        </w:tc>
        <w:tc>
          <w:tcPr>
            <w:tcW w:w="3351" w:type="dxa"/>
          </w:tcPr>
          <w:p w14:paraId="24A85FE5"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15471FF7" w14:textId="77777777" w:rsidTr="00626D30">
        <w:tc>
          <w:tcPr>
            <w:tcW w:w="1980" w:type="dxa"/>
          </w:tcPr>
          <w:p w14:paraId="6DB27695" w14:textId="77777777" w:rsidR="00AB1DAE" w:rsidRDefault="00AB1DAE" w:rsidP="00626D30">
            <w:pPr>
              <w:rPr>
                <w:sz w:val="20"/>
                <w:szCs w:val="20"/>
              </w:rPr>
            </w:pPr>
          </w:p>
        </w:tc>
        <w:tc>
          <w:tcPr>
            <w:tcW w:w="3685" w:type="dxa"/>
          </w:tcPr>
          <w:p w14:paraId="727C2BE2" w14:textId="77777777" w:rsidR="00AB1DAE" w:rsidRDefault="00AB1DAE" w:rsidP="00626D30">
            <w:pPr>
              <w:rPr>
                <w:rFonts w:ascii="Times New Roman" w:hAnsi="Times New Roman" w:cs="Times New Roman"/>
                <w:sz w:val="20"/>
                <w:szCs w:val="20"/>
              </w:rPr>
            </w:pPr>
          </w:p>
        </w:tc>
        <w:tc>
          <w:tcPr>
            <w:tcW w:w="3351" w:type="dxa"/>
          </w:tcPr>
          <w:p w14:paraId="20AC83C0" w14:textId="77777777" w:rsidR="00AB1DAE" w:rsidRDefault="00AB1DAE" w:rsidP="00626D30">
            <w:pPr>
              <w:rPr>
                <w:sz w:val="20"/>
                <w:szCs w:val="20"/>
              </w:rPr>
            </w:pPr>
            <w:r w:rsidRPr="00362562">
              <w:rPr>
                <w:b/>
                <w:bCs/>
                <w:sz w:val="20"/>
                <w:szCs w:val="20"/>
              </w:rPr>
              <w:t>Right Operand</w:t>
            </w:r>
            <w:r>
              <w:rPr>
                <w:sz w:val="20"/>
                <w:szCs w:val="20"/>
              </w:rPr>
              <w:t xml:space="preserve"> – “The Government”</w:t>
            </w:r>
          </w:p>
        </w:tc>
      </w:tr>
      <w:tr w:rsidR="00AB1DAE" w14:paraId="1B108F8B" w14:textId="77777777" w:rsidTr="00626D30">
        <w:tc>
          <w:tcPr>
            <w:tcW w:w="1980" w:type="dxa"/>
          </w:tcPr>
          <w:p w14:paraId="64A1F795" w14:textId="77777777" w:rsidR="00AB1DAE" w:rsidRDefault="00AB1DAE" w:rsidP="00626D30">
            <w:pPr>
              <w:rPr>
                <w:sz w:val="20"/>
                <w:szCs w:val="20"/>
              </w:rPr>
            </w:pPr>
          </w:p>
        </w:tc>
        <w:tc>
          <w:tcPr>
            <w:tcW w:w="3685" w:type="dxa"/>
          </w:tcPr>
          <w:p w14:paraId="34A3F974" w14:textId="77777777" w:rsidR="00AB1DAE" w:rsidRPr="00102B23" w:rsidRDefault="00AB1DAE" w:rsidP="00626D30">
            <w:pPr>
              <w:rPr>
                <w:rFonts w:ascii="Times New Roman" w:hAnsi="Times New Roman" w:cs="Times New Roman"/>
                <w:b/>
                <w:bCs/>
                <w:sz w:val="20"/>
                <w:szCs w:val="20"/>
                <w:u w:val="single"/>
              </w:rPr>
            </w:pPr>
          </w:p>
        </w:tc>
        <w:tc>
          <w:tcPr>
            <w:tcW w:w="3351" w:type="dxa"/>
          </w:tcPr>
          <w:p w14:paraId="11A5A751" w14:textId="77777777" w:rsidR="00AB1DAE" w:rsidRDefault="00AB1DAE" w:rsidP="00626D30">
            <w:pPr>
              <w:rPr>
                <w:sz w:val="20"/>
                <w:szCs w:val="20"/>
              </w:rPr>
            </w:pPr>
          </w:p>
        </w:tc>
      </w:tr>
      <w:tr w:rsidR="00AB1DAE" w14:paraId="6BCB6A71" w14:textId="77777777" w:rsidTr="00626D30">
        <w:tc>
          <w:tcPr>
            <w:tcW w:w="1980" w:type="dxa"/>
          </w:tcPr>
          <w:p w14:paraId="655F750D" w14:textId="77777777" w:rsidR="00AB1DAE" w:rsidRDefault="00AB1DAE" w:rsidP="00626D30">
            <w:pPr>
              <w:rPr>
                <w:sz w:val="20"/>
                <w:szCs w:val="20"/>
              </w:rPr>
            </w:pPr>
          </w:p>
        </w:tc>
        <w:tc>
          <w:tcPr>
            <w:tcW w:w="3685" w:type="dxa"/>
          </w:tcPr>
          <w:p w14:paraId="1A1A5E59" w14:textId="77777777" w:rsidR="00AB1DAE" w:rsidRPr="00102B23" w:rsidRDefault="00AB1DAE" w:rsidP="00626D30">
            <w:pPr>
              <w:rPr>
                <w:rFonts w:ascii="Times New Roman" w:hAnsi="Times New Roman" w:cs="Times New Roman"/>
                <w:b/>
                <w:bCs/>
                <w:sz w:val="20"/>
                <w:szCs w:val="20"/>
                <w:u w:val="single"/>
              </w:rPr>
            </w:pPr>
            <w:r w:rsidRPr="00102B23">
              <w:rPr>
                <w:rFonts w:ascii="Times New Roman" w:hAnsi="Times New Roman" w:cs="Times New Roman"/>
                <w:b/>
                <w:bCs/>
                <w:sz w:val="20"/>
                <w:szCs w:val="20"/>
                <w:u w:val="single"/>
              </w:rPr>
              <w:t>Target Refinements</w:t>
            </w:r>
          </w:p>
        </w:tc>
        <w:tc>
          <w:tcPr>
            <w:tcW w:w="3351" w:type="dxa"/>
          </w:tcPr>
          <w:p w14:paraId="00A24205" w14:textId="77777777" w:rsidR="00AB1DAE" w:rsidRDefault="00AB1DAE" w:rsidP="00626D30">
            <w:pPr>
              <w:rPr>
                <w:sz w:val="20"/>
                <w:szCs w:val="20"/>
              </w:rPr>
            </w:pPr>
          </w:p>
        </w:tc>
      </w:tr>
      <w:tr w:rsidR="00AB1DAE" w14:paraId="2BC050F1" w14:textId="77777777" w:rsidTr="00626D30">
        <w:tc>
          <w:tcPr>
            <w:tcW w:w="1980" w:type="dxa"/>
          </w:tcPr>
          <w:p w14:paraId="75BF6CD5" w14:textId="77777777" w:rsidR="00AB1DAE" w:rsidRDefault="00AB1DAE" w:rsidP="00626D30">
            <w:pPr>
              <w:rPr>
                <w:sz w:val="20"/>
                <w:szCs w:val="20"/>
              </w:rPr>
            </w:pPr>
          </w:p>
        </w:tc>
        <w:tc>
          <w:tcPr>
            <w:tcW w:w="3685" w:type="dxa"/>
          </w:tcPr>
          <w:p w14:paraId="4BBF0F74" w14:textId="77777777" w:rsidR="00AB1DAE" w:rsidRPr="008D64B4" w:rsidRDefault="00AB1DAE" w:rsidP="00626D30">
            <w:pPr>
              <w:jc w:val="right"/>
              <w:rPr>
                <w:rFonts w:ascii="Times New Roman" w:hAnsi="Times New Roman" w:cs="Times New Roman"/>
                <w:i/>
                <w:iCs/>
                <w:sz w:val="20"/>
                <w:szCs w:val="20"/>
              </w:rPr>
            </w:pPr>
            <w:r w:rsidRPr="008D64B4">
              <w:rPr>
                <w:rFonts w:ascii="Times New Roman" w:hAnsi="Times New Roman" w:cs="Times New Roman"/>
                <w:b/>
                <w:bCs/>
                <w:i/>
                <w:iCs/>
                <w:sz w:val="20"/>
                <w:szCs w:val="20"/>
                <w:u w:val="single"/>
              </w:rPr>
              <w:t>Refinement</w:t>
            </w:r>
          </w:p>
        </w:tc>
        <w:tc>
          <w:tcPr>
            <w:tcW w:w="3351" w:type="dxa"/>
          </w:tcPr>
          <w:p w14:paraId="7BC0BA84" w14:textId="77777777" w:rsidR="00AB1DAE" w:rsidRDefault="00AB1DAE" w:rsidP="00626D30">
            <w:pPr>
              <w:rPr>
                <w:sz w:val="20"/>
                <w:szCs w:val="20"/>
              </w:rPr>
            </w:pPr>
            <w:r w:rsidRPr="00362562">
              <w:rPr>
                <w:b/>
                <w:bCs/>
                <w:sz w:val="20"/>
                <w:szCs w:val="20"/>
              </w:rPr>
              <w:t>Left Operand</w:t>
            </w:r>
            <w:r>
              <w:rPr>
                <w:sz w:val="20"/>
                <w:szCs w:val="20"/>
              </w:rPr>
              <w:t xml:space="preserve"> - QUERY</w:t>
            </w:r>
          </w:p>
        </w:tc>
      </w:tr>
      <w:tr w:rsidR="00AB1DAE" w14:paraId="265C86F8" w14:textId="77777777" w:rsidTr="00626D30">
        <w:tc>
          <w:tcPr>
            <w:tcW w:w="1980" w:type="dxa"/>
          </w:tcPr>
          <w:p w14:paraId="0BEDF21D" w14:textId="77777777" w:rsidR="00AB1DAE" w:rsidRDefault="00AB1DAE" w:rsidP="00626D30">
            <w:pPr>
              <w:rPr>
                <w:sz w:val="20"/>
                <w:szCs w:val="20"/>
              </w:rPr>
            </w:pPr>
          </w:p>
        </w:tc>
        <w:tc>
          <w:tcPr>
            <w:tcW w:w="3685" w:type="dxa"/>
          </w:tcPr>
          <w:p w14:paraId="426DFDBB" w14:textId="77777777" w:rsidR="00AB1DAE" w:rsidRDefault="00AB1DAE" w:rsidP="00626D30">
            <w:pPr>
              <w:rPr>
                <w:rFonts w:ascii="Times New Roman" w:hAnsi="Times New Roman" w:cs="Times New Roman"/>
                <w:sz w:val="20"/>
                <w:szCs w:val="20"/>
              </w:rPr>
            </w:pPr>
          </w:p>
        </w:tc>
        <w:tc>
          <w:tcPr>
            <w:tcW w:w="3351" w:type="dxa"/>
          </w:tcPr>
          <w:p w14:paraId="10ABB572"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395ACE73" w14:textId="77777777" w:rsidTr="00626D30">
        <w:tc>
          <w:tcPr>
            <w:tcW w:w="1980" w:type="dxa"/>
          </w:tcPr>
          <w:p w14:paraId="46B2A68B" w14:textId="77777777" w:rsidR="00AB1DAE" w:rsidRDefault="00AB1DAE" w:rsidP="00626D30">
            <w:pPr>
              <w:rPr>
                <w:sz w:val="20"/>
                <w:szCs w:val="20"/>
              </w:rPr>
            </w:pPr>
          </w:p>
        </w:tc>
        <w:tc>
          <w:tcPr>
            <w:tcW w:w="3685" w:type="dxa"/>
          </w:tcPr>
          <w:p w14:paraId="4EAC0327" w14:textId="77777777" w:rsidR="00AB1DAE" w:rsidRDefault="00AB1DAE" w:rsidP="00626D30">
            <w:pPr>
              <w:rPr>
                <w:rFonts w:ascii="Times New Roman" w:hAnsi="Times New Roman" w:cs="Times New Roman"/>
                <w:sz w:val="20"/>
                <w:szCs w:val="20"/>
              </w:rPr>
            </w:pPr>
          </w:p>
        </w:tc>
        <w:tc>
          <w:tcPr>
            <w:tcW w:w="3351" w:type="dxa"/>
          </w:tcPr>
          <w:p w14:paraId="3801D525" w14:textId="77777777" w:rsidR="00AB1DAE" w:rsidRDefault="00AB1DAE" w:rsidP="00626D30">
            <w:pPr>
              <w:rPr>
                <w:sz w:val="20"/>
                <w:szCs w:val="20"/>
              </w:rPr>
            </w:pPr>
            <w:r w:rsidRPr="00362562">
              <w:rPr>
                <w:b/>
                <w:bCs/>
                <w:sz w:val="20"/>
                <w:szCs w:val="20"/>
              </w:rPr>
              <w:t>Right Operand</w:t>
            </w:r>
            <w:r>
              <w:rPr>
                <w:sz w:val="20"/>
                <w:szCs w:val="20"/>
              </w:rPr>
              <w:t xml:space="preserve"> – “</w:t>
            </w:r>
            <w:r w:rsidRPr="009F3666">
              <w:rPr>
                <w:sz w:val="20"/>
                <w:szCs w:val="20"/>
              </w:rPr>
              <w:t>SELECT C1, C2 FROM COVID_DATA</w:t>
            </w:r>
            <w:r>
              <w:rPr>
                <w:sz w:val="20"/>
                <w:szCs w:val="20"/>
              </w:rPr>
              <w:t>”</w:t>
            </w:r>
          </w:p>
        </w:tc>
      </w:tr>
      <w:tr w:rsidR="00AB1DAE" w14:paraId="78B89A70" w14:textId="77777777" w:rsidTr="00626D30">
        <w:tc>
          <w:tcPr>
            <w:tcW w:w="1980" w:type="dxa"/>
          </w:tcPr>
          <w:p w14:paraId="6BAEDBBB" w14:textId="77777777" w:rsidR="00AB1DAE" w:rsidRDefault="00AB1DAE" w:rsidP="00626D30">
            <w:pPr>
              <w:rPr>
                <w:sz w:val="20"/>
                <w:szCs w:val="20"/>
              </w:rPr>
            </w:pPr>
          </w:p>
        </w:tc>
        <w:tc>
          <w:tcPr>
            <w:tcW w:w="3685" w:type="dxa"/>
          </w:tcPr>
          <w:p w14:paraId="2E30797D" w14:textId="77777777" w:rsidR="00AB1DAE" w:rsidRPr="00102B23" w:rsidRDefault="00AB1DAE" w:rsidP="00626D30">
            <w:pPr>
              <w:rPr>
                <w:rFonts w:ascii="Times New Roman" w:hAnsi="Times New Roman" w:cs="Times New Roman"/>
                <w:b/>
                <w:bCs/>
                <w:sz w:val="20"/>
                <w:szCs w:val="20"/>
                <w:u w:val="single"/>
              </w:rPr>
            </w:pPr>
          </w:p>
        </w:tc>
        <w:tc>
          <w:tcPr>
            <w:tcW w:w="3351" w:type="dxa"/>
          </w:tcPr>
          <w:p w14:paraId="14B18143" w14:textId="77777777" w:rsidR="00AB1DAE" w:rsidRDefault="00AB1DAE" w:rsidP="00626D30">
            <w:pPr>
              <w:rPr>
                <w:sz w:val="20"/>
                <w:szCs w:val="20"/>
              </w:rPr>
            </w:pPr>
          </w:p>
        </w:tc>
      </w:tr>
      <w:tr w:rsidR="00AB1DAE" w14:paraId="1D16FF60" w14:textId="77777777" w:rsidTr="00626D30">
        <w:tc>
          <w:tcPr>
            <w:tcW w:w="1980" w:type="dxa"/>
          </w:tcPr>
          <w:p w14:paraId="5D09B63E" w14:textId="77777777" w:rsidR="00AB1DAE" w:rsidRDefault="00AB1DAE" w:rsidP="00626D30">
            <w:pPr>
              <w:rPr>
                <w:sz w:val="20"/>
                <w:szCs w:val="20"/>
              </w:rPr>
            </w:pPr>
          </w:p>
        </w:tc>
        <w:tc>
          <w:tcPr>
            <w:tcW w:w="3685" w:type="dxa"/>
          </w:tcPr>
          <w:p w14:paraId="58A15698" w14:textId="77777777" w:rsidR="00AB1DAE" w:rsidRPr="00102B23" w:rsidRDefault="00AB1DAE" w:rsidP="00626D30">
            <w:pPr>
              <w:rPr>
                <w:rFonts w:ascii="Times New Roman" w:hAnsi="Times New Roman" w:cs="Times New Roman"/>
                <w:b/>
                <w:bCs/>
                <w:sz w:val="20"/>
                <w:szCs w:val="20"/>
                <w:u w:val="single"/>
              </w:rPr>
            </w:pPr>
            <w:r>
              <w:rPr>
                <w:rFonts w:ascii="Times New Roman" w:hAnsi="Times New Roman" w:cs="Times New Roman"/>
                <w:b/>
                <w:bCs/>
                <w:sz w:val="20"/>
                <w:szCs w:val="20"/>
                <w:u w:val="single"/>
              </w:rPr>
              <w:t>Constraints</w:t>
            </w:r>
          </w:p>
        </w:tc>
        <w:tc>
          <w:tcPr>
            <w:tcW w:w="3351" w:type="dxa"/>
          </w:tcPr>
          <w:p w14:paraId="4083D88A" w14:textId="77777777" w:rsidR="00AB1DAE" w:rsidRDefault="00AB1DAE" w:rsidP="00626D30">
            <w:pPr>
              <w:rPr>
                <w:sz w:val="20"/>
                <w:szCs w:val="20"/>
              </w:rPr>
            </w:pPr>
          </w:p>
        </w:tc>
      </w:tr>
      <w:tr w:rsidR="00AB1DAE" w14:paraId="3FB1BD08" w14:textId="77777777" w:rsidTr="00626D30">
        <w:tc>
          <w:tcPr>
            <w:tcW w:w="1980" w:type="dxa"/>
          </w:tcPr>
          <w:p w14:paraId="164FC62B" w14:textId="77777777" w:rsidR="00AB1DAE" w:rsidRDefault="00AB1DAE" w:rsidP="00626D30">
            <w:pPr>
              <w:rPr>
                <w:sz w:val="20"/>
                <w:szCs w:val="20"/>
              </w:rPr>
            </w:pPr>
          </w:p>
        </w:tc>
        <w:tc>
          <w:tcPr>
            <w:tcW w:w="3685" w:type="dxa"/>
          </w:tcPr>
          <w:p w14:paraId="0D720D41" w14:textId="77777777" w:rsidR="00AB1DAE" w:rsidRPr="0064106A" w:rsidRDefault="00AB1DAE" w:rsidP="00626D30">
            <w:pPr>
              <w:jc w:val="right"/>
              <w:rPr>
                <w:rFonts w:ascii="Times New Roman" w:hAnsi="Times New Roman" w:cs="Times New Roman"/>
                <w:b/>
                <w:bCs/>
                <w:i/>
                <w:iCs/>
                <w:sz w:val="20"/>
                <w:szCs w:val="20"/>
                <w:u w:val="single"/>
              </w:rPr>
            </w:pPr>
            <w:r w:rsidRPr="0064106A">
              <w:rPr>
                <w:rFonts w:ascii="Times New Roman" w:hAnsi="Times New Roman" w:cs="Times New Roman"/>
                <w:b/>
                <w:bCs/>
                <w:i/>
                <w:iCs/>
                <w:sz w:val="20"/>
                <w:szCs w:val="20"/>
                <w:u w:val="single"/>
              </w:rPr>
              <w:t>Constraint</w:t>
            </w:r>
          </w:p>
        </w:tc>
        <w:tc>
          <w:tcPr>
            <w:tcW w:w="3351" w:type="dxa"/>
          </w:tcPr>
          <w:p w14:paraId="6B7341D7" w14:textId="77777777" w:rsidR="00AB1DAE" w:rsidRDefault="00AB1DAE" w:rsidP="00626D30">
            <w:pPr>
              <w:rPr>
                <w:sz w:val="20"/>
                <w:szCs w:val="20"/>
              </w:rPr>
            </w:pPr>
            <w:r w:rsidRPr="00362562">
              <w:rPr>
                <w:b/>
                <w:bCs/>
                <w:sz w:val="20"/>
                <w:szCs w:val="20"/>
              </w:rPr>
              <w:t>Left Operand</w:t>
            </w:r>
            <w:r>
              <w:rPr>
                <w:sz w:val="20"/>
                <w:szCs w:val="20"/>
              </w:rPr>
              <w:t xml:space="preserve"> – Spatial (area)</w:t>
            </w:r>
          </w:p>
        </w:tc>
      </w:tr>
      <w:tr w:rsidR="00AB1DAE" w14:paraId="0671F9D9" w14:textId="77777777" w:rsidTr="00626D30">
        <w:tc>
          <w:tcPr>
            <w:tcW w:w="1980" w:type="dxa"/>
          </w:tcPr>
          <w:p w14:paraId="20ADB35A" w14:textId="77777777" w:rsidR="00AB1DAE" w:rsidRDefault="00AB1DAE" w:rsidP="00626D30">
            <w:pPr>
              <w:rPr>
                <w:sz w:val="20"/>
                <w:szCs w:val="20"/>
              </w:rPr>
            </w:pPr>
          </w:p>
        </w:tc>
        <w:tc>
          <w:tcPr>
            <w:tcW w:w="3685" w:type="dxa"/>
          </w:tcPr>
          <w:p w14:paraId="42C63632" w14:textId="77777777" w:rsidR="00AB1DAE" w:rsidRDefault="00AB1DAE" w:rsidP="00626D30">
            <w:pPr>
              <w:rPr>
                <w:rFonts w:ascii="Times New Roman" w:hAnsi="Times New Roman" w:cs="Times New Roman"/>
                <w:sz w:val="20"/>
                <w:szCs w:val="20"/>
              </w:rPr>
            </w:pPr>
          </w:p>
        </w:tc>
        <w:tc>
          <w:tcPr>
            <w:tcW w:w="3351" w:type="dxa"/>
          </w:tcPr>
          <w:p w14:paraId="491A0656" w14:textId="77777777" w:rsidR="00AB1DAE" w:rsidRDefault="00AB1DAE" w:rsidP="00626D30">
            <w:pPr>
              <w:rPr>
                <w:sz w:val="20"/>
                <w:szCs w:val="20"/>
              </w:rPr>
            </w:pPr>
            <w:r w:rsidRPr="00362562">
              <w:rPr>
                <w:b/>
                <w:bCs/>
                <w:sz w:val="20"/>
                <w:szCs w:val="20"/>
              </w:rPr>
              <w:t>Operator</w:t>
            </w:r>
            <w:r>
              <w:rPr>
                <w:sz w:val="20"/>
                <w:szCs w:val="20"/>
              </w:rPr>
              <w:t xml:space="preserve"> – </w:t>
            </w:r>
            <w:proofErr w:type="spellStart"/>
            <w:r>
              <w:rPr>
                <w:sz w:val="20"/>
                <w:szCs w:val="20"/>
              </w:rPr>
              <w:t>Eq</w:t>
            </w:r>
            <w:proofErr w:type="spellEnd"/>
          </w:p>
        </w:tc>
      </w:tr>
      <w:tr w:rsidR="00AB1DAE" w14:paraId="37D06989" w14:textId="77777777" w:rsidTr="00626D30">
        <w:tc>
          <w:tcPr>
            <w:tcW w:w="1980" w:type="dxa"/>
          </w:tcPr>
          <w:p w14:paraId="5D8A9CD2" w14:textId="77777777" w:rsidR="00AB1DAE" w:rsidRDefault="00AB1DAE" w:rsidP="00626D30">
            <w:pPr>
              <w:rPr>
                <w:sz w:val="20"/>
                <w:szCs w:val="20"/>
              </w:rPr>
            </w:pPr>
          </w:p>
        </w:tc>
        <w:tc>
          <w:tcPr>
            <w:tcW w:w="3685" w:type="dxa"/>
          </w:tcPr>
          <w:p w14:paraId="29AF1DD3" w14:textId="77777777" w:rsidR="00AB1DAE" w:rsidRDefault="00AB1DAE" w:rsidP="00626D30">
            <w:pPr>
              <w:rPr>
                <w:rFonts w:ascii="Times New Roman" w:hAnsi="Times New Roman" w:cs="Times New Roman"/>
                <w:sz w:val="20"/>
                <w:szCs w:val="20"/>
              </w:rPr>
            </w:pPr>
          </w:p>
        </w:tc>
        <w:tc>
          <w:tcPr>
            <w:tcW w:w="3351" w:type="dxa"/>
          </w:tcPr>
          <w:p w14:paraId="3E17F2F5" w14:textId="77777777" w:rsidR="00AB1DAE" w:rsidRDefault="00AB1DAE" w:rsidP="00626D30">
            <w:pPr>
              <w:rPr>
                <w:sz w:val="20"/>
                <w:szCs w:val="20"/>
              </w:rPr>
            </w:pPr>
            <w:r w:rsidRPr="00362562">
              <w:rPr>
                <w:b/>
                <w:bCs/>
                <w:sz w:val="20"/>
                <w:szCs w:val="20"/>
              </w:rPr>
              <w:t>Right Operand</w:t>
            </w:r>
            <w:r>
              <w:rPr>
                <w:sz w:val="20"/>
                <w:szCs w:val="20"/>
              </w:rPr>
              <w:t xml:space="preserve"> – “USA”</w:t>
            </w:r>
          </w:p>
        </w:tc>
      </w:tr>
      <w:tr w:rsidR="00AB1DAE" w14:paraId="1ED32AE1" w14:textId="77777777" w:rsidTr="00626D30">
        <w:tc>
          <w:tcPr>
            <w:tcW w:w="1980" w:type="dxa"/>
          </w:tcPr>
          <w:p w14:paraId="516D8004" w14:textId="77777777" w:rsidR="00AB1DAE" w:rsidRDefault="00AB1DAE" w:rsidP="00626D30">
            <w:pPr>
              <w:rPr>
                <w:sz w:val="20"/>
                <w:szCs w:val="20"/>
              </w:rPr>
            </w:pPr>
          </w:p>
        </w:tc>
        <w:tc>
          <w:tcPr>
            <w:tcW w:w="3685" w:type="dxa"/>
          </w:tcPr>
          <w:p w14:paraId="70D4EBB9" w14:textId="77777777" w:rsidR="00AB1DAE" w:rsidRPr="00102B23" w:rsidRDefault="00AB1DAE" w:rsidP="00626D30">
            <w:pPr>
              <w:rPr>
                <w:rFonts w:ascii="Times New Roman" w:hAnsi="Times New Roman" w:cs="Times New Roman"/>
                <w:b/>
                <w:bCs/>
                <w:sz w:val="20"/>
                <w:szCs w:val="20"/>
                <w:u w:val="single"/>
              </w:rPr>
            </w:pPr>
          </w:p>
        </w:tc>
        <w:tc>
          <w:tcPr>
            <w:tcW w:w="3351" w:type="dxa"/>
          </w:tcPr>
          <w:p w14:paraId="336402FB" w14:textId="77777777" w:rsidR="00AB1DAE" w:rsidRDefault="00AB1DAE" w:rsidP="00626D30">
            <w:pPr>
              <w:rPr>
                <w:sz w:val="20"/>
                <w:szCs w:val="20"/>
              </w:rPr>
            </w:pPr>
          </w:p>
        </w:tc>
      </w:tr>
      <w:tr w:rsidR="00AB1DAE" w14:paraId="57B3C256" w14:textId="77777777" w:rsidTr="00626D30">
        <w:tc>
          <w:tcPr>
            <w:tcW w:w="1980" w:type="dxa"/>
          </w:tcPr>
          <w:p w14:paraId="2620CF75" w14:textId="77777777" w:rsidR="00AB1DAE" w:rsidRPr="00362562" w:rsidRDefault="00AB1DAE" w:rsidP="00626D30">
            <w:pPr>
              <w:rPr>
                <w:b/>
                <w:bCs/>
                <w:sz w:val="20"/>
                <w:szCs w:val="20"/>
                <w:u w:val="single"/>
              </w:rPr>
            </w:pPr>
            <w:r w:rsidRPr="00362562">
              <w:rPr>
                <w:b/>
                <w:bCs/>
                <w:sz w:val="20"/>
                <w:szCs w:val="20"/>
                <w:u w:val="single"/>
              </w:rPr>
              <w:t>Rule</w:t>
            </w:r>
          </w:p>
        </w:tc>
        <w:tc>
          <w:tcPr>
            <w:tcW w:w="3685" w:type="dxa"/>
          </w:tcPr>
          <w:p w14:paraId="53C38D8D" w14:textId="77777777" w:rsidR="00AB1DAE" w:rsidRDefault="00AB1DAE" w:rsidP="00626D30">
            <w:pPr>
              <w:rPr>
                <w:rFonts w:ascii="Times New Roman" w:hAnsi="Times New Roman" w:cs="Times New Roman"/>
                <w:sz w:val="20"/>
                <w:szCs w:val="20"/>
              </w:rPr>
            </w:pPr>
            <w:r>
              <w:rPr>
                <w:rFonts w:ascii="Times New Roman" w:hAnsi="Times New Roman" w:cs="Times New Roman"/>
                <w:sz w:val="20"/>
                <w:szCs w:val="20"/>
              </w:rPr>
              <w:t>Prohibition</w:t>
            </w:r>
          </w:p>
        </w:tc>
        <w:tc>
          <w:tcPr>
            <w:tcW w:w="3351" w:type="dxa"/>
          </w:tcPr>
          <w:p w14:paraId="101A3018" w14:textId="77777777" w:rsidR="00AB1DAE" w:rsidRDefault="00AB1DAE" w:rsidP="00626D30">
            <w:pPr>
              <w:rPr>
                <w:sz w:val="20"/>
                <w:szCs w:val="20"/>
              </w:rPr>
            </w:pPr>
          </w:p>
        </w:tc>
      </w:tr>
      <w:tr w:rsidR="00AB1DAE" w14:paraId="798E0DC6" w14:textId="77777777" w:rsidTr="00626D30">
        <w:tc>
          <w:tcPr>
            <w:tcW w:w="1980" w:type="dxa"/>
          </w:tcPr>
          <w:p w14:paraId="2633513C" w14:textId="77777777" w:rsidR="00AB1DAE" w:rsidRDefault="00AB1DAE" w:rsidP="00626D30">
            <w:pPr>
              <w:rPr>
                <w:sz w:val="20"/>
                <w:szCs w:val="20"/>
              </w:rPr>
            </w:pPr>
          </w:p>
        </w:tc>
        <w:tc>
          <w:tcPr>
            <w:tcW w:w="3685" w:type="dxa"/>
          </w:tcPr>
          <w:p w14:paraId="19C0252B" w14:textId="77777777" w:rsidR="00AB1DAE" w:rsidRPr="00362562" w:rsidRDefault="00AB1DAE" w:rsidP="00626D30">
            <w:pPr>
              <w:rPr>
                <w:rFonts w:ascii="Times New Roman" w:hAnsi="Times New Roman" w:cs="Times New Roman"/>
                <w:b/>
                <w:bCs/>
                <w:sz w:val="20"/>
                <w:szCs w:val="20"/>
                <w:u w:val="single"/>
              </w:rPr>
            </w:pPr>
          </w:p>
        </w:tc>
        <w:tc>
          <w:tcPr>
            <w:tcW w:w="3351" w:type="dxa"/>
          </w:tcPr>
          <w:p w14:paraId="7B5EA933" w14:textId="77777777" w:rsidR="00AB1DAE" w:rsidRDefault="00AB1DAE" w:rsidP="00626D30">
            <w:pPr>
              <w:rPr>
                <w:sz w:val="20"/>
                <w:szCs w:val="20"/>
              </w:rPr>
            </w:pPr>
          </w:p>
        </w:tc>
      </w:tr>
      <w:tr w:rsidR="00AB1DAE" w14:paraId="7794A562" w14:textId="77777777" w:rsidTr="00626D30">
        <w:tc>
          <w:tcPr>
            <w:tcW w:w="1980" w:type="dxa"/>
          </w:tcPr>
          <w:p w14:paraId="59B355B2" w14:textId="77777777" w:rsidR="00AB1DAE" w:rsidRDefault="00AB1DAE" w:rsidP="00626D30">
            <w:pPr>
              <w:rPr>
                <w:sz w:val="20"/>
                <w:szCs w:val="20"/>
              </w:rPr>
            </w:pPr>
          </w:p>
        </w:tc>
        <w:tc>
          <w:tcPr>
            <w:tcW w:w="3685" w:type="dxa"/>
          </w:tcPr>
          <w:p w14:paraId="4FEB75BD" w14:textId="77777777" w:rsidR="00AB1DAE" w:rsidRDefault="00AB1DAE" w:rsidP="00626D30">
            <w:pPr>
              <w:rPr>
                <w:rFonts w:ascii="Times New Roman" w:hAnsi="Times New Roman" w:cs="Times New Roman"/>
                <w:sz w:val="20"/>
                <w:szCs w:val="20"/>
              </w:rPr>
            </w:pPr>
            <w:r w:rsidRPr="00362562">
              <w:rPr>
                <w:rFonts w:ascii="Times New Roman" w:hAnsi="Times New Roman" w:cs="Times New Roman"/>
                <w:b/>
                <w:bCs/>
                <w:sz w:val="20"/>
                <w:szCs w:val="20"/>
                <w:u w:val="single"/>
              </w:rPr>
              <w:t>Action</w:t>
            </w:r>
            <w:r>
              <w:rPr>
                <w:rFonts w:ascii="Times New Roman" w:hAnsi="Times New Roman" w:cs="Times New Roman"/>
                <w:sz w:val="20"/>
                <w:szCs w:val="20"/>
              </w:rPr>
              <w:t xml:space="preserve"> - Transfer</w:t>
            </w:r>
          </w:p>
        </w:tc>
        <w:tc>
          <w:tcPr>
            <w:tcW w:w="3351" w:type="dxa"/>
          </w:tcPr>
          <w:p w14:paraId="1710B8F7" w14:textId="77777777" w:rsidR="00AB1DAE" w:rsidRDefault="00AB1DAE" w:rsidP="00626D30">
            <w:pPr>
              <w:rPr>
                <w:sz w:val="20"/>
                <w:szCs w:val="20"/>
              </w:rPr>
            </w:pPr>
          </w:p>
        </w:tc>
      </w:tr>
      <w:tr w:rsidR="00AB1DAE" w14:paraId="05E164FA" w14:textId="77777777" w:rsidTr="00626D30">
        <w:tc>
          <w:tcPr>
            <w:tcW w:w="1980" w:type="dxa"/>
          </w:tcPr>
          <w:p w14:paraId="1C998FA6" w14:textId="77777777" w:rsidR="00AB1DAE" w:rsidRDefault="00AB1DAE" w:rsidP="00626D30">
            <w:pPr>
              <w:rPr>
                <w:sz w:val="20"/>
                <w:szCs w:val="20"/>
              </w:rPr>
            </w:pPr>
          </w:p>
        </w:tc>
        <w:tc>
          <w:tcPr>
            <w:tcW w:w="3685" w:type="dxa"/>
          </w:tcPr>
          <w:p w14:paraId="4A288E46" w14:textId="77777777" w:rsidR="00AB1DAE" w:rsidRDefault="00AB1DAE" w:rsidP="00626D30">
            <w:pPr>
              <w:rPr>
                <w:rFonts w:ascii="Times New Roman" w:hAnsi="Times New Roman" w:cs="Times New Roman"/>
                <w:sz w:val="20"/>
                <w:szCs w:val="20"/>
              </w:rPr>
            </w:pPr>
          </w:p>
        </w:tc>
        <w:tc>
          <w:tcPr>
            <w:tcW w:w="3351" w:type="dxa"/>
          </w:tcPr>
          <w:p w14:paraId="10E6EB66" w14:textId="77777777" w:rsidR="00AB1DAE" w:rsidRPr="00362562" w:rsidRDefault="00AB1DAE" w:rsidP="00626D30">
            <w:pPr>
              <w:rPr>
                <w:b/>
                <w:bCs/>
                <w:sz w:val="20"/>
                <w:szCs w:val="20"/>
                <w:u w:val="single"/>
              </w:rPr>
            </w:pPr>
          </w:p>
        </w:tc>
      </w:tr>
      <w:tr w:rsidR="00AB1DAE" w14:paraId="514DC139" w14:textId="77777777" w:rsidTr="00626D30">
        <w:tc>
          <w:tcPr>
            <w:tcW w:w="1980" w:type="dxa"/>
          </w:tcPr>
          <w:p w14:paraId="32EB71C9" w14:textId="77777777" w:rsidR="00AB1DAE" w:rsidRDefault="00AB1DAE" w:rsidP="00626D30">
            <w:pPr>
              <w:rPr>
                <w:sz w:val="20"/>
                <w:szCs w:val="20"/>
              </w:rPr>
            </w:pPr>
          </w:p>
        </w:tc>
        <w:tc>
          <w:tcPr>
            <w:tcW w:w="3685" w:type="dxa"/>
          </w:tcPr>
          <w:p w14:paraId="0D78F0E2" w14:textId="77777777" w:rsidR="00AB1DAE" w:rsidRPr="00B514B4" w:rsidRDefault="00AB1DAE" w:rsidP="00626D30">
            <w:pPr>
              <w:rPr>
                <w:rFonts w:ascii="Times New Roman" w:hAnsi="Times New Roman" w:cs="Times New Roman"/>
                <w:sz w:val="20"/>
                <w:szCs w:val="20"/>
              </w:rPr>
            </w:pPr>
            <w:r w:rsidRPr="00B514B4">
              <w:rPr>
                <w:rFonts w:ascii="Times New Roman" w:hAnsi="Times New Roman" w:cs="Times New Roman"/>
                <w:b/>
                <w:bCs/>
                <w:sz w:val="20"/>
                <w:szCs w:val="20"/>
                <w:u w:val="single"/>
              </w:rPr>
              <w:t>Actor</w:t>
            </w:r>
            <w:r>
              <w:rPr>
                <w:rFonts w:ascii="Times New Roman" w:hAnsi="Times New Roman" w:cs="Times New Roman"/>
                <w:sz w:val="20"/>
                <w:szCs w:val="20"/>
              </w:rPr>
              <w:t xml:space="preserve"> - Entity</w:t>
            </w:r>
          </w:p>
        </w:tc>
        <w:tc>
          <w:tcPr>
            <w:tcW w:w="3351" w:type="dxa"/>
          </w:tcPr>
          <w:p w14:paraId="73BDBECD" w14:textId="77777777" w:rsidR="00AB1DAE" w:rsidRDefault="00AB1DAE" w:rsidP="00626D30">
            <w:pPr>
              <w:rPr>
                <w:sz w:val="20"/>
                <w:szCs w:val="20"/>
              </w:rPr>
            </w:pPr>
          </w:p>
        </w:tc>
      </w:tr>
      <w:tr w:rsidR="00AB1DAE" w14:paraId="114D7FB0" w14:textId="77777777" w:rsidTr="00626D30">
        <w:tc>
          <w:tcPr>
            <w:tcW w:w="1980" w:type="dxa"/>
          </w:tcPr>
          <w:p w14:paraId="2EFA8033" w14:textId="77777777" w:rsidR="00AB1DAE" w:rsidRDefault="00AB1DAE" w:rsidP="00626D30">
            <w:pPr>
              <w:rPr>
                <w:sz w:val="20"/>
                <w:szCs w:val="20"/>
              </w:rPr>
            </w:pPr>
          </w:p>
        </w:tc>
        <w:tc>
          <w:tcPr>
            <w:tcW w:w="3685" w:type="dxa"/>
          </w:tcPr>
          <w:p w14:paraId="5B14EBDC" w14:textId="77777777" w:rsidR="00AB1DAE" w:rsidRPr="008D64B4" w:rsidRDefault="00AB1DAE" w:rsidP="00626D30">
            <w:pPr>
              <w:rPr>
                <w:rFonts w:ascii="Times New Roman" w:hAnsi="Times New Roman" w:cs="Times New Roman"/>
                <w:b/>
                <w:bCs/>
                <w:sz w:val="20"/>
                <w:szCs w:val="20"/>
                <w:u w:val="single"/>
              </w:rPr>
            </w:pPr>
          </w:p>
        </w:tc>
        <w:tc>
          <w:tcPr>
            <w:tcW w:w="3351" w:type="dxa"/>
          </w:tcPr>
          <w:p w14:paraId="4CA92DC3" w14:textId="77777777" w:rsidR="00AB1DAE" w:rsidRDefault="00AB1DAE" w:rsidP="00626D30">
            <w:pPr>
              <w:rPr>
                <w:sz w:val="20"/>
                <w:szCs w:val="20"/>
              </w:rPr>
            </w:pPr>
          </w:p>
        </w:tc>
      </w:tr>
      <w:tr w:rsidR="00AB1DAE" w14:paraId="6D5CD946" w14:textId="77777777" w:rsidTr="00626D30">
        <w:tc>
          <w:tcPr>
            <w:tcW w:w="1980" w:type="dxa"/>
          </w:tcPr>
          <w:p w14:paraId="6528415A" w14:textId="77777777" w:rsidR="00AB1DAE" w:rsidRDefault="00AB1DAE" w:rsidP="00626D30">
            <w:pPr>
              <w:rPr>
                <w:sz w:val="20"/>
                <w:szCs w:val="20"/>
              </w:rPr>
            </w:pPr>
          </w:p>
        </w:tc>
        <w:tc>
          <w:tcPr>
            <w:tcW w:w="3685" w:type="dxa"/>
          </w:tcPr>
          <w:p w14:paraId="545FFF4C" w14:textId="77777777" w:rsidR="00AB1DAE" w:rsidRPr="008D64B4" w:rsidRDefault="00AB1DAE" w:rsidP="00626D30">
            <w:pPr>
              <w:rPr>
                <w:rFonts w:ascii="Times New Roman" w:hAnsi="Times New Roman" w:cs="Times New Roman"/>
                <w:sz w:val="20"/>
                <w:szCs w:val="20"/>
              </w:rPr>
            </w:pPr>
            <w:r w:rsidRPr="008D64B4">
              <w:rPr>
                <w:rFonts w:ascii="Times New Roman" w:hAnsi="Times New Roman" w:cs="Times New Roman"/>
                <w:b/>
                <w:bCs/>
                <w:sz w:val="20"/>
                <w:szCs w:val="20"/>
                <w:u w:val="single"/>
              </w:rPr>
              <w:t>Purpose</w:t>
            </w:r>
            <w:r>
              <w:rPr>
                <w:rFonts w:ascii="Times New Roman" w:hAnsi="Times New Roman" w:cs="Times New Roman"/>
                <w:sz w:val="20"/>
                <w:szCs w:val="20"/>
              </w:rPr>
              <w:t xml:space="preserve"> – Academic Research</w:t>
            </w:r>
          </w:p>
        </w:tc>
        <w:tc>
          <w:tcPr>
            <w:tcW w:w="3351" w:type="dxa"/>
          </w:tcPr>
          <w:p w14:paraId="01D1EC24" w14:textId="77777777" w:rsidR="00AB1DAE" w:rsidRDefault="00AB1DAE" w:rsidP="00626D30">
            <w:pPr>
              <w:rPr>
                <w:sz w:val="20"/>
                <w:szCs w:val="20"/>
              </w:rPr>
            </w:pPr>
          </w:p>
        </w:tc>
      </w:tr>
      <w:tr w:rsidR="00AB1DAE" w14:paraId="4B68F54F" w14:textId="77777777" w:rsidTr="00626D30">
        <w:tc>
          <w:tcPr>
            <w:tcW w:w="1980" w:type="dxa"/>
          </w:tcPr>
          <w:p w14:paraId="1E08351D" w14:textId="77777777" w:rsidR="00AB1DAE" w:rsidRDefault="00AB1DAE" w:rsidP="00626D30">
            <w:pPr>
              <w:rPr>
                <w:sz w:val="20"/>
                <w:szCs w:val="20"/>
              </w:rPr>
            </w:pPr>
          </w:p>
        </w:tc>
        <w:tc>
          <w:tcPr>
            <w:tcW w:w="3685" w:type="dxa"/>
          </w:tcPr>
          <w:p w14:paraId="3BEA6C7B" w14:textId="77777777" w:rsidR="00AB1DAE" w:rsidRPr="00102B23" w:rsidRDefault="00AB1DAE" w:rsidP="00626D30">
            <w:pPr>
              <w:rPr>
                <w:rFonts w:ascii="Times New Roman" w:hAnsi="Times New Roman" w:cs="Times New Roman"/>
                <w:b/>
                <w:bCs/>
                <w:sz w:val="20"/>
                <w:szCs w:val="20"/>
                <w:u w:val="single"/>
              </w:rPr>
            </w:pPr>
          </w:p>
        </w:tc>
        <w:tc>
          <w:tcPr>
            <w:tcW w:w="3351" w:type="dxa"/>
          </w:tcPr>
          <w:p w14:paraId="2B508772" w14:textId="77777777" w:rsidR="00AB1DAE" w:rsidRDefault="00AB1DAE" w:rsidP="00626D30">
            <w:pPr>
              <w:rPr>
                <w:sz w:val="20"/>
                <w:szCs w:val="20"/>
              </w:rPr>
            </w:pPr>
          </w:p>
        </w:tc>
      </w:tr>
      <w:tr w:rsidR="00AB1DAE" w14:paraId="38E13E69" w14:textId="77777777" w:rsidTr="00626D30">
        <w:tc>
          <w:tcPr>
            <w:tcW w:w="1980" w:type="dxa"/>
          </w:tcPr>
          <w:p w14:paraId="1497A9D3" w14:textId="77777777" w:rsidR="00AB1DAE" w:rsidRDefault="00AB1DAE" w:rsidP="00626D30">
            <w:pPr>
              <w:rPr>
                <w:sz w:val="20"/>
                <w:szCs w:val="20"/>
              </w:rPr>
            </w:pPr>
          </w:p>
        </w:tc>
        <w:tc>
          <w:tcPr>
            <w:tcW w:w="3685" w:type="dxa"/>
          </w:tcPr>
          <w:p w14:paraId="195ABA21" w14:textId="77777777" w:rsidR="00AB1DAE" w:rsidRPr="00102B23" w:rsidRDefault="00AB1DAE" w:rsidP="00626D30">
            <w:pPr>
              <w:rPr>
                <w:rFonts w:ascii="Times New Roman" w:hAnsi="Times New Roman" w:cs="Times New Roman"/>
                <w:b/>
                <w:bCs/>
                <w:sz w:val="20"/>
                <w:szCs w:val="20"/>
                <w:u w:val="single"/>
              </w:rPr>
            </w:pPr>
            <w:r w:rsidRPr="00102B23">
              <w:rPr>
                <w:rFonts w:ascii="Times New Roman" w:hAnsi="Times New Roman" w:cs="Times New Roman"/>
                <w:b/>
                <w:bCs/>
                <w:sz w:val="20"/>
                <w:szCs w:val="20"/>
                <w:u w:val="single"/>
              </w:rPr>
              <w:t>Target Refinements</w:t>
            </w:r>
          </w:p>
        </w:tc>
        <w:tc>
          <w:tcPr>
            <w:tcW w:w="3351" w:type="dxa"/>
          </w:tcPr>
          <w:p w14:paraId="48A3397D" w14:textId="77777777" w:rsidR="00AB1DAE" w:rsidRDefault="00AB1DAE" w:rsidP="00626D30">
            <w:pPr>
              <w:rPr>
                <w:sz w:val="20"/>
                <w:szCs w:val="20"/>
              </w:rPr>
            </w:pPr>
          </w:p>
        </w:tc>
      </w:tr>
      <w:tr w:rsidR="00AB1DAE" w14:paraId="05DCC0A6" w14:textId="77777777" w:rsidTr="00626D30">
        <w:tc>
          <w:tcPr>
            <w:tcW w:w="1980" w:type="dxa"/>
          </w:tcPr>
          <w:p w14:paraId="34241F5B" w14:textId="77777777" w:rsidR="00AB1DAE" w:rsidRDefault="00AB1DAE" w:rsidP="00626D30">
            <w:pPr>
              <w:rPr>
                <w:sz w:val="20"/>
                <w:szCs w:val="20"/>
              </w:rPr>
            </w:pPr>
          </w:p>
        </w:tc>
        <w:tc>
          <w:tcPr>
            <w:tcW w:w="3685" w:type="dxa"/>
          </w:tcPr>
          <w:p w14:paraId="68D3BE66" w14:textId="77777777" w:rsidR="00AB1DAE" w:rsidRPr="00102B23" w:rsidRDefault="00AB1DAE" w:rsidP="00626D30">
            <w:pPr>
              <w:rPr>
                <w:rFonts w:ascii="Times New Roman" w:hAnsi="Times New Roman" w:cs="Times New Roman"/>
                <w:b/>
                <w:bCs/>
                <w:sz w:val="20"/>
                <w:szCs w:val="20"/>
                <w:u w:val="single"/>
              </w:rPr>
            </w:pPr>
          </w:p>
        </w:tc>
        <w:tc>
          <w:tcPr>
            <w:tcW w:w="3351" w:type="dxa"/>
          </w:tcPr>
          <w:p w14:paraId="1E3C2ED1" w14:textId="77777777" w:rsidR="00AB1DAE" w:rsidRDefault="00AB1DAE" w:rsidP="00626D30">
            <w:pPr>
              <w:rPr>
                <w:sz w:val="20"/>
                <w:szCs w:val="20"/>
              </w:rPr>
            </w:pPr>
          </w:p>
        </w:tc>
      </w:tr>
      <w:tr w:rsidR="00AB1DAE" w14:paraId="514AAE15" w14:textId="77777777" w:rsidTr="00626D30">
        <w:tc>
          <w:tcPr>
            <w:tcW w:w="1980" w:type="dxa"/>
          </w:tcPr>
          <w:p w14:paraId="00D7670B" w14:textId="77777777" w:rsidR="00AB1DAE" w:rsidRDefault="00AB1DAE" w:rsidP="00626D30">
            <w:pPr>
              <w:rPr>
                <w:sz w:val="20"/>
                <w:szCs w:val="20"/>
              </w:rPr>
            </w:pPr>
          </w:p>
        </w:tc>
        <w:tc>
          <w:tcPr>
            <w:tcW w:w="3685" w:type="dxa"/>
          </w:tcPr>
          <w:p w14:paraId="6298B017" w14:textId="77777777" w:rsidR="00AB1DAE" w:rsidRPr="00102B23" w:rsidRDefault="00AB1DAE" w:rsidP="00626D30">
            <w:pPr>
              <w:rPr>
                <w:rFonts w:ascii="Times New Roman" w:hAnsi="Times New Roman" w:cs="Times New Roman"/>
                <w:b/>
                <w:bCs/>
                <w:sz w:val="20"/>
                <w:szCs w:val="20"/>
                <w:u w:val="single"/>
              </w:rPr>
            </w:pPr>
            <w:r>
              <w:rPr>
                <w:rFonts w:ascii="Times New Roman" w:hAnsi="Times New Roman" w:cs="Times New Roman"/>
                <w:b/>
                <w:bCs/>
                <w:sz w:val="20"/>
                <w:szCs w:val="20"/>
                <w:u w:val="single"/>
              </w:rPr>
              <w:t>Constraints</w:t>
            </w:r>
          </w:p>
        </w:tc>
        <w:tc>
          <w:tcPr>
            <w:tcW w:w="3351" w:type="dxa"/>
          </w:tcPr>
          <w:p w14:paraId="16A84ACF" w14:textId="77777777" w:rsidR="00AB1DAE" w:rsidRDefault="00AB1DAE" w:rsidP="00626D30">
            <w:pPr>
              <w:rPr>
                <w:sz w:val="20"/>
                <w:szCs w:val="20"/>
              </w:rPr>
            </w:pPr>
          </w:p>
        </w:tc>
      </w:tr>
      <w:tr w:rsidR="00AB1DAE" w14:paraId="1B521582" w14:textId="77777777" w:rsidTr="00626D30">
        <w:tc>
          <w:tcPr>
            <w:tcW w:w="1980" w:type="dxa"/>
          </w:tcPr>
          <w:p w14:paraId="39052F06" w14:textId="77777777" w:rsidR="00AB1DAE" w:rsidRDefault="00AB1DAE" w:rsidP="00626D30">
            <w:pPr>
              <w:rPr>
                <w:sz w:val="20"/>
                <w:szCs w:val="20"/>
              </w:rPr>
            </w:pPr>
          </w:p>
        </w:tc>
        <w:tc>
          <w:tcPr>
            <w:tcW w:w="3685" w:type="dxa"/>
          </w:tcPr>
          <w:p w14:paraId="16E9D964" w14:textId="77777777" w:rsidR="00AB1DAE" w:rsidRPr="0064106A" w:rsidRDefault="00AB1DAE" w:rsidP="00626D30">
            <w:pPr>
              <w:jc w:val="right"/>
              <w:rPr>
                <w:rFonts w:ascii="Times New Roman" w:hAnsi="Times New Roman" w:cs="Times New Roman"/>
                <w:b/>
                <w:bCs/>
                <w:i/>
                <w:iCs/>
                <w:sz w:val="20"/>
                <w:szCs w:val="20"/>
                <w:u w:val="single"/>
              </w:rPr>
            </w:pPr>
          </w:p>
        </w:tc>
        <w:tc>
          <w:tcPr>
            <w:tcW w:w="3351" w:type="dxa"/>
          </w:tcPr>
          <w:p w14:paraId="24458D7F" w14:textId="77777777" w:rsidR="00AB1DAE" w:rsidRDefault="00AB1DAE" w:rsidP="00626D30">
            <w:pPr>
              <w:rPr>
                <w:sz w:val="20"/>
                <w:szCs w:val="20"/>
              </w:rPr>
            </w:pPr>
          </w:p>
        </w:tc>
      </w:tr>
      <w:tr w:rsidR="00AB1DAE" w14:paraId="5F9980F0" w14:textId="77777777" w:rsidTr="00626D30">
        <w:tc>
          <w:tcPr>
            <w:tcW w:w="1980" w:type="dxa"/>
          </w:tcPr>
          <w:p w14:paraId="370FE3EF" w14:textId="77777777" w:rsidR="00AB1DAE" w:rsidRDefault="00AB1DAE" w:rsidP="00626D30">
            <w:pPr>
              <w:rPr>
                <w:sz w:val="20"/>
                <w:szCs w:val="20"/>
              </w:rPr>
            </w:pPr>
          </w:p>
        </w:tc>
        <w:tc>
          <w:tcPr>
            <w:tcW w:w="3685" w:type="dxa"/>
          </w:tcPr>
          <w:p w14:paraId="77A81B24" w14:textId="77777777" w:rsidR="00AB1DAE" w:rsidRDefault="00AB1DAE" w:rsidP="00626D30">
            <w:pPr>
              <w:rPr>
                <w:rFonts w:ascii="Times New Roman" w:hAnsi="Times New Roman" w:cs="Times New Roman"/>
                <w:sz w:val="20"/>
                <w:szCs w:val="20"/>
              </w:rPr>
            </w:pPr>
          </w:p>
        </w:tc>
        <w:tc>
          <w:tcPr>
            <w:tcW w:w="3351" w:type="dxa"/>
          </w:tcPr>
          <w:p w14:paraId="072633AF" w14:textId="77777777" w:rsidR="00AB1DAE" w:rsidRDefault="00AB1DAE" w:rsidP="00626D30">
            <w:pPr>
              <w:rPr>
                <w:sz w:val="20"/>
                <w:szCs w:val="20"/>
              </w:rPr>
            </w:pPr>
          </w:p>
        </w:tc>
      </w:tr>
    </w:tbl>
    <w:p w14:paraId="1EF45227" w14:textId="77777777" w:rsidR="00AB1DAE" w:rsidRDefault="00AB1DAE" w:rsidP="00AB1DAE">
      <w:pPr>
        <w:rPr>
          <w:sz w:val="20"/>
          <w:szCs w:val="20"/>
        </w:rPr>
      </w:pPr>
    </w:p>
    <w:sdt>
      <w:sdtPr>
        <w:id w:val="-517776974"/>
        <w:placeholder>
          <w:docPart w:val="6756F7F0821D401490D5F372318E13C4"/>
        </w:placeholder>
        <w:temporary/>
        <w:showingPlcHdr/>
        <w15:appearance w15:val="hidden"/>
      </w:sdtPr>
      <w:sdtContent>
        <w:p w14:paraId="3537615E" w14:textId="77777777" w:rsidR="007922F3" w:rsidRDefault="007922F3" w:rsidP="007922F3">
          <w:pPr>
            <w:pStyle w:val="Heading3"/>
            <w:rPr>
              <w:b w:val="0"/>
              <w:sz w:val="24"/>
              <w:szCs w:val="24"/>
            </w:rPr>
          </w:pPr>
          <w:r w:rsidRPr="00154A4E">
            <w:t>Chapter Summary/Key Takeaways</w:t>
          </w:r>
        </w:p>
      </w:sdtContent>
    </w:sdt>
    <w:p w14:paraId="20FE6CF7" w14:textId="31EA8FE0" w:rsidR="004B1088" w:rsidRDefault="007922F3" w:rsidP="00A01DA4">
      <w:pPr>
        <w:pStyle w:val="TipTextList"/>
        <w:numPr>
          <w:ilvl w:val="0"/>
          <w:numId w:val="0"/>
        </w:numPr>
      </w:pPr>
      <w:r>
        <w:t xml:space="preserve">This chapter provides further technical information about how the policies defined within the editor are output as </w:t>
      </w:r>
      <w:r w:rsidR="00830FCD">
        <w:t>JSON-LD ODRL</w:t>
      </w:r>
      <w:r>
        <w:t>.</w:t>
      </w:r>
    </w:p>
    <w:p w14:paraId="41C3A65D" w14:textId="77777777" w:rsidR="00A01DA4" w:rsidRDefault="00A01DA4" w:rsidP="00A01DA4">
      <w:pPr>
        <w:pStyle w:val="TipTextList"/>
        <w:numPr>
          <w:ilvl w:val="0"/>
          <w:numId w:val="0"/>
        </w:numPr>
      </w:pPr>
    </w:p>
    <w:p w14:paraId="09D21E12" w14:textId="5BA7068A" w:rsidR="00A01DA4" w:rsidRDefault="00A01DA4" w:rsidP="00A01DA4">
      <w:pPr>
        <w:pStyle w:val="TipText"/>
        <w:keepNext/>
      </w:pPr>
    </w:p>
    <w:p w14:paraId="7341CC18" w14:textId="72056D6A" w:rsidR="00A01DA4" w:rsidRPr="005B6061" w:rsidRDefault="00A01DA4" w:rsidP="00A01DA4">
      <w:pPr>
        <w:pStyle w:val="Heading2"/>
      </w:pPr>
      <w:r>
        <w:rPr>
          <w:rFonts w:ascii="Times New Roman" w:hAnsi="Times New Roman"/>
          <w:sz w:val="24"/>
          <w:szCs w:val="24"/>
        </w:rPr>
        <w:br w:type="page"/>
      </w:r>
      <w:bookmarkStart w:id="71" w:name="_Toc225347697"/>
      <w:r w:rsidRPr="00EA6CB2">
        <w:rPr>
          <w:rFonts w:ascii="Times New Roman" w:hAnsi="Times New Roman"/>
        </w:rPr>
        <w:lastRenderedPageBreak/>
        <w:t>Chapter</w:t>
      </w:r>
      <w:r w:rsidR="004C1CB6">
        <w:rPr>
          <w:rFonts w:ascii="Times New Roman" w:hAnsi="Times New Roman"/>
        </w:rPr>
        <w:t xml:space="preserve"> Seven</w:t>
      </w:r>
      <w:r w:rsidRPr="005B6061">
        <w:t xml:space="preserve">: </w:t>
      </w:r>
      <w:sdt>
        <w:sdtPr>
          <w:id w:val="562837453"/>
          <w:placeholder>
            <w:docPart w:val="32E4E964685D4823979FE18EDA75B999"/>
          </w:placeholder>
          <w15:appearance w15:val="hidden"/>
        </w:sdtPr>
        <w:sdtContent>
          <w:r w:rsidR="004C1CB6">
            <w:t>Adding the Ontology</w:t>
          </w:r>
        </w:sdtContent>
      </w:sdt>
      <w:bookmarkEnd w:id="71"/>
    </w:p>
    <w:p w14:paraId="40343F20" w14:textId="6B8CCAD0" w:rsidR="009B755D" w:rsidRDefault="009B755D" w:rsidP="009B755D">
      <w:pPr>
        <w:pStyle w:val="TipTextList"/>
        <w:numPr>
          <w:ilvl w:val="0"/>
          <w:numId w:val="0"/>
        </w:numPr>
      </w:pPr>
      <w:r>
        <w:t xml:space="preserve">This chapter provides an overview of how the user may </w:t>
      </w:r>
      <w:r w:rsidR="00E47322">
        <w:t>load an ontology file into the policy editor.</w:t>
      </w:r>
    </w:p>
    <w:p w14:paraId="078FF3BE" w14:textId="77777777" w:rsidR="009B755D" w:rsidRDefault="009B755D" w:rsidP="009B755D">
      <w:pPr>
        <w:pStyle w:val="TipTextList"/>
        <w:numPr>
          <w:ilvl w:val="0"/>
          <w:numId w:val="0"/>
        </w:numPr>
      </w:pPr>
    </w:p>
    <w:p w14:paraId="3E3FA32A" w14:textId="77777777" w:rsidR="00A01DA4" w:rsidRDefault="00A01DA4" w:rsidP="00A01DA4">
      <w:pPr>
        <w:pStyle w:val="Heading3"/>
        <w:rPr>
          <w:b w:val="0"/>
          <w:sz w:val="24"/>
          <w:szCs w:val="24"/>
        </w:rPr>
      </w:pPr>
      <w:r>
        <w:t>Introduction</w:t>
      </w:r>
    </w:p>
    <w:p w14:paraId="303E1480" w14:textId="6B7B81FD" w:rsidR="00A01DA4" w:rsidRDefault="00E555DA" w:rsidP="00A01DA4">
      <w:pPr>
        <w:pStyle w:val="TipTextList"/>
        <w:numPr>
          <w:ilvl w:val="0"/>
          <w:numId w:val="0"/>
        </w:numPr>
      </w:pPr>
      <w:r>
        <w:t xml:space="preserve">A brief introduction to </w:t>
      </w:r>
      <w:r w:rsidR="00266185">
        <w:t xml:space="preserve">associating the ontology files </w:t>
      </w:r>
      <w:r w:rsidR="004A2D17">
        <w:t xml:space="preserve">with the editor is shown in </w:t>
      </w:r>
      <w:r w:rsidR="00F62C91">
        <w:fldChar w:fldCharType="begin"/>
      </w:r>
      <w:r w:rsidR="00F62C91">
        <w:instrText xml:space="preserve"> REF _Ref225338448 \h </w:instrText>
      </w:r>
      <w:r w:rsidR="00F62C91">
        <w:fldChar w:fldCharType="separate"/>
      </w:r>
      <w:r w:rsidR="00073821">
        <w:t>Chapter Two</w:t>
      </w:r>
      <w:r w:rsidR="00073821" w:rsidRPr="009A7D23">
        <w:t xml:space="preserve">: </w:t>
      </w:r>
      <w:sdt>
        <w:sdtPr>
          <w:id w:val="1606696026"/>
          <w:placeholder>
            <w:docPart w:val="352F35476E46420A8D5DC5471EFEBAB5"/>
          </w:placeholder>
          <w15:appearance w15:val="hidden"/>
        </w:sdtPr>
        <w:sdtContent>
          <w:r w:rsidR="00073821">
            <w:t>The Ontology Tab</w:t>
          </w:r>
        </w:sdtContent>
      </w:sdt>
      <w:r w:rsidR="00F62C91">
        <w:fldChar w:fldCharType="end"/>
      </w:r>
      <w:r w:rsidR="004070FC">
        <w:t>.</w:t>
      </w:r>
    </w:p>
    <w:p w14:paraId="150716CA" w14:textId="75BAE760" w:rsidR="000E25E0" w:rsidRDefault="004719AB" w:rsidP="000E25E0">
      <w:pPr>
        <w:pStyle w:val="TipTextList"/>
        <w:keepNext/>
        <w:numPr>
          <w:ilvl w:val="0"/>
          <w:numId w:val="0"/>
        </w:numPr>
      </w:pPr>
      <w:r>
        <w:t>As a reminder this</w:t>
      </w:r>
      <w:r w:rsidR="000E25E0">
        <w:t xml:space="preserve"> is shown above the list of ontologies and illustrated in</w:t>
      </w:r>
      <w:r>
        <w:t xml:space="preserve"> </w:t>
      </w:r>
      <w:r>
        <w:fldChar w:fldCharType="begin"/>
      </w:r>
      <w:r>
        <w:instrText xml:space="preserve"> REF _Ref225338571 \h </w:instrText>
      </w:r>
      <w:r>
        <w:fldChar w:fldCharType="separate"/>
      </w:r>
      <w:r w:rsidR="00073821">
        <w:t xml:space="preserve">Figure </w:t>
      </w:r>
      <w:r w:rsidR="00073821">
        <w:rPr>
          <w:noProof/>
        </w:rPr>
        <w:t>19</w:t>
      </w:r>
      <w:r>
        <w:fldChar w:fldCharType="end"/>
      </w:r>
      <w:r w:rsidR="000E25E0">
        <w:t>.</w:t>
      </w:r>
    </w:p>
    <w:p w14:paraId="4C020E63" w14:textId="77777777" w:rsidR="000E25E0" w:rsidRDefault="000E25E0" w:rsidP="000E25E0">
      <w:pPr>
        <w:pStyle w:val="TipTextList"/>
        <w:keepNext/>
        <w:numPr>
          <w:ilvl w:val="0"/>
          <w:numId w:val="0"/>
        </w:numPr>
      </w:pPr>
      <w:r w:rsidRPr="00462A5C">
        <w:rPr>
          <w:noProof/>
        </w:rPr>
        <w:t xml:space="preserve"> </w:t>
      </w:r>
      <w:r w:rsidRPr="00462A5C">
        <w:rPr>
          <w:noProof/>
        </w:rPr>
        <w:drawing>
          <wp:inline distT="0" distB="0" distL="0" distR="0" wp14:anchorId="2E014D91" wp14:editId="0309862D">
            <wp:extent cx="4425950" cy="1419225"/>
            <wp:effectExtent l="0" t="0" r="0" b="9525"/>
            <wp:docPr id="20145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972" name=""/>
                    <pic:cNvPicPr/>
                  </pic:nvPicPr>
                  <pic:blipFill>
                    <a:blip r:embed="rId20"/>
                    <a:stretch>
                      <a:fillRect/>
                    </a:stretch>
                  </pic:blipFill>
                  <pic:spPr>
                    <a:xfrm>
                      <a:off x="0" y="0"/>
                      <a:ext cx="4425950" cy="1419225"/>
                    </a:xfrm>
                    <a:prstGeom prst="rect">
                      <a:avLst/>
                    </a:prstGeom>
                  </pic:spPr>
                </pic:pic>
              </a:graphicData>
            </a:graphic>
          </wp:inline>
        </w:drawing>
      </w:r>
    </w:p>
    <w:p w14:paraId="05EEBEFD" w14:textId="19042D71" w:rsidR="000E25E0" w:rsidRDefault="000E25E0" w:rsidP="000E25E0">
      <w:pPr>
        <w:pStyle w:val="Caption"/>
        <w:jc w:val="center"/>
      </w:pPr>
      <w:bookmarkStart w:id="72" w:name="_Ref225338571"/>
      <w:r>
        <w:t xml:space="preserve">Figure </w:t>
      </w:r>
      <w:fldSimple w:instr=" SEQ Figure \* ARABIC ">
        <w:r w:rsidR="006F6193">
          <w:rPr>
            <w:noProof/>
          </w:rPr>
          <w:t>19</w:t>
        </w:r>
      </w:fldSimple>
      <w:bookmarkEnd w:id="72"/>
      <w:r>
        <w:t xml:space="preserve"> - General ontology page options</w:t>
      </w:r>
    </w:p>
    <w:p w14:paraId="3321AD47" w14:textId="77777777" w:rsidR="000E25E0" w:rsidRDefault="000E25E0" w:rsidP="000E25E0">
      <w:pPr>
        <w:pStyle w:val="TipTextList"/>
        <w:numPr>
          <w:ilvl w:val="0"/>
          <w:numId w:val="21"/>
        </w:numPr>
      </w:pPr>
      <w:r>
        <w:t>If the user clicks on the ‘Upload Ontology’, then the user may upload a previously saved turtle or RDF format ontology file.</w:t>
      </w:r>
    </w:p>
    <w:p w14:paraId="2B64AD88" w14:textId="77777777" w:rsidR="001E2E55" w:rsidRDefault="001E2E55" w:rsidP="001E2E55">
      <w:pPr>
        <w:pStyle w:val="TipTextList"/>
        <w:numPr>
          <w:ilvl w:val="0"/>
          <w:numId w:val="0"/>
        </w:numPr>
        <w:ind w:left="1080" w:hanging="360"/>
      </w:pPr>
    </w:p>
    <w:p w14:paraId="7EB3C670" w14:textId="4A2FD8C7" w:rsidR="001E2E55" w:rsidRDefault="001E2E55" w:rsidP="001E2E55">
      <w:pPr>
        <w:pStyle w:val="Heading3"/>
      </w:pPr>
      <w:r>
        <w:t xml:space="preserve">Example of Adding </w:t>
      </w:r>
      <w:proofErr w:type="gramStart"/>
      <w:r>
        <w:t>an Ontology</w:t>
      </w:r>
      <w:proofErr w:type="gramEnd"/>
    </w:p>
    <w:p w14:paraId="165629FF" w14:textId="25388FF1" w:rsidR="00E12589" w:rsidRDefault="00572468" w:rsidP="00572468">
      <w:pPr>
        <w:pStyle w:val="TipTextList"/>
        <w:numPr>
          <w:ilvl w:val="0"/>
          <w:numId w:val="0"/>
        </w:numPr>
      </w:pPr>
      <w:r>
        <w:t>In this case the user has added the example ontology provided with the editor</w:t>
      </w:r>
      <w:r w:rsidR="00E12589">
        <w:t>.</w:t>
      </w:r>
    </w:p>
    <w:p w14:paraId="6996D203" w14:textId="2239AC82" w:rsidR="00E12589" w:rsidRDefault="00E12589" w:rsidP="00572468">
      <w:pPr>
        <w:pStyle w:val="TipTextList"/>
        <w:numPr>
          <w:ilvl w:val="0"/>
          <w:numId w:val="0"/>
        </w:numPr>
      </w:pPr>
      <w:r>
        <w:t>For illustration</w:t>
      </w:r>
      <w:r w:rsidR="00BD7E35">
        <w:t xml:space="preserve"> the text file is reproduced here</w:t>
      </w:r>
    </w:p>
    <w:p w14:paraId="1D42B1DD" w14:textId="77777777" w:rsidR="00BD7E35" w:rsidRDefault="00BD7E35" w:rsidP="00572468">
      <w:pPr>
        <w:pStyle w:val="TipTextList"/>
        <w:numPr>
          <w:ilvl w:val="0"/>
          <w:numId w:val="0"/>
        </w:numPr>
      </w:pPr>
    </w:p>
    <w:p w14:paraId="19CAD220"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w:t>
      </w:r>
      <w:proofErr w:type="gramStart"/>
      <w:r w:rsidRPr="00BD7E35">
        <w:rPr>
          <w:rFonts w:asciiTheme="minorHAnsi" w:hAnsiTheme="minorHAnsi" w:cstheme="minorHAnsi"/>
          <w:sz w:val="22"/>
          <w:szCs w:val="22"/>
        </w:rPr>
        <w:t>prefix :</w:t>
      </w:r>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14EBD34C"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 xml:space="preserve">@prefix </w:t>
      </w:r>
      <w:proofErr w:type="spellStart"/>
      <w:r w:rsidRPr="00BD7E35">
        <w:rPr>
          <w:rFonts w:asciiTheme="minorHAnsi" w:hAnsiTheme="minorHAnsi" w:cstheme="minorHAnsi"/>
          <w:sz w:val="22"/>
          <w:szCs w:val="22"/>
        </w:rPr>
        <w:t>dpv</w:t>
      </w:r>
      <w:proofErr w:type="spellEnd"/>
      <w:r w:rsidRPr="00BD7E35">
        <w:rPr>
          <w:rFonts w:asciiTheme="minorHAnsi" w:hAnsiTheme="minorHAnsi" w:cstheme="minorHAnsi"/>
          <w:sz w:val="22"/>
          <w:szCs w:val="22"/>
        </w:rPr>
        <w:t>: &lt;https://w3id.org/dpv#</w:t>
      </w:r>
      <w:proofErr w:type="gramStart"/>
      <w:r w:rsidRPr="00BD7E35">
        <w:rPr>
          <w:rFonts w:asciiTheme="minorHAnsi" w:hAnsiTheme="minorHAnsi" w:cstheme="minorHAnsi"/>
          <w:sz w:val="22"/>
          <w:szCs w:val="22"/>
        </w:rPr>
        <w:t>&gt; .</w:t>
      </w:r>
      <w:proofErr w:type="gramEnd"/>
    </w:p>
    <w:p w14:paraId="3615B608"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spellEnd"/>
      <w:r w:rsidRPr="00BD7E35">
        <w:rPr>
          <w:rFonts w:asciiTheme="minorHAnsi" w:hAnsiTheme="minorHAnsi" w:cstheme="minorHAnsi"/>
          <w:sz w:val="22"/>
          <w:szCs w:val="22"/>
        </w:rPr>
        <w:t>-owl: &lt;https://w3id.org/dpv/owl#</w:t>
      </w:r>
      <w:proofErr w:type="gramStart"/>
      <w:r w:rsidRPr="00BD7E35">
        <w:rPr>
          <w:rFonts w:asciiTheme="minorHAnsi" w:hAnsiTheme="minorHAnsi" w:cstheme="minorHAnsi"/>
          <w:sz w:val="22"/>
          <w:szCs w:val="22"/>
        </w:rPr>
        <w:t>&gt; .</w:t>
      </w:r>
      <w:proofErr w:type="gramEnd"/>
    </w:p>
    <w:p w14:paraId="79F52190"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foaf</w:t>
      </w:r>
      <w:proofErr w:type="spellEnd"/>
      <w:r w:rsidRPr="00BD7E35">
        <w:rPr>
          <w:rFonts w:asciiTheme="minorHAnsi" w:hAnsiTheme="minorHAnsi" w:cstheme="minorHAnsi"/>
          <w:sz w:val="22"/>
          <w:szCs w:val="22"/>
        </w:rPr>
        <w:t>: &lt;http://xmlns.com/foaf/0.1/</w:t>
      </w:r>
      <w:proofErr w:type="gramStart"/>
      <w:r w:rsidRPr="00BD7E35">
        <w:rPr>
          <w:rFonts w:asciiTheme="minorHAnsi" w:hAnsiTheme="minorHAnsi" w:cstheme="minorHAnsi"/>
          <w:sz w:val="22"/>
          <w:szCs w:val="22"/>
        </w:rPr>
        <w:t>&gt; .</w:t>
      </w:r>
      <w:proofErr w:type="gramEnd"/>
    </w:p>
    <w:p w14:paraId="4C1592F0"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odrl</w:t>
      </w:r>
      <w:proofErr w:type="spellEnd"/>
      <w:r w:rsidRPr="00BD7E35">
        <w:rPr>
          <w:rFonts w:asciiTheme="minorHAnsi" w:hAnsiTheme="minorHAnsi" w:cstheme="minorHAnsi"/>
          <w:sz w:val="22"/>
          <w:szCs w:val="22"/>
        </w:rPr>
        <w:t>: &lt;http://www.w3.org/ns/odrl/2/</w:t>
      </w:r>
      <w:proofErr w:type="gramStart"/>
      <w:r w:rsidRPr="00BD7E35">
        <w:rPr>
          <w:rFonts w:asciiTheme="minorHAnsi" w:hAnsiTheme="minorHAnsi" w:cstheme="minorHAnsi"/>
          <w:sz w:val="22"/>
          <w:szCs w:val="22"/>
        </w:rPr>
        <w:t>&gt; .</w:t>
      </w:r>
      <w:proofErr w:type="gramEnd"/>
    </w:p>
    <w:p w14:paraId="72B2E451"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owl: &lt;http://www.w3.org/2002/07/owl#</w:t>
      </w:r>
      <w:proofErr w:type="gramStart"/>
      <w:r w:rsidRPr="00BD7E35">
        <w:rPr>
          <w:rFonts w:asciiTheme="minorHAnsi" w:hAnsiTheme="minorHAnsi" w:cstheme="minorHAnsi"/>
          <w:sz w:val="22"/>
          <w:szCs w:val="22"/>
        </w:rPr>
        <w:t>&gt; .</w:t>
      </w:r>
      <w:proofErr w:type="gramEnd"/>
    </w:p>
    <w:p w14:paraId="53EDDD2D"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 profile</w:t>
      </w:r>
      <w:proofErr w:type="gramEnd"/>
      <w:r w:rsidRPr="00BD7E35">
        <w:rPr>
          <w:rFonts w:asciiTheme="minorHAnsi" w:hAnsiTheme="minorHAnsi" w:cstheme="minorHAnsi"/>
          <w:sz w:val="22"/>
          <w:szCs w:val="22"/>
        </w:rPr>
        <w:t>: &lt;http://www.w3.org/ns/dx/prof/</w:t>
      </w:r>
      <w:proofErr w:type="gramStart"/>
      <w:r w:rsidRPr="00BD7E35">
        <w:rPr>
          <w:rFonts w:asciiTheme="minorHAnsi" w:hAnsiTheme="minorHAnsi" w:cstheme="minorHAnsi"/>
          <w:sz w:val="22"/>
          <w:szCs w:val="22"/>
        </w:rPr>
        <w:t>&gt; .</w:t>
      </w:r>
      <w:proofErr w:type="gramEnd"/>
    </w:p>
    <w:p w14:paraId="674AFAF6"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rdf</w:t>
      </w:r>
      <w:proofErr w:type="spellEnd"/>
      <w:r w:rsidRPr="00BD7E35">
        <w:rPr>
          <w:rFonts w:asciiTheme="minorHAnsi" w:hAnsiTheme="minorHAnsi" w:cstheme="minorHAnsi"/>
          <w:sz w:val="22"/>
          <w:szCs w:val="22"/>
        </w:rPr>
        <w:t>: &lt;http://www.w3.org/1999/02/22-rdf-syntax-ns#</w:t>
      </w:r>
      <w:proofErr w:type="gramStart"/>
      <w:r w:rsidRPr="00BD7E35">
        <w:rPr>
          <w:rFonts w:asciiTheme="minorHAnsi" w:hAnsiTheme="minorHAnsi" w:cstheme="minorHAnsi"/>
          <w:sz w:val="22"/>
          <w:szCs w:val="22"/>
        </w:rPr>
        <w:t>&gt; .</w:t>
      </w:r>
      <w:proofErr w:type="gramEnd"/>
    </w:p>
    <w:p w14:paraId="428A939F"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rdfs</w:t>
      </w:r>
      <w:proofErr w:type="spellEnd"/>
      <w:r w:rsidRPr="00BD7E35">
        <w:rPr>
          <w:rFonts w:asciiTheme="minorHAnsi" w:hAnsiTheme="minorHAnsi" w:cstheme="minorHAnsi"/>
          <w:sz w:val="22"/>
          <w:szCs w:val="22"/>
        </w:rPr>
        <w:t>: &lt;http://www.w3.org/2000/01/rdf-schema#</w:t>
      </w:r>
      <w:proofErr w:type="gramStart"/>
      <w:r w:rsidRPr="00BD7E35">
        <w:rPr>
          <w:rFonts w:asciiTheme="minorHAnsi" w:hAnsiTheme="minorHAnsi" w:cstheme="minorHAnsi"/>
          <w:sz w:val="22"/>
          <w:szCs w:val="22"/>
        </w:rPr>
        <w:t>&gt; .</w:t>
      </w:r>
      <w:proofErr w:type="gramEnd"/>
    </w:p>
    <w:p w14:paraId="594E15F3"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role: &lt;http://www.w3.org/ns/dx/prof/role/</w:t>
      </w:r>
      <w:proofErr w:type="gramStart"/>
      <w:r w:rsidRPr="00BD7E35">
        <w:rPr>
          <w:rFonts w:asciiTheme="minorHAnsi" w:hAnsiTheme="minorHAnsi" w:cstheme="minorHAnsi"/>
          <w:sz w:val="22"/>
          <w:szCs w:val="22"/>
        </w:rPr>
        <w:t>&gt; .</w:t>
      </w:r>
      <w:proofErr w:type="gramEnd"/>
    </w:p>
    <w:p w14:paraId="23ACE74B"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@prefix schema: &lt;https://schema.org/</w:t>
      </w:r>
      <w:proofErr w:type="gramStart"/>
      <w:r w:rsidRPr="00BD7E35">
        <w:rPr>
          <w:rFonts w:asciiTheme="minorHAnsi" w:hAnsiTheme="minorHAnsi" w:cstheme="minorHAnsi"/>
          <w:sz w:val="22"/>
          <w:szCs w:val="22"/>
        </w:rPr>
        <w:t>&gt; .</w:t>
      </w:r>
      <w:proofErr w:type="gramEnd"/>
    </w:p>
    <w:p w14:paraId="3B31DDD2"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@prefix</w:t>
      </w:r>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skos</w:t>
      </w:r>
      <w:proofErr w:type="spellEnd"/>
      <w:r w:rsidRPr="00BD7E35">
        <w:rPr>
          <w:rFonts w:asciiTheme="minorHAnsi" w:hAnsiTheme="minorHAnsi" w:cstheme="minorHAnsi"/>
          <w:sz w:val="22"/>
          <w:szCs w:val="22"/>
        </w:rPr>
        <w:t>: &lt;http://www.w3.org/2004/02/skos/core#</w:t>
      </w:r>
      <w:proofErr w:type="gramStart"/>
      <w:r w:rsidRPr="00BD7E35">
        <w:rPr>
          <w:rFonts w:asciiTheme="minorHAnsi" w:hAnsiTheme="minorHAnsi" w:cstheme="minorHAnsi"/>
          <w:sz w:val="22"/>
          <w:szCs w:val="22"/>
        </w:rPr>
        <w:t>&gt; .</w:t>
      </w:r>
      <w:proofErr w:type="gramEnd"/>
    </w:p>
    <w:p w14:paraId="03179643" w14:textId="77777777" w:rsidR="00BD7E35" w:rsidRPr="00BD7E35" w:rsidRDefault="00BD7E35" w:rsidP="00BD7E35">
      <w:pPr>
        <w:spacing w:after="0" w:line="240" w:lineRule="auto"/>
        <w:rPr>
          <w:rFonts w:asciiTheme="minorHAnsi" w:hAnsiTheme="minorHAnsi" w:cstheme="minorHAnsi"/>
          <w:sz w:val="22"/>
          <w:szCs w:val="22"/>
        </w:rPr>
      </w:pPr>
    </w:p>
    <w:p w14:paraId="3AEC3B11"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 ACTIONS =============================================================</w:t>
      </w:r>
    </w:p>
    <w:p w14:paraId="13A2D3E5" w14:textId="77777777" w:rsidR="00BD7E35" w:rsidRPr="00BD7E35" w:rsidRDefault="00BD7E35" w:rsidP="00BD7E35">
      <w:pPr>
        <w:spacing w:after="0" w:line="240" w:lineRule="auto"/>
        <w:rPr>
          <w:rFonts w:asciiTheme="minorHAnsi" w:hAnsiTheme="minorHAnsi" w:cstheme="minorHAnsi"/>
          <w:sz w:val="22"/>
          <w:szCs w:val="22"/>
        </w:rPr>
      </w:pPr>
    </w:p>
    <w:p w14:paraId="68A7C511"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lastRenderedPageBreak/>
        <w:t>:</w:t>
      </w:r>
      <w:proofErr w:type="spellStart"/>
      <w:r w:rsidRPr="00BD7E35">
        <w:rPr>
          <w:rFonts w:asciiTheme="minorHAnsi" w:hAnsiTheme="minorHAnsi" w:cstheme="minorHAnsi"/>
          <w:sz w:val="22"/>
          <w:szCs w:val="22"/>
        </w:rPr>
        <w:t>CorrelationAnalysis</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odrl:Action</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074004F5"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3E0ACE12"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"Correlation </w:t>
      </w:r>
      <w:proofErr w:type="gramStart"/>
      <w:r w:rsidRPr="00BD7E35">
        <w:rPr>
          <w:rFonts w:asciiTheme="minorHAnsi" w:hAnsiTheme="minorHAnsi" w:cstheme="minorHAnsi"/>
          <w:sz w:val="22"/>
          <w:szCs w:val="22"/>
        </w:rPr>
        <w:t>Analysis"@</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3F9062A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odrl:includedIn</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owl:Analyse</w:t>
      </w:r>
      <w:proofErr w:type="spellEnd"/>
      <w:proofErr w:type="gramEnd"/>
      <w:r w:rsidRPr="00BD7E35">
        <w:rPr>
          <w:rFonts w:asciiTheme="minorHAnsi" w:hAnsiTheme="minorHAnsi" w:cstheme="minorHAnsi"/>
          <w:sz w:val="22"/>
          <w:szCs w:val="22"/>
        </w:rPr>
        <w:t xml:space="preserve"> .</w:t>
      </w:r>
    </w:p>
    <w:p w14:paraId="21267465"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5B4C0F98"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GridBasedClustering</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odrl:Action</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owl:Processing</w:t>
      </w:r>
      <w:proofErr w:type="spellEnd"/>
      <w:proofErr w:type="gramEnd"/>
      <w:r w:rsidRPr="00BD7E35">
        <w:rPr>
          <w:rFonts w:asciiTheme="minorHAnsi" w:hAnsiTheme="minorHAnsi" w:cstheme="minorHAnsi"/>
          <w:sz w:val="22"/>
          <w:szCs w:val="22"/>
        </w:rPr>
        <w:t xml:space="preserve"> ;</w:t>
      </w:r>
    </w:p>
    <w:p w14:paraId="0FFF304F"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4BED045D"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"Grid-based </w:t>
      </w:r>
      <w:proofErr w:type="gramStart"/>
      <w:r w:rsidRPr="00BD7E35">
        <w:rPr>
          <w:rFonts w:asciiTheme="minorHAnsi" w:hAnsiTheme="minorHAnsi" w:cstheme="minorHAnsi"/>
          <w:sz w:val="22"/>
          <w:szCs w:val="22"/>
        </w:rPr>
        <w:t>Clustering"@</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5ECD506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odrl:includedIn</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owl:Analyse</w:t>
      </w:r>
      <w:proofErr w:type="spellEnd"/>
      <w:proofErr w:type="gramEnd"/>
      <w:r w:rsidRPr="00BD7E35">
        <w:rPr>
          <w:rFonts w:asciiTheme="minorHAnsi" w:hAnsiTheme="minorHAnsi" w:cstheme="minorHAnsi"/>
          <w:sz w:val="22"/>
          <w:szCs w:val="22"/>
        </w:rPr>
        <w:t xml:space="preserve"> .</w:t>
      </w:r>
    </w:p>
    <w:p w14:paraId="05937457"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hasThresholdDensity</w:t>
      </w:r>
      <w:proofErr w:type="spellEnd"/>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rdfs:domain</w:t>
      </w:r>
      <w:proofErr w:type="spell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GridBasedClustering</w:t>
      </w:r>
      <w:proofErr w:type="spellEnd"/>
      <w:proofErr w:type="gramEnd"/>
      <w:r w:rsidRPr="00BD7E35">
        <w:rPr>
          <w:rFonts w:asciiTheme="minorHAnsi" w:hAnsiTheme="minorHAnsi" w:cstheme="minorHAnsi"/>
          <w:sz w:val="22"/>
          <w:szCs w:val="22"/>
        </w:rPr>
        <w:t>.</w:t>
      </w:r>
    </w:p>
    <w:p w14:paraId="04E2E20F"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0F07129F"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ModelBasedClustering</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odrl:Action</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owl:Processing</w:t>
      </w:r>
      <w:proofErr w:type="spellEnd"/>
      <w:proofErr w:type="gramEnd"/>
      <w:r w:rsidRPr="00BD7E35">
        <w:rPr>
          <w:rFonts w:asciiTheme="minorHAnsi" w:hAnsiTheme="minorHAnsi" w:cstheme="minorHAnsi"/>
          <w:sz w:val="22"/>
          <w:szCs w:val="22"/>
        </w:rPr>
        <w:t xml:space="preserve"> ;</w:t>
      </w:r>
    </w:p>
    <w:p w14:paraId="1D6227F1"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59A31BA5"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"Model-based </w:t>
      </w:r>
      <w:proofErr w:type="gramStart"/>
      <w:r w:rsidRPr="00BD7E35">
        <w:rPr>
          <w:rFonts w:asciiTheme="minorHAnsi" w:hAnsiTheme="minorHAnsi" w:cstheme="minorHAnsi"/>
          <w:sz w:val="22"/>
          <w:szCs w:val="22"/>
        </w:rPr>
        <w:t>Clustering"@</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616873A3"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odrl:includedIn</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owl:Analyse</w:t>
      </w:r>
      <w:proofErr w:type="spellEnd"/>
      <w:proofErr w:type="gramEnd"/>
      <w:r w:rsidRPr="00BD7E35">
        <w:rPr>
          <w:rFonts w:asciiTheme="minorHAnsi" w:hAnsiTheme="minorHAnsi" w:cstheme="minorHAnsi"/>
          <w:sz w:val="22"/>
          <w:szCs w:val="22"/>
        </w:rPr>
        <w:t xml:space="preserve"> .</w:t>
      </w:r>
    </w:p>
    <w:p w14:paraId="7F29273A"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basedOnModel</w:t>
      </w:r>
      <w:proofErr w:type="spellEnd"/>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rdfs:domain</w:t>
      </w:r>
      <w:proofErr w:type="spell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ModelBasedClustering</w:t>
      </w:r>
      <w:proofErr w:type="spellEnd"/>
      <w:proofErr w:type="gramEnd"/>
      <w:r w:rsidRPr="00BD7E35">
        <w:rPr>
          <w:rFonts w:asciiTheme="minorHAnsi" w:hAnsiTheme="minorHAnsi" w:cstheme="minorHAnsi"/>
          <w:sz w:val="22"/>
          <w:szCs w:val="22"/>
        </w:rPr>
        <w:t>.</w:t>
      </w:r>
    </w:p>
    <w:p w14:paraId="68D2D54D"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7B4DE747"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 LEFT OPERANDS =============================================================</w:t>
      </w:r>
    </w:p>
    <w:p w14:paraId="76AE75B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1DE7EA0B"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hasThresholdDensity</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odrl:LeftOperand</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owl:NamedIndividual</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650A70C0"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5C945DE6"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"has threshold </w:t>
      </w:r>
      <w:proofErr w:type="gramStart"/>
      <w:r w:rsidRPr="00BD7E35">
        <w:rPr>
          <w:rFonts w:asciiTheme="minorHAnsi" w:hAnsiTheme="minorHAnsi" w:cstheme="minorHAnsi"/>
          <w:sz w:val="22"/>
          <w:szCs w:val="22"/>
        </w:rPr>
        <w:t>density"@</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42E32CD4"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203B868D"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basedOnModel</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odrl:LeftOperand</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owl:NamedIndividual</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26A59848"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39CFB974"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"is based on </w:t>
      </w:r>
      <w:proofErr w:type="gramStart"/>
      <w:r w:rsidRPr="00BD7E35">
        <w:rPr>
          <w:rFonts w:asciiTheme="minorHAnsi" w:hAnsiTheme="minorHAnsi" w:cstheme="minorHAnsi"/>
          <w:sz w:val="22"/>
          <w:szCs w:val="22"/>
        </w:rPr>
        <w:t>model"@</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710A72ED"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38E7DB7E"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hasSponsor</w:t>
      </w:r>
      <w:proofErr w:type="spellEnd"/>
      <w:proofErr w:type="gramEnd"/>
      <w:r w:rsidRPr="00BD7E35">
        <w:rPr>
          <w:rFonts w:asciiTheme="minorHAnsi" w:hAnsiTheme="minorHAnsi" w:cstheme="minorHAnsi"/>
          <w:sz w:val="22"/>
          <w:szCs w:val="22"/>
        </w:rPr>
        <w:t xml:space="preserve"> </w:t>
      </w:r>
      <w:proofErr w:type="gramStart"/>
      <w:r w:rsidRPr="00BD7E35">
        <w:rPr>
          <w:rFonts w:asciiTheme="minorHAnsi" w:hAnsiTheme="minorHAnsi" w:cstheme="minorHAnsi"/>
          <w:sz w:val="22"/>
          <w:szCs w:val="22"/>
        </w:rPr>
        <w:t>a</w:t>
      </w:r>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odrl:LeftOperand</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owl:NamedIndividual</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31DC521B"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6C46ADC6"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"is sponsored </w:t>
      </w:r>
      <w:proofErr w:type="gramStart"/>
      <w:r w:rsidRPr="00BD7E35">
        <w:rPr>
          <w:rFonts w:asciiTheme="minorHAnsi" w:hAnsiTheme="minorHAnsi" w:cstheme="minorHAnsi"/>
          <w:sz w:val="22"/>
          <w:szCs w:val="22"/>
        </w:rPr>
        <w:t>by"@</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6E856835"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0EFBAD05"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 PURPOSES =============================================================</w:t>
      </w:r>
    </w:p>
    <w:p w14:paraId="682964B7"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1709C0C3"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MedicalResearch</w:t>
      </w:r>
      <w:proofErr w:type="spellEnd"/>
      <w:proofErr w:type="gramEnd"/>
      <w:r w:rsidRPr="00BD7E35">
        <w:rPr>
          <w:rFonts w:asciiTheme="minorHAnsi" w:hAnsiTheme="minorHAnsi" w:cstheme="minorHAnsi"/>
          <w:sz w:val="22"/>
          <w:szCs w:val="22"/>
        </w:rPr>
        <w:t xml:space="preserve"> a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owl:Purpose</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6C34AB1D"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rdfs:isDefinedBy</w:t>
      </w:r>
      <w:proofErr w:type="spellEnd"/>
      <w:proofErr w:type="gramEnd"/>
      <w:r w:rsidRPr="00BD7E35">
        <w:rPr>
          <w:rFonts w:asciiTheme="minorHAnsi" w:hAnsiTheme="minorHAnsi" w:cstheme="minorHAnsi"/>
          <w:sz w:val="22"/>
          <w:szCs w:val="22"/>
        </w:rPr>
        <w:t xml:space="preserve"> &lt;http://example.org</w:t>
      </w:r>
      <w:proofErr w:type="gramStart"/>
      <w:r w:rsidRPr="00BD7E35">
        <w:rPr>
          <w:rFonts w:asciiTheme="minorHAnsi" w:hAnsiTheme="minorHAnsi" w:cstheme="minorHAnsi"/>
          <w:sz w:val="22"/>
          <w:szCs w:val="22"/>
        </w:rPr>
        <w:t>&gt; ;</w:t>
      </w:r>
      <w:proofErr w:type="gramEnd"/>
    </w:p>
    <w:p w14:paraId="3B95732B"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"Medical </w:t>
      </w:r>
      <w:proofErr w:type="gramStart"/>
      <w:r w:rsidRPr="00BD7E35">
        <w:rPr>
          <w:rFonts w:asciiTheme="minorHAnsi" w:hAnsiTheme="minorHAnsi" w:cstheme="minorHAnsi"/>
          <w:sz w:val="22"/>
          <w:szCs w:val="22"/>
        </w:rPr>
        <w:t>Research"@</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6F70075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skos:prefLabel</w:t>
      </w:r>
      <w:proofErr w:type="spellEnd"/>
      <w:proofErr w:type="gramEnd"/>
      <w:r w:rsidRPr="00BD7E35">
        <w:rPr>
          <w:rFonts w:asciiTheme="minorHAnsi" w:hAnsiTheme="minorHAnsi" w:cstheme="minorHAnsi"/>
          <w:sz w:val="22"/>
          <w:szCs w:val="22"/>
        </w:rPr>
        <w:t xml:space="preserve"> "Medical Research"@</w:t>
      </w:r>
      <w:proofErr w:type="spellStart"/>
      <w:proofErr w:type="gram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37D79DA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skos:broader</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owl:ScientificResearch</w:t>
      </w:r>
      <w:proofErr w:type="spellEnd"/>
      <w:proofErr w:type="gramEnd"/>
      <w:r w:rsidRPr="00BD7E35">
        <w:rPr>
          <w:rFonts w:asciiTheme="minorHAnsi" w:hAnsiTheme="minorHAnsi" w:cstheme="minorHAnsi"/>
          <w:sz w:val="22"/>
          <w:szCs w:val="22"/>
        </w:rPr>
        <w:t xml:space="preserve"> .</w:t>
      </w:r>
    </w:p>
    <w:p w14:paraId="65C8F1DA"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hasSponsor</w:t>
      </w:r>
      <w:proofErr w:type="spellEnd"/>
      <w:proofErr w:type="gramEnd"/>
      <w:r w:rsidRPr="00BD7E35">
        <w:rPr>
          <w:rFonts w:asciiTheme="minorHAnsi" w:hAnsiTheme="minorHAnsi" w:cstheme="minorHAnsi"/>
          <w:sz w:val="22"/>
          <w:szCs w:val="22"/>
        </w:rPr>
        <w:t xml:space="preserve"> </w:t>
      </w:r>
      <w:proofErr w:type="spellStart"/>
      <w:proofErr w:type="gramStart"/>
      <w:r w:rsidRPr="00BD7E35">
        <w:rPr>
          <w:rFonts w:asciiTheme="minorHAnsi" w:hAnsiTheme="minorHAnsi" w:cstheme="minorHAnsi"/>
          <w:sz w:val="22"/>
          <w:szCs w:val="22"/>
        </w:rPr>
        <w:t>rdfs:domain</w:t>
      </w:r>
      <w:proofErr w:type="spell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MedicalResearch</w:t>
      </w:r>
      <w:proofErr w:type="spellEnd"/>
      <w:proofErr w:type="gramEnd"/>
      <w:r w:rsidRPr="00BD7E35">
        <w:rPr>
          <w:rFonts w:asciiTheme="minorHAnsi" w:hAnsiTheme="minorHAnsi" w:cstheme="minorHAnsi"/>
          <w:sz w:val="22"/>
          <w:szCs w:val="22"/>
        </w:rPr>
        <w:t xml:space="preserve"> .</w:t>
      </w:r>
    </w:p>
    <w:p w14:paraId="68F329A2"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53912C34"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 ACTORS =============================================================</w:t>
      </w:r>
    </w:p>
    <w:p w14:paraId="0359A681" w14:textId="77777777" w:rsidR="00BD7E35" w:rsidRPr="00BD7E35" w:rsidRDefault="00BD7E35" w:rsidP="00BD7E35">
      <w:pPr>
        <w:spacing w:after="0" w:line="240" w:lineRule="auto"/>
        <w:rPr>
          <w:rFonts w:asciiTheme="minorHAnsi" w:hAnsiTheme="minorHAnsi" w:cstheme="minorHAnsi"/>
          <w:sz w:val="22"/>
          <w:szCs w:val="22"/>
        </w:rPr>
      </w:pPr>
    </w:p>
    <w:p w14:paraId="21554DA6"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PartTimeEmployee</w:t>
      </w:r>
      <w:proofErr w:type="spellEnd"/>
      <w:proofErr w:type="gramEnd"/>
      <w:r w:rsidRPr="00BD7E35">
        <w:rPr>
          <w:rFonts w:asciiTheme="minorHAnsi" w:hAnsiTheme="minorHAnsi" w:cstheme="minorHAnsi"/>
          <w:sz w:val="22"/>
          <w:szCs w:val="22"/>
        </w:rPr>
        <w:t xml:space="preserve"> a </w:t>
      </w:r>
      <w:proofErr w:type="spellStart"/>
      <w:proofErr w:type="gramStart"/>
      <w:r w:rsidRPr="00BD7E35">
        <w:rPr>
          <w:rFonts w:asciiTheme="minorHAnsi" w:hAnsiTheme="minorHAnsi" w:cstheme="minorHAnsi"/>
          <w:sz w:val="22"/>
          <w:szCs w:val="22"/>
        </w:rPr>
        <w:t>rdfs:Class</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6090A847"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rdfs:subClassOf</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owl:Employee</w:t>
      </w:r>
      <w:proofErr w:type="spellEnd"/>
      <w:proofErr w:type="gramEnd"/>
      <w:r w:rsidRPr="00BD7E35">
        <w:rPr>
          <w:rFonts w:asciiTheme="minorHAnsi" w:hAnsiTheme="minorHAnsi" w:cstheme="minorHAnsi"/>
          <w:sz w:val="22"/>
          <w:szCs w:val="22"/>
        </w:rPr>
        <w:t xml:space="preserve"> ;</w:t>
      </w:r>
    </w:p>
    <w:p w14:paraId="289496DE"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"part-time </w:t>
      </w:r>
      <w:proofErr w:type="gramStart"/>
      <w:r w:rsidRPr="00BD7E35">
        <w:rPr>
          <w:rFonts w:asciiTheme="minorHAnsi" w:hAnsiTheme="minorHAnsi" w:cstheme="minorHAnsi"/>
          <w:sz w:val="22"/>
          <w:szCs w:val="22"/>
        </w:rPr>
        <w:t>employee"@</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676C8BC7"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skos:broader</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owl:Employee</w:t>
      </w:r>
      <w:proofErr w:type="spellEnd"/>
      <w:proofErr w:type="gramEnd"/>
      <w:r w:rsidRPr="00BD7E35">
        <w:rPr>
          <w:rFonts w:asciiTheme="minorHAnsi" w:hAnsiTheme="minorHAnsi" w:cstheme="minorHAnsi"/>
          <w:sz w:val="22"/>
          <w:szCs w:val="22"/>
        </w:rPr>
        <w:t xml:space="preserve"> .</w:t>
      </w:r>
    </w:p>
    <w:p w14:paraId="4A3B35EC"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
    <w:p w14:paraId="5C907666" w14:textId="77777777" w:rsidR="00BD7E35" w:rsidRPr="00BD7E35" w:rsidRDefault="00BD7E35" w:rsidP="00BD7E35">
      <w:pPr>
        <w:spacing w:after="0" w:line="240" w:lineRule="auto"/>
        <w:rPr>
          <w:rFonts w:asciiTheme="minorHAnsi" w:hAnsiTheme="minorHAnsi" w:cstheme="minorHAnsi"/>
          <w:sz w:val="22"/>
          <w:szCs w:val="22"/>
        </w:rPr>
      </w:pPr>
      <w:proofErr w:type="gramStart"/>
      <w:r w:rsidRPr="00BD7E35">
        <w:rPr>
          <w:rFonts w:asciiTheme="minorHAnsi" w:hAnsiTheme="minorHAnsi" w:cstheme="minorHAnsi"/>
          <w:sz w:val="22"/>
          <w:szCs w:val="22"/>
        </w:rPr>
        <w:t>:</w:t>
      </w:r>
      <w:proofErr w:type="spellStart"/>
      <w:r w:rsidRPr="00BD7E35">
        <w:rPr>
          <w:rFonts w:asciiTheme="minorHAnsi" w:hAnsiTheme="minorHAnsi" w:cstheme="minorHAnsi"/>
          <w:sz w:val="22"/>
          <w:szCs w:val="22"/>
        </w:rPr>
        <w:t>FullTimeEmployee</w:t>
      </w:r>
      <w:proofErr w:type="spellEnd"/>
      <w:proofErr w:type="gramEnd"/>
      <w:r w:rsidRPr="00BD7E35">
        <w:rPr>
          <w:rFonts w:asciiTheme="minorHAnsi" w:hAnsiTheme="minorHAnsi" w:cstheme="minorHAnsi"/>
          <w:sz w:val="22"/>
          <w:szCs w:val="22"/>
        </w:rPr>
        <w:t xml:space="preserve"> a </w:t>
      </w:r>
      <w:proofErr w:type="spellStart"/>
      <w:proofErr w:type="gramStart"/>
      <w:r w:rsidRPr="00BD7E35">
        <w:rPr>
          <w:rFonts w:asciiTheme="minorHAnsi" w:hAnsiTheme="minorHAnsi" w:cstheme="minorHAnsi"/>
          <w:sz w:val="22"/>
          <w:szCs w:val="22"/>
        </w:rPr>
        <w:t>rdfs:Class</w:t>
      </w:r>
      <w:proofErr w:type="spellEnd"/>
      <w:proofErr w:type="gramEnd"/>
      <w:r w:rsidRPr="00BD7E35">
        <w:rPr>
          <w:rFonts w:asciiTheme="minorHAnsi" w:hAnsiTheme="minorHAnsi" w:cstheme="minorHAnsi"/>
          <w:sz w:val="22"/>
          <w:szCs w:val="22"/>
        </w:rPr>
        <w:t xml:space="preserve"> , </w:t>
      </w:r>
      <w:proofErr w:type="spellStart"/>
      <w:proofErr w:type="gramStart"/>
      <w:r w:rsidRPr="00BD7E35">
        <w:rPr>
          <w:rFonts w:asciiTheme="minorHAnsi" w:hAnsiTheme="minorHAnsi" w:cstheme="minorHAnsi"/>
          <w:sz w:val="22"/>
          <w:szCs w:val="22"/>
        </w:rPr>
        <w:t>skos:Concept</w:t>
      </w:r>
      <w:proofErr w:type="spellEnd"/>
      <w:proofErr w:type="gramEnd"/>
      <w:r w:rsidRPr="00BD7E35">
        <w:rPr>
          <w:rFonts w:asciiTheme="minorHAnsi" w:hAnsiTheme="minorHAnsi" w:cstheme="minorHAnsi"/>
          <w:sz w:val="22"/>
          <w:szCs w:val="22"/>
        </w:rPr>
        <w:t xml:space="preserve"> ;</w:t>
      </w:r>
    </w:p>
    <w:p w14:paraId="2D1B14D3"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lastRenderedPageBreak/>
        <w:tab/>
      </w:r>
      <w:proofErr w:type="spellStart"/>
      <w:proofErr w:type="gramStart"/>
      <w:r w:rsidRPr="00BD7E35">
        <w:rPr>
          <w:rFonts w:asciiTheme="minorHAnsi" w:hAnsiTheme="minorHAnsi" w:cstheme="minorHAnsi"/>
          <w:sz w:val="22"/>
          <w:szCs w:val="22"/>
        </w:rPr>
        <w:t>rdfs:subClassOf</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owl:Employee</w:t>
      </w:r>
      <w:proofErr w:type="spellEnd"/>
      <w:proofErr w:type="gramEnd"/>
      <w:r w:rsidRPr="00BD7E35">
        <w:rPr>
          <w:rFonts w:asciiTheme="minorHAnsi" w:hAnsiTheme="minorHAnsi" w:cstheme="minorHAnsi"/>
          <w:sz w:val="22"/>
          <w:szCs w:val="22"/>
        </w:rPr>
        <w:t xml:space="preserve"> ;</w:t>
      </w:r>
    </w:p>
    <w:p w14:paraId="02FAC077" w14:textId="77777777" w:rsidR="00BD7E35" w:rsidRPr="00BD7E35" w:rsidRDefault="00BD7E35" w:rsidP="00BD7E35">
      <w:pPr>
        <w:spacing w:after="0" w:line="240" w:lineRule="auto"/>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rdfs:label</w:t>
      </w:r>
      <w:proofErr w:type="spellEnd"/>
      <w:proofErr w:type="gramEnd"/>
      <w:r w:rsidRPr="00BD7E35">
        <w:rPr>
          <w:rFonts w:asciiTheme="minorHAnsi" w:hAnsiTheme="minorHAnsi" w:cstheme="minorHAnsi"/>
          <w:sz w:val="22"/>
          <w:szCs w:val="22"/>
        </w:rPr>
        <w:t xml:space="preserve"> "full-time </w:t>
      </w:r>
      <w:proofErr w:type="gramStart"/>
      <w:r w:rsidRPr="00BD7E35">
        <w:rPr>
          <w:rFonts w:asciiTheme="minorHAnsi" w:hAnsiTheme="minorHAnsi" w:cstheme="minorHAnsi"/>
          <w:sz w:val="22"/>
          <w:szCs w:val="22"/>
        </w:rPr>
        <w:t>employee"@</w:t>
      </w:r>
      <w:proofErr w:type="spellStart"/>
      <w:r w:rsidRPr="00BD7E35">
        <w:rPr>
          <w:rFonts w:asciiTheme="minorHAnsi" w:hAnsiTheme="minorHAnsi" w:cstheme="minorHAnsi"/>
          <w:sz w:val="22"/>
          <w:szCs w:val="22"/>
        </w:rPr>
        <w:t>en</w:t>
      </w:r>
      <w:proofErr w:type="spellEnd"/>
      <w:r w:rsidRPr="00BD7E35">
        <w:rPr>
          <w:rFonts w:asciiTheme="minorHAnsi" w:hAnsiTheme="minorHAnsi" w:cstheme="minorHAnsi"/>
          <w:sz w:val="22"/>
          <w:szCs w:val="22"/>
        </w:rPr>
        <w:t xml:space="preserve"> ;</w:t>
      </w:r>
      <w:proofErr w:type="gramEnd"/>
    </w:p>
    <w:p w14:paraId="08575A5F" w14:textId="68B65897" w:rsidR="00BD7E35" w:rsidRPr="00BD7E35" w:rsidRDefault="00BD7E35" w:rsidP="00BD7E35">
      <w:pPr>
        <w:rPr>
          <w:rFonts w:asciiTheme="minorHAnsi" w:hAnsiTheme="minorHAnsi" w:cstheme="minorHAnsi"/>
          <w:sz w:val="22"/>
          <w:szCs w:val="22"/>
        </w:rPr>
      </w:pPr>
      <w:r w:rsidRPr="00BD7E35">
        <w:rPr>
          <w:rFonts w:asciiTheme="minorHAnsi" w:hAnsiTheme="minorHAnsi" w:cstheme="minorHAnsi"/>
          <w:sz w:val="22"/>
          <w:szCs w:val="22"/>
        </w:rPr>
        <w:tab/>
      </w:r>
      <w:proofErr w:type="spellStart"/>
      <w:proofErr w:type="gramStart"/>
      <w:r w:rsidRPr="00BD7E35">
        <w:rPr>
          <w:rFonts w:asciiTheme="minorHAnsi" w:hAnsiTheme="minorHAnsi" w:cstheme="minorHAnsi"/>
          <w:sz w:val="22"/>
          <w:szCs w:val="22"/>
        </w:rPr>
        <w:t>skos:broader</w:t>
      </w:r>
      <w:proofErr w:type="spellEnd"/>
      <w:proofErr w:type="gramEnd"/>
      <w:r w:rsidRPr="00BD7E35">
        <w:rPr>
          <w:rFonts w:asciiTheme="minorHAnsi" w:hAnsiTheme="minorHAnsi" w:cstheme="minorHAnsi"/>
          <w:sz w:val="22"/>
          <w:szCs w:val="22"/>
        </w:rPr>
        <w:t xml:space="preserve"> </w:t>
      </w:r>
      <w:proofErr w:type="spellStart"/>
      <w:r w:rsidRPr="00BD7E35">
        <w:rPr>
          <w:rFonts w:asciiTheme="minorHAnsi" w:hAnsiTheme="minorHAnsi" w:cstheme="minorHAnsi"/>
          <w:sz w:val="22"/>
          <w:szCs w:val="22"/>
        </w:rPr>
        <w:t>dpv-</w:t>
      </w:r>
      <w:proofErr w:type="gramStart"/>
      <w:r w:rsidRPr="00BD7E35">
        <w:rPr>
          <w:rFonts w:asciiTheme="minorHAnsi" w:hAnsiTheme="minorHAnsi" w:cstheme="minorHAnsi"/>
          <w:sz w:val="22"/>
          <w:szCs w:val="22"/>
        </w:rPr>
        <w:t>owl:Employee</w:t>
      </w:r>
      <w:proofErr w:type="spellEnd"/>
      <w:proofErr w:type="gramEnd"/>
      <w:r w:rsidRPr="00BD7E35">
        <w:rPr>
          <w:rFonts w:asciiTheme="minorHAnsi" w:hAnsiTheme="minorHAnsi" w:cstheme="minorHAnsi"/>
          <w:sz w:val="22"/>
          <w:szCs w:val="22"/>
        </w:rPr>
        <w:t xml:space="preserve"> .</w:t>
      </w:r>
    </w:p>
    <w:p w14:paraId="51F22CCF" w14:textId="215AC860" w:rsidR="00B511E0" w:rsidRDefault="00E945DA" w:rsidP="00B511E0">
      <w:pPr>
        <w:pStyle w:val="TipTextList"/>
        <w:numPr>
          <w:ilvl w:val="0"/>
          <w:numId w:val="0"/>
        </w:numPr>
      </w:pPr>
      <w:r>
        <w:t>Following loading of this ontology</w:t>
      </w:r>
      <w:r w:rsidR="00125ADD">
        <w:t>,</w:t>
      </w:r>
      <w:r>
        <w:t xml:space="preserve"> the user will now see this listed as one of the ontologies used (</w:t>
      </w:r>
      <w:r w:rsidR="00C507EA">
        <w:fldChar w:fldCharType="begin"/>
      </w:r>
      <w:r w:rsidR="00C507EA">
        <w:instrText xml:space="preserve"> REF _Ref225341479 \h </w:instrText>
      </w:r>
      <w:r w:rsidR="00C507EA">
        <w:fldChar w:fldCharType="separate"/>
      </w:r>
      <w:r w:rsidR="00073821">
        <w:t xml:space="preserve">Figure </w:t>
      </w:r>
      <w:r w:rsidR="00073821">
        <w:rPr>
          <w:noProof/>
        </w:rPr>
        <w:t>20</w:t>
      </w:r>
      <w:r w:rsidR="00C507EA">
        <w:fldChar w:fldCharType="end"/>
      </w:r>
      <w:r w:rsidR="00C507EA">
        <w:t>).</w:t>
      </w:r>
    </w:p>
    <w:p w14:paraId="6A4A9142" w14:textId="77777777" w:rsidR="008872E2" w:rsidRDefault="008872E2" w:rsidP="00E642F9">
      <w:pPr>
        <w:pStyle w:val="TipTextList"/>
        <w:numPr>
          <w:ilvl w:val="0"/>
          <w:numId w:val="0"/>
        </w:numPr>
        <w:ind w:left="360" w:hanging="360"/>
      </w:pPr>
    </w:p>
    <w:p w14:paraId="1FD9AEE0" w14:textId="77777777" w:rsidR="00E945DA" w:rsidRDefault="00424D97" w:rsidP="00E945DA">
      <w:pPr>
        <w:pStyle w:val="TipTextList"/>
        <w:keepNext/>
        <w:numPr>
          <w:ilvl w:val="0"/>
          <w:numId w:val="0"/>
        </w:numPr>
        <w:ind w:left="360" w:hanging="360"/>
      </w:pPr>
      <w:r w:rsidRPr="00424D97">
        <w:rPr>
          <w:noProof/>
        </w:rPr>
        <w:drawing>
          <wp:inline distT="0" distB="0" distL="0" distR="0" wp14:anchorId="33D381FB" wp14:editId="2739DF18">
            <wp:extent cx="5943600" cy="1132205"/>
            <wp:effectExtent l="0" t="0" r="0" b="0"/>
            <wp:docPr id="148072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24619" name=""/>
                    <pic:cNvPicPr/>
                  </pic:nvPicPr>
                  <pic:blipFill>
                    <a:blip r:embed="rId38"/>
                    <a:stretch>
                      <a:fillRect/>
                    </a:stretch>
                  </pic:blipFill>
                  <pic:spPr>
                    <a:xfrm>
                      <a:off x="0" y="0"/>
                      <a:ext cx="5943600" cy="1132205"/>
                    </a:xfrm>
                    <a:prstGeom prst="rect">
                      <a:avLst/>
                    </a:prstGeom>
                  </pic:spPr>
                </pic:pic>
              </a:graphicData>
            </a:graphic>
          </wp:inline>
        </w:drawing>
      </w:r>
    </w:p>
    <w:p w14:paraId="058B2947" w14:textId="1D62B59C" w:rsidR="008872E2" w:rsidRDefault="00E945DA" w:rsidP="00E945DA">
      <w:pPr>
        <w:pStyle w:val="Caption"/>
        <w:jc w:val="center"/>
      </w:pPr>
      <w:bookmarkStart w:id="73" w:name="_Ref225341479"/>
      <w:r>
        <w:t xml:space="preserve">Figure </w:t>
      </w:r>
      <w:fldSimple w:instr=" SEQ Figure \* ARABIC ">
        <w:r w:rsidR="006F6193">
          <w:rPr>
            <w:noProof/>
          </w:rPr>
          <w:t>20</w:t>
        </w:r>
      </w:fldSimple>
      <w:bookmarkEnd w:id="73"/>
      <w:r>
        <w:t xml:space="preserve"> - Adding an ontology</w:t>
      </w:r>
    </w:p>
    <w:p w14:paraId="6275CB01" w14:textId="0AB969D4" w:rsidR="006964B8" w:rsidRDefault="00FB12CE" w:rsidP="006964B8">
      <w:pPr>
        <w:pStyle w:val="TipTextList"/>
        <w:numPr>
          <w:ilvl w:val="0"/>
          <w:numId w:val="0"/>
        </w:numPr>
      </w:pPr>
      <w:r>
        <w:t xml:space="preserve">Prior to loading the new </w:t>
      </w:r>
      <w:r w:rsidR="00125ADD">
        <w:t>ontology,</w:t>
      </w:r>
      <w:r>
        <w:t xml:space="preserve"> the default </w:t>
      </w:r>
      <w:r w:rsidR="00B03DA8">
        <w:t>Act</w:t>
      </w:r>
      <w:r w:rsidR="001D21BA">
        <w:t>or</w:t>
      </w:r>
      <w:r w:rsidR="00B03DA8">
        <w:t xml:space="preserve"> dropdown will look like this</w:t>
      </w:r>
      <w:r w:rsidR="006964B8">
        <w:t xml:space="preserve"> (</w:t>
      </w:r>
      <w:r w:rsidR="000E602F">
        <w:fldChar w:fldCharType="begin"/>
      </w:r>
      <w:r w:rsidR="000E602F">
        <w:instrText xml:space="preserve"> REF _Ref225341616 \h </w:instrText>
      </w:r>
      <w:r w:rsidR="000E602F">
        <w:fldChar w:fldCharType="separate"/>
      </w:r>
      <w:r w:rsidR="00073821">
        <w:t xml:space="preserve">Figure </w:t>
      </w:r>
      <w:r w:rsidR="00073821">
        <w:rPr>
          <w:noProof/>
        </w:rPr>
        <w:t>21</w:t>
      </w:r>
      <w:r w:rsidR="000E602F">
        <w:fldChar w:fldCharType="end"/>
      </w:r>
      <w:r w:rsidR="006964B8">
        <w:t>).</w:t>
      </w:r>
    </w:p>
    <w:p w14:paraId="7216743A" w14:textId="77777777" w:rsidR="006964B8" w:rsidRDefault="006964B8" w:rsidP="00E642F9">
      <w:pPr>
        <w:pStyle w:val="TipTextList"/>
        <w:numPr>
          <w:ilvl w:val="0"/>
          <w:numId w:val="0"/>
        </w:numPr>
        <w:ind w:left="360" w:hanging="360"/>
      </w:pPr>
    </w:p>
    <w:p w14:paraId="2F73B275" w14:textId="77777777" w:rsidR="000E602F" w:rsidRDefault="00C857ED" w:rsidP="000E602F">
      <w:pPr>
        <w:pStyle w:val="TipTextList"/>
        <w:keepNext/>
        <w:numPr>
          <w:ilvl w:val="0"/>
          <w:numId w:val="0"/>
        </w:numPr>
        <w:ind w:left="360" w:hanging="360"/>
      </w:pPr>
      <w:r w:rsidRPr="006A03CB">
        <w:rPr>
          <w:noProof/>
        </w:rPr>
        <w:drawing>
          <wp:inline distT="0" distB="0" distL="0" distR="0" wp14:anchorId="1293B681" wp14:editId="7EBF0859">
            <wp:extent cx="5943600" cy="4250690"/>
            <wp:effectExtent l="0" t="0" r="0" b="0"/>
            <wp:docPr id="6521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59530" name=""/>
                    <pic:cNvPicPr/>
                  </pic:nvPicPr>
                  <pic:blipFill>
                    <a:blip r:embed="rId39"/>
                    <a:stretch>
                      <a:fillRect/>
                    </a:stretch>
                  </pic:blipFill>
                  <pic:spPr>
                    <a:xfrm>
                      <a:off x="0" y="0"/>
                      <a:ext cx="5943600" cy="4250690"/>
                    </a:xfrm>
                    <a:prstGeom prst="rect">
                      <a:avLst/>
                    </a:prstGeom>
                  </pic:spPr>
                </pic:pic>
              </a:graphicData>
            </a:graphic>
          </wp:inline>
        </w:drawing>
      </w:r>
    </w:p>
    <w:p w14:paraId="51E4AB51" w14:textId="0B42A141" w:rsidR="004E1C5F" w:rsidRDefault="000E602F" w:rsidP="000E602F">
      <w:pPr>
        <w:pStyle w:val="Caption"/>
        <w:jc w:val="center"/>
      </w:pPr>
      <w:bookmarkStart w:id="74" w:name="_Ref225341616"/>
      <w:r>
        <w:t xml:space="preserve">Figure </w:t>
      </w:r>
      <w:fldSimple w:instr=" SEQ Figure \* ARABIC ">
        <w:r w:rsidR="006F6193">
          <w:rPr>
            <w:noProof/>
          </w:rPr>
          <w:t>21</w:t>
        </w:r>
      </w:fldSimple>
      <w:bookmarkEnd w:id="74"/>
      <w:r>
        <w:t xml:space="preserve"> - Act</w:t>
      </w:r>
      <w:r w:rsidR="001D21BA">
        <w:t>or</w:t>
      </w:r>
      <w:r>
        <w:t xml:space="preserve"> dropdown default ontology</w:t>
      </w:r>
    </w:p>
    <w:p w14:paraId="2FD976BF" w14:textId="77777777" w:rsidR="000E602F" w:rsidRDefault="000E602F" w:rsidP="000E602F"/>
    <w:p w14:paraId="633B60C2" w14:textId="0A469F54" w:rsidR="00FB12CE" w:rsidRDefault="00B03DA8" w:rsidP="00FB12CE">
      <w:pPr>
        <w:pStyle w:val="TipTextList"/>
        <w:numPr>
          <w:ilvl w:val="0"/>
          <w:numId w:val="0"/>
        </w:numPr>
      </w:pPr>
      <w:r>
        <w:lastRenderedPageBreak/>
        <w:t>Following load of the new ontology</w:t>
      </w:r>
      <w:r w:rsidR="00EF149A">
        <w:t>,</w:t>
      </w:r>
      <w:r>
        <w:t xml:space="preserve"> the default Act</w:t>
      </w:r>
      <w:r w:rsidR="001D21BA">
        <w:t>or</w:t>
      </w:r>
      <w:r>
        <w:t xml:space="preserve"> dropdown will look like this</w:t>
      </w:r>
      <w:r w:rsidR="00FB12CE">
        <w:t xml:space="preserve"> (</w:t>
      </w:r>
      <w:r>
        <w:fldChar w:fldCharType="begin"/>
      </w:r>
      <w:r>
        <w:instrText xml:space="preserve"> REF _Ref225341781 \h </w:instrText>
      </w:r>
      <w:r>
        <w:fldChar w:fldCharType="separate"/>
      </w:r>
      <w:r w:rsidR="00073821">
        <w:t xml:space="preserve">Figure </w:t>
      </w:r>
      <w:r w:rsidR="00073821">
        <w:rPr>
          <w:noProof/>
        </w:rPr>
        <w:t>22</w:t>
      </w:r>
      <w:r>
        <w:fldChar w:fldCharType="end"/>
      </w:r>
      <w:r w:rsidR="00FB12CE">
        <w:t>).</w:t>
      </w:r>
    </w:p>
    <w:p w14:paraId="7D6693A7" w14:textId="77777777" w:rsidR="00FB12CE" w:rsidRPr="000E602F" w:rsidRDefault="00FB12CE" w:rsidP="000E602F"/>
    <w:p w14:paraId="4BFD6726" w14:textId="77777777" w:rsidR="00B03DA8" w:rsidRDefault="00C857ED" w:rsidP="00B03DA8">
      <w:pPr>
        <w:pStyle w:val="TipTextList"/>
        <w:keepNext/>
        <w:numPr>
          <w:ilvl w:val="0"/>
          <w:numId w:val="0"/>
        </w:numPr>
        <w:ind w:left="360" w:hanging="360"/>
      </w:pPr>
      <w:r w:rsidRPr="00C857ED">
        <w:rPr>
          <w:noProof/>
        </w:rPr>
        <w:drawing>
          <wp:inline distT="0" distB="0" distL="0" distR="0" wp14:anchorId="16086BA8" wp14:editId="278A0E15">
            <wp:extent cx="5943600" cy="4112895"/>
            <wp:effectExtent l="0" t="0" r="0" b="1905"/>
            <wp:docPr id="16203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7101" name=""/>
                    <pic:cNvPicPr/>
                  </pic:nvPicPr>
                  <pic:blipFill>
                    <a:blip r:embed="rId40"/>
                    <a:stretch>
                      <a:fillRect/>
                    </a:stretch>
                  </pic:blipFill>
                  <pic:spPr>
                    <a:xfrm>
                      <a:off x="0" y="0"/>
                      <a:ext cx="5943600" cy="4112895"/>
                    </a:xfrm>
                    <a:prstGeom prst="rect">
                      <a:avLst/>
                    </a:prstGeom>
                  </pic:spPr>
                </pic:pic>
              </a:graphicData>
            </a:graphic>
          </wp:inline>
        </w:drawing>
      </w:r>
    </w:p>
    <w:p w14:paraId="5FCC687B" w14:textId="386270CC" w:rsidR="004E1C5F" w:rsidRDefault="00B03DA8" w:rsidP="00B03DA8">
      <w:pPr>
        <w:pStyle w:val="Caption"/>
        <w:jc w:val="center"/>
      </w:pPr>
      <w:bookmarkStart w:id="75" w:name="_Ref225341781"/>
      <w:r>
        <w:t xml:space="preserve">Figure </w:t>
      </w:r>
      <w:fldSimple w:instr=" SEQ Figure \* ARABIC ">
        <w:r w:rsidR="006F6193">
          <w:rPr>
            <w:noProof/>
          </w:rPr>
          <w:t>22</w:t>
        </w:r>
      </w:fldSimple>
      <w:bookmarkEnd w:id="75"/>
      <w:r>
        <w:t xml:space="preserve"> - Act</w:t>
      </w:r>
      <w:r w:rsidR="001D21BA">
        <w:t>or</w:t>
      </w:r>
      <w:r>
        <w:t xml:space="preserve"> dropdown with user defined values</w:t>
      </w:r>
    </w:p>
    <w:p w14:paraId="7C50A6D8" w14:textId="679AA592" w:rsidR="00EF149A" w:rsidRDefault="00EF149A" w:rsidP="00EF149A">
      <w:pPr>
        <w:pStyle w:val="TipTextList"/>
        <w:numPr>
          <w:ilvl w:val="0"/>
          <w:numId w:val="0"/>
        </w:numPr>
      </w:pPr>
      <w:r>
        <w:t>As can be seen</w:t>
      </w:r>
      <w:r w:rsidR="004E384F">
        <w:t>, the user-defined values are now available for use within this field</w:t>
      </w:r>
      <w:r>
        <w:t>.</w:t>
      </w:r>
      <w:r w:rsidR="004E384F">
        <w:t xml:space="preserve"> This broad principle is true across all </w:t>
      </w:r>
      <w:r w:rsidR="001D21BA">
        <w:t>of Actor</w:t>
      </w:r>
      <w:r w:rsidR="00F32AA7">
        <w:t>, Action, Purpose</w:t>
      </w:r>
      <w:r w:rsidR="00C72FB9">
        <w:t xml:space="preserve"> </w:t>
      </w:r>
      <w:r w:rsidR="004E5980">
        <w:t>and associated Refinement dropdowns.</w:t>
      </w:r>
    </w:p>
    <w:p w14:paraId="0C947DDC" w14:textId="77777777" w:rsidR="006A03CB" w:rsidRDefault="006A03CB" w:rsidP="001E2E55">
      <w:pPr>
        <w:pStyle w:val="TipTextList"/>
        <w:numPr>
          <w:ilvl w:val="0"/>
          <w:numId w:val="0"/>
        </w:numPr>
        <w:ind w:left="1080" w:hanging="360"/>
      </w:pPr>
    </w:p>
    <w:p w14:paraId="3856943C" w14:textId="77777777" w:rsidR="000E25E0" w:rsidRDefault="000E25E0" w:rsidP="004719AB">
      <w:pPr>
        <w:pStyle w:val="TipTextList"/>
        <w:numPr>
          <w:ilvl w:val="0"/>
          <w:numId w:val="0"/>
        </w:numPr>
      </w:pPr>
    </w:p>
    <w:sdt>
      <w:sdtPr>
        <w:id w:val="-1115753680"/>
        <w:placeholder>
          <w:docPart w:val="728CCC009B224F72938E0210E4B57D77"/>
        </w:placeholder>
        <w:temporary/>
        <w:showingPlcHdr/>
        <w15:appearance w15:val="hidden"/>
      </w:sdtPr>
      <w:sdtContent>
        <w:p w14:paraId="7643CEFE" w14:textId="77777777" w:rsidR="00FD13EE" w:rsidRDefault="00FD13EE" w:rsidP="00FD13EE">
          <w:pPr>
            <w:pStyle w:val="Heading3"/>
            <w:rPr>
              <w:b w:val="0"/>
              <w:sz w:val="24"/>
              <w:szCs w:val="24"/>
            </w:rPr>
          </w:pPr>
          <w:r w:rsidRPr="00154A4E">
            <w:t>Chapter Summary/Key Takeaways</w:t>
          </w:r>
        </w:p>
      </w:sdtContent>
    </w:sdt>
    <w:p w14:paraId="6092EE63" w14:textId="6804F970" w:rsidR="00A01DA4" w:rsidRPr="000B3B0D" w:rsidRDefault="00FD13EE" w:rsidP="00FD13EE">
      <w:pPr>
        <w:pStyle w:val="TipTextList"/>
        <w:numPr>
          <w:ilvl w:val="0"/>
          <w:numId w:val="0"/>
        </w:numPr>
      </w:pPr>
      <w:r>
        <w:t xml:space="preserve">This chapter provides </w:t>
      </w:r>
      <w:proofErr w:type="gramStart"/>
      <w:r w:rsidR="00FF3419">
        <w:t>a brief summary</w:t>
      </w:r>
      <w:proofErr w:type="gramEnd"/>
      <w:r w:rsidR="00FF3419">
        <w:t xml:space="preserve"> of how to load ontologies and a brief demonstration of how the vocabulary available may be changed to enhance the expressivity of the policies being defined</w:t>
      </w:r>
      <w:r>
        <w:t>.</w:t>
      </w:r>
    </w:p>
    <w:p w14:paraId="4300809B" w14:textId="77777777" w:rsidR="00154A4E" w:rsidRPr="009A2F30" w:rsidRDefault="00154A4E" w:rsidP="00E30FF1"/>
    <w:p w14:paraId="4CC51F12" w14:textId="604A53E5" w:rsidR="00154A4E" w:rsidRDefault="00154A4E" w:rsidP="00154A4E">
      <w:pPr>
        <w:pStyle w:val="TipText"/>
        <w:rPr>
          <w:rFonts w:ascii="Times New Roman" w:hAnsi="Times New Roman"/>
          <w:color w:val="auto"/>
        </w:rPr>
      </w:pPr>
    </w:p>
    <w:p w14:paraId="0E8D5C3F" w14:textId="6DAFC24D" w:rsidR="00205500" w:rsidRDefault="009A2F30" w:rsidP="00FD13EE">
      <w:r>
        <w:br w:type="page"/>
      </w:r>
    </w:p>
    <w:p w14:paraId="4F02A433" w14:textId="27E17C98" w:rsidR="0037642A" w:rsidRPr="00972D2C" w:rsidRDefault="0037642A" w:rsidP="0037642A">
      <w:pPr>
        <w:pStyle w:val="Heading1"/>
      </w:pPr>
      <w:bookmarkStart w:id="76" w:name="_Toc225347698"/>
      <w:r>
        <w:lastRenderedPageBreak/>
        <w:t xml:space="preserve">Section 4 </w:t>
      </w:r>
      <w:r w:rsidR="0039404B">
        <w:t>–</w:t>
      </w:r>
      <w:r>
        <w:t xml:space="preserve"> </w:t>
      </w:r>
      <w:r w:rsidR="0039404B">
        <w:t>The Policy Engine</w:t>
      </w:r>
      <w:bookmarkEnd w:id="76"/>
    </w:p>
    <w:p w14:paraId="33621CDB" w14:textId="77777777" w:rsidR="0037642A" w:rsidRDefault="0037642A" w:rsidP="0037642A">
      <w:pPr>
        <w:pStyle w:val="TipText"/>
        <w:ind w:firstLine="0"/>
        <w:jc w:val="center"/>
      </w:pPr>
    </w:p>
    <w:p w14:paraId="55F9DFB7" w14:textId="52E1D632" w:rsidR="0037642A" w:rsidRDefault="0037642A" w:rsidP="0037642A">
      <w:pPr>
        <w:pStyle w:val="TipTextList"/>
        <w:numPr>
          <w:ilvl w:val="0"/>
          <w:numId w:val="0"/>
        </w:numPr>
      </w:pPr>
      <w:r>
        <w:t>This section provides an overview of the</w:t>
      </w:r>
      <w:r w:rsidR="00AA050D">
        <w:t xml:space="preserve"> </w:t>
      </w:r>
      <w:r>
        <w:t xml:space="preserve">Policy </w:t>
      </w:r>
      <w:r w:rsidR="00AA050D">
        <w:t xml:space="preserve">Engine </w:t>
      </w:r>
      <w:r>
        <w:t xml:space="preserve">key functionalities. </w:t>
      </w:r>
    </w:p>
    <w:p w14:paraId="4EA6E3D3" w14:textId="77777777" w:rsidR="0037642A" w:rsidRDefault="0037642A" w:rsidP="0037642A">
      <w:pPr>
        <w:pStyle w:val="TipTextList"/>
        <w:numPr>
          <w:ilvl w:val="0"/>
          <w:numId w:val="0"/>
        </w:numPr>
      </w:pPr>
    </w:p>
    <w:p w14:paraId="737EE719" w14:textId="448BD584" w:rsidR="0037642A" w:rsidRDefault="00E527BA" w:rsidP="0037642A">
      <w:pPr>
        <w:pStyle w:val="TipTextList"/>
        <w:numPr>
          <w:ilvl w:val="0"/>
          <w:numId w:val="0"/>
        </w:numPr>
      </w:pPr>
      <w:r>
        <w:t xml:space="preserve">Here we are concerned with the operation of the Policy Evaluation page access through the </w:t>
      </w:r>
      <w:r w:rsidR="007978BB">
        <w:t>‘</w:t>
      </w:r>
      <w:r>
        <w:t>Evaluate Policies</w:t>
      </w:r>
      <w:r w:rsidR="007978BB">
        <w:t>’</w:t>
      </w:r>
      <w:r>
        <w:t xml:space="preserve"> button shown in </w:t>
      </w:r>
      <w:r w:rsidR="006D02F3">
        <w:fldChar w:fldCharType="begin"/>
      </w:r>
      <w:r w:rsidR="006D02F3">
        <w:instrText xml:space="preserve"> REF _Ref225346097 \h </w:instrText>
      </w:r>
      <w:r w:rsidR="006D02F3">
        <w:fldChar w:fldCharType="separate"/>
      </w:r>
      <w:r w:rsidR="006D02F3">
        <w:t xml:space="preserve">Figure </w:t>
      </w:r>
      <w:r w:rsidR="006D02F3">
        <w:rPr>
          <w:noProof/>
        </w:rPr>
        <w:t>23</w:t>
      </w:r>
      <w:r w:rsidR="006D02F3">
        <w:fldChar w:fldCharType="end"/>
      </w:r>
      <w:r w:rsidR="006D02F3">
        <w:t>.</w:t>
      </w:r>
    </w:p>
    <w:p w14:paraId="7DA32BA5" w14:textId="77777777" w:rsidR="00E527BA" w:rsidRDefault="0037642A" w:rsidP="00E527BA">
      <w:pPr>
        <w:pStyle w:val="TipText"/>
        <w:keepNext/>
        <w:ind w:firstLine="0"/>
      </w:pPr>
      <w:r w:rsidRPr="00AF0D39">
        <w:rPr>
          <w:noProof/>
        </w:rPr>
        <w:drawing>
          <wp:inline distT="0" distB="0" distL="0" distR="0" wp14:anchorId="5C81366F" wp14:editId="6412330A">
            <wp:extent cx="6072996" cy="2193290"/>
            <wp:effectExtent l="0" t="0" r="4445" b="0"/>
            <wp:docPr id="4097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1" name=""/>
                    <pic:cNvPicPr/>
                  </pic:nvPicPr>
                  <pic:blipFill>
                    <a:blip r:embed="rId13"/>
                    <a:stretch>
                      <a:fillRect/>
                    </a:stretch>
                  </pic:blipFill>
                  <pic:spPr>
                    <a:xfrm>
                      <a:off x="0" y="0"/>
                      <a:ext cx="6081461" cy="2196347"/>
                    </a:xfrm>
                    <a:prstGeom prst="rect">
                      <a:avLst/>
                    </a:prstGeom>
                  </pic:spPr>
                </pic:pic>
              </a:graphicData>
            </a:graphic>
          </wp:inline>
        </w:drawing>
      </w:r>
    </w:p>
    <w:p w14:paraId="1E7268FE" w14:textId="09BC9334" w:rsidR="0037642A" w:rsidRDefault="00E527BA" w:rsidP="00BB7067">
      <w:pPr>
        <w:pStyle w:val="Caption"/>
        <w:jc w:val="center"/>
      </w:pPr>
      <w:bookmarkStart w:id="77" w:name="_Ref225346097"/>
      <w:r>
        <w:t xml:space="preserve">Figure </w:t>
      </w:r>
      <w:fldSimple w:instr=" SEQ Figure \* ARABIC ">
        <w:r w:rsidR="006F6193">
          <w:rPr>
            <w:noProof/>
          </w:rPr>
          <w:t>23</w:t>
        </w:r>
      </w:fldSimple>
      <w:bookmarkEnd w:id="77"/>
      <w:r>
        <w:t xml:space="preserve"> - Policy Evaluation button</w:t>
      </w:r>
      <w:r w:rsidR="0037642A">
        <w:br w:type="page"/>
      </w:r>
    </w:p>
    <w:p w14:paraId="2632932B" w14:textId="4E4747D1" w:rsidR="0037642A" w:rsidRDefault="0046046F" w:rsidP="0037642A">
      <w:pPr>
        <w:pStyle w:val="Heading2"/>
      </w:pPr>
      <w:bookmarkStart w:id="78" w:name="_Toc225347699"/>
      <w:r>
        <w:lastRenderedPageBreak/>
        <w:t xml:space="preserve">Chapter </w:t>
      </w:r>
      <w:r w:rsidR="00C24452">
        <w:t>Eight</w:t>
      </w:r>
      <w:r w:rsidR="0037642A" w:rsidRPr="009A7D23">
        <w:t xml:space="preserve">: </w:t>
      </w:r>
      <w:sdt>
        <w:sdtPr>
          <w:id w:val="1944652983"/>
          <w:placeholder>
            <w:docPart w:val="F0361AA7000E408AA184B32EFBB3866F"/>
          </w:placeholder>
          <w15:appearance w15:val="hidden"/>
        </w:sdtPr>
        <w:sdtContent>
          <w:r>
            <w:t>Policy Evaluation</w:t>
          </w:r>
        </w:sdtContent>
      </w:sdt>
      <w:bookmarkEnd w:id="78"/>
    </w:p>
    <w:p w14:paraId="7D44A99D" w14:textId="2CD16797" w:rsidR="0037642A" w:rsidRDefault="0037642A" w:rsidP="0037642A">
      <w:pPr>
        <w:pStyle w:val="TipTextList"/>
        <w:numPr>
          <w:ilvl w:val="0"/>
          <w:numId w:val="0"/>
        </w:numPr>
      </w:pPr>
      <w:r>
        <w:t xml:space="preserve">This chapter provides a summary of the Policy </w:t>
      </w:r>
      <w:r w:rsidR="0046046F">
        <w:t>Evaluation</w:t>
      </w:r>
      <w:r>
        <w:t xml:space="preserve"> page, as illustrated in</w:t>
      </w:r>
      <w:r w:rsidR="00C24452">
        <w:t xml:space="preserve"> </w:t>
      </w:r>
      <w:r w:rsidR="00C24452">
        <w:fldChar w:fldCharType="begin"/>
      </w:r>
      <w:r w:rsidR="00C24452">
        <w:instrText xml:space="preserve"> REF _Ref225346097 \h </w:instrText>
      </w:r>
      <w:r w:rsidR="00C24452">
        <w:fldChar w:fldCharType="separate"/>
      </w:r>
      <w:r w:rsidR="00C24452">
        <w:t xml:space="preserve">Figure </w:t>
      </w:r>
      <w:r w:rsidR="00C24452">
        <w:rPr>
          <w:noProof/>
        </w:rPr>
        <w:t>23</w:t>
      </w:r>
      <w:r w:rsidR="00C24452">
        <w:fldChar w:fldCharType="end"/>
      </w:r>
      <w:r>
        <w:t>.</w:t>
      </w:r>
    </w:p>
    <w:p w14:paraId="4E2BF9CD" w14:textId="77777777" w:rsidR="0037642A" w:rsidRDefault="0037642A" w:rsidP="0037642A">
      <w:pPr>
        <w:pStyle w:val="TipTextList"/>
        <w:numPr>
          <w:ilvl w:val="0"/>
          <w:numId w:val="0"/>
        </w:numPr>
      </w:pPr>
    </w:p>
    <w:p w14:paraId="081AFA6E" w14:textId="77777777" w:rsidR="0037642A" w:rsidRDefault="0037642A" w:rsidP="0037642A">
      <w:pPr>
        <w:pStyle w:val="Heading3"/>
        <w:rPr>
          <w:b w:val="0"/>
          <w:sz w:val="24"/>
          <w:szCs w:val="24"/>
        </w:rPr>
      </w:pPr>
      <w:r>
        <w:t xml:space="preserve"> Overview</w:t>
      </w:r>
    </w:p>
    <w:p w14:paraId="0E05EFFB" w14:textId="79C64BC9" w:rsidR="0037642A" w:rsidRDefault="0037642A" w:rsidP="0037642A">
      <w:pPr>
        <w:pStyle w:val="TipTextList"/>
        <w:numPr>
          <w:ilvl w:val="0"/>
          <w:numId w:val="0"/>
        </w:numPr>
      </w:pPr>
      <w:r>
        <w:t xml:space="preserve">This page </w:t>
      </w:r>
      <w:r w:rsidR="00D631BF">
        <w:t>allow</w:t>
      </w:r>
      <w:r w:rsidR="002E3FBD">
        <w:t>s</w:t>
      </w:r>
      <w:r w:rsidR="00D631BF">
        <w:t xml:space="preserve"> the user to</w:t>
      </w:r>
      <w:r w:rsidR="00EC2B09">
        <w:t xml:space="preserve"> select a state of the world file and one or more </w:t>
      </w:r>
      <w:r w:rsidR="00246DEB">
        <w:t>policies (to merge) and then evaluate the state of the world against this merged set of policies.</w:t>
      </w:r>
    </w:p>
    <w:p w14:paraId="1BEBF861" w14:textId="77777777" w:rsidR="00A65331" w:rsidRDefault="00A65331" w:rsidP="00A65331">
      <w:pPr>
        <w:pStyle w:val="TipTextList"/>
        <w:keepNext/>
        <w:numPr>
          <w:ilvl w:val="0"/>
          <w:numId w:val="0"/>
        </w:numPr>
      </w:pPr>
      <w:r w:rsidRPr="00A65331">
        <w:rPr>
          <w:noProof/>
        </w:rPr>
        <w:drawing>
          <wp:inline distT="0" distB="0" distL="0" distR="0" wp14:anchorId="4C7A76C3" wp14:editId="34507E93">
            <wp:extent cx="5943600" cy="3359150"/>
            <wp:effectExtent l="0" t="0" r="0" b="0"/>
            <wp:docPr id="66817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78585" name=""/>
                    <pic:cNvPicPr/>
                  </pic:nvPicPr>
                  <pic:blipFill>
                    <a:blip r:embed="rId41"/>
                    <a:stretch>
                      <a:fillRect/>
                    </a:stretch>
                  </pic:blipFill>
                  <pic:spPr>
                    <a:xfrm>
                      <a:off x="0" y="0"/>
                      <a:ext cx="5943600" cy="3359150"/>
                    </a:xfrm>
                    <a:prstGeom prst="rect">
                      <a:avLst/>
                    </a:prstGeom>
                  </pic:spPr>
                </pic:pic>
              </a:graphicData>
            </a:graphic>
          </wp:inline>
        </w:drawing>
      </w:r>
    </w:p>
    <w:p w14:paraId="6141F783" w14:textId="65E24AE0" w:rsidR="0037642A" w:rsidRDefault="00A65331" w:rsidP="00A65331">
      <w:pPr>
        <w:pStyle w:val="Caption"/>
        <w:jc w:val="center"/>
      </w:pPr>
      <w:r>
        <w:t xml:space="preserve">Figure </w:t>
      </w:r>
      <w:fldSimple w:instr=" SEQ Figure \* ARABIC ">
        <w:r w:rsidR="006F6193">
          <w:rPr>
            <w:noProof/>
          </w:rPr>
          <w:t>24</w:t>
        </w:r>
      </w:fldSimple>
      <w:r>
        <w:t xml:space="preserve"> - The Policy Eval</w:t>
      </w:r>
      <w:r w:rsidR="002E3FBD">
        <w:t>u</w:t>
      </w:r>
      <w:r>
        <w:t>ation page</w:t>
      </w:r>
    </w:p>
    <w:p w14:paraId="0F7F2B09" w14:textId="5F823BB4" w:rsidR="002E3FBD" w:rsidRDefault="002E3FBD" w:rsidP="002E3FBD">
      <w:pPr>
        <w:pStyle w:val="TipTextList"/>
        <w:numPr>
          <w:ilvl w:val="0"/>
          <w:numId w:val="0"/>
        </w:numPr>
      </w:pPr>
      <w:r>
        <w:t>The user selects a</w:t>
      </w:r>
      <w:r w:rsidR="00F146F0">
        <w:t xml:space="preserve"> state of the world file by pressing the ‘Upload </w:t>
      </w:r>
      <w:proofErr w:type="spellStart"/>
      <w:r w:rsidR="00F146F0">
        <w:t>SotW</w:t>
      </w:r>
      <w:proofErr w:type="spellEnd"/>
      <w:r w:rsidR="00F146F0">
        <w:t xml:space="preserve"> File’ button</w:t>
      </w:r>
      <w:r w:rsidR="00583C56">
        <w:t xml:space="preserve"> and selecting the required file</w:t>
      </w:r>
      <w:r w:rsidR="00CA6760">
        <w:t xml:space="preserve">. As shown in </w:t>
      </w:r>
      <w:r w:rsidR="00CA6760">
        <w:fldChar w:fldCharType="begin"/>
      </w:r>
      <w:r w:rsidR="00CA6760">
        <w:instrText xml:space="preserve"> REF _Ref225346574 \h </w:instrText>
      </w:r>
      <w:r w:rsidR="00CA6760">
        <w:fldChar w:fldCharType="separate"/>
      </w:r>
      <w:r w:rsidR="00CA6760">
        <w:t xml:space="preserve">Figure </w:t>
      </w:r>
      <w:r w:rsidR="00CA6760">
        <w:rPr>
          <w:noProof/>
        </w:rPr>
        <w:t>25</w:t>
      </w:r>
      <w:r w:rsidR="00CA6760">
        <w:fldChar w:fldCharType="end"/>
      </w:r>
      <w:r>
        <w:t>.</w:t>
      </w:r>
    </w:p>
    <w:p w14:paraId="4D36912D" w14:textId="77777777" w:rsidR="00CA6760" w:rsidRDefault="00CA6760" w:rsidP="00CA6760">
      <w:pPr>
        <w:pStyle w:val="TipTextList"/>
        <w:keepNext/>
        <w:numPr>
          <w:ilvl w:val="0"/>
          <w:numId w:val="0"/>
        </w:numPr>
      </w:pPr>
      <w:r w:rsidRPr="00CA6760">
        <w:rPr>
          <w:noProof/>
        </w:rPr>
        <w:lastRenderedPageBreak/>
        <w:drawing>
          <wp:inline distT="0" distB="0" distL="0" distR="0" wp14:anchorId="4E720039" wp14:editId="35CAAEB4">
            <wp:extent cx="5943600" cy="4233545"/>
            <wp:effectExtent l="0" t="0" r="0" b="0"/>
            <wp:docPr id="88448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5490" name=""/>
                    <pic:cNvPicPr/>
                  </pic:nvPicPr>
                  <pic:blipFill>
                    <a:blip r:embed="rId42"/>
                    <a:stretch>
                      <a:fillRect/>
                    </a:stretch>
                  </pic:blipFill>
                  <pic:spPr>
                    <a:xfrm>
                      <a:off x="0" y="0"/>
                      <a:ext cx="5943600" cy="4233545"/>
                    </a:xfrm>
                    <a:prstGeom prst="rect">
                      <a:avLst/>
                    </a:prstGeom>
                  </pic:spPr>
                </pic:pic>
              </a:graphicData>
            </a:graphic>
          </wp:inline>
        </w:drawing>
      </w:r>
    </w:p>
    <w:p w14:paraId="2FA57AD4" w14:textId="460CCFB4" w:rsidR="00583C56" w:rsidRDefault="00CA6760" w:rsidP="00CA6760">
      <w:pPr>
        <w:pStyle w:val="Caption"/>
        <w:jc w:val="center"/>
      </w:pPr>
      <w:bookmarkStart w:id="79" w:name="_Ref225346574"/>
      <w:r>
        <w:t xml:space="preserve">Figure </w:t>
      </w:r>
      <w:fldSimple w:instr=" SEQ Figure \* ARABIC ">
        <w:r w:rsidR="006F6193">
          <w:rPr>
            <w:noProof/>
          </w:rPr>
          <w:t>25</w:t>
        </w:r>
      </w:fldSimple>
      <w:bookmarkEnd w:id="79"/>
      <w:r>
        <w:t xml:space="preserve"> - </w:t>
      </w:r>
      <w:proofErr w:type="spellStart"/>
      <w:r>
        <w:t>SotW</w:t>
      </w:r>
      <w:proofErr w:type="spellEnd"/>
      <w:r>
        <w:t xml:space="preserve"> Upload</w:t>
      </w:r>
    </w:p>
    <w:p w14:paraId="4AFA8C8C" w14:textId="5FC49BC2" w:rsidR="00282570" w:rsidRDefault="00282570" w:rsidP="00282570">
      <w:pPr>
        <w:pStyle w:val="TipTextList"/>
        <w:numPr>
          <w:ilvl w:val="0"/>
          <w:numId w:val="0"/>
        </w:numPr>
      </w:pPr>
      <w:r>
        <w:t xml:space="preserve">The user then selects a policy file by pressing the ‘Upload </w:t>
      </w:r>
      <w:r w:rsidR="00720FF6">
        <w:t>Policy</w:t>
      </w:r>
      <w:r>
        <w:t xml:space="preserve"> File’ button and selecting the required file. As shown in</w:t>
      </w:r>
      <w:r w:rsidR="008C4718">
        <w:t xml:space="preserve"> </w:t>
      </w:r>
      <w:r w:rsidR="008C4718">
        <w:fldChar w:fldCharType="begin"/>
      </w:r>
      <w:r w:rsidR="008C4718">
        <w:instrText xml:space="preserve"> REF _Ref225346713 \h </w:instrText>
      </w:r>
      <w:r w:rsidR="008C4718">
        <w:fldChar w:fldCharType="separate"/>
      </w:r>
      <w:r w:rsidR="008C4718">
        <w:t xml:space="preserve">Figure </w:t>
      </w:r>
      <w:r w:rsidR="008C4718">
        <w:rPr>
          <w:noProof/>
        </w:rPr>
        <w:t>26</w:t>
      </w:r>
      <w:r w:rsidR="008C4718">
        <w:fldChar w:fldCharType="end"/>
      </w:r>
      <w:r>
        <w:t>.</w:t>
      </w:r>
    </w:p>
    <w:p w14:paraId="0B4A09B9" w14:textId="77777777" w:rsidR="008C4718" w:rsidRDefault="008C4718" w:rsidP="008C4718">
      <w:pPr>
        <w:keepNext/>
      </w:pPr>
      <w:r w:rsidRPr="008C4718">
        <w:rPr>
          <w:noProof/>
        </w:rPr>
        <w:lastRenderedPageBreak/>
        <w:drawing>
          <wp:inline distT="0" distB="0" distL="0" distR="0" wp14:anchorId="11284C7F" wp14:editId="562619A1">
            <wp:extent cx="5943600" cy="4354195"/>
            <wp:effectExtent l="0" t="0" r="0" b="8255"/>
            <wp:docPr id="94043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0077" name=""/>
                    <pic:cNvPicPr/>
                  </pic:nvPicPr>
                  <pic:blipFill>
                    <a:blip r:embed="rId43"/>
                    <a:stretch>
                      <a:fillRect/>
                    </a:stretch>
                  </pic:blipFill>
                  <pic:spPr>
                    <a:xfrm>
                      <a:off x="0" y="0"/>
                      <a:ext cx="5943600" cy="4354195"/>
                    </a:xfrm>
                    <a:prstGeom prst="rect">
                      <a:avLst/>
                    </a:prstGeom>
                  </pic:spPr>
                </pic:pic>
              </a:graphicData>
            </a:graphic>
          </wp:inline>
        </w:drawing>
      </w:r>
    </w:p>
    <w:p w14:paraId="0EABFC87" w14:textId="3D4B2584" w:rsidR="00282570" w:rsidRPr="002E3FBD" w:rsidRDefault="008C4718" w:rsidP="008C4718">
      <w:pPr>
        <w:pStyle w:val="Caption"/>
        <w:jc w:val="center"/>
      </w:pPr>
      <w:bookmarkStart w:id="80" w:name="_Ref225346713"/>
      <w:r>
        <w:t xml:space="preserve">Figure </w:t>
      </w:r>
      <w:fldSimple w:instr=" SEQ Figure \* ARABIC ">
        <w:r w:rsidR="006F6193">
          <w:rPr>
            <w:noProof/>
          </w:rPr>
          <w:t>26</w:t>
        </w:r>
      </w:fldSimple>
      <w:bookmarkEnd w:id="80"/>
      <w:r>
        <w:t xml:space="preserve"> - Upload </w:t>
      </w:r>
      <w:proofErr w:type="spellStart"/>
      <w:r>
        <w:t>SotW</w:t>
      </w:r>
      <w:proofErr w:type="spellEnd"/>
      <w:r>
        <w:t xml:space="preserve"> file</w:t>
      </w:r>
    </w:p>
    <w:p w14:paraId="511C4AB5" w14:textId="7904D7DA" w:rsidR="008C4718" w:rsidRDefault="008C4718" w:rsidP="008C4718">
      <w:pPr>
        <w:pStyle w:val="TipTextList"/>
        <w:numPr>
          <w:ilvl w:val="0"/>
          <w:numId w:val="0"/>
        </w:numPr>
      </w:pPr>
      <w:r>
        <w:t>The user may then evaluate the given state of the world against the given policy by pressing the ‘evaluate’ button. As shown in</w:t>
      </w:r>
      <w:r w:rsidR="00255767">
        <w:t xml:space="preserve"> </w:t>
      </w:r>
      <w:r w:rsidR="00255767">
        <w:fldChar w:fldCharType="begin"/>
      </w:r>
      <w:r w:rsidR="00255767">
        <w:instrText xml:space="preserve"> REF _Ref225346944 \h </w:instrText>
      </w:r>
      <w:r w:rsidR="00255767">
        <w:fldChar w:fldCharType="separate"/>
      </w:r>
      <w:r w:rsidR="00255767">
        <w:t xml:space="preserve">Figure </w:t>
      </w:r>
      <w:r w:rsidR="00255767">
        <w:rPr>
          <w:noProof/>
        </w:rPr>
        <w:t>27</w:t>
      </w:r>
      <w:r w:rsidR="00255767">
        <w:fldChar w:fldCharType="end"/>
      </w:r>
      <w:r>
        <w:t>.</w:t>
      </w:r>
    </w:p>
    <w:p w14:paraId="4F71BEF5" w14:textId="77777777" w:rsidR="00255767" w:rsidRDefault="00255767" w:rsidP="00255767">
      <w:pPr>
        <w:pStyle w:val="TipTextList"/>
        <w:keepNext/>
        <w:numPr>
          <w:ilvl w:val="0"/>
          <w:numId w:val="0"/>
        </w:numPr>
      </w:pPr>
      <w:r w:rsidRPr="00255767">
        <w:rPr>
          <w:noProof/>
        </w:rPr>
        <w:lastRenderedPageBreak/>
        <w:drawing>
          <wp:inline distT="0" distB="0" distL="0" distR="0" wp14:anchorId="6854C0D7" wp14:editId="029C5C80">
            <wp:extent cx="5943600" cy="4387850"/>
            <wp:effectExtent l="0" t="0" r="0" b="0"/>
            <wp:docPr id="17146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064" name=""/>
                    <pic:cNvPicPr/>
                  </pic:nvPicPr>
                  <pic:blipFill>
                    <a:blip r:embed="rId44"/>
                    <a:stretch>
                      <a:fillRect/>
                    </a:stretch>
                  </pic:blipFill>
                  <pic:spPr>
                    <a:xfrm>
                      <a:off x="0" y="0"/>
                      <a:ext cx="5943600" cy="4387850"/>
                    </a:xfrm>
                    <a:prstGeom prst="rect">
                      <a:avLst/>
                    </a:prstGeom>
                  </pic:spPr>
                </pic:pic>
              </a:graphicData>
            </a:graphic>
          </wp:inline>
        </w:drawing>
      </w:r>
    </w:p>
    <w:p w14:paraId="1E6D3FD8" w14:textId="0F7B2FFC" w:rsidR="00255767" w:rsidRDefault="00255767" w:rsidP="00255767">
      <w:pPr>
        <w:pStyle w:val="Caption"/>
        <w:jc w:val="center"/>
      </w:pPr>
      <w:bookmarkStart w:id="81" w:name="_Ref225346944"/>
      <w:r>
        <w:t xml:space="preserve">Figure </w:t>
      </w:r>
      <w:fldSimple w:instr=" SEQ Figure \* ARABIC ">
        <w:r w:rsidR="006F6193">
          <w:rPr>
            <w:noProof/>
          </w:rPr>
          <w:t>27</w:t>
        </w:r>
      </w:fldSimple>
      <w:bookmarkEnd w:id="81"/>
      <w:r>
        <w:t xml:space="preserve"> - Failed evaluation</w:t>
      </w:r>
    </w:p>
    <w:p w14:paraId="255D888A" w14:textId="1C3ABD18" w:rsidR="00255767" w:rsidRDefault="001B4256" w:rsidP="00255767">
      <w:pPr>
        <w:pStyle w:val="TipTextList"/>
        <w:numPr>
          <w:ilvl w:val="0"/>
          <w:numId w:val="0"/>
        </w:numPr>
      </w:pPr>
      <w:r>
        <w:t>Here</w:t>
      </w:r>
      <w:r w:rsidR="00255767">
        <w:t xml:space="preserve"> the </w:t>
      </w:r>
      <w:r w:rsidR="00714362">
        <w:t>evaluation has failed we are told that one of the events</w:t>
      </w:r>
      <w:r>
        <w:t xml:space="preserve"> is non-compliant</w:t>
      </w:r>
      <w:r w:rsidR="00255767">
        <w:t xml:space="preserve">. </w:t>
      </w:r>
      <w:r>
        <w:t xml:space="preserve">In this example </w:t>
      </w:r>
      <w:r w:rsidR="00C37F60">
        <w:t xml:space="preserve">we load an additional policy </w:t>
      </w:r>
      <w:r w:rsidR="00CA7880">
        <w:t>with the required permissions.</w:t>
      </w:r>
      <w:r w:rsidR="00C37F60">
        <w:t xml:space="preserve"> </w:t>
      </w:r>
      <w:r w:rsidR="007F3304">
        <w:t>The additional policy is loaded by pressing the ‘Add Policy’ button</w:t>
      </w:r>
      <w:r w:rsidR="00FA21E2">
        <w:t xml:space="preserve"> (pressing the ‘Delete Policy’ button will remo</w:t>
      </w:r>
      <w:r w:rsidR="00643D90">
        <w:t>ve the last policy)</w:t>
      </w:r>
      <w:r w:rsidR="007F3304">
        <w:t xml:space="preserve">. This creates a new dialogue ‘row’ to allow loading of the additional </w:t>
      </w:r>
      <w:r w:rsidR="00FA21E2">
        <w:t xml:space="preserve">policy. These two policies </w:t>
      </w:r>
      <w:proofErr w:type="gramStart"/>
      <w:r w:rsidR="00FA21E2">
        <w:t>are</w:t>
      </w:r>
      <w:proofErr w:type="gramEnd"/>
      <w:r w:rsidR="00FA21E2">
        <w:t xml:space="preserve"> </w:t>
      </w:r>
      <w:r w:rsidR="00AD4B23">
        <w:t>merged,</w:t>
      </w:r>
      <w:r w:rsidR="00FA21E2">
        <w:t xml:space="preserve"> and the</w:t>
      </w:r>
      <w:r w:rsidR="00C25B9F">
        <w:t xml:space="preserve"> evaluation is now successful.</w:t>
      </w:r>
      <w:r w:rsidR="00FA21E2">
        <w:t xml:space="preserve"> </w:t>
      </w:r>
      <w:r w:rsidR="00255767">
        <w:t>As shown in</w:t>
      </w:r>
      <w:r w:rsidR="00C25B9F">
        <w:t xml:space="preserve"> </w:t>
      </w:r>
      <w:r w:rsidR="00C25B9F">
        <w:fldChar w:fldCharType="begin"/>
      </w:r>
      <w:r w:rsidR="00C25B9F">
        <w:instrText xml:space="preserve"> REF _Ref225347407 \h </w:instrText>
      </w:r>
      <w:r w:rsidR="00C25B9F">
        <w:fldChar w:fldCharType="separate"/>
      </w:r>
      <w:r w:rsidR="00C25B9F">
        <w:t xml:space="preserve">Figure </w:t>
      </w:r>
      <w:r w:rsidR="00C25B9F">
        <w:rPr>
          <w:noProof/>
        </w:rPr>
        <w:t>28</w:t>
      </w:r>
      <w:r w:rsidR="00C25B9F">
        <w:fldChar w:fldCharType="end"/>
      </w:r>
      <w:r w:rsidR="00255767">
        <w:t>.</w:t>
      </w:r>
    </w:p>
    <w:p w14:paraId="2F6ADCC7" w14:textId="77777777" w:rsidR="006F6193" w:rsidRDefault="006F6193" w:rsidP="006F6193">
      <w:pPr>
        <w:pStyle w:val="TipTextList"/>
        <w:keepNext/>
        <w:numPr>
          <w:ilvl w:val="0"/>
          <w:numId w:val="0"/>
        </w:numPr>
      </w:pPr>
      <w:r w:rsidRPr="006F6193">
        <w:rPr>
          <w:noProof/>
        </w:rPr>
        <w:lastRenderedPageBreak/>
        <w:drawing>
          <wp:inline distT="0" distB="0" distL="0" distR="0" wp14:anchorId="47F11279" wp14:editId="27BD18F9">
            <wp:extent cx="5943600" cy="4769485"/>
            <wp:effectExtent l="0" t="0" r="0" b="0"/>
            <wp:docPr id="15997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90058" name=""/>
                    <pic:cNvPicPr/>
                  </pic:nvPicPr>
                  <pic:blipFill>
                    <a:blip r:embed="rId45"/>
                    <a:stretch>
                      <a:fillRect/>
                    </a:stretch>
                  </pic:blipFill>
                  <pic:spPr>
                    <a:xfrm>
                      <a:off x="0" y="0"/>
                      <a:ext cx="5943600" cy="4769485"/>
                    </a:xfrm>
                    <a:prstGeom prst="rect">
                      <a:avLst/>
                    </a:prstGeom>
                  </pic:spPr>
                </pic:pic>
              </a:graphicData>
            </a:graphic>
          </wp:inline>
        </w:drawing>
      </w:r>
    </w:p>
    <w:p w14:paraId="07940137" w14:textId="604D4FED" w:rsidR="006F6193" w:rsidRDefault="006F6193" w:rsidP="006F6193">
      <w:pPr>
        <w:pStyle w:val="Caption"/>
        <w:jc w:val="center"/>
      </w:pPr>
      <w:bookmarkStart w:id="82" w:name="_Ref225347407"/>
      <w:r>
        <w:t xml:space="preserve">Figure </w:t>
      </w:r>
      <w:fldSimple w:instr=" SEQ Figure \* ARABIC ">
        <w:r>
          <w:rPr>
            <w:noProof/>
          </w:rPr>
          <w:t>28</w:t>
        </w:r>
      </w:fldSimple>
      <w:bookmarkEnd w:id="82"/>
      <w:r>
        <w:t xml:space="preserve"> - Successful evaluation</w:t>
      </w:r>
    </w:p>
    <w:p w14:paraId="3AC149E9" w14:textId="77777777" w:rsidR="0037642A" w:rsidRDefault="0037642A" w:rsidP="0037642A">
      <w:pPr>
        <w:pStyle w:val="TipTextList"/>
        <w:numPr>
          <w:ilvl w:val="0"/>
          <w:numId w:val="0"/>
        </w:numPr>
      </w:pPr>
    </w:p>
    <w:sdt>
      <w:sdtPr>
        <w:id w:val="102318734"/>
        <w:placeholder>
          <w:docPart w:val="935ABBE6594548EE93C9374276010CE7"/>
        </w:placeholder>
        <w:temporary/>
        <w:showingPlcHdr/>
        <w15:appearance w15:val="hidden"/>
      </w:sdtPr>
      <w:sdtContent>
        <w:p w14:paraId="243D4A03" w14:textId="77777777" w:rsidR="0037642A" w:rsidRPr="005B6061" w:rsidRDefault="0037642A" w:rsidP="0037642A">
          <w:pPr>
            <w:pStyle w:val="Heading3"/>
          </w:pPr>
          <w:r w:rsidRPr="0035576A">
            <w:t>Chapter Summary/Key Takeaways</w:t>
          </w:r>
        </w:p>
      </w:sdtContent>
    </w:sdt>
    <w:p w14:paraId="5E4D0AD0" w14:textId="4D5A0620" w:rsidR="0037642A" w:rsidRDefault="0037642A" w:rsidP="0037642A">
      <w:pPr>
        <w:pStyle w:val="TipTextList"/>
        <w:numPr>
          <w:ilvl w:val="0"/>
          <w:numId w:val="0"/>
        </w:numPr>
      </w:pPr>
      <w:r>
        <w:t xml:space="preserve">This </w:t>
      </w:r>
      <w:r w:rsidR="002E2A2F">
        <w:t xml:space="preserve">chapter provides a summary of how to access the </w:t>
      </w:r>
      <w:r w:rsidR="002458BA">
        <w:t>policy evaluation functionality of the policy engine</w:t>
      </w:r>
      <w:r>
        <w:t>.</w:t>
      </w:r>
      <w:r w:rsidR="002458BA">
        <w:t xml:space="preserve"> One or more policies are merged and then a </w:t>
      </w:r>
      <w:r w:rsidR="00F34A0B">
        <w:t xml:space="preserve">State of the World ‘event stream’ is evaluated against the </w:t>
      </w:r>
      <w:r w:rsidR="00AD4B23">
        <w:t>policies.</w:t>
      </w:r>
    </w:p>
    <w:p w14:paraId="6018A604" w14:textId="77777777" w:rsidR="00205500" w:rsidRPr="00AF2876" w:rsidRDefault="00205500" w:rsidP="00E30FF1"/>
    <w:sectPr w:rsidR="00205500" w:rsidRPr="00AF2876" w:rsidSect="00E678C1">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90B2" w14:textId="77777777" w:rsidR="002B4153" w:rsidRDefault="002B4153" w:rsidP="00E30FF1">
      <w:r>
        <w:separator/>
      </w:r>
    </w:p>
    <w:p w14:paraId="1CE7A62D" w14:textId="77777777" w:rsidR="002B4153" w:rsidRDefault="002B4153"/>
  </w:endnote>
  <w:endnote w:type="continuationSeparator" w:id="0">
    <w:p w14:paraId="690F80AF" w14:textId="77777777" w:rsidR="002B4153" w:rsidRDefault="002B4153" w:rsidP="00E30FF1">
      <w:r>
        <w:continuationSeparator/>
      </w:r>
    </w:p>
    <w:p w14:paraId="12C899B6" w14:textId="77777777" w:rsidR="002B4153" w:rsidRDefault="002B41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664151"/>
      <w:docPartObj>
        <w:docPartGallery w:val="Page Numbers (Bottom of Page)"/>
        <w:docPartUnique/>
      </w:docPartObj>
    </w:sdtPr>
    <w:sdtEndPr>
      <w:rPr>
        <w:noProof/>
      </w:rPr>
    </w:sdtEndPr>
    <w:sdtContent>
      <w:p w14:paraId="1503EB7E" w14:textId="77777777" w:rsidR="00005256" w:rsidRDefault="00005256" w:rsidP="008339EE">
        <w:pPr>
          <w:pStyle w:val="Footer"/>
          <w:jc w:val="right"/>
        </w:pPr>
        <w:r>
          <w:fldChar w:fldCharType="begin"/>
        </w:r>
        <w:r>
          <w:instrText xml:space="preserve"> PAGE   \* MERGEFORMAT </w:instrText>
        </w:r>
        <w:r>
          <w:fldChar w:fldCharType="separate"/>
        </w:r>
        <w:r>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0549" w14:textId="77777777" w:rsidR="002B4153" w:rsidRDefault="002B4153" w:rsidP="00E30FF1">
      <w:r>
        <w:separator/>
      </w:r>
    </w:p>
    <w:p w14:paraId="0F37948B" w14:textId="77777777" w:rsidR="002B4153" w:rsidRDefault="002B4153"/>
  </w:footnote>
  <w:footnote w:type="continuationSeparator" w:id="0">
    <w:p w14:paraId="58CCD00F" w14:textId="77777777" w:rsidR="002B4153" w:rsidRDefault="002B4153" w:rsidP="00E30FF1">
      <w:r>
        <w:continuationSeparator/>
      </w:r>
    </w:p>
    <w:p w14:paraId="4456A1F2" w14:textId="77777777" w:rsidR="002B4153" w:rsidRDefault="002B41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7BD9" w14:textId="6B4F8CAB" w:rsidR="00005256" w:rsidRDefault="0002366C" w:rsidP="00E678C1">
    <w:pPr>
      <w:pStyle w:val="Header"/>
    </w:pPr>
    <w:r>
      <w:t xml:space="preserve">UoS Policy </w:t>
    </w:r>
    <w:r w:rsidR="009634FD">
      <w:t>Management Service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C8C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E927E3"/>
    <w:multiLevelType w:val="hybridMultilevel"/>
    <w:tmpl w:val="B7AA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F03444"/>
    <w:multiLevelType w:val="hybridMultilevel"/>
    <w:tmpl w:val="75FE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4402ED"/>
    <w:multiLevelType w:val="hybridMultilevel"/>
    <w:tmpl w:val="E1981248"/>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4" w15:restartNumberingAfterBreak="0">
    <w:nsid w:val="11837754"/>
    <w:multiLevelType w:val="hybridMultilevel"/>
    <w:tmpl w:val="229C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86099A"/>
    <w:multiLevelType w:val="hybridMultilevel"/>
    <w:tmpl w:val="33CA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A6073"/>
    <w:multiLevelType w:val="multilevel"/>
    <w:tmpl w:val="254ADE74"/>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C5A60A0"/>
    <w:multiLevelType w:val="multilevel"/>
    <w:tmpl w:val="C9B6CCCA"/>
    <w:lvl w:ilvl="0">
      <w:start w:val="1"/>
      <w:numFmt w:val="decimal"/>
      <w:pStyle w:val="ListParagraph"/>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F0B1DFA"/>
    <w:multiLevelType w:val="hybridMultilevel"/>
    <w:tmpl w:val="6602D394"/>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9" w15:restartNumberingAfterBreak="0">
    <w:nsid w:val="215272C6"/>
    <w:multiLevelType w:val="hybridMultilevel"/>
    <w:tmpl w:val="D7CEB7E2"/>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0" w15:restartNumberingAfterBreak="0">
    <w:nsid w:val="26EE4362"/>
    <w:multiLevelType w:val="hybridMultilevel"/>
    <w:tmpl w:val="95EC22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5A451B"/>
    <w:multiLevelType w:val="hybridMultilevel"/>
    <w:tmpl w:val="C7689D6C"/>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2" w15:restartNumberingAfterBreak="0">
    <w:nsid w:val="495215B4"/>
    <w:multiLevelType w:val="hybridMultilevel"/>
    <w:tmpl w:val="807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EA09B6"/>
    <w:multiLevelType w:val="hybridMultilevel"/>
    <w:tmpl w:val="88CC8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5F598E"/>
    <w:multiLevelType w:val="hybridMultilevel"/>
    <w:tmpl w:val="D74AD99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5" w15:restartNumberingAfterBreak="0">
    <w:nsid w:val="535820DA"/>
    <w:multiLevelType w:val="hybridMultilevel"/>
    <w:tmpl w:val="2CBEC71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6" w15:restartNumberingAfterBreak="0">
    <w:nsid w:val="561C3B38"/>
    <w:multiLevelType w:val="hybridMultilevel"/>
    <w:tmpl w:val="4C4A0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200225"/>
    <w:multiLevelType w:val="hybridMultilevel"/>
    <w:tmpl w:val="E376A3E0"/>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8" w15:restartNumberingAfterBreak="0">
    <w:nsid w:val="74EF385C"/>
    <w:multiLevelType w:val="hybridMultilevel"/>
    <w:tmpl w:val="ABE01D30"/>
    <w:lvl w:ilvl="0" w:tplc="0D668086">
      <w:numFmt w:val="bullet"/>
      <w:pStyle w:val="List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9" w15:restartNumberingAfterBreak="0">
    <w:nsid w:val="760D2E77"/>
    <w:multiLevelType w:val="hybridMultilevel"/>
    <w:tmpl w:val="81202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EB42F9"/>
    <w:multiLevelType w:val="hybridMultilevel"/>
    <w:tmpl w:val="3F7C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AF7343"/>
    <w:multiLevelType w:val="hybridMultilevel"/>
    <w:tmpl w:val="9D843CB4"/>
    <w:lvl w:ilvl="0" w:tplc="BA32C678">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202666">
    <w:abstractNumId w:val="7"/>
  </w:num>
  <w:num w:numId="2" w16cid:durableId="1357658571">
    <w:abstractNumId w:val="20"/>
  </w:num>
  <w:num w:numId="3" w16cid:durableId="1879854565">
    <w:abstractNumId w:val="5"/>
  </w:num>
  <w:num w:numId="4" w16cid:durableId="1241208757">
    <w:abstractNumId w:val="21"/>
  </w:num>
  <w:num w:numId="5" w16cid:durableId="790591750">
    <w:abstractNumId w:val="18"/>
  </w:num>
  <w:num w:numId="6" w16cid:durableId="1655454314">
    <w:abstractNumId w:val="17"/>
  </w:num>
  <w:num w:numId="7" w16cid:durableId="62801752">
    <w:abstractNumId w:val="3"/>
  </w:num>
  <w:num w:numId="8" w16cid:durableId="416288814">
    <w:abstractNumId w:val="11"/>
  </w:num>
  <w:num w:numId="9" w16cid:durableId="618029367">
    <w:abstractNumId w:val="15"/>
  </w:num>
  <w:num w:numId="10" w16cid:durableId="315961443">
    <w:abstractNumId w:val="9"/>
  </w:num>
  <w:num w:numId="11" w16cid:durableId="89088758">
    <w:abstractNumId w:val="14"/>
  </w:num>
  <w:num w:numId="12" w16cid:durableId="820735652">
    <w:abstractNumId w:val="8"/>
  </w:num>
  <w:num w:numId="13" w16cid:durableId="1963222208">
    <w:abstractNumId w:val="0"/>
  </w:num>
  <w:num w:numId="14" w16cid:durableId="1444033058">
    <w:abstractNumId w:val="7"/>
    <w:lvlOverride w:ilvl="0">
      <w:startOverride w:val="1"/>
    </w:lvlOverride>
  </w:num>
  <w:num w:numId="15" w16cid:durableId="1210923572">
    <w:abstractNumId w:val="7"/>
    <w:lvlOverride w:ilvl="0">
      <w:startOverride w:val="1"/>
    </w:lvlOverride>
  </w:num>
  <w:num w:numId="16" w16cid:durableId="92360102">
    <w:abstractNumId w:val="1"/>
  </w:num>
  <w:num w:numId="17" w16cid:durableId="13924640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52454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051507">
    <w:abstractNumId w:val="13"/>
  </w:num>
  <w:num w:numId="20" w16cid:durableId="1827816519">
    <w:abstractNumId w:val="4"/>
  </w:num>
  <w:num w:numId="21" w16cid:durableId="550383617">
    <w:abstractNumId w:val="16"/>
  </w:num>
  <w:num w:numId="22" w16cid:durableId="548303829">
    <w:abstractNumId w:val="2"/>
  </w:num>
  <w:num w:numId="23" w16cid:durableId="2119252096">
    <w:abstractNumId w:val="12"/>
  </w:num>
  <w:num w:numId="24" w16cid:durableId="195042639">
    <w:abstractNumId w:val="10"/>
  </w:num>
  <w:num w:numId="25" w16cid:durableId="268005823">
    <w:abstractNumId w:val="19"/>
  </w:num>
  <w:num w:numId="26" w16cid:durableId="1587348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3srQwNzUxsLQ0MjFT0lEKTi0uzszPAykwrQUABSMX4SwAAAA="/>
  </w:docVars>
  <w:rsids>
    <w:rsidRoot w:val="000A1A3A"/>
    <w:rsid w:val="000043FC"/>
    <w:rsid w:val="00005156"/>
    <w:rsid w:val="00005256"/>
    <w:rsid w:val="00014DE0"/>
    <w:rsid w:val="0002236E"/>
    <w:rsid w:val="0002366C"/>
    <w:rsid w:val="000336FA"/>
    <w:rsid w:val="0003516D"/>
    <w:rsid w:val="00043B47"/>
    <w:rsid w:val="00046B97"/>
    <w:rsid w:val="00046D6B"/>
    <w:rsid w:val="00050090"/>
    <w:rsid w:val="0005551A"/>
    <w:rsid w:val="000560C0"/>
    <w:rsid w:val="00060828"/>
    <w:rsid w:val="00061B27"/>
    <w:rsid w:val="00064CCD"/>
    <w:rsid w:val="00065742"/>
    <w:rsid w:val="0007129E"/>
    <w:rsid w:val="00073821"/>
    <w:rsid w:val="00073D84"/>
    <w:rsid w:val="000750BA"/>
    <w:rsid w:val="000852A5"/>
    <w:rsid w:val="00092319"/>
    <w:rsid w:val="00093DAE"/>
    <w:rsid w:val="000A1A3A"/>
    <w:rsid w:val="000A3908"/>
    <w:rsid w:val="000B2C13"/>
    <w:rsid w:val="000B3B0D"/>
    <w:rsid w:val="000C7DD1"/>
    <w:rsid w:val="000D2B88"/>
    <w:rsid w:val="000D435C"/>
    <w:rsid w:val="000D5112"/>
    <w:rsid w:val="000E25E0"/>
    <w:rsid w:val="000E4318"/>
    <w:rsid w:val="000E602F"/>
    <w:rsid w:val="000F24D9"/>
    <w:rsid w:val="000F52C7"/>
    <w:rsid w:val="000F5877"/>
    <w:rsid w:val="00107695"/>
    <w:rsid w:val="001117EB"/>
    <w:rsid w:val="00113DC6"/>
    <w:rsid w:val="00114452"/>
    <w:rsid w:val="00117924"/>
    <w:rsid w:val="001237BA"/>
    <w:rsid w:val="00125ADD"/>
    <w:rsid w:val="00137718"/>
    <w:rsid w:val="0014488D"/>
    <w:rsid w:val="001463FE"/>
    <w:rsid w:val="00146A59"/>
    <w:rsid w:val="00150C28"/>
    <w:rsid w:val="00152525"/>
    <w:rsid w:val="00154A4E"/>
    <w:rsid w:val="00154B17"/>
    <w:rsid w:val="0015606F"/>
    <w:rsid w:val="00157E4B"/>
    <w:rsid w:val="00160071"/>
    <w:rsid w:val="0016682F"/>
    <w:rsid w:val="001710CE"/>
    <w:rsid w:val="0017198D"/>
    <w:rsid w:val="00187A84"/>
    <w:rsid w:val="00191D79"/>
    <w:rsid w:val="00194DFE"/>
    <w:rsid w:val="00195852"/>
    <w:rsid w:val="001969BB"/>
    <w:rsid w:val="001B2655"/>
    <w:rsid w:val="001B293B"/>
    <w:rsid w:val="001B4256"/>
    <w:rsid w:val="001B5A9E"/>
    <w:rsid w:val="001C7C96"/>
    <w:rsid w:val="001D21BA"/>
    <w:rsid w:val="001D3ED6"/>
    <w:rsid w:val="001D624A"/>
    <w:rsid w:val="001E2E55"/>
    <w:rsid w:val="001F0CAA"/>
    <w:rsid w:val="001F2F31"/>
    <w:rsid w:val="001F5474"/>
    <w:rsid w:val="00205500"/>
    <w:rsid w:val="00210A63"/>
    <w:rsid w:val="00211C7A"/>
    <w:rsid w:val="0022536A"/>
    <w:rsid w:val="00235F2F"/>
    <w:rsid w:val="0023636E"/>
    <w:rsid w:val="002458BA"/>
    <w:rsid w:val="00246C04"/>
    <w:rsid w:val="00246D74"/>
    <w:rsid w:val="00246DEB"/>
    <w:rsid w:val="002508D7"/>
    <w:rsid w:val="002512D3"/>
    <w:rsid w:val="00251766"/>
    <w:rsid w:val="00253F0A"/>
    <w:rsid w:val="00255767"/>
    <w:rsid w:val="00262B3C"/>
    <w:rsid w:val="00266185"/>
    <w:rsid w:val="00270580"/>
    <w:rsid w:val="00282570"/>
    <w:rsid w:val="00283444"/>
    <w:rsid w:val="00286B0E"/>
    <w:rsid w:val="0029273D"/>
    <w:rsid w:val="0029363D"/>
    <w:rsid w:val="00296B46"/>
    <w:rsid w:val="002A2EF9"/>
    <w:rsid w:val="002A52F6"/>
    <w:rsid w:val="002B4153"/>
    <w:rsid w:val="002B455F"/>
    <w:rsid w:val="002B68E4"/>
    <w:rsid w:val="002C252F"/>
    <w:rsid w:val="002C409A"/>
    <w:rsid w:val="002C6962"/>
    <w:rsid w:val="002C7C9F"/>
    <w:rsid w:val="002D0D93"/>
    <w:rsid w:val="002D24E9"/>
    <w:rsid w:val="002D452D"/>
    <w:rsid w:val="002D478B"/>
    <w:rsid w:val="002D60F4"/>
    <w:rsid w:val="002E0175"/>
    <w:rsid w:val="002E0A80"/>
    <w:rsid w:val="002E1807"/>
    <w:rsid w:val="002E2A2F"/>
    <w:rsid w:val="002E3FBD"/>
    <w:rsid w:val="002E4DE7"/>
    <w:rsid w:val="002F0CCB"/>
    <w:rsid w:val="002F278E"/>
    <w:rsid w:val="002F40AE"/>
    <w:rsid w:val="00315AB3"/>
    <w:rsid w:val="00317A6D"/>
    <w:rsid w:val="003225DD"/>
    <w:rsid w:val="00324D03"/>
    <w:rsid w:val="00327A33"/>
    <w:rsid w:val="00330A0C"/>
    <w:rsid w:val="00331C69"/>
    <w:rsid w:val="0033243B"/>
    <w:rsid w:val="00345B59"/>
    <w:rsid w:val="00345EE9"/>
    <w:rsid w:val="003525B6"/>
    <w:rsid w:val="00352E95"/>
    <w:rsid w:val="00354135"/>
    <w:rsid w:val="0035527B"/>
    <w:rsid w:val="0035576A"/>
    <w:rsid w:val="00357053"/>
    <w:rsid w:val="00360100"/>
    <w:rsid w:val="00363CDC"/>
    <w:rsid w:val="00365692"/>
    <w:rsid w:val="00366E35"/>
    <w:rsid w:val="003728D0"/>
    <w:rsid w:val="00372DD3"/>
    <w:rsid w:val="0037642A"/>
    <w:rsid w:val="00381750"/>
    <w:rsid w:val="00383D43"/>
    <w:rsid w:val="0038531F"/>
    <w:rsid w:val="00392B05"/>
    <w:rsid w:val="0039404B"/>
    <w:rsid w:val="003948BF"/>
    <w:rsid w:val="00397350"/>
    <w:rsid w:val="003A1A40"/>
    <w:rsid w:val="003A67CF"/>
    <w:rsid w:val="003B0566"/>
    <w:rsid w:val="003B10AF"/>
    <w:rsid w:val="003C51BB"/>
    <w:rsid w:val="003D4D15"/>
    <w:rsid w:val="003D78F5"/>
    <w:rsid w:val="003E1DF9"/>
    <w:rsid w:val="003F49F6"/>
    <w:rsid w:val="003F4D33"/>
    <w:rsid w:val="003F6C83"/>
    <w:rsid w:val="003F767A"/>
    <w:rsid w:val="00403C7B"/>
    <w:rsid w:val="004070FC"/>
    <w:rsid w:val="004102B1"/>
    <w:rsid w:val="00414D16"/>
    <w:rsid w:val="00416E4E"/>
    <w:rsid w:val="0041725A"/>
    <w:rsid w:val="00420299"/>
    <w:rsid w:val="00424D97"/>
    <w:rsid w:val="00432573"/>
    <w:rsid w:val="004403AE"/>
    <w:rsid w:val="00442C47"/>
    <w:rsid w:val="00442F36"/>
    <w:rsid w:val="00442FF5"/>
    <w:rsid w:val="00445ED8"/>
    <w:rsid w:val="004462E4"/>
    <w:rsid w:val="004540E8"/>
    <w:rsid w:val="004548BC"/>
    <w:rsid w:val="00456AFE"/>
    <w:rsid w:val="0045705F"/>
    <w:rsid w:val="0046046F"/>
    <w:rsid w:val="00462719"/>
    <w:rsid w:val="00462A5C"/>
    <w:rsid w:val="00465B1F"/>
    <w:rsid w:val="004719AB"/>
    <w:rsid w:val="00474910"/>
    <w:rsid w:val="00485591"/>
    <w:rsid w:val="00485DD4"/>
    <w:rsid w:val="004866B0"/>
    <w:rsid w:val="0049228D"/>
    <w:rsid w:val="00495E45"/>
    <w:rsid w:val="004A07B8"/>
    <w:rsid w:val="004A2D17"/>
    <w:rsid w:val="004B1088"/>
    <w:rsid w:val="004C1CB6"/>
    <w:rsid w:val="004C53BE"/>
    <w:rsid w:val="004C63A4"/>
    <w:rsid w:val="004C7801"/>
    <w:rsid w:val="004D2DED"/>
    <w:rsid w:val="004E1844"/>
    <w:rsid w:val="004E1C5F"/>
    <w:rsid w:val="004E2D75"/>
    <w:rsid w:val="004E384F"/>
    <w:rsid w:val="004E5980"/>
    <w:rsid w:val="004F185B"/>
    <w:rsid w:val="004F40C2"/>
    <w:rsid w:val="004F667D"/>
    <w:rsid w:val="0050023B"/>
    <w:rsid w:val="00506B54"/>
    <w:rsid w:val="005075CF"/>
    <w:rsid w:val="00512C6A"/>
    <w:rsid w:val="0052043C"/>
    <w:rsid w:val="00522E80"/>
    <w:rsid w:val="0052338F"/>
    <w:rsid w:val="0054089F"/>
    <w:rsid w:val="0054764A"/>
    <w:rsid w:val="00547C1A"/>
    <w:rsid w:val="00551C2E"/>
    <w:rsid w:val="005567E7"/>
    <w:rsid w:val="00560F3B"/>
    <w:rsid w:val="00561851"/>
    <w:rsid w:val="00561FD1"/>
    <w:rsid w:val="00567470"/>
    <w:rsid w:val="00567B46"/>
    <w:rsid w:val="00567B95"/>
    <w:rsid w:val="00571197"/>
    <w:rsid w:val="00572468"/>
    <w:rsid w:val="00575268"/>
    <w:rsid w:val="00583C56"/>
    <w:rsid w:val="00593D2D"/>
    <w:rsid w:val="0059783C"/>
    <w:rsid w:val="005A39FF"/>
    <w:rsid w:val="005A3DF5"/>
    <w:rsid w:val="005A6E48"/>
    <w:rsid w:val="005A777C"/>
    <w:rsid w:val="005A7BDE"/>
    <w:rsid w:val="005B0CD6"/>
    <w:rsid w:val="005B3F85"/>
    <w:rsid w:val="005B6061"/>
    <w:rsid w:val="005C5654"/>
    <w:rsid w:val="005D5458"/>
    <w:rsid w:val="005E1FD1"/>
    <w:rsid w:val="005E5045"/>
    <w:rsid w:val="005E7638"/>
    <w:rsid w:val="005E786A"/>
    <w:rsid w:val="005F180F"/>
    <w:rsid w:val="005F670C"/>
    <w:rsid w:val="00610D60"/>
    <w:rsid w:val="006116DE"/>
    <w:rsid w:val="006172B3"/>
    <w:rsid w:val="006173B1"/>
    <w:rsid w:val="00621C6F"/>
    <w:rsid w:val="00625B4B"/>
    <w:rsid w:val="0062639F"/>
    <w:rsid w:val="006308C6"/>
    <w:rsid w:val="0063102F"/>
    <w:rsid w:val="00634051"/>
    <w:rsid w:val="00636659"/>
    <w:rsid w:val="00641BF9"/>
    <w:rsid w:val="00643D90"/>
    <w:rsid w:val="006556F7"/>
    <w:rsid w:val="0066037E"/>
    <w:rsid w:val="00662541"/>
    <w:rsid w:val="0066603D"/>
    <w:rsid w:val="00666DB5"/>
    <w:rsid w:val="006749AC"/>
    <w:rsid w:val="006876E5"/>
    <w:rsid w:val="00690307"/>
    <w:rsid w:val="00692E9D"/>
    <w:rsid w:val="00692EC8"/>
    <w:rsid w:val="006946C4"/>
    <w:rsid w:val="006964B8"/>
    <w:rsid w:val="006A03CB"/>
    <w:rsid w:val="006A3CC1"/>
    <w:rsid w:val="006A6531"/>
    <w:rsid w:val="006B3B17"/>
    <w:rsid w:val="006B573D"/>
    <w:rsid w:val="006B7A65"/>
    <w:rsid w:val="006C3E98"/>
    <w:rsid w:val="006C685E"/>
    <w:rsid w:val="006D02F3"/>
    <w:rsid w:val="006D0A3A"/>
    <w:rsid w:val="006D36B3"/>
    <w:rsid w:val="006D414F"/>
    <w:rsid w:val="006D4D58"/>
    <w:rsid w:val="006D64D2"/>
    <w:rsid w:val="006E39E8"/>
    <w:rsid w:val="006F6193"/>
    <w:rsid w:val="007138FD"/>
    <w:rsid w:val="00714362"/>
    <w:rsid w:val="00716AFF"/>
    <w:rsid w:val="007201AE"/>
    <w:rsid w:val="00720FF6"/>
    <w:rsid w:val="00722AC7"/>
    <w:rsid w:val="007315BE"/>
    <w:rsid w:val="0074004C"/>
    <w:rsid w:val="007414E3"/>
    <w:rsid w:val="00744EC9"/>
    <w:rsid w:val="00751B55"/>
    <w:rsid w:val="00752ED1"/>
    <w:rsid w:val="00753DBE"/>
    <w:rsid w:val="0075493F"/>
    <w:rsid w:val="0075622E"/>
    <w:rsid w:val="0075795F"/>
    <w:rsid w:val="0076169C"/>
    <w:rsid w:val="007672D3"/>
    <w:rsid w:val="00767630"/>
    <w:rsid w:val="00773021"/>
    <w:rsid w:val="007769D6"/>
    <w:rsid w:val="00777D46"/>
    <w:rsid w:val="00780DF8"/>
    <w:rsid w:val="0078433D"/>
    <w:rsid w:val="00791FA5"/>
    <w:rsid w:val="007922F3"/>
    <w:rsid w:val="00792884"/>
    <w:rsid w:val="00793215"/>
    <w:rsid w:val="00794B9D"/>
    <w:rsid w:val="007978BB"/>
    <w:rsid w:val="007A210F"/>
    <w:rsid w:val="007A400E"/>
    <w:rsid w:val="007B7B43"/>
    <w:rsid w:val="007C10F5"/>
    <w:rsid w:val="007C4962"/>
    <w:rsid w:val="007D0C47"/>
    <w:rsid w:val="007D3680"/>
    <w:rsid w:val="007E3CF1"/>
    <w:rsid w:val="007E7ED1"/>
    <w:rsid w:val="007F2E79"/>
    <w:rsid w:val="007F3304"/>
    <w:rsid w:val="0080187D"/>
    <w:rsid w:val="00803A0B"/>
    <w:rsid w:val="00810AD5"/>
    <w:rsid w:val="00811C7E"/>
    <w:rsid w:val="00815B2B"/>
    <w:rsid w:val="00820793"/>
    <w:rsid w:val="00830FCD"/>
    <w:rsid w:val="00831027"/>
    <w:rsid w:val="008339EE"/>
    <w:rsid w:val="00840BEA"/>
    <w:rsid w:val="00846068"/>
    <w:rsid w:val="00851795"/>
    <w:rsid w:val="00853825"/>
    <w:rsid w:val="00856148"/>
    <w:rsid w:val="008609F1"/>
    <w:rsid w:val="00861825"/>
    <w:rsid w:val="00864E31"/>
    <w:rsid w:val="00867927"/>
    <w:rsid w:val="008753CD"/>
    <w:rsid w:val="00881ED5"/>
    <w:rsid w:val="0088663A"/>
    <w:rsid w:val="008872E2"/>
    <w:rsid w:val="00887B51"/>
    <w:rsid w:val="00892AD0"/>
    <w:rsid w:val="00895103"/>
    <w:rsid w:val="00896139"/>
    <w:rsid w:val="008A2606"/>
    <w:rsid w:val="008A46C4"/>
    <w:rsid w:val="008B3004"/>
    <w:rsid w:val="008B7BC4"/>
    <w:rsid w:val="008C4718"/>
    <w:rsid w:val="008C5DAD"/>
    <w:rsid w:val="008D0ED1"/>
    <w:rsid w:val="008E1556"/>
    <w:rsid w:val="008E1730"/>
    <w:rsid w:val="008E2B11"/>
    <w:rsid w:val="008E5EB4"/>
    <w:rsid w:val="008F22CC"/>
    <w:rsid w:val="00900F00"/>
    <w:rsid w:val="00902F31"/>
    <w:rsid w:val="0090317B"/>
    <w:rsid w:val="00904173"/>
    <w:rsid w:val="00904671"/>
    <w:rsid w:val="00904DDD"/>
    <w:rsid w:val="009123A3"/>
    <w:rsid w:val="009202B0"/>
    <w:rsid w:val="009245E0"/>
    <w:rsid w:val="00925982"/>
    <w:rsid w:val="00926465"/>
    <w:rsid w:val="00926CC5"/>
    <w:rsid w:val="00936DBE"/>
    <w:rsid w:val="00940403"/>
    <w:rsid w:val="00940D3A"/>
    <w:rsid w:val="0094771E"/>
    <w:rsid w:val="009558E7"/>
    <w:rsid w:val="009571CD"/>
    <w:rsid w:val="009634FD"/>
    <w:rsid w:val="00963D69"/>
    <w:rsid w:val="009643BB"/>
    <w:rsid w:val="00972D2C"/>
    <w:rsid w:val="00973AED"/>
    <w:rsid w:val="00973B7A"/>
    <w:rsid w:val="0097484A"/>
    <w:rsid w:val="0097530C"/>
    <w:rsid w:val="00990FA2"/>
    <w:rsid w:val="00993F56"/>
    <w:rsid w:val="00996DE9"/>
    <w:rsid w:val="009A240C"/>
    <w:rsid w:val="009A2F30"/>
    <w:rsid w:val="009A7D23"/>
    <w:rsid w:val="009B3579"/>
    <w:rsid w:val="009B3E0C"/>
    <w:rsid w:val="009B755D"/>
    <w:rsid w:val="009C0149"/>
    <w:rsid w:val="009C629E"/>
    <w:rsid w:val="009C7929"/>
    <w:rsid w:val="009E2A31"/>
    <w:rsid w:val="009E3456"/>
    <w:rsid w:val="009E7DCB"/>
    <w:rsid w:val="009F01AB"/>
    <w:rsid w:val="009F1EB7"/>
    <w:rsid w:val="009F65D7"/>
    <w:rsid w:val="00A01DA4"/>
    <w:rsid w:val="00A04511"/>
    <w:rsid w:val="00A069C2"/>
    <w:rsid w:val="00A0776B"/>
    <w:rsid w:val="00A1257C"/>
    <w:rsid w:val="00A139FF"/>
    <w:rsid w:val="00A268C6"/>
    <w:rsid w:val="00A33232"/>
    <w:rsid w:val="00A3333D"/>
    <w:rsid w:val="00A37C8B"/>
    <w:rsid w:val="00A41D44"/>
    <w:rsid w:val="00A42A8C"/>
    <w:rsid w:val="00A5198B"/>
    <w:rsid w:val="00A51B00"/>
    <w:rsid w:val="00A52E17"/>
    <w:rsid w:val="00A65331"/>
    <w:rsid w:val="00A741C9"/>
    <w:rsid w:val="00A80BF8"/>
    <w:rsid w:val="00A81797"/>
    <w:rsid w:val="00A8264A"/>
    <w:rsid w:val="00A92C40"/>
    <w:rsid w:val="00AA050D"/>
    <w:rsid w:val="00AA2693"/>
    <w:rsid w:val="00AB1DAE"/>
    <w:rsid w:val="00AB24AD"/>
    <w:rsid w:val="00AB2A74"/>
    <w:rsid w:val="00AB3859"/>
    <w:rsid w:val="00AB3B1C"/>
    <w:rsid w:val="00AB4B40"/>
    <w:rsid w:val="00AD4B23"/>
    <w:rsid w:val="00AD6007"/>
    <w:rsid w:val="00AE09CE"/>
    <w:rsid w:val="00AE4682"/>
    <w:rsid w:val="00AE7413"/>
    <w:rsid w:val="00AF0D39"/>
    <w:rsid w:val="00AF2876"/>
    <w:rsid w:val="00AF47D3"/>
    <w:rsid w:val="00AF5FA0"/>
    <w:rsid w:val="00B03DA8"/>
    <w:rsid w:val="00B06730"/>
    <w:rsid w:val="00B20265"/>
    <w:rsid w:val="00B20FCB"/>
    <w:rsid w:val="00B26B6E"/>
    <w:rsid w:val="00B30C6D"/>
    <w:rsid w:val="00B36088"/>
    <w:rsid w:val="00B41C3E"/>
    <w:rsid w:val="00B450AD"/>
    <w:rsid w:val="00B511E0"/>
    <w:rsid w:val="00B61B8E"/>
    <w:rsid w:val="00B74B8C"/>
    <w:rsid w:val="00B825B5"/>
    <w:rsid w:val="00B8329E"/>
    <w:rsid w:val="00B83D1E"/>
    <w:rsid w:val="00B871F1"/>
    <w:rsid w:val="00B95E3B"/>
    <w:rsid w:val="00BA3560"/>
    <w:rsid w:val="00BA6311"/>
    <w:rsid w:val="00BB0FE1"/>
    <w:rsid w:val="00BB1E9A"/>
    <w:rsid w:val="00BB7067"/>
    <w:rsid w:val="00BC499E"/>
    <w:rsid w:val="00BD49FA"/>
    <w:rsid w:val="00BD5268"/>
    <w:rsid w:val="00BD7DB1"/>
    <w:rsid w:val="00BD7E35"/>
    <w:rsid w:val="00BE10D0"/>
    <w:rsid w:val="00BE330B"/>
    <w:rsid w:val="00BF10DF"/>
    <w:rsid w:val="00BF4CDA"/>
    <w:rsid w:val="00BF5D9B"/>
    <w:rsid w:val="00BF627E"/>
    <w:rsid w:val="00C05ACE"/>
    <w:rsid w:val="00C078DB"/>
    <w:rsid w:val="00C11A15"/>
    <w:rsid w:val="00C15E02"/>
    <w:rsid w:val="00C2158A"/>
    <w:rsid w:val="00C24452"/>
    <w:rsid w:val="00C24756"/>
    <w:rsid w:val="00C25B9F"/>
    <w:rsid w:val="00C26BEA"/>
    <w:rsid w:val="00C30094"/>
    <w:rsid w:val="00C33468"/>
    <w:rsid w:val="00C37F60"/>
    <w:rsid w:val="00C42C5A"/>
    <w:rsid w:val="00C459DA"/>
    <w:rsid w:val="00C507EA"/>
    <w:rsid w:val="00C52D44"/>
    <w:rsid w:val="00C55402"/>
    <w:rsid w:val="00C56D47"/>
    <w:rsid w:val="00C612B9"/>
    <w:rsid w:val="00C716A1"/>
    <w:rsid w:val="00C72FB9"/>
    <w:rsid w:val="00C73EB8"/>
    <w:rsid w:val="00C7577C"/>
    <w:rsid w:val="00C81F24"/>
    <w:rsid w:val="00C83E4A"/>
    <w:rsid w:val="00C857ED"/>
    <w:rsid w:val="00C85DE6"/>
    <w:rsid w:val="00C876FC"/>
    <w:rsid w:val="00C919C2"/>
    <w:rsid w:val="00C95C6C"/>
    <w:rsid w:val="00C96AC3"/>
    <w:rsid w:val="00CA6760"/>
    <w:rsid w:val="00CA716F"/>
    <w:rsid w:val="00CA727B"/>
    <w:rsid w:val="00CA7880"/>
    <w:rsid w:val="00CB4799"/>
    <w:rsid w:val="00CB5363"/>
    <w:rsid w:val="00CC66F6"/>
    <w:rsid w:val="00CD0DD7"/>
    <w:rsid w:val="00CD0FAD"/>
    <w:rsid w:val="00CD2E90"/>
    <w:rsid w:val="00CD4F8E"/>
    <w:rsid w:val="00CE08B8"/>
    <w:rsid w:val="00CE614E"/>
    <w:rsid w:val="00CF5046"/>
    <w:rsid w:val="00CF7876"/>
    <w:rsid w:val="00D05A59"/>
    <w:rsid w:val="00D070A5"/>
    <w:rsid w:val="00D11196"/>
    <w:rsid w:val="00D14666"/>
    <w:rsid w:val="00D16858"/>
    <w:rsid w:val="00D17DE7"/>
    <w:rsid w:val="00D215FF"/>
    <w:rsid w:val="00D24462"/>
    <w:rsid w:val="00D27123"/>
    <w:rsid w:val="00D2762B"/>
    <w:rsid w:val="00D338D7"/>
    <w:rsid w:val="00D33983"/>
    <w:rsid w:val="00D40C9B"/>
    <w:rsid w:val="00D4347D"/>
    <w:rsid w:val="00D43D3E"/>
    <w:rsid w:val="00D442F0"/>
    <w:rsid w:val="00D50EC1"/>
    <w:rsid w:val="00D52992"/>
    <w:rsid w:val="00D53B69"/>
    <w:rsid w:val="00D57175"/>
    <w:rsid w:val="00D631BF"/>
    <w:rsid w:val="00D6359B"/>
    <w:rsid w:val="00D64601"/>
    <w:rsid w:val="00D67D52"/>
    <w:rsid w:val="00D70481"/>
    <w:rsid w:val="00D72BA6"/>
    <w:rsid w:val="00D777C1"/>
    <w:rsid w:val="00D80190"/>
    <w:rsid w:val="00D81385"/>
    <w:rsid w:val="00D84035"/>
    <w:rsid w:val="00D86E01"/>
    <w:rsid w:val="00D902E0"/>
    <w:rsid w:val="00DA169A"/>
    <w:rsid w:val="00DA1BDC"/>
    <w:rsid w:val="00DA28A4"/>
    <w:rsid w:val="00DA2A88"/>
    <w:rsid w:val="00DA4826"/>
    <w:rsid w:val="00DA6FC3"/>
    <w:rsid w:val="00DC0560"/>
    <w:rsid w:val="00DC44AC"/>
    <w:rsid w:val="00DC4993"/>
    <w:rsid w:val="00DD2844"/>
    <w:rsid w:val="00DD31F9"/>
    <w:rsid w:val="00DD46F4"/>
    <w:rsid w:val="00DD4F59"/>
    <w:rsid w:val="00DD7DD9"/>
    <w:rsid w:val="00DE3714"/>
    <w:rsid w:val="00DE490B"/>
    <w:rsid w:val="00DE6AD4"/>
    <w:rsid w:val="00DF1535"/>
    <w:rsid w:val="00DF217C"/>
    <w:rsid w:val="00DF70BD"/>
    <w:rsid w:val="00E12589"/>
    <w:rsid w:val="00E130BD"/>
    <w:rsid w:val="00E15A04"/>
    <w:rsid w:val="00E15CA7"/>
    <w:rsid w:val="00E21412"/>
    <w:rsid w:val="00E223BD"/>
    <w:rsid w:val="00E27134"/>
    <w:rsid w:val="00E30FF1"/>
    <w:rsid w:val="00E35008"/>
    <w:rsid w:val="00E36216"/>
    <w:rsid w:val="00E40C38"/>
    <w:rsid w:val="00E4629F"/>
    <w:rsid w:val="00E47322"/>
    <w:rsid w:val="00E5008F"/>
    <w:rsid w:val="00E527BA"/>
    <w:rsid w:val="00E52A8B"/>
    <w:rsid w:val="00E555DA"/>
    <w:rsid w:val="00E62CFB"/>
    <w:rsid w:val="00E642F9"/>
    <w:rsid w:val="00E644EC"/>
    <w:rsid w:val="00E6595B"/>
    <w:rsid w:val="00E678C1"/>
    <w:rsid w:val="00E728C7"/>
    <w:rsid w:val="00E75E4E"/>
    <w:rsid w:val="00E85583"/>
    <w:rsid w:val="00E90DA8"/>
    <w:rsid w:val="00E92EB2"/>
    <w:rsid w:val="00E945DA"/>
    <w:rsid w:val="00EA3F7F"/>
    <w:rsid w:val="00EA6CB2"/>
    <w:rsid w:val="00EA6E10"/>
    <w:rsid w:val="00EA713E"/>
    <w:rsid w:val="00EB245B"/>
    <w:rsid w:val="00EB319B"/>
    <w:rsid w:val="00EB362D"/>
    <w:rsid w:val="00EC2B09"/>
    <w:rsid w:val="00EC7849"/>
    <w:rsid w:val="00ED0D14"/>
    <w:rsid w:val="00ED0DD0"/>
    <w:rsid w:val="00ED3D15"/>
    <w:rsid w:val="00EE2519"/>
    <w:rsid w:val="00EE4EA5"/>
    <w:rsid w:val="00EF149A"/>
    <w:rsid w:val="00EF2023"/>
    <w:rsid w:val="00EF262B"/>
    <w:rsid w:val="00EF33BC"/>
    <w:rsid w:val="00F0457A"/>
    <w:rsid w:val="00F11617"/>
    <w:rsid w:val="00F146F0"/>
    <w:rsid w:val="00F15D2A"/>
    <w:rsid w:val="00F172F0"/>
    <w:rsid w:val="00F175C2"/>
    <w:rsid w:val="00F20F29"/>
    <w:rsid w:val="00F222BE"/>
    <w:rsid w:val="00F2290A"/>
    <w:rsid w:val="00F2612F"/>
    <w:rsid w:val="00F32AA7"/>
    <w:rsid w:val="00F34A0B"/>
    <w:rsid w:val="00F36A01"/>
    <w:rsid w:val="00F36DC1"/>
    <w:rsid w:val="00F37DA1"/>
    <w:rsid w:val="00F44AFC"/>
    <w:rsid w:val="00F45AF8"/>
    <w:rsid w:val="00F46743"/>
    <w:rsid w:val="00F47528"/>
    <w:rsid w:val="00F5207E"/>
    <w:rsid w:val="00F5244D"/>
    <w:rsid w:val="00F52947"/>
    <w:rsid w:val="00F529A6"/>
    <w:rsid w:val="00F55026"/>
    <w:rsid w:val="00F56026"/>
    <w:rsid w:val="00F57B7F"/>
    <w:rsid w:val="00F60589"/>
    <w:rsid w:val="00F61933"/>
    <w:rsid w:val="00F62C91"/>
    <w:rsid w:val="00F62E50"/>
    <w:rsid w:val="00F71942"/>
    <w:rsid w:val="00F77ED1"/>
    <w:rsid w:val="00F80CC4"/>
    <w:rsid w:val="00F82582"/>
    <w:rsid w:val="00F861B2"/>
    <w:rsid w:val="00F97FF6"/>
    <w:rsid w:val="00FA1962"/>
    <w:rsid w:val="00FA21E2"/>
    <w:rsid w:val="00FA2468"/>
    <w:rsid w:val="00FA5175"/>
    <w:rsid w:val="00FB0F21"/>
    <w:rsid w:val="00FB12CE"/>
    <w:rsid w:val="00FC09AA"/>
    <w:rsid w:val="00FC4B2B"/>
    <w:rsid w:val="00FC7652"/>
    <w:rsid w:val="00FD13EE"/>
    <w:rsid w:val="00FD2E9F"/>
    <w:rsid w:val="00FE6231"/>
    <w:rsid w:val="00FF05F7"/>
    <w:rsid w:val="00FF3419"/>
    <w:rsid w:val="00FF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093E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0A"/>
    <w:pPr>
      <w:spacing w:after="160" w:line="259" w:lineRule="auto"/>
      <w:ind w:firstLine="720"/>
    </w:pPr>
    <w:rPr>
      <w:rFonts w:asciiTheme="majorHAnsi" w:hAnsiTheme="majorHAnsi"/>
      <w:sz w:val="24"/>
      <w:szCs w:val="24"/>
    </w:rPr>
  </w:style>
  <w:style w:type="paragraph" w:styleId="Heading1">
    <w:name w:val="heading 1"/>
    <w:basedOn w:val="Normal"/>
    <w:next w:val="Normal"/>
    <w:link w:val="Heading1Char"/>
    <w:uiPriority w:val="9"/>
    <w:qFormat/>
    <w:rsid w:val="00345B59"/>
    <w:pPr>
      <w:keepNext/>
      <w:spacing w:before="240" w:after="60"/>
      <w:ind w:firstLine="0"/>
      <w:jc w:val="center"/>
      <w:outlineLvl w:val="0"/>
    </w:pPr>
    <w:rPr>
      <w:rFonts w:eastAsia="Times New Roman"/>
      <w:b/>
      <w:bCs/>
      <w:spacing w:val="10"/>
      <w:kern w:val="32"/>
      <w:sz w:val="32"/>
      <w:szCs w:val="32"/>
    </w:rPr>
  </w:style>
  <w:style w:type="paragraph" w:styleId="Heading2">
    <w:name w:val="heading 2"/>
    <w:basedOn w:val="Heading1"/>
    <w:next w:val="Normal"/>
    <w:link w:val="Heading2Char"/>
    <w:uiPriority w:val="9"/>
    <w:qFormat/>
    <w:rsid w:val="0062639F"/>
    <w:pPr>
      <w:outlineLvl w:val="1"/>
    </w:pPr>
  </w:style>
  <w:style w:type="paragraph" w:styleId="Heading3">
    <w:name w:val="heading 3"/>
    <w:basedOn w:val="Normal"/>
    <w:next w:val="Normal"/>
    <w:link w:val="Heading3Char"/>
    <w:uiPriority w:val="9"/>
    <w:qFormat/>
    <w:rsid w:val="00E678C1"/>
    <w:pPr>
      <w:keepNext/>
      <w:ind w:firstLine="0"/>
      <w:outlineLvl w:val="2"/>
    </w:pPr>
    <w:rPr>
      <w:b/>
      <w:sz w:val="28"/>
      <w:szCs w:val="28"/>
    </w:rPr>
  </w:style>
  <w:style w:type="paragraph" w:styleId="Heading4">
    <w:name w:val="heading 4"/>
    <w:basedOn w:val="Normal"/>
    <w:next w:val="Normal"/>
    <w:link w:val="Heading4Char"/>
    <w:uiPriority w:val="9"/>
    <w:unhideWhenUsed/>
    <w:qFormat/>
    <w:rsid w:val="00AB1DAE"/>
    <w:pPr>
      <w:keepNext/>
      <w:keepLines/>
      <w:spacing w:before="80" w:after="40" w:line="278" w:lineRule="auto"/>
      <w:ind w:left="864" w:hanging="864"/>
      <w:outlineLvl w:val="3"/>
    </w:pPr>
    <w:rPr>
      <w:rFonts w:asciiTheme="minorHAnsi" w:eastAsiaTheme="majorEastAsia" w:hAnsiTheme="minorHAnsi" w:cstheme="majorBidi"/>
      <w:i/>
      <w:iCs/>
      <w:color w:val="63B4A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AB1DAE"/>
    <w:pPr>
      <w:keepNext/>
      <w:keepLines/>
      <w:spacing w:before="80" w:after="40" w:line="278" w:lineRule="auto"/>
      <w:ind w:left="1008" w:hanging="1008"/>
      <w:outlineLvl w:val="4"/>
    </w:pPr>
    <w:rPr>
      <w:rFonts w:asciiTheme="minorHAnsi" w:eastAsiaTheme="majorEastAsia" w:hAnsiTheme="minorHAnsi" w:cstheme="majorBidi"/>
      <w:color w:val="63B4A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AB1DAE"/>
    <w:pPr>
      <w:keepNext/>
      <w:keepLines/>
      <w:spacing w:before="40" w:after="0" w:line="278" w:lineRule="auto"/>
      <w:ind w:left="1152" w:hanging="1152"/>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AB1DAE"/>
    <w:pPr>
      <w:keepNext/>
      <w:keepLines/>
      <w:spacing w:before="40" w:after="0" w:line="278" w:lineRule="auto"/>
      <w:ind w:left="1296" w:hanging="1296"/>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AB1DAE"/>
    <w:pPr>
      <w:keepNext/>
      <w:keepLines/>
      <w:spacing w:after="0" w:line="278" w:lineRule="auto"/>
      <w:ind w:left="1440" w:hanging="1440"/>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AB1DAE"/>
    <w:pPr>
      <w:keepNext/>
      <w:keepLines/>
      <w:spacing w:after="0" w:line="278" w:lineRule="auto"/>
      <w:ind w:left="1584" w:hanging="1584"/>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45B59"/>
    <w:rPr>
      <w:rFonts w:ascii="Times" w:eastAsia="Times New Roman" w:hAnsi="Times"/>
      <w:b/>
      <w:bCs/>
      <w:spacing w:val="10"/>
      <w:kern w:val="32"/>
      <w:sz w:val="32"/>
      <w:szCs w:val="32"/>
    </w:rPr>
  </w:style>
  <w:style w:type="paragraph" w:styleId="TOCHeading">
    <w:name w:val="TOC Heading"/>
    <w:basedOn w:val="Normal"/>
    <w:next w:val="Normal"/>
    <w:uiPriority w:val="39"/>
    <w:unhideWhenUsed/>
    <w:qFormat/>
    <w:rsid w:val="002A2EF9"/>
    <w:pPr>
      <w:ind w:firstLine="0"/>
      <w:jc w:val="center"/>
      <w:outlineLvl w:val="0"/>
    </w:pPr>
    <w:rPr>
      <w:caps/>
      <w:spacing w:val="20"/>
      <w:sz w:val="32"/>
    </w:rPr>
  </w:style>
  <w:style w:type="paragraph" w:styleId="TOC1">
    <w:name w:val="toc 1"/>
    <w:basedOn w:val="Normal"/>
    <w:next w:val="Normal"/>
    <w:autoRedefine/>
    <w:uiPriority w:val="39"/>
    <w:rsid w:val="005567E7"/>
  </w:style>
  <w:style w:type="character" w:styleId="Hyperlink">
    <w:name w:val="Hyperlink"/>
    <w:uiPriority w:val="99"/>
    <w:unhideWhenUsed/>
    <w:rsid w:val="005567E7"/>
    <w:rPr>
      <w:color w:val="0563C1"/>
      <w:u w:val="single"/>
    </w:rPr>
  </w:style>
  <w:style w:type="paragraph" w:styleId="Header">
    <w:name w:val="header"/>
    <w:basedOn w:val="Normal"/>
    <w:link w:val="HeaderChar"/>
    <w:uiPriority w:val="99"/>
    <w:unhideWhenUsed/>
    <w:rsid w:val="00E678C1"/>
    <w:pPr>
      <w:tabs>
        <w:tab w:val="center" w:pos="4680"/>
        <w:tab w:val="right" w:pos="9360"/>
      </w:tabs>
      <w:ind w:firstLine="0"/>
    </w:pPr>
  </w:style>
  <w:style w:type="character" w:customStyle="1" w:styleId="HeaderChar">
    <w:name w:val="Header Char"/>
    <w:link w:val="Header"/>
    <w:uiPriority w:val="99"/>
    <w:rsid w:val="00E678C1"/>
    <w:rPr>
      <w:rFonts w:ascii="Times New Roman" w:hAnsi="Times New Roman"/>
      <w:sz w:val="24"/>
      <w:szCs w:val="24"/>
    </w:rPr>
  </w:style>
  <w:style w:type="paragraph" w:styleId="Footer">
    <w:name w:val="footer"/>
    <w:basedOn w:val="Normal"/>
    <w:link w:val="FooterChar"/>
    <w:uiPriority w:val="99"/>
    <w:unhideWhenUsed/>
    <w:rsid w:val="00E678C1"/>
    <w:pPr>
      <w:tabs>
        <w:tab w:val="center" w:pos="4680"/>
        <w:tab w:val="right" w:pos="9360"/>
      </w:tabs>
      <w:ind w:firstLine="0"/>
    </w:pPr>
  </w:style>
  <w:style w:type="character" w:customStyle="1" w:styleId="FooterChar">
    <w:name w:val="Footer Char"/>
    <w:link w:val="Footer"/>
    <w:uiPriority w:val="99"/>
    <w:rsid w:val="00E678C1"/>
    <w:rPr>
      <w:rFonts w:ascii="Times New Roman" w:hAnsi="Times New Roman"/>
      <w:sz w:val="24"/>
      <w:szCs w:val="24"/>
    </w:rPr>
  </w:style>
  <w:style w:type="character" w:customStyle="1" w:styleId="Heading2Char">
    <w:name w:val="Heading 2 Char"/>
    <w:basedOn w:val="DefaultParagraphFont"/>
    <w:link w:val="Heading2"/>
    <w:uiPriority w:val="9"/>
    <w:rsid w:val="0062639F"/>
    <w:rPr>
      <w:rFonts w:ascii="Times" w:eastAsia="Times New Roman" w:hAnsi="Times"/>
      <w:b/>
      <w:bCs/>
      <w:spacing w:val="10"/>
      <w:kern w:val="32"/>
      <w:sz w:val="32"/>
      <w:szCs w:val="32"/>
    </w:rPr>
  </w:style>
  <w:style w:type="paragraph" w:styleId="TOC2">
    <w:name w:val="toc 2"/>
    <w:basedOn w:val="Normal"/>
    <w:next w:val="Normal"/>
    <w:autoRedefine/>
    <w:uiPriority w:val="39"/>
    <w:rsid w:val="00E21412"/>
    <w:pPr>
      <w:tabs>
        <w:tab w:val="right" w:leader="dot" w:pos="9350"/>
      </w:tabs>
      <w:ind w:left="720"/>
    </w:pPr>
  </w:style>
  <w:style w:type="character" w:customStyle="1" w:styleId="Heading3Char">
    <w:name w:val="Heading 3 Char"/>
    <w:basedOn w:val="DefaultParagraphFont"/>
    <w:link w:val="Heading3"/>
    <w:uiPriority w:val="9"/>
    <w:rsid w:val="00E678C1"/>
    <w:rPr>
      <w:rFonts w:ascii="Times New Roman" w:hAnsi="Times New Roman"/>
      <w:b/>
      <w:sz w:val="28"/>
      <w:szCs w:val="28"/>
    </w:rPr>
  </w:style>
  <w:style w:type="paragraph" w:styleId="ListParagraph">
    <w:name w:val="List Paragraph"/>
    <w:basedOn w:val="Normal"/>
    <w:uiPriority w:val="34"/>
    <w:qFormat/>
    <w:rsid w:val="00C919C2"/>
    <w:pPr>
      <w:numPr>
        <w:numId w:val="1"/>
      </w:numPr>
      <w:spacing w:before="240" w:after="60"/>
    </w:pPr>
    <w:rPr>
      <w:color w:val="000000" w:themeColor="text1"/>
    </w:rPr>
  </w:style>
  <w:style w:type="paragraph" w:styleId="Title">
    <w:name w:val="Title"/>
    <w:basedOn w:val="Normal"/>
    <w:next w:val="Normal"/>
    <w:link w:val="TitleChar"/>
    <w:uiPriority w:val="10"/>
    <w:qFormat/>
    <w:rsid w:val="00FD2E9F"/>
    <w:pPr>
      <w:spacing w:line="180" w:lineRule="auto"/>
      <w:ind w:firstLine="0"/>
      <w:jc w:val="center"/>
    </w:pPr>
    <w:rPr>
      <w:i/>
      <w:caps/>
      <w:color w:val="000000" w:themeColor="text1"/>
      <w:sz w:val="144"/>
      <w:szCs w:val="96"/>
    </w:rPr>
  </w:style>
  <w:style w:type="character" w:customStyle="1" w:styleId="TitleChar">
    <w:name w:val="Title Char"/>
    <w:basedOn w:val="DefaultParagraphFont"/>
    <w:link w:val="Title"/>
    <w:uiPriority w:val="10"/>
    <w:rsid w:val="00FD2E9F"/>
    <w:rPr>
      <w:rFonts w:asciiTheme="majorHAnsi" w:hAnsiTheme="majorHAnsi"/>
      <w:i/>
      <w:caps/>
      <w:color w:val="000000" w:themeColor="text1"/>
      <w:sz w:val="144"/>
      <w:szCs w:val="96"/>
    </w:rPr>
  </w:style>
  <w:style w:type="paragraph" w:styleId="Subtitle">
    <w:name w:val="Subtitle"/>
    <w:basedOn w:val="Normal"/>
    <w:next w:val="Normal"/>
    <w:link w:val="SubtitleChar"/>
    <w:uiPriority w:val="11"/>
    <w:qFormat/>
    <w:rsid w:val="00DC4993"/>
    <w:pPr>
      <w:ind w:firstLine="0"/>
      <w:jc w:val="center"/>
    </w:pPr>
    <w:rPr>
      <w:caps/>
      <w:spacing w:val="20"/>
      <w:sz w:val="32"/>
      <w:szCs w:val="40"/>
    </w:rPr>
  </w:style>
  <w:style w:type="character" w:customStyle="1" w:styleId="SubtitleChar">
    <w:name w:val="Subtitle Char"/>
    <w:basedOn w:val="DefaultParagraphFont"/>
    <w:link w:val="Subtitle"/>
    <w:uiPriority w:val="11"/>
    <w:rsid w:val="00DC4993"/>
    <w:rPr>
      <w:rFonts w:ascii="Times" w:hAnsi="Times"/>
      <w:caps/>
      <w:spacing w:val="20"/>
      <w:sz w:val="32"/>
      <w:szCs w:val="40"/>
    </w:rPr>
  </w:style>
  <w:style w:type="paragraph" w:customStyle="1" w:styleId="CoverPageText">
    <w:name w:val="Cover Page Text"/>
    <w:basedOn w:val="Normal"/>
    <w:qFormat/>
    <w:rsid w:val="00DE490B"/>
    <w:pPr>
      <w:ind w:firstLine="0"/>
      <w:jc w:val="center"/>
    </w:pPr>
    <w:rPr>
      <w:rFonts w:asciiTheme="minorHAnsi" w:hAnsiTheme="minorHAnsi"/>
    </w:rPr>
  </w:style>
  <w:style w:type="paragraph" w:customStyle="1" w:styleId="Author">
    <w:name w:val="Author"/>
    <w:basedOn w:val="Normal"/>
    <w:qFormat/>
    <w:rsid w:val="005F670C"/>
    <w:pPr>
      <w:ind w:firstLine="0"/>
      <w:jc w:val="center"/>
    </w:pPr>
    <w:rPr>
      <w:i/>
      <w:sz w:val="32"/>
      <w:szCs w:val="36"/>
    </w:rPr>
  </w:style>
  <w:style w:type="paragraph" w:styleId="ListBullet">
    <w:name w:val="List Bullet"/>
    <w:basedOn w:val="ListParagraph"/>
    <w:uiPriority w:val="99"/>
    <w:rsid w:val="00C919C2"/>
    <w:pPr>
      <w:numPr>
        <w:numId w:val="5"/>
      </w:numPr>
      <w:ind w:left="1080" w:hanging="360"/>
    </w:pPr>
  </w:style>
  <w:style w:type="paragraph" w:styleId="Bibliography">
    <w:name w:val="Bibliography"/>
    <w:basedOn w:val="Normal"/>
    <w:next w:val="Normal"/>
    <w:uiPriority w:val="37"/>
    <w:rsid w:val="00B74B8C"/>
    <w:pPr>
      <w:ind w:left="540" w:hanging="540"/>
    </w:pPr>
  </w:style>
  <w:style w:type="paragraph" w:styleId="BalloonText">
    <w:name w:val="Balloon Text"/>
    <w:basedOn w:val="Normal"/>
    <w:link w:val="BalloonTextChar"/>
    <w:uiPriority w:val="99"/>
    <w:semiHidden/>
    <w:unhideWhenUsed/>
    <w:rsid w:val="00CE08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08B8"/>
    <w:rPr>
      <w:rFonts w:ascii="Segoe UI" w:hAnsi="Segoe UI" w:cs="Segoe UI"/>
      <w:sz w:val="18"/>
      <w:szCs w:val="18"/>
    </w:rPr>
  </w:style>
  <w:style w:type="character" w:styleId="PlaceholderText">
    <w:name w:val="Placeholder Text"/>
    <w:basedOn w:val="DefaultParagraphFont"/>
    <w:uiPriority w:val="99"/>
    <w:semiHidden/>
    <w:rsid w:val="00840BEA"/>
    <w:rPr>
      <w:color w:val="808080"/>
    </w:rPr>
  </w:style>
  <w:style w:type="paragraph" w:customStyle="1" w:styleId="TipText">
    <w:name w:val="Tip Text"/>
    <w:basedOn w:val="Normal"/>
    <w:qFormat/>
    <w:rsid w:val="00F2290A"/>
    <w:rPr>
      <w:rFonts w:ascii="Calibri" w:hAnsi="Calibri"/>
      <w:color w:val="0034EF" w:themeColor="accent5" w:themeShade="BF"/>
    </w:rPr>
  </w:style>
  <w:style w:type="paragraph" w:customStyle="1" w:styleId="TipTextHeader">
    <w:name w:val="Tip Text Header"/>
    <w:basedOn w:val="TipText"/>
    <w:qFormat/>
    <w:rsid w:val="008E1556"/>
    <w:pPr>
      <w:ind w:firstLine="0"/>
      <w:jc w:val="center"/>
    </w:pPr>
    <w:rPr>
      <w:b/>
      <w:caps/>
      <w:spacing w:val="10"/>
      <w:sz w:val="28"/>
    </w:rPr>
  </w:style>
  <w:style w:type="paragraph" w:styleId="NoSpacing">
    <w:name w:val="No Spacing"/>
    <w:link w:val="NoSpacingChar"/>
    <w:uiPriority w:val="1"/>
    <w:qFormat/>
    <w:rsid w:val="00B61B8E"/>
    <w:pPr>
      <w:ind w:firstLine="720"/>
    </w:pPr>
    <w:rPr>
      <w:rFonts w:ascii="Times New Roman" w:hAnsi="Times New Roman"/>
      <w:sz w:val="24"/>
      <w:szCs w:val="24"/>
    </w:rPr>
  </w:style>
  <w:style w:type="paragraph" w:styleId="TOC3">
    <w:name w:val="toc 3"/>
    <w:basedOn w:val="Normal"/>
    <w:next w:val="Normal"/>
    <w:autoRedefine/>
    <w:uiPriority w:val="39"/>
    <w:rsid w:val="00972D2C"/>
    <w:pPr>
      <w:spacing w:after="100"/>
      <w:ind w:left="480"/>
    </w:pPr>
  </w:style>
  <w:style w:type="character" w:styleId="UnresolvedMention">
    <w:name w:val="Unresolved Mention"/>
    <w:basedOn w:val="DefaultParagraphFont"/>
    <w:uiPriority w:val="99"/>
    <w:semiHidden/>
    <w:unhideWhenUsed/>
    <w:rsid w:val="00972D2C"/>
    <w:rPr>
      <w:color w:val="605E5C"/>
      <w:shd w:val="clear" w:color="auto" w:fill="E1DFDD"/>
    </w:rPr>
  </w:style>
  <w:style w:type="paragraph" w:customStyle="1" w:styleId="Sub-head">
    <w:name w:val="Sub-head"/>
    <w:basedOn w:val="TipTextHeader"/>
    <w:qFormat/>
    <w:rsid w:val="003A1A40"/>
    <w:rPr>
      <w:color w:val="000000" w:themeColor="text1"/>
      <w:sz w:val="36"/>
    </w:rPr>
  </w:style>
  <w:style w:type="paragraph" w:customStyle="1" w:styleId="Instructions">
    <w:name w:val="Instructions"/>
    <w:basedOn w:val="Normal"/>
    <w:qFormat/>
    <w:rsid w:val="00B06730"/>
    <w:rPr>
      <w:b/>
      <w:i/>
      <w:color w:val="268DA4" w:themeColor="accent2" w:themeShade="80"/>
    </w:rPr>
  </w:style>
  <w:style w:type="paragraph" w:customStyle="1" w:styleId="TipTextList">
    <w:name w:val="Tip Text List"/>
    <w:basedOn w:val="ListParagraph"/>
    <w:qFormat/>
    <w:rsid w:val="00F2290A"/>
    <w:pPr>
      <w:spacing w:before="120" w:after="0"/>
    </w:pPr>
    <w:rPr>
      <w:rFonts w:ascii="Calibri" w:hAnsi="Calibri"/>
      <w:color w:val="0034EF" w:themeColor="accent5" w:themeShade="BF"/>
    </w:rPr>
  </w:style>
  <w:style w:type="paragraph" w:customStyle="1" w:styleId="TipTextBullets">
    <w:name w:val="Tip Text Bullets"/>
    <w:basedOn w:val="ListBullet"/>
    <w:qFormat/>
    <w:rsid w:val="00F2290A"/>
    <w:pPr>
      <w:spacing w:before="0"/>
    </w:pPr>
    <w:rPr>
      <w:rFonts w:ascii="Calibri" w:hAnsi="Calibri"/>
      <w:color w:val="0034EF" w:themeColor="accent5" w:themeShade="BF"/>
    </w:rPr>
  </w:style>
  <w:style w:type="paragraph" w:styleId="Caption">
    <w:name w:val="caption"/>
    <w:basedOn w:val="Normal"/>
    <w:next w:val="Normal"/>
    <w:uiPriority w:val="35"/>
    <w:unhideWhenUsed/>
    <w:qFormat/>
    <w:rsid w:val="00AF0D39"/>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AB1DAE"/>
    <w:rPr>
      <w:rFonts w:asciiTheme="minorHAnsi" w:eastAsiaTheme="majorEastAsia" w:hAnsiTheme="minorHAnsi" w:cstheme="majorBidi"/>
      <w:i/>
      <w:iCs/>
      <w:color w:val="63B4A1" w:themeColor="accent1" w:themeShade="BF"/>
      <w:kern w:val="2"/>
      <w:sz w:val="24"/>
      <w:szCs w:val="24"/>
      <w:lang w:val="en-GB"/>
      <w14:ligatures w14:val="standardContextual"/>
    </w:rPr>
  </w:style>
  <w:style w:type="character" w:customStyle="1" w:styleId="Heading5Char">
    <w:name w:val="Heading 5 Char"/>
    <w:basedOn w:val="DefaultParagraphFont"/>
    <w:link w:val="Heading5"/>
    <w:uiPriority w:val="9"/>
    <w:semiHidden/>
    <w:rsid w:val="00AB1DAE"/>
    <w:rPr>
      <w:rFonts w:asciiTheme="minorHAnsi" w:eastAsiaTheme="majorEastAsia" w:hAnsiTheme="minorHAnsi" w:cstheme="majorBidi"/>
      <w:color w:val="63B4A1" w:themeColor="accent1" w:themeShade="BF"/>
      <w:kern w:val="2"/>
      <w:sz w:val="24"/>
      <w:szCs w:val="24"/>
      <w:lang w:val="en-GB"/>
      <w14:ligatures w14:val="standardContextual"/>
    </w:rPr>
  </w:style>
  <w:style w:type="character" w:customStyle="1" w:styleId="Heading6Char">
    <w:name w:val="Heading 6 Char"/>
    <w:basedOn w:val="DefaultParagraphFont"/>
    <w:link w:val="Heading6"/>
    <w:uiPriority w:val="9"/>
    <w:semiHidden/>
    <w:rsid w:val="00AB1DAE"/>
    <w:rPr>
      <w:rFonts w:asciiTheme="minorHAnsi" w:eastAsiaTheme="majorEastAsia" w:hAnsiTheme="minorHAnsi" w:cstheme="majorBidi"/>
      <w:i/>
      <w:iCs/>
      <w:color w:val="595959" w:themeColor="text1" w:themeTint="A6"/>
      <w:kern w:val="2"/>
      <w:sz w:val="24"/>
      <w:szCs w:val="24"/>
      <w:lang w:val="en-GB"/>
      <w14:ligatures w14:val="standardContextual"/>
    </w:rPr>
  </w:style>
  <w:style w:type="character" w:customStyle="1" w:styleId="Heading7Char">
    <w:name w:val="Heading 7 Char"/>
    <w:basedOn w:val="DefaultParagraphFont"/>
    <w:link w:val="Heading7"/>
    <w:uiPriority w:val="9"/>
    <w:semiHidden/>
    <w:rsid w:val="00AB1DAE"/>
    <w:rPr>
      <w:rFonts w:asciiTheme="minorHAnsi" w:eastAsiaTheme="majorEastAsia" w:hAnsiTheme="minorHAnsi" w:cstheme="majorBidi"/>
      <w:color w:val="595959" w:themeColor="text1" w:themeTint="A6"/>
      <w:kern w:val="2"/>
      <w:sz w:val="24"/>
      <w:szCs w:val="24"/>
      <w:lang w:val="en-GB"/>
      <w14:ligatures w14:val="standardContextual"/>
    </w:rPr>
  </w:style>
  <w:style w:type="character" w:customStyle="1" w:styleId="Heading8Char">
    <w:name w:val="Heading 8 Char"/>
    <w:basedOn w:val="DefaultParagraphFont"/>
    <w:link w:val="Heading8"/>
    <w:uiPriority w:val="9"/>
    <w:semiHidden/>
    <w:rsid w:val="00AB1DAE"/>
    <w:rPr>
      <w:rFonts w:asciiTheme="minorHAnsi" w:eastAsiaTheme="majorEastAsia" w:hAnsiTheme="minorHAnsi" w:cstheme="majorBidi"/>
      <w:i/>
      <w:iCs/>
      <w:color w:val="272727" w:themeColor="text1" w:themeTint="D8"/>
      <w:kern w:val="2"/>
      <w:sz w:val="24"/>
      <w:szCs w:val="24"/>
      <w:lang w:val="en-GB"/>
      <w14:ligatures w14:val="standardContextual"/>
    </w:rPr>
  </w:style>
  <w:style w:type="character" w:customStyle="1" w:styleId="Heading9Char">
    <w:name w:val="Heading 9 Char"/>
    <w:basedOn w:val="DefaultParagraphFont"/>
    <w:link w:val="Heading9"/>
    <w:uiPriority w:val="9"/>
    <w:semiHidden/>
    <w:rsid w:val="00AB1DAE"/>
    <w:rPr>
      <w:rFonts w:asciiTheme="minorHAnsi" w:eastAsiaTheme="majorEastAsia" w:hAnsiTheme="minorHAnsi" w:cstheme="majorBidi"/>
      <w:color w:val="272727" w:themeColor="text1" w:themeTint="D8"/>
      <w:kern w:val="2"/>
      <w:sz w:val="24"/>
      <w:szCs w:val="24"/>
      <w:lang w:val="en-GB"/>
      <w14:ligatures w14:val="standardContextual"/>
    </w:rPr>
  </w:style>
  <w:style w:type="paragraph" w:styleId="Quote">
    <w:name w:val="Quote"/>
    <w:basedOn w:val="Normal"/>
    <w:next w:val="Normal"/>
    <w:link w:val="QuoteChar"/>
    <w:uiPriority w:val="29"/>
    <w:qFormat/>
    <w:rsid w:val="00AB1DAE"/>
    <w:pPr>
      <w:spacing w:before="160" w:line="278" w:lineRule="auto"/>
      <w:ind w:firstLine="0"/>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AB1DAE"/>
    <w:rPr>
      <w:rFonts w:asciiTheme="minorHAnsi" w:eastAsiaTheme="minorHAnsi" w:hAnsiTheme="minorHAnsi" w:cstheme="minorBidi"/>
      <w:i/>
      <w:iCs/>
      <w:color w:val="404040" w:themeColor="text1" w:themeTint="BF"/>
      <w:kern w:val="2"/>
      <w:sz w:val="24"/>
      <w:szCs w:val="24"/>
      <w:lang w:val="en-GB"/>
      <w14:ligatures w14:val="standardContextual"/>
    </w:rPr>
  </w:style>
  <w:style w:type="character" w:styleId="IntenseEmphasis">
    <w:name w:val="Intense Emphasis"/>
    <w:basedOn w:val="DefaultParagraphFont"/>
    <w:uiPriority w:val="21"/>
    <w:qFormat/>
    <w:rsid w:val="00AB1DAE"/>
    <w:rPr>
      <w:i/>
      <w:iCs/>
      <w:color w:val="63B4A1" w:themeColor="accent1" w:themeShade="BF"/>
    </w:rPr>
  </w:style>
  <w:style w:type="paragraph" w:styleId="IntenseQuote">
    <w:name w:val="Intense Quote"/>
    <w:basedOn w:val="Normal"/>
    <w:next w:val="Normal"/>
    <w:link w:val="IntenseQuoteChar"/>
    <w:uiPriority w:val="30"/>
    <w:qFormat/>
    <w:rsid w:val="00AB1DAE"/>
    <w:pPr>
      <w:pBdr>
        <w:top w:val="single" w:sz="4" w:space="10" w:color="63B4A1" w:themeColor="accent1" w:themeShade="BF"/>
        <w:bottom w:val="single" w:sz="4" w:space="10" w:color="63B4A1" w:themeColor="accent1" w:themeShade="BF"/>
      </w:pBdr>
      <w:spacing w:before="360" w:after="360" w:line="278" w:lineRule="auto"/>
      <w:ind w:left="864" w:right="864" w:firstLine="0"/>
      <w:jc w:val="center"/>
    </w:pPr>
    <w:rPr>
      <w:rFonts w:asciiTheme="minorHAnsi" w:eastAsiaTheme="minorHAnsi" w:hAnsiTheme="minorHAnsi" w:cstheme="minorBidi"/>
      <w:i/>
      <w:iCs/>
      <w:color w:val="63B4A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AB1DAE"/>
    <w:rPr>
      <w:rFonts w:asciiTheme="minorHAnsi" w:eastAsiaTheme="minorHAnsi" w:hAnsiTheme="minorHAnsi" w:cstheme="minorBidi"/>
      <w:i/>
      <w:iCs/>
      <w:color w:val="63B4A1" w:themeColor="accent1" w:themeShade="BF"/>
      <w:kern w:val="2"/>
      <w:sz w:val="24"/>
      <w:szCs w:val="24"/>
      <w:lang w:val="en-GB"/>
      <w14:ligatures w14:val="standardContextual"/>
    </w:rPr>
  </w:style>
  <w:style w:type="character" w:styleId="IntenseReference">
    <w:name w:val="Intense Reference"/>
    <w:basedOn w:val="DefaultParagraphFont"/>
    <w:uiPriority w:val="32"/>
    <w:qFormat/>
    <w:rsid w:val="00AB1DAE"/>
    <w:rPr>
      <w:b/>
      <w:bCs/>
      <w:smallCaps/>
      <w:color w:val="63B4A1" w:themeColor="accent1" w:themeShade="BF"/>
      <w:spacing w:val="5"/>
    </w:rPr>
  </w:style>
  <w:style w:type="table" w:styleId="TableGrid">
    <w:name w:val="Table Grid"/>
    <w:basedOn w:val="TableNormal"/>
    <w:uiPriority w:val="39"/>
    <w:rsid w:val="00AB1DAE"/>
    <w:rPr>
      <w:rFonts w:asciiTheme="minorHAnsi" w:eastAsiaTheme="minorHAnsi" w:hAnsiTheme="minorHAnsi" w:cstheme="minorBidi"/>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1DAE"/>
    <w:rPr>
      <w:color w:val="954F72" w:themeColor="followedHyperlink"/>
      <w:u w:val="single"/>
    </w:rPr>
  </w:style>
  <w:style w:type="character" w:customStyle="1" w:styleId="NoSpacingChar">
    <w:name w:val="No Spacing Char"/>
    <w:basedOn w:val="DefaultParagraphFont"/>
    <w:link w:val="NoSpacing"/>
    <w:uiPriority w:val="1"/>
    <w:rsid w:val="00AB1DA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hyperlink" Target="https://www.w3.org/2009/08/skos-reference/skos.html"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hyperlink" Target="https://www.w3.org/2009/08/skos-reference/skos.html" TargetMode="External"/><Relationship Id="rId37" Type="http://schemas.openxmlformats.org/officeDocument/2006/relationships/hyperlink" Target="https://www.w3.org/TR/odrl-vocab" TargetMode="External"/><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w3.org/TR/odrl-vocab%20"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w3.org/TR/odrl-vocab/" TargetMode="External"/><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w3.org/TR/odrl-model/" TargetMode="External"/><Relationship Id="rId43" Type="http://schemas.openxmlformats.org/officeDocument/2006/relationships/image" Target="media/image25.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w3.org/2009/08/skos-reference/skos.html" TargetMode="External"/><Relationship Id="rId38" Type="http://schemas.openxmlformats.org/officeDocument/2006/relationships/image" Target="media/image20.png"/><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1v24\AppData\Roaming\Microsoft\Templates\Write%20non-fic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0A03A11C9746428837AF4081979ED1"/>
        <w:category>
          <w:name w:val="General"/>
          <w:gallery w:val="placeholder"/>
        </w:category>
        <w:types>
          <w:type w:val="bbPlcHdr"/>
        </w:types>
        <w:behaviors>
          <w:behavior w:val="content"/>
        </w:behaviors>
        <w:guid w:val="{51157774-CAFF-49B7-9EDA-9AEB3D3FA355}"/>
      </w:docPartPr>
      <w:docPartBody>
        <w:p w:rsidR="007B4C47" w:rsidRDefault="00000000">
          <w:pPr>
            <w:pStyle w:val="4C0A03A11C9746428837AF4081979ED1"/>
          </w:pPr>
          <w:r w:rsidRPr="00107695">
            <w:t xml:space="preserve">sounds </w:t>
          </w:r>
          <w:r>
            <w:br/>
          </w:r>
          <w:r w:rsidRPr="00107695">
            <w:t>of the sea</w:t>
          </w:r>
        </w:p>
        <w:bookmarkStart w:id="0" w:name="_Hlk121307520"/>
        <w:bookmarkEnd w:id="0"/>
      </w:docPartBody>
    </w:docPart>
    <w:docPart>
      <w:docPartPr>
        <w:name w:val="5CE4013C28DB4F329551AC76E18C0D07"/>
        <w:category>
          <w:name w:val="General"/>
          <w:gallery w:val="placeholder"/>
        </w:category>
        <w:types>
          <w:type w:val="bbPlcHdr"/>
        </w:types>
        <w:behaviors>
          <w:behavior w:val="content"/>
        </w:behaviors>
        <w:guid w:val="{6635EB1D-3333-46F2-95CA-7970A10E2FCA}"/>
      </w:docPartPr>
      <w:docPartBody>
        <w:p w:rsidR="007B4C47" w:rsidRDefault="00000000">
          <w:pPr>
            <w:pStyle w:val="5CE4013C28DB4F329551AC76E18C0D07"/>
          </w:pPr>
          <w:r w:rsidRPr="008339EE">
            <w:t>Introduction</w:t>
          </w:r>
        </w:p>
      </w:docPartBody>
    </w:docPart>
    <w:docPart>
      <w:docPartPr>
        <w:name w:val="F6F61C2CC32A486FA9616B33CE15C812"/>
        <w:category>
          <w:name w:val="General"/>
          <w:gallery w:val="placeholder"/>
        </w:category>
        <w:types>
          <w:type w:val="bbPlcHdr"/>
        </w:types>
        <w:behaviors>
          <w:behavior w:val="content"/>
        </w:behaviors>
        <w:guid w:val="{9DEEBB66-2303-4FEB-AF78-C90DD3988463}"/>
      </w:docPartPr>
      <w:docPartBody>
        <w:p w:rsidR="007B4C47" w:rsidRDefault="00000000">
          <w:pPr>
            <w:pStyle w:val="F6F61C2CC32A486FA9616B33CE15C812"/>
          </w:pPr>
          <w:r w:rsidRPr="00561FD1">
            <w:t>Chapter One</w:t>
          </w:r>
        </w:p>
      </w:docPartBody>
    </w:docPart>
    <w:docPart>
      <w:docPartPr>
        <w:name w:val="C184000C5B2747F2BD96925D45954DB0"/>
        <w:category>
          <w:name w:val="General"/>
          <w:gallery w:val="placeholder"/>
        </w:category>
        <w:types>
          <w:type w:val="bbPlcHdr"/>
        </w:types>
        <w:behaviors>
          <w:behavior w:val="content"/>
        </w:behaviors>
        <w:guid w:val="{5CAFD6CF-B395-439E-904D-D365272A5BC0}"/>
      </w:docPartPr>
      <w:docPartBody>
        <w:p w:rsidR="007B4C47" w:rsidRDefault="00000000">
          <w:pPr>
            <w:pStyle w:val="C184000C5B2747F2BD96925D45954DB0"/>
          </w:pPr>
          <w:r w:rsidRPr="00A268C6">
            <w:t>An Ancient Song</w:t>
          </w:r>
        </w:p>
      </w:docPartBody>
    </w:docPart>
    <w:docPart>
      <w:docPartPr>
        <w:name w:val="057B0D216D1C46E89047A21E461EB1B2"/>
        <w:category>
          <w:name w:val="General"/>
          <w:gallery w:val="placeholder"/>
        </w:category>
        <w:types>
          <w:type w:val="bbPlcHdr"/>
        </w:types>
        <w:behaviors>
          <w:behavior w:val="content"/>
        </w:behaviors>
        <w:guid w:val="{4B24F4FA-846C-4441-982F-EBCF6B681322}"/>
      </w:docPartPr>
      <w:docPartBody>
        <w:p w:rsidR="007B4C47" w:rsidRDefault="00000000">
          <w:pPr>
            <w:pStyle w:val="057B0D216D1C46E89047A21E461EB1B2"/>
          </w:pPr>
          <w:r w:rsidRPr="0035576A">
            <w:t>Chapter Summary/Key Takeaways</w:t>
          </w:r>
        </w:p>
      </w:docPartBody>
    </w:docPart>
    <w:docPart>
      <w:docPartPr>
        <w:name w:val="87C250048A664583931AE5673D8B240C"/>
        <w:category>
          <w:name w:val="General"/>
          <w:gallery w:val="placeholder"/>
        </w:category>
        <w:types>
          <w:type w:val="bbPlcHdr"/>
        </w:types>
        <w:behaviors>
          <w:behavior w:val="content"/>
        </w:behaviors>
        <w:guid w:val="{257657D0-0C48-47D8-BE0D-C21B493AB510}"/>
      </w:docPartPr>
      <w:docPartBody>
        <w:p w:rsidR="007B4C47" w:rsidRDefault="00000000">
          <w:pPr>
            <w:pStyle w:val="87C250048A664583931AE5673D8B240C"/>
          </w:pPr>
          <w:r w:rsidRPr="00107695">
            <w:t>Finding a Mate</w:t>
          </w:r>
        </w:p>
      </w:docPartBody>
    </w:docPart>
    <w:docPart>
      <w:docPartPr>
        <w:name w:val="6D146886DF6741688DD7DE2B910C8CE2"/>
        <w:category>
          <w:name w:val="General"/>
          <w:gallery w:val="placeholder"/>
        </w:category>
        <w:types>
          <w:type w:val="bbPlcHdr"/>
        </w:types>
        <w:behaviors>
          <w:behavior w:val="content"/>
        </w:behaviors>
        <w:guid w:val="{09D52283-CACF-431D-A4B4-F9F464FC89E2}"/>
      </w:docPartPr>
      <w:docPartBody>
        <w:p w:rsidR="007B4C47" w:rsidRDefault="00000000">
          <w:pPr>
            <w:pStyle w:val="6D146886DF6741688DD7DE2B910C8CE2"/>
          </w:pPr>
          <w:r w:rsidRPr="00154A4E">
            <w:t>Chapter Summary/Key Takeaways</w:t>
          </w:r>
        </w:p>
        <w:bookmarkStart w:id="1" w:name="_Toc527370448"/>
        <w:bookmarkStart w:id="2" w:name="_Toc527370449"/>
        <w:bookmarkStart w:id="3" w:name="_Toc527370450"/>
        <w:bookmarkStart w:id="4" w:name="_Toc527370451"/>
        <w:bookmarkEnd w:id="1"/>
        <w:bookmarkEnd w:id="2"/>
        <w:bookmarkEnd w:id="3"/>
        <w:bookmarkEnd w:id="4"/>
      </w:docPartBody>
    </w:docPart>
    <w:docPart>
      <w:docPartPr>
        <w:name w:val="EEB531D1FBAA4AAE9CBB9F4AD3AAFD25"/>
        <w:category>
          <w:name w:val="General"/>
          <w:gallery w:val="placeholder"/>
        </w:category>
        <w:types>
          <w:type w:val="bbPlcHdr"/>
        </w:types>
        <w:behaviors>
          <w:behavior w:val="content"/>
        </w:behaviors>
        <w:guid w:val="{8AAB2660-D5D2-4AE6-A253-9FAC147EB17B}"/>
      </w:docPartPr>
      <w:docPartBody>
        <w:p w:rsidR="00993C99" w:rsidRDefault="007B4C47" w:rsidP="007B4C47">
          <w:pPr>
            <w:pStyle w:val="EEB531D1FBAA4AAE9CBB9F4AD3AAFD25"/>
          </w:pPr>
          <w:r w:rsidRPr="00A268C6">
            <w:t>An Ancient Song</w:t>
          </w:r>
        </w:p>
      </w:docPartBody>
    </w:docPart>
    <w:docPart>
      <w:docPartPr>
        <w:name w:val="0D8DBBD48E7543EA834A8150272F67FC"/>
        <w:category>
          <w:name w:val="General"/>
          <w:gallery w:val="placeholder"/>
        </w:category>
        <w:types>
          <w:type w:val="bbPlcHdr"/>
        </w:types>
        <w:behaviors>
          <w:behavior w:val="content"/>
        </w:behaviors>
        <w:guid w:val="{9628F4A4-F282-4577-8B2F-94F256354871}"/>
      </w:docPartPr>
      <w:docPartBody>
        <w:p w:rsidR="00993C99" w:rsidRDefault="007B4C47" w:rsidP="007B4C47">
          <w:pPr>
            <w:pStyle w:val="0D8DBBD48E7543EA834A8150272F67FC"/>
          </w:pPr>
          <w:r w:rsidRPr="0035576A">
            <w:t>Chapter Summary/Key Takeaways</w:t>
          </w:r>
        </w:p>
      </w:docPartBody>
    </w:docPart>
    <w:docPart>
      <w:docPartPr>
        <w:name w:val="32E4E964685D4823979FE18EDA75B999"/>
        <w:category>
          <w:name w:val="General"/>
          <w:gallery w:val="placeholder"/>
        </w:category>
        <w:types>
          <w:type w:val="bbPlcHdr"/>
        </w:types>
        <w:behaviors>
          <w:behavior w:val="content"/>
        </w:behaviors>
        <w:guid w:val="{9CD92983-E4C7-4CE7-B5BA-130B0BF074E4}"/>
      </w:docPartPr>
      <w:docPartBody>
        <w:p w:rsidR="009A5BBD" w:rsidRDefault="00993C99" w:rsidP="00993C99">
          <w:pPr>
            <w:pStyle w:val="32E4E964685D4823979FE18EDA75B999"/>
          </w:pPr>
          <w:r w:rsidRPr="00107695">
            <w:t>Finding a Mate</w:t>
          </w:r>
        </w:p>
      </w:docPartBody>
    </w:docPart>
    <w:docPart>
      <w:docPartPr>
        <w:name w:val="352F35476E46420A8D5DC5471EFEBAB5"/>
        <w:category>
          <w:name w:val="General"/>
          <w:gallery w:val="placeholder"/>
        </w:category>
        <w:types>
          <w:type w:val="bbPlcHdr"/>
        </w:types>
        <w:behaviors>
          <w:behavior w:val="content"/>
        </w:behaviors>
        <w:guid w:val="{9D0FA404-4467-4BCE-AB09-A68A7FAA51AB}"/>
      </w:docPartPr>
      <w:docPartBody>
        <w:p w:rsidR="009A5BBD" w:rsidRDefault="00993C99" w:rsidP="00993C99">
          <w:pPr>
            <w:pStyle w:val="352F35476E46420A8D5DC5471EFEBAB5"/>
          </w:pPr>
          <w:r w:rsidRPr="00A268C6">
            <w:t>An Ancient Song</w:t>
          </w:r>
        </w:p>
      </w:docPartBody>
    </w:docPart>
    <w:docPart>
      <w:docPartPr>
        <w:name w:val="9A93A71AF768483483CE8AAB2F39C0BF"/>
        <w:category>
          <w:name w:val="General"/>
          <w:gallery w:val="placeholder"/>
        </w:category>
        <w:types>
          <w:type w:val="bbPlcHdr"/>
        </w:types>
        <w:behaviors>
          <w:behavior w:val="content"/>
        </w:behaviors>
        <w:guid w:val="{CFA5D51A-839D-474B-9C23-EAB445E980EF}"/>
      </w:docPartPr>
      <w:docPartBody>
        <w:p w:rsidR="009A5BBD" w:rsidRDefault="00993C99" w:rsidP="00993C99">
          <w:pPr>
            <w:pStyle w:val="9A93A71AF768483483CE8AAB2F39C0BF"/>
          </w:pPr>
          <w:r w:rsidRPr="00154A4E">
            <w:t>Chapter Summary/Key Takeaways</w:t>
          </w:r>
        </w:p>
      </w:docPartBody>
    </w:docPart>
    <w:docPart>
      <w:docPartPr>
        <w:name w:val="6756F7F0821D401490D5F372318E13C4"/>
        <w:category>
          <w:name w:val="General"/>
          <w:gallery w:val="placeholder"/>
        </w:category>
        <w:types>
          <w:type w:val="bbPlcHdr"/>
        </w:types>
        <w:behaviors>
          <w:behavior w:val="content"/>
        </w:behaviors>
        <w:guid w:val="{0AE3C7BA-1AD6-4FEF-8C96-F4A42169A496}"/>
      </w:docPartPr>
      <w:docPartBody>
        <w:p w:rsidR="009A5BBD" w:rsidRDefault="00993C99" w:rsidP="00993C99">
          <w:pPr>
            <w:pStyle w:val="6756F7F0821D401490D5F372318E13C4"/>
          </w:pPr>
          <w:r w:rsidRPr="00154A4E">
            <w:t>Chapter Summary/Key Takeaways</w:t>
          </w:r>
        </w:p>
      </w:docPartBody>
    </w:docPart>
    <w:docPart>
      <w:docPartPr>
        <w:name w:val="728CCC009B224F72938E0210E4B57D77"/>
        <w:category>
          <w:name w:val="General"/>
          <w:gallery w:val="placeholder"/>
        </w:category>
        <w:types>
          <w:type w:val="bbPlcHdr"/>
        </w:types>
        <w:behaviors>
          <w:behavior w:val="content"/>
        </w:behaviors>
        <w:guid w:val="{71F89007-C79F-4F4F-9719-D6E3B15320B9}"/>
      </w:docPartPr>
      <w:docPartBody>
        <w:p w:rsidR="009A5BBD" w:rsidRDefault="00993C99" w:rsidP="00993C99">
          <w:pPr>
            <w:pStyle w:val="728CCC009B224F72938E0210E4B57D77"/>
          </w:pPr>
          <w:r w:rsidRPr="00154A4E">
            <w:t>Chapter Summary/Key Takeaways</w:t>
          </w:r>
        </w:p>
      </w:docPartBody>
    </w:docPart>
    <w:docPart>
      <w:docPartPr>
        <w:name w:val="F0361AA7000E408AA184B32EFBB3866F"/>
        <w:category>
          <w:name w:val="General"/>
          <w:gallery w:val="placeholder"/>
        </w:category>
        <w:types>
          <w:type w:val="bbPlcHdr"/>
        </w:types>
        <w:behaviors>
          <w:behavior w:val="content"/>
        </w:behaviors>
        <w:guid w:val="{D3EF7B1E-D7A7-4A59-ADAB-5F51A30ADCE2}"/>
      </w:docPartPr>
      <w:docPartBody>
        <w:p w:rsidR="009A5BBD" w:rsidRDefault="00993C99" w:rsidP="00993C99">
          <w:pPr>
            <w:pStyle w:val="F0361AA7000E408AA184B32EFBB3866F"/>
          </w:pPr>
          <w:r w:rsidRPr="00A268C6">
            <w:t>An Ancient Song</w:t>
          </w:r>
        </w:p>
      </w:docPartBody>
    </w:docPart>
    <w:docPart>
      <w:docPartPr>
        <w:name w:val="935ABBE6594548EE93C9374276010CE7"/>
        <w:category>
          <w:name w:val="General"/>
          <w:gallery w:val="placeholder"/>
        </w:category>
        <w:types>
          <w:type w:val="bbPlcHdr"/>
        </w:types>
        <w:behaviors>
          <w:behavior w:val="content"/>
        </w:behaviors>
        <w:guid w:val="{78621969-3DE8-439C-BE02-7D981932B5E2}"/>
      </w:docPartPr>
      <w:docPartBody>
        <w:p w:rsidR="009A5BBD" w:rsidRDefault="00993C99" w:rsidP="00993C99">
          <w:pPr>
            <w:pStyle w:val="935ABBE6594548EE93C9374276010CE7"/>
          </w:pPr>
          <w:r w:rsidRPr="0035576A">
            <w:t>Chapter Summary/Key Takeaways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0A0"/>
    <w:multiLevelType w:val="multilevel"/>
    <w:tmpl w:val="C9B6CCCA"/>
    <w:lvl w:ilvl="0">
      <w:start w:val="1"/>
      <w:numFmt w:val="decimal"/>
      <w:pStyle w:val="ListParagraph"/>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74EF385C"/>
    <w:multiLevelType w:val="hybridMultilevel"/>
    <w:tmpl w:val="ABE01D30"/>
    <w:lvl w:ilvl="0" w:tplc="0D668086">
      <w:numFmt w:val="bullet"/>
      <w:pStyle w:val="List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num w:numId="1" w16cid:durableId="1749114849">
    <w:abstractNumId w:val="0"/>
  </w:num>
  <w:num w:numId="2" w16cid:durableId="57181513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C4"/>
    <w:rsid w:val="00543127"/>
    <w:rsid w:val="007B4C47"/>
    <w:rsid w:val="008B7BC4"/>
    <w:rsid w:val="00993C99"/>
    <w:rsid w:val="009A5BBD"/>
    <w:rsid w:val="009C4CEF"/>
    <w:rsid w:val="009C629E"/>
    <w:rsid w:val="00C459DA"/>
    <w:rsid w:val="00DB07C4"/>
    <w:rsid w:val="00DB1B52"/>
    <w:rsid w:val="00E6595B"/>
    <w:rsid w:val="00F3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0A03A11C9746428837AF4081979ED1">
    <w:name w:val="4C0A03A11C9746428837AF4081979ED1"/>
  </w:style>
  <w:style w:type="paragraph" w:customStyle="1" w:styleId="5CE4013C28DB4F329551AC76E18C0D07">
    <w:name w:val="5CE4013C28DB4F329551AC76E18C0D07"/>
  </w:style>
  <w:style w:type="paragraph" w:styleId="ListParagraph">
    <w:name w:val="List Paragraph"/>
    <w:basedOn w:val="Normal"/>
    <w:uiPriority w:val="34"/>
    <w:qFormat/>
    <w:pPr>
      <w:numPr>
        <w:numId w:val="1"/>
      </w:numPr>
      <w:spacing w:before="240" w:after="60" w:line="259" w:lineRule="auto"/>
    </w:pPr>
    <w:rPr>
      <w:rFonts w:asciiTheme="majorHAnsi" w:eastAsia="Calibri" w:hAnsiTheme="majorHAnsi" w:cs="Times New Roman"/>
      <w:color w:val="000000" w:themeColor="text1"/>
      <w:kern w:val="0"/>
      <w:lang w:val="en-US" w:eastAsia="en-US"/>
      <w14:ligatures w14:val="none"/>
    </w:rPr>
  </w:style>
  <w:style w:type="paragraph" w:customStyle="1" w:styleId="F6F61C2CC32A486FA9616B33CE15C812">
    <w:name w:val="F6F61C2CC32A486FA9616B33CE15C812"/>
  </w:style>
  <w:style w:type="paragraph" w:customStyle="1" w:styleId="C184000C5B2747F2BD96925D45954DB0">
    <w:name w:val="C184000C5B2747F2BD96925D45954DB0"/>
  </w:style>
  <w:style w:type="character" w:styleId="Hyperlink">
    <w:name w:val="Hyperlink"/>
    <w:uiPriority w:val="99"/>
    <w:unhideWhenUsed/>
    <w:rPr>
      <w:color w:val="0563C1"/>
      <w:u w:val="single"/>
    </w:rPr>
  </w:style>
  <w:style w:type="paragraph" w:customStyle="1" w:styleId="057B0D216D1C46E89047A21E461EB1B2">
    <w:name w:val="057B0D216D1C46E89047A21E461EB1B2"/>
  </w:style>
  <w:style w:type="paragraph" w:styleId="ListBullet">
    <w:name w:val="List Bullet"/>
    <w:basedOn w:val="ListParagraph"/>
    <w:uiPriority w:val="99"/>
    <w:rsid w:val="00993C99"/>
    <w:pPr>
      <w:numPr>
        <w:numId w:val="2"/>
      </w:numPr>
      <w:ind w:left="0" w:firstLine="0"/>
    </w:pPr>
  </w:style>
  <w:style w:type="paragraph" w:customStyle="1" w:styleId="87C250048A664583931AE5673D8B240C">
    <w:name w:val="87C250048A664583931AE5673D8B240C"/>
  </w:style>
  <w:style w:type="paragraph" w:customStyle="1" w:styleId="6D146886DF6741688DD7DE2B910C8CE2">
    <w:name w:val="6D146886DF6741688DD7DE2B910C8CE2"/>
  </w:style>
  <w:style w:type="paragraph" w:customStyle="1" w:styleId="EEB531D1FBAA4AAE9CBB9F4AD3AAFD25">
    <w:name w:val="EEB531D1FBAA4AAE9CBB9F4AD3AAFD25"/>
    <w:rsid w:val="007B4C47"/>
  </w:style>
  <w:style w:type="paragraph" w:customStyle="1" w:styleId="0D8DBBD48E7543EA834A8150272F67FC">
    <w:name w:val="0D8DBBD48E7543EA834A8150272F67FC"/>
    <w:rsid w:val="007B4C47"/>
  </w:style>
  <w:style w:type="paragraph" w:customStyle="1" w:styleId="32E4E964685D4823979FE18EDA75B999">
    <w:name w:val="32E4E964685D4823979FE18EDA75B999"/>
    <w:rsid w:val="00993C99"/>
  </w:style>
  <w:style w:type="paragraph" w:customStyle="1" w:styleId="352F35476E46420A8D5DC5471EFEBAB5">
    <w:name w:val="352F35476E46420A8D5DC5471EFEBAB5"/>
    <w:rsid w:val="00993C99"/>
  </w:style>
  <w:style w:type="paragraph" w:customStyle="1" w:styleId="9A93A71AF768483483CE8AAB2F39C0BF">
    <w:name w:val="9A93A71AF768483483CE8AAB2F39C0BF"/>
    <w:rsid w:val="00993C99"/>
  </w:style>
  <w:style w:type="paragraph" w:customStyle="1" w:styleId="6756F7F0821D401490D5F372318E13C4">
    <w:name w:val="6756F7F0821D401490D5F372318E13C4"/>
    <w:rsid w:val="00993C99"/>
  </w:style>
  <w:style w:type="paragraph" w:customStyle="1" w:styleId="728CCC009B224F72938E0210E4B57D77">
    <w:name w:val="728CCC009B224F72938E0210E4B57D77"/>
    <w:rsid w:val="00993C99"/>
  </w:style>
  <w:style w:type="paragraph" w:customStyle="1" w:styleId="F0361AA7000E408AA184B32EFBB3866F">
    <w:name w:val="F0361AA7000E408AA184B32EFBB3866F"/>
    <w:rsid w:val="00993C99"/>
  </w:style>
  <w:style w:type="paragraph" w:customStyle="1" w:styleId="935ABBE6594548EE93C9374276010CE7">
    <w:name w:val="935ABBE6594548EE93C9374276010CE7"/>
    <w:rsid w:val="00993C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33478217">
      <a:dk1>
        <a:srgbClr val="000000"/>
      </a:dk1>
      <a:lt1>
        <a:srgbClr val="FFFFFF"/>
      </a:lt1>
      <a:dk2>
        <a:srgbClr val="44546A"/>
      </a:dk2>
      <a:lt2>
        <a:srgbClr val="E7E6E6"/>
      </a:lt2>
      <a:accent1>
        <a:srgbClr val="A3D3C8"/>
      </a:accent1>
      <a:accent2>
        <a:srgbClr val="A9DFEB"/>
      </a:accent2>
      <a:accent3>
        <a:srgbClr val="EA8989"/>
      </a:accent3>
      <a:accent4>
        <a:srgbClr val="197723"/>
      </a:accent4>
      <a:accent5>
        <a:srgbClr val="416BFF"/>
      </a:accent5>
      <a:accent6>
        <a:srgbClr val="FCCB17"/>
      </a:accent6>
      <a:hlink>
        <a:srgbClr val="0563C1"/>
      </a:hlink>
      <a:folHlink>
        <a:srgbClr val="954F72"/>
      </a:folHlink>
    </a:clrScheme>
    <a:fontScheme name="Custom 8">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F26C64-F14E-4943-B401-EFABB277D942}">
  <ds:schemaRefs>
    <ds:schemaRef ds:uri="http://schemas.openxmlformats.org/officeDocument/2006/bibliography"/>
  </ds:schemaRefs>
</ds:datastoreItem>
</file>

<file path=customXml/itemProps2.xml><?xml version="1.0" encoding="utf-8"?>
<ds:datastoreItem xmlns:ds="http://schemas.openxmlformats.org/officeDocument/2006/customXml" ds:itemID="{7256745E-0AE1-491A-816B-118FF769A4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071255E-17C4-4643-A0B1-99CC995E6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2DD17B-F007-4592-B318-BF6D57391F3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Write non-fiction.dotx</Template>
  <TotalTime>0</TotalTime>
  <Pages>43</Pages>
  <Words>6517</Words>
  <Characters>37148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43578</CharactersWithSpaces>
  <SharedDoc>false</SharedDoc>
  <HLinks>
    <vt:vector size="78" baseType="variant">
      <vt:variant>
        <vt:i4>1310771</vt:i4>
      </vt:variant>
      <vt:variant>
        <vt:i4>38</vt:i4>
      </vt:variant>
      <vt:variant>
        <vt:i4>0</vt:i4>
      </vt:variant>
      <vt:variant>
        <vt:i4>5</vt:i4>
      </vt:variant>
      <vt:variant>
        <vt:lpwstr/>
      </vt:variant>
      <vt:variant>
        <vt:lpwstr>_Toc527049585</vt:lpwstr>
      </vt:variant>
      <vt:variant>
        <vt:i4>1310771</vt:i4>
      </vt:variant>
      <vt:variant>
        <vt:i4>35</vt:i4>
      </vt:variant>
      <vt:variant>
        <vt:i4>0</vt:i4>
      </vt:variant>
      <vt:variant>
        <vt:i4>5</vt:i4>
      </vt:variant>
      <vt:variant>
        <vt:lpwstr/>
      </vt:variant>
      <vt:variant>
        <vt:lpwstr>_Toc527049584</vt:lpwstr>
      </vt:variant>
      <vt:variant>
        <vt:i4>1310771</vt:i4>
      </vt:variant>
      <vt:variant>
        <vt:i4>32</vt:i4>
      </vt:variant>
      <vt:variant>
        <vt:i4>0</vt:i4>
      </vt:variant>
      <vt:variant>
        <vt:i4>5</vt:i4>
      </vt:variant>
      <vt:variant>
        <vt:lpwstr/>
      </vt:variant>
      <vt:variant>
        <vt:lpwstr>_Toc527049583</vt:lpwstr>
      </vt:variant>
      <vt:variant>
        <vt:i4>1310771</vt:i4>
      </vt:variant>
      <vt:variant>
        <vt:i4>29</vt:i4>
      </vt:variant>
      <vt:variant>
        <vt:i4>0</vt:i4>
      </vt:variant>
      <vt:variant>
        <vt:i4>5</vt:i4>
      </vt:variant>
      <vt:variant>
        <vt:lpwstr/>
      </vt:variant>
      <vt:variant>
        <vt:lpwstr>_Toc527049582</vt:lpwstr>
      </vt:variant>
      <vt:variant>
        <vt:i4>1310771</vt:i4>
      </vt:variant>
      <vt:variant>
        <vt:i4>26</vt:i4>
      </vt:variant>
      <vt:variant>
        <vt:i4>0</vt:i4>
      </vt:variant>
      <vt:variant>
        <vt:i4>5</vt:i4>
      </vt:variant>
      <vt:variant>
        <vt:lpwstr/>
      </vt:variant>
      <vt:variant>
        <vt:lpwstr>_Toc527049581</vt:lpwstr>
      </vt:variant>
      <vt:variant>
        <vt:i4>1310771</vt:i4>
      </vt:variant>
      <vt:variant>
        <vt:i4>23</vt:i4>
      </vt:variant>
      <vt:variant>
        <vt:i4>0</vt:i4>
      </vt:variant>
      <vt:variant>
        <vt:i4>5</vt:i4>
      </vt:variant>
      <vt:variant>
        <vt:lpwstr/>
      </vt:variant>
      <vt:variant>
        <vt:lpwstr>_Toc527049580</vt:lpwstr>
      </vt:variant>
      <vt:variant>
        <vt:i4>1769523</vt:i4>
      </vt:variant>
      <vt:variant>
        <vt:i4>20</vt:i4>
      </vt:variant>
      <vt:variant>
        <vt:i4>0</vt:i4>
      </vt:variant>
      <vt:variant>
        <vt:i4>5</vt:i4>
      </vt:variant>
      <vt:variant>
        <vt:lpwstr/>
      </vt:variant>
      <vt:variant>
        <vt:lpwstr>_Toc527049579</vt:lpwstr>
      </vt:variant>
      <vt:variant>
        <vt:i4>1769523</vt:i4>
      </vt:variant>
      <vt:variant>
        <vt:i4>17</vt:i4>
      </vt:variant>
      <vt:variant>
        <vt:i4>0</vt:i4>
      </vt:variant>
      <vt:variant>
        <vt:i4>5</vt:i4>
      </vt:variant>
      <vt:variant>
        <vt:lpwstr/>
      </vt:variant>
      <vt:variant>
        <vt:lpwstr>_Toc527049578</vt:lpwstr>
      </vt:variant>
      <vt:variant>
        <vt:i4>1769523</vt:i4>
      </vt:variant>
      <vt:variant>
        <vt:i4>14</vt:i4>
      </vt:variant>
      <vt:variant>
        <vt:i4>0</vt:i4>
      </vt:variant>
      <vt:variant>
        <vt:i4>5</vt:i4>
      </vt:variant>
      <vt:variant>
        <vt:lpwstr/>
      </vt:variant>
      <vt:variant>
        <vt:lpwstr>_Toc527049577</vt:lpwstr>
      </vt:variant>
      <vt:variant>
        <vt:i4>1769523</vt:i4>
      </vt:variant>
      <vt:variant>
        <vt:i4>11</vt:i4>
      </vt:variant>
      <vt:variant>
        <vt:i4>0</vt:i4>
      </vt:variant>
      <vt:variant>
        <vt:i4>5</vt:i4>
      </vt:variant>
      <vt:variant>
        <vt:lpwstr/>
      </vt:variant>
      <vt:variant>
        <vt:lpwstr>_Toc527049576</vt:lpwstr>
      </vt:variant>
      <vt:variant>
        <vt:i4>1769523</vt:i4>
      </vt:variant>
      <vt:variant>
        <vt:i4>8</vt:i4>
      </vt:variant>
      <vt:variant>
        <vt:i4>0</vt:i4>
      </vt:variant>
      <vt:variant>
        <vt:i4>5</vt:i4>
      </vt:variant>
      <vt:variant>
        <vt:lpwstr/>
      </vt:variant>
      <vt:variant>
        <vt:lpwstr>_Toc527049575</vt:lpwstr>
      </vt:variant>
      <vt:variant>
        <vt:i4>1769523</vt:i4>
      </vt:variant>
      <vt:variant>
        <vt:i4>5</vt:i4>
      </vt:variant>
      <vt:variant>
        <vt:i4>0</vt:i4>
      </vt:variant>
      <vt:variant>
        <vt:i4>5</vt:i4>
      </vt:variant>
      <vt:variant>
        <vt:lpwstr/>
      </vt:variant>
      <vt:variant>
        <vt:lpwstr>_Toc527049574</vt:lpwstr>
      </vt:variant>
      <vt:variant>
        <vt:i4>1769523</vt:i4>
      </vt:variant>
      <vt:variant>
        <vt:i4>2</vt:i4>
      </vt:variant>
      <vt:variant>
        <vt:i4>0</vt:i4>
      </vt:variant>
      <vt:variant>
        <vt:i4>5</vt:i4>
      </vt:variant>
      <vt:variant>
        <vt:lpwstr/>
      </vt:variant>
      <vt:variant>
        <vt:lpwstr>_Toc527049573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2026-03-23T14:25:00Z</dcterms:created>
  <dcterms:modified xsi:type="dcterms:W3CDTF">2026-06-29T09:26:00Z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