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50CF" w:rsidRDefault="008150CF" w:rsidP="00350C67">
      <w:pPr>
        <w:jc w:val="center"/>
        <w:rPr>
          <w:sz w:val="28"/>
          <w:szCs w:val="28"/>
        </w:rPr>
      </w:pPr>
      <w:r>
        <w:rPr>
          <w:sz w:val="28"/>
          <w:szCs w:val="28"/>
        </w:rPr>
        <w:t>UNIVERSIDADE FEDERAL DO ESTADO DO RIO DE JANEIRO</w:t>
      </w:r>
    </w:p>
    <w:p w:rsidR="008150CF" w:rsidRPr="000B60E9" w:rsidRDefault="008150CF" w:rsidP="008150CF">
      <w:pPr>
        <w:jc w:val="center"/>
        <w:rPr>
          <w:sz w:val="28"/>
          <w:szCs w:val="28"/>
        </w:rPr>
      </w:pPr>
      <w:r>
        <w:rPr>
          <w:sz w:val="28"/>
          <w:szCs w:val="28"/>
        </w:rPr>
        <w:t>UNIRIO</w:t>
      </w:r>
    </w:p>
    <w:p w:rsidR="008150CF" w:rsidRDefault="008150CF" w:rsidP="008150CF">
      <w:pPr>
        <w:rPr>
          <w:sz w:val="20"/>
        </w:rPr>
      </w:pPr>
    </w:p>
    <w:p w:rsidR="008150CF" w:rsidRDefault="008150CF" w:rsidP="008150CF">
      <w:pPr>
        <w:rPr>
          <w:sz w:val="20"/>
        </w:rPr>
      </w:pPr>
    </w:p>
    <w:p w:rsidR="008150CF" w:rsidRDefault="008150CF" w:rsidP="008150CF">
      <w:pPr>
        <w:rPr>
          <w:sz w:val="20"/>
        </w:rPr>
      </w:pPr>
    </w:p>
    <w:p w:rsidR="008150CF" w:rsidRDefault="008150CF" w:rsidP="008150CF"/>
    <w:p w:rsidR="008150CF" w:rsidRDefault="008150CF" w:rsidP="008150CF"/>
    <w:p w:rsidR="008150CF" w:rsidRDefault="008150CF" w:rsidP="008150CF"/>
    <w:p w:rsidR="008150CF" w:rsidRDefault="008150CF" w:rsidP="008150CF"/>
    <w:p w:rsidR="008150CF" w:rsidRDefault="008150CF" w:rsidP="008150CF"/>
    <w:p w:rsidR="008150CF" w:rsidRDefault="008150CF" w:rsidP="008150CF"/>
    <w:p w:rsidR="008150CF" w:rsidRDefault="008150CF" w:rsidP="008150CF"/>
    <w:p w:rsidR="008150CF" w:rsidRPr="000B60E9" w:rsidRDefault="008150CF" w:rsidP="008150CF">
      <w:pPr>
        <w:jc w:val="center"/>
        <w:rPr>
          <w:sz w:val="28"/>
          <w:szCs w:val="28"/>
        </w:rPr>
      </w:pPr>
      <w:r>
        <w:rPr>
          <w:sz w:val="28"/>
          <w:szCs w:val="28"/>
        </w:rPr>
        <w:t>LAURA MOREIRA DOS SANTOS</w:t>
      </w:r>
    </w:p>
    <w:p w:rsidR="008150CF" w:rsidRDefault="008150CF" w:rsidP="008150CF"/>
    <w:p w:rsidR="008150CF" w:rsidRDefault="008150CF" w:rsidP="008150CF"/>
    <w:p w:rsidR="008150CF" w:rsidRDefault="008150CF" w:rsidP="008150CF"/>
    <w:p w:rsidR="008150CF" w:rsidRDefault="008150CF" w:rsidP="008150CF"/>
    <w:p w:rsidR="008150CF" w:rsidRDefault="008150CF" w:rsidP="008150CF"/>
    <w:p w:rsidR="008150CF" w:rsidRDefault="008150CF" w:rsidP="008150CF"/>
    <w:p w:rsidR="008150CF" w:rsidRDefault="008150CF" w:rsidP="008150CF"/>
    <w:p w:rsidR="008150CF" w:rsidRDefault="008150CF" w:rsidP="008150CF"/>
    <w:p w:rsidR="008150CF" w:rsidRDefault="008150CF" w:rsidP="008150CF">
      <w:pPr>
        <w:jc w:val="center"/>
        <w:rPr>
          <w:sz w:val="32"/>
          <w:szCs w:val="32"/>
        </w:rPr>
      </w:pPr>
    </w:p>
    <w:p w:rsidR="008150CF" w:rsidRDefault="000626EE" w:rsidP="000626EE">
      <w:pPr>
        <w:jc w:val="center"/>
      </w:pPr>
      <w:r>
        <w:rPr>
          <w:sz w:val="28"/>
          <w:szCs w:val="32"/>
        </w:rPr>
        <w:t>O Doutor mais popular: uma análise estatística de Doctor Who</w:t>
      </w:r>
    </w:p>
    <w:p w:rsidR="008150CF" w:rsidRDefault="008150CF" w:rsidP="008150CF"/>
    <w:p w:rsidR="008150CF" w:rsidRDefault="008150CF" w:rsidP="008150CF"/>
    <w:p w:rsidR="008150CF" w:rsidRDefault="008150CF" w:rsidP="008150CF"/>
    <w:p w:rsidR="008150CF" w:rsidRDefault="008150CF" w:rsidP="008150CF"/>
    <w:p w:rsidR="008150CF" w:rsidRDefault="008150CF" w:rsidP="008150CF"/>
    <w:p w:rsidR="008150CF" w:rsidRDefault="008150CF" w:rsidP="008150CF"/>
    <w:p w:rsidR="008150CF" w:rsidRDefault="008150CF" w:rsidP="008150CF"/>
    <w:p w:rsidR="008150CF" w:rsidRDefault="008150CF" w:rsidP="008150CF"/>
    <w:p w:rsidR="008150CF" w:rsidRDefault="008150CF" w:rsidP="008150CF"/>
    <w:p w:rsidR="008150CF" w:rsidRDefault="008150CF" w:rsidP="008150CF"/>
    <w:p w:rsidR="008150CF" w:rsidRDefault="008150CF" w:rsidP="008150CF"/>
    <w:p w:rsidR="008150CF" w:rsidRDefault="008150CF" w:rsidP="008150CF"/>
    <w:p w:rsidR="008150CF" w:rsidRDefault="008150CF" w:rsidP="008150CF"/>
    <w:p w:rsidR="008150CF" w:rsidRDefault="008150CF" w:rsidP="008150CF"/>
    <w:p w:rsidR="008150CF" w:rsidRDefault="008150CF" w:rsidP="008150CF"/>
    <w:p w:rsidR="008150CF" w:rsidRDefault="008150CF" w:rsidP="008150CF">
      <w:pPr>
        <w:pStyle w:val="NomedoAutoreCurso"/>
      </w:pPr>
    </w:p>
    <w:p w:rsidR="008150CF" w:rsidRDefault="008150CF" w:rsidP="008150CF">
      <w:pPr>
        <w:jc w:val="center"/>
        <w:rPr>
          <w:szCs w:val="24"/>
        </w:rPr>
      </w:pPr>
    </w:p>
    <w:p w:rsidR="008150CF" w:rsidRDefault="008150CF" w:rsidP="008150CF">
      <w:pPr>
        <w:jc w:val="center"/>
        <w:rPr>
          <w:szCs w:val="24"/>
        </w:rPr>
      </w:pPr>
    </w:p>
    <w:p w:rsidR="008150CF" w:rsidRDefault="008150CF" w:rsidP="008150CF">
      <w:pPr>
        <w:jc w:val="center"/>
        <w:rPr>
          <w:szCs w:val="24"/>
        </w:rPr>
      </w:pPr>
    </w:p>
    <w:p w:rsidR="008150CF" w:rsidRDefault="008150CF" w:rsidP="008150CF">
      <w:pPr>
        <w:jc w:val="center"/>
        <w:rPr>
          <w:szCs w:val="24"/>
        </w:rPr>
      </w:pPr>
    </w:p>
    <w:p w:rsidR="00350C67" w:rsidRDefault="00350C67" w:rsidP="008150CF">
      <w:pPr>
        <w:jc w:val="center"/>
        <w:rPr>
          <w:szCs w:val="24"/>
        </w:rPr>
      </w:pPr>
    </w:p>
    <w:p w:rsidR="00350C67" w:rsidRDefault="00350C67" w:rsidP="008150CF">
      <w:pPr>
        <w:jc w:val="center"/>
        <w:rPr>
          <w:szCs w:val="24"/>
        </w:rPr>
      </w:pPr>
    </w:p>
    <w:p w:rsidR="00350C67" w:rsidRDefault="00350C67" w:rsidP="008150CF">
      <w:pPr>
        <w:jc w:val="center"/>
        <w:rPr>
          <w:szCs w:val="24"/>
        </w:rPr>
      </w:pPr>
    </w:p>
    <w:p w:rsidR="00350C67" w:rsidRDefault="00350C67" w:rsidP="008150CF">
      <w:pPr>
        <w:jc w:val="center"/>
        <w:rPr>
          <w:szCs w:val="24"/>
        </w:rPr>
      </w:pPr>
    </w:p>
    <w:p w:rsidR="00350C67" w:rsidRDefault="00350C67" w:rsidP="008150CF">
      <w:pPr>
        <w:jc w:val="center"/>
        <w:rPr>
          <w:szCs w:val="24"/>
        </w:rPr>
      </w:pPr>
    </w:p>
    <w:p w:rsidR="008150CF" w:rsidRPr="000B60E9" w:rsidRDefault="008150CF" w:rsidP="008150CF">
      <w:pPr>
        <w:jc w:val="center"/>
        <w:rPr>
          <w:szCs w:val="24"/>
        </w:rPr>
      </w:pPr>
      <w:r>
        <w:rPr>
          <w:szCs w:val="24"/>
        </w:rPr>
        <w:t>Rio de Janeiro</w:t>
      </w:r>
    </w:p>
    <w:p w:rsidR="00350C67" w:rsidRPr="00350C67" w:rsidRDefault="008150CF" w:rsidP="00350C67">
      <w:pPr>
        <w:jc w:val="center"/>
        <w:rPr>
          <w:szCs w:val="24"/>
        </w:rPr>
      </w:pPr>
      <w:r>
        <w:rPr>
          <w:szCs w:val="24"/>
        </w:rPr>
        <w:t>2021</w:t>
      </w:r>
    </w:p>
    <w:p w:rsidR="008150CF" w:rsidRDefault="008150CF" w:rsidP="008150CF">
      <w:pPr>
        <w:jc w:val="center"/>
        <w:rPr>
          <w:sz w:val="28"/>
          <w:szCs w:val="28"/>
        </w:rPr>
      </w:pPr>
    </w:p>
    <w:p w:rsidR="008150CF" w:rsidRPr="000B60E9" w:rsidRDefault="008150CF" w:rsidP="008150CF">
      <w:pPr>
        <w:jc w:val="center"/>
        <w:rPr>
          <w:sz w:val="28"/>
          <w:szCs w:val="28"/>
        </w:rPr>
      </w:pPr>
      <w:r>
        <w:rPr>
          <w:sz w:val="28"/>
          <w:szCs w:val="28"/>
        </w:rPr>
        <w:t>LAURA MOREIRA DOS SANTOS</w:t>
      </w:r>
    </w:p>
    <w:p w:rsidR="008150CF" w:rsidRDefault="008150CF" w:rsidP="008150CF"/>
    <w:p w:rsidR="008150CF" w:rsidRDefault="00564932" w:rsidP="00564932">
      <w:pPr>
        <w:jc w:val="center"/>
      </w:pPr>
      <w:r>
        <w:t>MATRÍCULA: 20181331001</w:t>
      </w:r>
    </w:p>
    <w:p w:rsidR="00564932" w:rsidRDefault="00564932" w:rsidP="00564932">
      <w:pPr>
        <w:jc w:val="center"/>
      </w:pPr>
    </w:p>
    <w:p w:rsidR="00564932" w:rsidRDefault="00564932" w:rsidP="00564932">
      <w:pPr>
        <w:jc w:val="center"/>
      </w:pPr>
      <w:r>
        <w:t>EMAIL: laura.moreira@edu.unirio.br</w:t>
      </w:r>
    </w:p>
    <w:p w:rsidR="008150CF" w:rsidRDefault="008150CF" w:rsidP="008150CF"/>
    <w:p w:rsidR="008150CF" w:rsidRDefault="008150CF" w:rsidP="008150CF"/>
    <w:p w:rsidR="008150CF" w:rsidRDefault="008150CF" w:rsidP="008150CF"/>
    <w:p w:rsidR="008150CF" w:rsidRDefault="008150CF" w:rsidP="008150CF"/>
    <w:p w:rsidR="008150CF" w:rsidRDefault="008150CF" w:rsidP="008150CF"/>
    <w:p w:rsidR="008150CF" w:rsidRDefault="008150CF" w:rsidP="008150CF"/>
    <w:p w:rsidR="008150CF" w:rsidRDefault="008150CF" w:rsidP="008150CF"/>
    <w:p w:rsidR="008150CF" w:rsidRDefault="008150CF" w:rsidP="008150CF"/>
    <w:p w:rsidR="008150CF" w:rsidRDefault="008150CF" w:rsidP="008150CF"/>
    <w:p w:rsidR="008150CF" w:rsidRDefault="008150CF" w:rsidP="008150CF"/>
    <w:p w:rsidR="008150CF" w:rsidRDefault="008150CF" w:rsidP="008150CF"/>
    <w:p w:rsidR="008150CF" w:rsidRDefault="008150CF" w:rsidP="008150CF"/>
    <w:p w:rsidR="000626EE" w:rsidRDefault="000626EE" w:rsidP="000626EE">
      <w:pPr>
        <w:jc w:val="center"/>
      </w:pPr>
      <w:r>
        <w:rPr>
          <w:sz w:val="28"/>
          <w:szCs w:val="32"/>
        </w:rPr>
        <w:t>O Doutor mais popular: uma análise estatística de Doctor Who</w:t>
      </w:r>
    </w:p>
    <w:p w:rsidR="008150CF" w:rsidRDefault="008150CF" w:rsidP="008150CF">
      <w:pPr>
        <w:jc w:val="center"/>
      </w:pPr>
    </w:p>
    <w:p w:rsidR="008150CF" w:rsidRDefault="008150CF" w:rsidP="008150CF">
      <w:pPr>
        <w:jc w:val="center"/>
      </w:pPr>
    </w:p>
    <w:p w:rsidR="008150CF" w:rsidRDefault="008150CF" w:rsidP="008150CF"/>
    <w:p w:rsidR="008150CF" w:rsidRDefault="008150CF" w:rsidP="008150CF"/>
    <w:p w:rsidR="008150CF" w:rsidRDefault="008150CF" w:rsidP="008150CF"/>
    <w:p w:rsidR="00564932" w:rsidRDefault="00564932" w:rsidP="008150CF"/>
    <w:p w:rsidR="00564932" w:rsidRDefault="00564932" w:rsidP="008150CF"/>
    <w:p w:rsidR="008150CF" w:rsidRDefault="008150CF" w:rsidP="008150CF"/>
    <w:p w:rsidR="008150CF" w:rsidRDefault="008150CF" w:rsidP="008150CF"/>
    <w:p w:rsidR="008150CF" w:rsidRPr="006603A2" w:rsidRDefault="008150CF" w:rsidP="008150CF">
      <w:pPr>
        <w:pStyle w:val="NaturezadoTrabalho"/>
        <w:rPr>
          <w:sz w:val="24"/>
        </w:rPr>
      </w:pPr>
      <w:r w:rsidRPr="006603A2">
        <w:rPr>
          <w:sz w:val="24"/>
        </w:rPr>
        <w:t xml:space="preserve">Trabalho apresentado à disciplina de </w:t>
      </w:r>
      <w:r>
        <w:rPr>
          <w:sz w:val="24"/>
        </w:rPr>
        <w:t>Estatística ministrada pelo</w:t>
      </w:r>
      <w:r w:rsidRPr="006603A2">
        <w:rPr>
          <w:sz w:val="24"/>
        </w:rPr>
        <w:t xml:space="preserve"> docente </w:t>
      </w:r>
      <w:r>
        <w:rPr>
          <w:sz w:val="24"/>
        </w:rPr>
        <w:t xml:space="preserve">Steven Dutt-Ross </w:t>
      </w:r>
      <w:r w:rsidRPr="006603A2">
        <w:rPr>
          <w:sz w:val="24"/>
        </w:rPr>
        <w:t>como requisito para obtenção de nota.</w:t>
      </w:r>
    </w:p>
    <w:p w:rsidR="008150CF" w:rsidRDefault="008150CF" w:rsidP="008150CF"/>
    <w:p w:rsidR="008150CF" w:rsidRDefault="008150CF" w:rsidP="008150CF"/>
    <w:p w:rsidR="008150CF" w:rsidRDefault="008150CF" w:rsidP="008150CF"/>
    <w:p w:rsidR="008150CF" w:rsidRDefault="008150CF" w:rsidP="008150CF"/>
    <w:p w:rsidR="008150CF" w:rsidRDefault="008150CF" w:rsidP="008150CF"/>
    <w:p w:rsidR="008150CF" w:rsidRDefault="008150CF" w:rsidP="008150CF"/>
    <w:p w:rsidR="008150CF" w:rsidRDefault="008150CF" w:rsidP="008150CF"/>
    <w:p w:rsidR="008150CF" w:rsidRDefault="008150CF" w:rsidP="008150CF"/>
    <w:p w:rsidR="008150CF" w:rsidRDefault="008150CF" w:rsidP="008150CF"/>
    <w:p w:rsidR="008150CF" w:rsidRDefault="008150CF" w:rsidP="008150CF"/>
    <w:p w:rsidR="008150CF" w:rsidRDefault="008150CF" w:rsidP="008150CF"/>
    <w:p w:rsidR="008150CF" w:rsidRDefault="008150CF" w:rsidP="008150CF">
      <w:pPr>
        <w:pStyle w:val="LocaleAnodeEntrega"/>
        <w:spacing w:after="0"/>
      </w:pPr>
    </w:p>
    <w:p w:rsidR="008150CF" w:rsidRDefault="008150CF" w:rsidP="008150CF">
      <w:pPr>
        <w:pStyle w:val="LocaleAnodeEntrega"/>
        <w:spacing w:after="0"/>
      </w:pPr>
    </w:p>
    <w:p w:rsidR="008150CF" w:rsidRDefault="008150CF" w:rsidP="008150CF">
      <w:pPr>
        <w:pStyle w:val="LocaleAnodeEntrega"/>
        <w:spacing w:after="0"/>
      </w:pPr>
    </w:p>
    <w:p w:rsidR="008150CF" w:rsidRDefault="008150CF" w:rsidP="00350C67">
      <w:pPr>
        <w:pStyle w:val="LocaleAnodeEntrega"/>
        <w:spacing w:after="0"/>
        <w:jc w:val="both"/>
      </w:pPr>
    </w:p>
    <w:p w:rsidR="008150CF" w:rsidRDefault="008150CF" w:rsidP="00564932">
      <w:pPr>
        <w:pStyle w:val="LocaleAnodeEntrega"/>
        <w:spacing w:after="0"/>
        <w:jc w:val="both"/>
      </w:pPr>
    </w:p>
    <w:p w:rsidR="008150CF" w:rsidRDefault="008150CF" w:rsidP="008150CF">
      <w:pPr>
        <w:pStyle w:val="LocaleAnodeEntrega"/>
        <w:spacing w:after="0"/>
      </w:pPr>
      <w:r>
        <w:t>Rio de Janeiro</w:t>
      </w:r>
    </w:p>
    <w:p w:rsidR="008150CF" w:rsidRDefault="008150CF" w:rsidP="008150CF">
      <w:pPr>
        <w:pStyle w:val="LocaleAnodeEntrega"/>
        <w:spacing w:after="0"/>
      </w:pPr>
      <w:r>
        <w:t>2021</w:t>
      </w:r>
    </w:p>
    <w:p w:rsidR="008150CF" w:rsidRDefault="008150CF" w:rsidP="008150CF">
      <w:pPr>
        <w:pStyle w:val="LocaleAnodeEntrega"/>
        <w:spacing w:after="0"/>
      </w:pPr>
    </w:p>
    <w:p w:rsidR="00B25C05" w:rsidRDefault="008150CF" w:rsidP="008150CF">
      <w:pPr>
        <w:pStyle w:val="PargrafodaLista"/>
        <w:numPr>
          <w:ilvl w:val="0"/>
          <w:numId w:val="2"/>
        </w:numPr>
        <w:rPr>
          <w:rFonts w:cs="Arial"/>
          <w:b/>
          <w:sz w:val="32"/>
          <w:szCs w:val="24"/>
        </w:rPr>
      </w:pPr>
      <w:r w:rsidRPr="008150CF">
        <w:rPr>
          <w:rFonts w:cs="Arial"/>
          <w:b/>
          <w:sz w:val="32"/>
          <w:szCs w:val="24"/>
        </w:rPr>
        <w:t>Introdução</w:t>
      </w:r>
    </w:p>
    <w:p w:rsidR="00564932" w:rsidRDefault="00564932" w:rsidP="00564932">
      <w:pPr>
        <w:rPr>
          <w:rFonts w:cs="Arial"/>
          <w:b/>
          <w:szCs w:val="24"/>
        </w:rPr>
      </w:pPr>
    </w:p>
    <w:p w:rsidR="00564932" w:rsidRDefault="00564932" w:rsidP="00564932">
      <w:pPr>
        <w:spacing w:line="360" w:lineRule="auto"/>
        <w:rPr>
          <w:rFonts w:cs="Arial"/>
          <w:szCs w:val="24"/>
        </w:rPr>
      </w:pPr>
      <w:r>
        <w:rPr>
          <w:rFonts w:cs="Arial"/>
          <w:szCs w:val="24"/>
        </w:rPr>
        <w:t xml:space="preserve">   Doctor Who é uma série britânica de ficção científica produzida e exibida ininturruptamente pela BBC entre 1963 a 1989 com a produção de um telefilme em</w:t>
      </w:r>
      <w:r w:rsidR="0093123A">
        <w:rPr>
          <w:rFonts w:cs="Arial"/>
          <w:szCs w:val="24"/>
        </w:rPr>
        <w:t xml:space="preserve"> 1996 e retornando à regularidade no ano 2015 até os dias atuais. Ela se consagrou como uma das mais antigas e bem-sucedidas séries de ficção e entrou para o Guinness Book, também conhecido como livro de recordes, como “a série de ficção científica de maior duração do mundo”.</w:t>
      </w:r>
      <w:r w:rsidR="008833B3">
        <w:rPr>
          <w:rFonts w:cs="Arial"/>
          <w:szCs w:val="24"/>
        </w:rPr>
        <w:t xml:space="preserve"> Assim, a série se divide em duas eras, a clássica que refere-se ao período de 1963 a 1996, e a moderna que confere aos anos de 2005 até a atualidade.</w:t>
      </w:r>
    </w:p>
    <w:p w:rsidR="0093123A" w:rsidRDefault="0093123A" w:rsidP="00564932">
      <w:pPr>
        <w:spacing w:line="360" w:lineRule="auto"/>
        <w:rPr>
          <w:rFonts w:cs="Arial"/>
          <w:szCs w:val="24"/>
        </w:rPr>
      </w:pPr>
      <w:r>
        <w:rPr>
          <w:rFonts w:cs="Arial"/>
          <w:szCs w:val="24"/>
        </w:rPr>
        <w:t xml:space="preserve">   Existindo a 58 anos, conta a história d</w:t>
      </w:r>
      <w:r w:rsidR="00595FE1">
        <w:rPr>
          <w:rFonts w:cs="Arial"/>
          <w:szCs w:val="24"/>
        </w:rPr>
        <w:t>o</w:t>
      </w:r>
      <w:r>
        <w:rPr>
          <w:rFonts w:cs="Arial"/>
          <w:szCs w:val="24"/>
        </w:rPr>
        <w:t xml:space="preserve"> alienígena conh</w:t>
      </w:r>
      <w:r w:rsidR="00595FE1">
        <w:rPr>
          <w:rFonts w:cs="Arial"/>
          <w:szCs w:val="24"/>
        </w:rPr>
        <w:t>ecido como The Doctor, no Brasil foi traduzido para Doutor, um viajante do tempo e espaço de uma raça conhecida como Senhores do Tempo. Sua forma de executar a viagem temporal é através da TARDIS, uma nave que possui o formato de uma cabine de polícia londrina dos anos 60 devido a um irreparável defeito no sistema de camuflagem. Porém</w:t>
      </w:r>
      <w:r w:rsidR="003C0A22">
        <w:rPr>
          <w:rFonts w:cs="Arial"/>
          <w:szCs w:val="24"/>
        </w:rPr>
        <w:t xml:space="preserve"> seu interior é maior</w:t>
      </w:r>
      <w:r w:rsidR="00595FE1">
        <w:rPr>
          <w:rFonts w:cs="Arial"/>
          <w:szCs w:val="24"/>
        </w:rPr>
        <w:t xml:space="preserve"> que o exterior, contendo inúmeras salas.</w:t>
      </w:r>
    </w:p>
    <w:p w:rsidR="00595FE1" w:rsidRDefault="00595FE1" w:rsidP="00564932">
      <w:pPr>
        <w:spacing w:line="360" w:lineRule="auto"/>
        <w:rPr>
          <w:rFonts w:cs="Arial"/>
          <w:szCs w:val="24"/>
        </w:rPr>
      </w:pPr>
      <w:r>
        <w:rPr>
          <w:rFonts w:cs="Arial"/>
          <w:szCs w:val="24"/>
        </w:rPr>
        <w:t xml:space="preserve">   O Doutor nunca viaja sozinho e com o decorrer das temporadas ele encontra diferentes companheiros para acompanhá-lo em suas aventuras. </w:t>
      </w:r>
      <w:r w:rsidR="008833B3">
        <w:rPr>
          <w:rFonts w:cs="Arial"/>
          <w:szCs w:val="24"/>
        </w:rPr>
        <w:t xml:space="preserve">Mas dentre os muitos conceitos de ficção como de vórtex temporal e paradoxos, a série traz um conceito específico que a permitiu ser exibida por tantos anos, o conceito de regeneração. </w:t>
      </w:r>
    </w:p>
    <w:p w:rsidR="003C0A22" w:rsidRDefault="003C0A22" w:rsidP="00564932">
      <w:pPr>
        <w:spacing w:line="360" w:lineRule="auto"/>
      </w:pPr>
      <w:r>
        <w:rPr>
          <w:rFonts w:cs="Arial"/>
          <w:szCs w:val="24"/>
        </w:rPr>
        <w:t xml:space="preserve">   </w:t>
      </w:r>
      <w:r w:rsidR="008833B3">
        <w:t>Sendo um Senhor do Tempo, o Doutor tem a capacidade de regenerar o seu corpo, como forma de evitar a morte. Esta questão foi introduzida como uma forma de continuar a série e tem sido uma característica definitiva, sendo utilizada sempre que é necessário substituir o ator principal. Em cada uma das suas regenerações o  estilo</w:t>
      </w:r>
      <w:r>
        <w:t>, gostos</w:t>
      </w:r>
      <w:r w:rsidR="008833B3">
        <w:t xml:space="preserve"> e particularidades</w:t>
      </w:r>
      <w:r>
        <w:t xml:space="preserve"> do Doutor</w:t>
      </w:r>
      <w:r w:rsidR="008833B3">
        <w:t xml:space="preserve"> mudam de ator pa</w:t>
      </w:r>
      <w:r>
        <w:t>ra ator, mas a memória de vida </w:t>
      </w:r>
      <w:r w:rsidR="008833B3">
        <w:t>e as experiência permanecem com o personagem.</w:t>
      </w:r>
      <w:r>
        <w:t xml:space="preserve"> Ao todo o Doutor já passou por 13 regenerações oficiais, a atual sendo assumida pela atriz inglesa Jodie Whittaker como Doutora. </w:t>
      </w:r>
    </w:p>
    <w:p w:rsidR="00540D52" w:rsidRDefault="003C0A22" w:rsidP="00540D52">
      <w:pPr>
        <w:pStyle w:val="bbc-bm53ic"/>
        <w:spacing w:line="360" w:lineRule="auto"/>
        <w:jc w:val="both"/>
        <w:rPr>
          <w:rStyle w:val="markedcontent"/>
          <w:rFonts w:ascii="Arial" w:hAnsi="Arial" w:cs="Arial"/>
        </w:rPr>
      </w:pPr>
      <w:r w:rsidRPr="00540D52">
        <w:rPr>
          <w:rFonts w:ascii="Arial" w:hAnsi="Arial" w:cs="Arial"/>
        </w:rPr>
        <w:t xml:space="preserve">    A fama da série é tamanha que na atualidade </w:t>
      </w:r>
      <w:r w:rsidRPr="00540D52">
        <w:rPr>
          <w:rFonts w:ascii="Arial" w:hAnsi="Arial" w:cs="Arial"/>
          <w:iCs/>
        </w:rPr>
        <w:t>Doctor Who</w:t>
      </w:r>
      <w:r w:rsidRPr="00540D52">
        <w:rPr>
          <w:rFonts w:ascii="Arial" w:hAnsi="Arial" w:cs="Arial"/>
        </w:rPr>
        <w:t xml:space="preserve"> é um dos programas da BBC de mais sucesso no mundo.</w:t>
      </w:r>
      <w:r w:rsidR="00540D52" w:rsidRPr="00540D52">
        <w:rPr>
          <w:rFonts w:ascii="Arial" w:hAnsi="Arial" w:cs="Arial"/>
        </w:rPr>
        <w:t xml:space="preserve"> Por ser uma série acompanhada por várias gerações diferentes, se converteu em parte da cultura britânica</w:t>
      </w:r>
      <w:r w:rsidR="00540D52">
        <w:rPr>
          <w:rFonts w:ascii="Arial" w:hAnsi="Arial" w:cs="Arial"/>
        </w:rPr>
        <w:t xml:space="preserve">. </w:t>
      </w:r>
      <w:r w:rsidR="00540D52" w:rsidRPr="00540D52">
        <w:rPr>
          <w:rFonts w:ascii="Arial" w:hAnsi="Arial" w:cs="Arial"/>
        </w:rPr>
        <w:t xml:space="preserve">Mas esse fenômeno </w:t>
      </w:r>
      <w:r w:rsidR="00540D52" w:rsidRPr="00540D52">
        <w:rPr>
          <w:rFonts w:ascii="Arial" w:hAnsi="Arial" w:cs="Arial"/>
        </w:rPr>
        <w:lastRenderedPageBreak/>
        <w:t>também s</w:t>
      </w:r>
      <w:r w:rsidR="00540D52">
        <w:rPr>
          <w:rFonts w:ascii="Arial" w:hAnsi="Arial" w:cs="Arial"/>
        </w:rPr>
        <w:t>e expandiu para outros lugares especialmente para o continente americano. O sucesso é tão grande que ela é referenciada por outras grandes obras como a</w:t>
      </w:r>
      <w:r w:rsidR="00350C67">
        <w:rPr>
          <w:rFonts w:ascii="Arial" w:hAnsi="Arial" w:cs="Arial"/>
        </w:rPr>
        <w:t>s</w:t>
      </w:r>
      <w:r w:rsidR="00540D52">
        <w:rPr>
          <w:rFonts w:ascii="Arial" w:hAnsi="Arial" w:cs="Arial"/>
        </w:rPr>
        <w:t xml:space="preserve"> série</w:t>
      </w:r>
      <w:r w:rsidR="00350C67">
        <w:rPr>
          <w:rFonts w:ascii="Arial" w:hAnsi="Arial" w:cs="Arial"/>
        </w:rPr>
        <w:t>s</w:t>
      </w:r>
      <w:r w:rsidR="00540D52">
        <w:rPr>
          <w:rFonts w:ascii="Arial" w:hAnsi="Arial" w:cs="Arial"/>
        </w:rPr>
        <w:t xml:space="preserve"> </w:t>
      </w:r>
      <w:r w:rsidR="00540D52" w:rsidRPr="00540D52">
        <w:rPr>
          <w:rFonts w:ascii="Arial" w:hAnsi="Arial" w:cs="Arial"/>
          <w:i/>
        </w:rPr>
        <w:t>Supernatural</w:t>
      </w:r>
      <w:r w:rsidR="00350C67">
        <w:rPr>
          <w:rFonts w:ascii="Arial" w:hAnsi="Arial" w:cs="Arial"/>
          <w:i/>
        </w:rPr>
        <w:t xml:space="preserve">, </w:t>
      </w:r>
      <w:r w:rsidR="00540D52">
        <w:rPr>
          <w:rFonts w:ascii="Arial" w:hAnsi="Arial" w:cs="Arial"/>
          <w:i/>
        </w:rPr>
        <w:t xml:space="preserve">The Big Bang Theory, Os Simpsons. </w:t>
      </w:r>
      <w:r w:rsidR="00540D52">
        <w:rPr>
          <w:rStyle w:val="markedcontent"/>
          <w:rFonts w:ascii="Arial" w:hAnsi="Arial" w:cs="Arial"/>
        </w:rPr>
        <w:t>Além disso, é reconhecida como a série de ficção científica mais bem sucedida de todos os tempos, com base nos índices de transmissão, tráfego no iTunes, vendas de livros</w:t>
      </w:r>
      <w:r w:rsidR="00237E1C">
        <w:rPr>
          <w:rStyle w:val="markedcontent"/>
          <w:rFonts w:ascii="Arial" w:hAnsi="Arial" w:cs="Arial"/>
        </w:rPr>
        <w:t>, quadrinhos</w:t>
      </w:r>
      <w:r w:rsidR="00E756DE">
        <w:rPr>
          <w:rStyle w:val="markedcontent"/>
          <w:rFonts w:ascii="Arial" w:hAnsi="Arial" w:cs="Arial"/>
        </w:rPr>
        <w:t xml:space="preserve"> e DVDs (MILLER</w:t>
      </w:r>
      <w:r w:rsidR="00540D52">
        <w:rPr>
          <w:rStyle w:val="markedcontent"/>
          <w:rFonts w:ascii="Arial" w:hAnsi="Arial" w:cs="Arial"/>
        </w:rPr>
        <w:t>, 2009)</w:t>
      </w:r>
      <w:r w:rsidR="00237E1C">
        <w:rPr>
          <w:rStyle w:val="markedcontent"/>
          <w:rFonts w:ascii="Arial" w:hAnsi="Arial" w:cs="Arial"/>
        </w:rPr>
        <w:t xml:space="preserve">. </w:t>
      </w:r>
    </w:p>
    <w:p w:rsidR="00237E1C" w:rsidRDefault="00237E1C" w:rsidP="00540D52">
      <w:pPr>
        <w:pStyle w:val="bbc-bm53ic"/>
        <w:spacing w:line="360" w:lineRule="auto"/>
        <w:jc w:val="both"/>
        <w:rPr>
          <w:rStyle w:val="markedcontent"/>
          <w:rFonts w:ascii="Arial" w:hAnsi="Arial" w:cs="Arial"/>
        </w:rPr>
      </w:pPr>
      <w:r>
        <w:rPr>
          <w:rStyle w:val="markedcontent"/>
          <w:rFonts w:ascii="Arial" w:hAnsi="Arial" w:cs="Arial"/>
        </w:rPr>
        <w:t xml:space="preserve">    O sucesso foi tamanho que o fandom de Doctor Who, o “Whovian”, possui uma definição no dicionário britânico Oxford (2011). Os fandoms brasileiros tiveram importante papel nos 50 anos da série, garantindo que o episódio pudesse ser exibido em mais lugares do país através de reivindicações com os produtores e com os cinemas locais.</w:t>
      </w:r>
    </w:p>
    <w:p w:rsidR="008150CF" w:rsidRPr="00E21402" w:rsidRDefault="00237E1C" w:rsidP="00E21402">
      <w:pPr>
        <w:pStyle w:val="bbc-bm53ic"/>
        <w:spacing w:line="360" w:lineRule="auto"/>
        <w:jc w:val="both"/>
        <w:rPr>
          <w:rFonts w:ascii="Arial" w:hAnsi="Arial" w:cs="Arial"/>
        </w:rPr>
      </w:pPr>
      <w:r>
        <w:rPr>
          <w:rStyle w:val="markedcontent"/>
          <w:rFonts w:ascii="Arial" w:hAnsi="Arial" w:cs="Arial"/>
        </w:rPr>
        <w:t xml:space="preserve">    Em suma, Doctor Who se tornou uma tradição, principalmente se considerando o contexto britânico. E se popularizou e cativou o público de tal forma que os fãs, produzindo conteúdos como fóruns, sites, fanarts, eventos, mantiveram o sucesso de uma série por 58 anos.</w:t>
      </w:r>
      <w:r w:rsidR="00E21402">
        <w:rPr>
          <w:rStyle w:val="markedcontent"/>
          <w:rFonts w:ascii="Arial" w:hAnsi="Arial" w:cs="Arial"/>
        </w:rPr>
        <w:t xml:space="preserve"> Todos estes fatores serviram como motivação para a realização desta análise e, por ser uma série muito di</w:t>
      </w:r>
      <w:r w:rsidR="0092222B">
        <w:rPr>
          <w:rStyle w:val="markedcontent"/>
          <w:rFonts w:ascii="Arial" w:hAnsi="Arial" w:cs="Arial"/>
        </w:rPr>
        <w:t>sseminada mundialmente, buscará</w:t>
      </w:r>
      <w:r w:rsidR="00E21402">
        <w:rPr>
          <w:rStyle w:val="markedcontent"/>
          <w:rFonts w:ascii="Arial" w:hAnsi="Arial" w:cs="Arial"/>
        </w:rPr>
        <w:t xml:space="preserve"> esclarecer </w:t>
      </w:r>
      <w:r w:rsidR="0092222B">
        <w:rPr>
          <w:rStyle w:val="markedcontent"/>
          <w:rFonts w:ascii="Arial" w:hAnsi="Arial" w:cs="Arial"/>
        </w:rPr>
        <w:t>uma questão</w:t>
      </w:r>
      <w:r w:rsidR="00E21402">
        <w:rPr>
          <w:rStyle w:val="markedcontent"/>
          <w:rFonts w:ascii="Arial" w:hAnsi="Arial" w:cs="Arial"/>
        </w:rPr>
        <w:t xml:space="preserve"> </w:t>
      </w:r>
      <w:r w:rsidR="0092222B">
        <w:rPr>
          <w:rStyle w:val="markedcontent"/>
          <w:rFonts w:ascii="Arial" w:hAnsi="Arial" w:cs="Arial"/>
        </w:rPr>
        <w:t>amplamente discutida</w:t>
      </w:r>
      <w:r w:rsidR="00E21402">
        <w:rPr>
          <w:rStyle w:val="markedcontent"/>
          <w:rFonts w:ascii="Arial" w:hAnsi="Arial" w:cs="Arial"/>
        </w:rPr>
        <w:t xml:space="preserve"> entre os fãs.</w:t>
      </w:r>
    </w:p>
    <w:p w:rsidR="008150CF" w:rsidRDefault="008150CF" w:rsidP="006C7AB4">
      <w:pPr>
        <w:rPr>
          <w:rFonts w:cs="Arial"/>
          <w:b/>
          <w:sz w:val="28"/>
          <w:szCs w:val="24"/>
        </w:rPr>
      </w:pPr>
    </w:p>
    <w:p w:rsidR="008150CF" w:rsidRDefault="008150CF" w:rsidP="008150CF">
      <w:pPr>
        <w:pStyle w:val="PargrafodaLista"/>
        <w:numPr>
          <w:ilvl w:val="0"/>
          <w:numId w:val="2"/>
        </w:numPr>
        <w:rPr>
          <w:rFonts w:cs="Arial"/>
          <w:b/>
          <w:sz w:val="32"/>
          <w:szCs w:val="24"/>
        </w:rPr>
      </w:pPr>
      <w:r w:rsidRPr="008150CF">
        <w:rPr>
          <w:rFonts w:cs="Arial"/>
          <w:b/>
          <w:sz w:val="32"/>
          <w:szCs w:val="24"/>
        </w:rPr>
        <w:t>Objetivo</w:t>
      </w:r>
    </w:p>
    <w:p w:rsidR="00000147" w:rsidRDefault="00000147" w:rsidP="00000147">
      <w:pPr>
        <w:rPr>
          <w:rFonts w:cs="Arial"/>
          <w:szCs w:val="24"/>
        </w:rPr>
      </w:pPr>
    </w:p>
    <w:p w:rsidR="00000147" w:rsidRPr="00000147" w:rsidRDefault="00000147" w:rsidP="00000147">
      <w:pPr>
        <w:spacing w:line="360" w:lineRule="auto"/>
        <w:rPr>
          <w:rFonts w:cs="Arial"/>
          <w:szCs w:val="24"/>
        </w:rPr>
      </w:pPr>
      <w:r>
        <w:rPr>
          <w:rFonts w:cs="Arial"/>
          <w:szCs w:val="24"/>
        </w:rPr>
        <w:t xml:space="preserve">   O objetivo do presente trabalho é delimitar entre as eras clássica e moderna qual Doutor é o mais popular entre os fãs</w:t>
      </w:r>
      <w:r w:rsidR="00F74462">
        <w:rPr>
          <w:rFonts w:cs="Arial"/>
          <w:szCs w:val="24"/>
        </w:rPr>
        <w:t xml:space="preserve"> analisando pela variavél índice de apreciação</w:t>
      </w:r>
      <w:r>
        <w:rPr>
          <w:rFonts w:cs="Arial"/>
          <w:szCs w:val="24"/>
        </w:rPr>
        <w:t>. In</w:t>
      </w:r>
      <w:r w:rsidR="00350C67">
        <w:rPr>
          <w:rFonts w:cs="Arial"/>
          <w:szCs w:val="24"/>
        </w:rPr>
        <w:t>ferindo que possi</w:t>
      </w:r>
      <w:r w:rsidR="00E21402">
        <w:rPr>
          <w:rFonts w:cs="Arial"/>
          <w:szCs w:val="24"/>
        </w:rPr>
        <w:t xml:space="preserve">velmente será </w:t>
      </w:r>
      <w:r>
        <w:rPr>
          <w:rFonts w:cs="Arial"/>
          <w:szCs w:val="24"/>
        </w:rPr>
        <w:t>um entre os cinco doutores que se enquadram na era moderna devido a popularização da Web 2.0 na divulgação e engajamento dos fãs permitindo que outros conheçam a série.</w:t>
      </w:r>
    </w:p>
    <w:p w:rsidR="008150CF" w:rsidRDefault="008150CF" w:rsidP="00000147">
      <w:pPr>
        <w:spacing w:line="360" w:lineRule="auto"/>
        <w:rPr>
          <w:rFonts w:cs="Arial"/>
          <w:b/>
          <w:sz w:val="28"/>
          <w:szCs w:val="24"/>
        </w:rPr>
      </w:pPr>
    </w:p>
    <w:p w:rsidR="008150CF" w:rsidRDefault="008150CF" w:rsidP="008150CF">
      <w:pPr>
        <w:rPr>
          <w:rFonts w:cs="Arial"/>
          <w:b/>
          <w:sz w:val="28"/>
          <w:szCs w:val="24"/>
        </w:rPr>
      </w:pPr>
    </w:p>
    <w:p w:rsidR="003B709E" w:rsidRPr="00C604CF" w:rsidRDefault="00564932" w:rsidP="00C604CF">
      <w:pPr>
        <w:pStyle w:val="PargrafodaLista"/>
        <w:numPr>
          <w:ilvl w:val="0"/>
          <w:numId w:val="2"/>
        </w:numPr>
        <w:rPr>
          <w:rFonts w:cs="Arial"/>
          <w:b/>
          <w:sz w:val="32"/>
          <w:szCs w:val="24"/>
        </w:rPr>
      </w:pPr>
      <w:r>
        <w:rPr>
          <w:rFonts w:cs="Arial"/>
          <w:b/>
          <w:sz w:val="32"/>
          <w:szCs w:val="24"/>
        </w:rPr>
        <w:t>Metodologia</w:t>
      </w:r>
    </w:p>
    <w:p w:rsidR="00C604CF" w:rsidRDefault="00C604CF" w:rsidP="00042261">
      <w:pPr>
        <w:spacing w:line="360" w:lineRule="auto"/>
        <w:rPr>
          <w:rFonts w:cs="Arial"/>
          <w:szCs w:val="24"/>
        </w:rPr>
      </w:pPr>
      <w:r>
        <w:rPr>
          <w:rFonts w:cs="Arial"/>
          <w:szCs w:val="24"/>
        </w:rPr>
        <w:t xml:space="preserve">   </w:t>
      </w:r>
    </w:p>
    <w:p w:rsidR="00CD3465" w:rsidRDefault="00C604CF" w:rsidP="00042261">
      <w:pPr>
        <w:spacing w:line="360" w:lineRule="auto"/>
        <w:rPr>
          <w:rFonts w:cs="Arial"/>
          <w:szCs w:val="24"/>
        </w:rPr>
      </w:pPr>
      <w:r>
        <w:rPr>
          <w:rFonts w:cs="Arial"/>
          <w:szCs w:val="24"/>
        </w:rPr>
        <w:t xml:space="preserve">   A fim de alcançar o objetivo proposto, será analisado e trabalhado os dados da base de dados “doctor who guide” baixada no site Kaggle, certas modificações foram </w:t>
      </w:r>
      <w:r>
        <w:rPr>
          <w:rFonts w:cs="Arial"/>
          <w:szCs w:val="24"/>
        </w:rPr>
        <w:lastRenderedPageBreak/>
        <w:t xml:space="preserve">realizadas pela autora como o acrescímo da variável </w:t>
      </w:r>
      <w:r>
        <w:rPr>
          <w:rFonts w:cs="Arial"/>
          <w:i/>
          <w:szCs w:val="24"/>
        </w:rPr>
        <w:t>eras</w:t>
      </w:r>
      <w:r w:rsidR="0064367E">
        <w:rPr>
          <w:rFonts w:cs="Arial"/>
          <w:szCs w:val="24"/>
        </w:rPr>
        <w:t xml:space="preserve">, da variável </w:t>
      </w:r>
      <w:r w:rsidR="0064367E">
        <w:rPr>
          <w:rFonts w:cs="Arial"/>
          <w:i/>
          <w:szCs w:val="24"/>
        </w:rPr>
        <w:t>doctor</w:t>
      </w:r>
      <w:r w:rsidR="00CD3465">
        <w:rPr>
          <w:rFonts w:cs="Arial"/>
          <w:szCs w:val="24"/>
        </w:rPr>
        <w:t xml:space="preserve"> colocando a versão da regeneração do doutor e do ator que o intrepreta </w:t>
      </w:r>
      <w:r>
        <w:rPr>
          <w:rFonts w:cs="Arial"/>
          <w:szCs w:val="24"/>
        </w:rPr>
        <w:t>e</w:t>
      </w:r>
      <w:r w:rsidR="00CD3465">
        <w:rPr>
          <w:rFonts w:cs="Arial"/>
          <w:szCs w:val="24"/>
        </w:rPr>
        <w:t>ntre</w:t>
      </w:r>
      <w:r>
        <w:rPr>
          <w:rFonts w:cs="Arial"/>
          <w:szCs w:val="24"/>
        </w:rPr>
        <w:t xml:space="preserve"> outras modificações para facilitar a visualização dos resultados</w:t>
      </w:r>
      <w:r w:rsidR="00CD3465">
        <w:rPr>
          <w:rFonts w:cs="Arial"/>
          <w:szCs w:val="24"/>
        </w:rPr>
        <w:t xml:space="preserve"> (padronização)</w:t>
      </w:r>
      <w:r>
        <w:rPr>
          <w:rFonts w:cs="Arial"/>
          <w:szCs w:val="24"/>
        </w:rPr>
        <w:t>.</w:t>
      </w:r>
      <w:r w:rsidR="00CD3465">
        <w:rPr>
          <w:rFonts w:cs="Arial"/>
          <w:szCs w:val="24"/>
        </w:rPr>
        <w:t xml:space="preserve"> Ademais, certas variáveis que se apresentavam abrevidadas por seu significado em inglês foram traduzidas.</w:t>
      </w:r>
      <w:r w:rsidR="0064367E">
        <w:rPr>
          <w:rFonts w:cs="Arial"/>
          <w:szCs w:val="24"/>
        </w:rPr>
        <w:t xml:space="preserve"> </w:t>
      </w:r>
    </w:p>
    <w:p w:rsidR="00C604CF" w:rsidRDefault="00CD3465" w:rsidP="00042261">
      <w:pPr>
        <w:spacing w:line="360" w:lineRule="auto"/>
        <w:rPr>
          <w:rFonts w:cs="Arial"/>
          <w:szCs w:val="24"/>
        </w:rPr>
      </w:pPr>
      <w:r>
        <w:rPr>
          <w:rFonts w:cs="Arial"/>
          <w:szCs w:val="24"/>
        </w:rPr>
        <w:t xml:space="preserve">   </w:t>
      </w:r>
      <w:r w:rsidR="00C11C3D">
        <w:rPr>
          <w:rFonts w:cs="Arial"/>
          <w:szCs w:val="24"/>
        </w:rPr>
        <w:t>As informações contidas</w:t>
      </w:r>
      <w:r w:rsidR="00C604CF">
        <w:rPr>
          <w:rFonts w:cs="Arial"/>
          <w:szCs w:val="24"/>
        </w:rPr>
        <w:t xml:space="preserve"> sobre a série</w:t>
      </w:r>
      <w:r w:rsidR="00C11C3D">
        <w:rPr>
          <w:rFonts w:cs="Arial"/>
          <w:szCs w:val="24"/>
        </w:rPr>
        <w:t xml:space="preserve"> encontram-se</w:t>
      </w:r>
      <w:r w:rsidR="00C604CF">
        <w:rPr>
          <w:rFonts w:cs="Arial"/>
          <w:szCs w:val="24"/>
        </w:rPr>
        <w:t xml:space="preserve"> em um recorte temporal de 1963 a 2019</w:t>
      </w:r>
      <w:r w:rsidR="00C11C3D">
        <w:rPr>
          <w:rFonts w:cs="Arial"/>
          <w:szCs w:val="24"/>
        </w:rPr>
        <w:t>, pois a base de dados é do ano de 2019. Sendo assim, serão considerados os dados até a 11ª temporada moderna, esta inaugurou Jodie Whittaker como a 13ª Doutora.</w:t>
      </w:r>
    </w:p>
    <w:p w:rsidR="0064367E" w:rsidRDefault="00CD3465" w:rsidP="00042261">
      <w:pPr>
        <w:spacing w:line="360" w:lineRule="auto"/>
      </w:pPr>
      <w:r>
        <w:rPr>
          <w:rFonts w:cs="Arial"/>
          <w:szCs w:val="24"/>
        </w:rPr>
        <w:t xml:space="preserve">  Ela</w:t>
      </w:r>
      <w:r w:rsidR="00146E72">
        <w:rPr>
          <w:rFonts w:cs="Arial"/>
          <w:szCs w:val="24"/>
        </w:rPr>
        <w:t xml:space="preserve"> possui 939 linhas e 13</w:t>
      </w:r>
      <w:r w:rsidR="0064367E">
        <w:rPr>
          <w:rFonts w:cs="Arial"/>
          <w:szCs w:val="24"/>
        </w:rPr>
        <w:t xml:space="preserve"> colunas</w:t>
      </w:r>
      <w:r>
        <w:rPr>
          <w:rFonts w:cs="Arial"/>
          <w:szCs w:val="24"/>
        </w:rPr>
        <w:t>. Foi composta por informações retiradas de outras bases</w:t>
      </w:r>
      <w:r w:rsidR="009B21C4">
        <w:rPr>
          <w:rFonts w:cs="Arial"/>
          <w:szCs w:val="24"/>
        </w:rPr>
        <w:t xml:space="preserve"> e sites confiáveis como o “</w:t>
      </w:r>
      <w:r w:rsidR="009B21C4">
        <w:t>C</w:t>
      </w:r>
      <w:r w:rsidR="009B21C4" w:rsidRPr="009B21C4">
        <w:t>hakoteya</w:t>
      </w:r>
      <w:r w:rsidR="009B21C4">
        <w:t>”</w:t>
      </w:r>
      <w:r w:rsidR="009B21C4" w:rsidRPr="009B21C4">
        <w:t xml:space="preserve"> </w:t>
      </w:r>
      <w:r w:rsidR="009B21C4">
        <w:t>e “D</w:t>
      </w:r>
      <w:r w:rsidR="009B21C4" w:rsidRPr="009B21C4">
        <w:t>octor who guide website</w:t>
      </w:r>
      <w:r w:rsidR="009B21C4">
        <w:t xml:space="preserve">” </w:t>
      </w:r>
      <w:r w:rsidR="001D2824">
        <w:t xml:space="preserve">que compila </w:t>
      </w:r>
      <w:r w:rsidR="009B21C4">
        <w:t xml:space="preserve">algumas informações dos episódios. Além destes, outros elementos foram incorporados ao consultar o IMDB rating. </w:t>
      </w:r>
    </w:p>
    <w:p w:rsidR="00964A18" w:rsidRDefault="009B21C4" w:rsidP="00146E72">
      <w:pPr>
        <w:pStyle w:val="Pr-formataoHTML"/>
        <w:spacing w:line="360" w:lineRule="auto"/>
        <w:jc w:val="both"/>
        <w:rPr>
          <w:rFonts w:ascii="Arial" w:hAnsi="Arial" w:cs="Arial"/>
          <w:sz w:val="24"/>
          <w:szCs w:val="24"/>
        </w:rPr>
      </w:pPr>
      <w:r w:rsidRPr="00146E72">
        <w:rPr>
          <w:rFonts w:ascii="Arial" w:hAnsi="Arial" w:cs="Arial"/>
          <w:sz w:val="24"/>
          <w:szCs w:val="24"/>
        </w:rPr>
        <w:t xml:space="preserve">   </w:t>
      </w:r>
      <w:r w:rsidR="0071565B" w:rsidRPr="00146E72">
        <w:rPr>
          <w:rFonts w:ascii="Arial" w:hAnsi="Arial" w:cs="Arial"/>
          <w:sz w:val="24"/>
          <w:szCs w:val="24"/>
        </w:rPr>
        <w:t>Dentre as variáveis estão “Número do episódio por exibição” que descreve a temporada e o número do episódio dentro da temporada, “Título do episódio”, “Dia da semana da primeira exibição” deste mesmo episódio, “Data da primeira exibição”, “Hora da primeira exibição” geralmente na parte da tarde, “Duração” dos episódios em horas, minutos e segundos, “Visualizações” número de pessoas que visualizara</w:t>
      </w:r>
      <w:r w:rsidR="00964A18">
        <w:rPr>
          <w:rFonts w:ascii="Arial" w:hAnsi="Arial" w:cs="Arial"/>
          <w:sz w:val="24"/>
          <w:szCs w:val="24"/>
        </w:rPr>
        <w:t>m o episódio no dia da exibição.</w:t>
      </w:r>
      <w:r w:rsidR="0071565B" w:rsidRPr="00146E72">
        <w:rPr>
          <w:rFonts w:ascii="Arial" w:hAnsi="Arial" w:cs="Arial"/>
          <w:sz w:val="24"/>
          <w:szCs w:val="24"/>
        </w:rPr>
        <w:t xml:space="preserve"> </w:t>
      </w:r>
    </w:p>
    <w:p w:rsidR="00F5191E" w:rsidRDefault="00964A18" w:rsidP="00146E72">
      <w:pPr>
        <w:pStyle w:val="Pr-formataoHTML"/>
        <w:spacing w:line="360" w:lineRule="auto"/>
        <w:jc w:val="both"/>
        <w:rPr>
          <w:rFonts w:ascii="Arial" w:hAnsi="Arial" w:cs="Arial"/>
          <w:sz w:val="24"/>
          <w:szCs w:val="24"/>
          <w:lang w:val="pt-PT"/>
        </w:rPr>
      </w:pPr>
      <w:r>
        <w:rPr>
          <w:rFonts w:ascii="Arial" w:hAnsi="Arial" w:cs="Arial"/>
          <w:sz w:val="24"/>
          <w:szCs w:val="24"/>
        </w:rPr>
        <w:t xml:space="preserve">    Na base de dados também se encontra a </w:t>
      </w:r>
      <w:r w:rsidR="0071565B" w:rsidRPr="00146E72">
        <w:rPr>
          <w:rFonts w:ascii="Arial" w:hAnsi="Arial" w:cs="Arial"/>
          <w:sz w:val="24"/>
          <w:szCs w:val="24"/>
        </w:rPr>
        <w:t xml:space="preserve">“Porcentagem de pessoas assistindo na exibição”, </w:t>
      </w:r>
      <w:r w:rsidR="00146E72" w:rsidRPr="00146E72">
        <w:rPr>
          <w:rFonts w:ascii="Arial" w:hAnsi="Arial" w:cs="Arial"/>
          <w:sz w:val="24"/>
          <w:szCs w:val="24"/>
        </w:rPr>
        <w:t>“</w:t>
      </w:r>
      <w:r w:rsidR="0071565B" w:rsidRPr="00146E72">
        <w:rPr>
          <w:rFonts w:ascii="Arial" w:hAnsi="Arial" w:cs="Arial"/>
          <w:sz w:val="24"/>
          <w:szCs w:val="24"/>
        </w:rPr>
        <w:t>Índice de apreciação</w:t>
      </w:r>
      <w:r w:rsidR="00146E72" w:rsidRPr="00146E72">
        <w:rPr>
          <w:rFonts w:ascii="Arial" w:hAnsi="Arial" w:cs="Arial"/>
          <w:sz w:val="24"/>
          <w:szCs w:val="24"/>
        </w:rPr>
        <w:t xml:space="preserve">” </w:t>
      </w:r>
      <w:r w:rsidR="00146E72" w:rsidRPr="00146E72">
        <w:rPr>
          <w:rFonts w:ascii="Arial" w:hAnsi="Arial" w:cs="Arial"/>
          <w:sz w:val="24"/>
          <w:szCs w:val="24"/>
          <w:lang w:val="pt-PT"/>
        </w:rPr>
        <w:t>é uma representação estatística da quantidade de diversão que o público obteve com um de</w:t>
      </w:r>
      <w:r w:rsidR="00146E72">
        <w:rPr>
          <w:rFonts w:ascii="Arial" w:hAnsi="Arial" w:cs="Arial"/>
          <w:sz w:val="24"/>
          <w:szCs w:val="24"/>
          <w:lang w:val="pt-PT"/>
        </w:rPr>
        <w:t>terminado episódio de televisão, “</w:t>
      </w:r>
      <w:r w:rsidR="00146E72" w:rsidRPr="00146E72">
        <w:rPr>
          <w:rFonts w:ascii="Arial" w:hAnsi="Arial" w:cs="Arial"/>
          <w:sz w:val="24"/>
          <w:szCs w:val="24"/>
          <w:lang w:val="pt-PT"/>
        </w:rPr>
        <w:t>Classificação do episódio pelo público</w:t>
      </w:r>
      <w:r w:rsidR="00146E72">
        <w:rPr>
          <w:rFonts w:ascii="Arial" w:hAnsi="Arial" w:cs="Arial"/>
          <w:sz w:val="24"/>
          <w:szCs w:val="24"/>
          <w:lang w:val="pt-PT"/>
        </w:rPr>
        <w:t>”</w:t>
      </w:r>
      <w:r>
        <w:rPr>
          <w:rFonts w:ascii="Arial" w:hAnsi="Arial" w:cs="Arial"/>
          <w:sz w:val="24"/>
          <w:szCs w:val="24"/>
          <w:lang w:val="pt-PT"/>
        </w:rPr>
        <w:t xml:space="preserve"> </w:t>
      </w:r>
      <w:r w:rsidR="001D2824">
        <w:rPr>
          <w:rFonts w:ascii="Arial" w:hAnsi="Arial" w:cs="Arial"/>
          <w:sz w:val="24"/>
          <w:szCs w:val="24"/>
          <w:lang w:val="pt-PT"/>
        </w:rPr>
        <w:t xml:space="preserve">– rankeamento do episódio pelas comunidades de fãs, “Eras” que divide entre a era clássica e a era moderna, “Doutores” e “Elenco” que mostra os atores que participaram dos episódios e o papel que eles interpretam. </w:t>
      </w:r>
    </w:p>
    <w:p w:rsidR="00813767" w:rsidRPr="00F5191E" w:rsidRDefault="00813767" w:rsidP="00146E72">
      <w:pPr>
        <w:pStyle w:val="Pr-formataoHTML"/>
        <w:spacing w:line="360" w:lineRule="auto"/>
        <w:jc w:val="both"/>
        <w:rPr>
          <w:rFonts w:ascii="Arial" w:hAnsi="Arial" w:cs="Arial"/>
          <w:sz w:val="24"/>
          <w:szCs w:val="24"/>
          <w:lang w:val="pt-PT"/>
        </w:rPr>
      </w:pPr>
      <w:r>
        <w:rPr>
          <w:rFonts w:ascii="Arial" w:hAnsi="Arial" w:cs="Arial"/>
          <w:sz w:val="24"/>
          <w:szCs w:val="24"/>
          <w:lang w:val="pt-PT"/>
        </w:rPr>
        <w:t xml:space="preserve">   </w:t>
      </w:r>
    </w:p>
    <w:p w:rsidR="009B21C4" w:rsidRPr="00146E72" w:rsidRDefault="009B21C4" w:rsidP="00146E72">
      <w:pPr>
        <w:spacing w:line="360" w:lineRule="auto"/>
        <w:rPr>
          <w:rFonts w:cs="Arial"/>
          <w:szCs w:val="24"/>
        </w:rPr>
      </w:pPr>
    </w:p>
    <w:p w:rsidR="00C604CF" w:rsidRPr="001D2824" w:rsidRDefault="001D2824" w:rsidP="001D2824">
      <w:pPr>
        <w:pStyle w:val="PargrafodaLista"/>
        <w:numPr>
          <w:ilvl w:val="1"/>
          <w:numId w:val="2"/>
        </w:numPr>
        <w:rPr>
          <w:rFonts w:cs="Arial"/>
          <w:b/>
          <w:sz w:val="28"/>
          <w:szCs w:val="24"/>
        </w:rPr>
      </w:pPr>
      <w:r w:rsidRPr="001D2824">
        <w:rPr>
          <w:rFonts w:cs="Arial"/>
          <w:b/>
          <w:sz w:val="28"/>
          <w:szCs w:val="24"/>
        </w:rPr>
        <w:t>Métodos</w:t>
      </w:r>
    </w:p>
    <w:p w:rsidR="001D2824" w:rsidRDefault="001D2824" w:rsidP="001D2824"/>
    <w:p w:rsidR="00C604CF" w:rsidRDefault="004B1E35" w:rsidP="001F27FC">
      <w:pPr>
        <w:spacing w:line="360" w:lineRule="auto"/>
      </w:pPr>
      <w:r>
        <w:t xml:space="preserve">   Estatística é um conjunto de técnicas e métodos para a análise, coleta, interpretação e organização de dados. Os métodos estatísticos podem ser aplicados a diversas áreas do conhecimento e muitos profissionais utilizam os mesmos para organizar e analisar os dados em sua atuação profissional (</w:t>
      </w:r>
      <w:r w:rsidR="00E756DE">
        <w:t>BATTISTI</w:t>
      </w:r>
      <w:r>
        <w:t xml:space="preserve"> </w:t>
      </w:r>
      <w:r w:rsidRPr="004B1E35">
        <w:rPr>
          <w:i/>
        </w:rPr>
        <w:t>et al</w:t>
      </w:r>
      <w:r>
        <w:t>, 2008).</w:t>
      </w:r>
    </w:p>
    <w:p w:rsidR="001F27FC" w:rsidRDefault="001F27FC" w:rsidP="001F27FC">
      <w:pPr>
        <w:spacing w:line="360" w:lineRule="auto"/>
      </w:pPr>
      <w:r>
        <w:lastRenderedPageBreak/>
        <w:t xml:space="preserve">   Os dados utilizados para este trabalho foram retirados, como já citado, de um banco de dados que, neste caso, é uma planilha com linhas e colunas onde estão os dados brutos de uma certa pesquisa para que possam ser analisados e transformados em gráficos e tabelas.</w:t>
      </w:r>
    </w:p>
    <w:p w:rsidR="004B1E35" w:rsidRDefault="004B1E35" w:rsidP="001F27FC">
      <w:pPr>
        <w:spacing w:line="360" w:lineRule="auto"/>
        <w:rPr>
          <w:szCs w:val="24"/>
        </w:rPr>
      </w:pPr>
      <w:r w:rsidRPr="004B1E35">
        <w:rPr>
          <w:szCs w:val="24"/>
        </w:rPr>
        <w:t xml:space="preserve">   Um dos métodos estatísticos utilizados é a tabela onde</w:t>
      </w:r>
      <w:r>
        <w:rPr>
          <w:szCs w:val="24"/>
        </w:rPr>
        <w:t xml:space="preserve"> são apresentados</w:t>
      </w:r>
      <w:r w:rsidRPr="004B1E35">
        <w:rPr>
          <w:szCs w:val="24"/>
        </w:rPr>
        <w:t xml:space="preserve"> </w:t>
      </w:r>
      <w:r w:rsidRPr="004B1E35">
        <w:rPr>
          <w:rFonts w:cs="Arial"/>
          <w:szCs w:val="24"/>
        </w:rPr>
        <w:t xml:space="preserve">vários dados </w:t>
      </w:r>
      <w:r w:rsidRPr="004B1E35">
        <w:rPr>
          <w:szCs w:val="24"/>
        </w:rPr>
        <w:t>de forma organizada, facilitando o entendimento</w:t>
      </w:r>
      <w:r>
        <w:rPr>
          <w:szCs w:val="24"/>
        </w:rPr>
        <w:t>.</w:t>
      </w:r>
      <w:r w:rsidR="001F27FC">
        <w:rPr>
          <w:szCs w:val="24"/>
        </w:rPr>
        <w:t xml:space="preserve"> As tabelas utilizadas para esta análise são as de dupla entradas que representam a relação entre duas variáveis simultaneamente </w:t>
      </w:r>
      <w:r w:rsidR="001F27FC">
        <w:t>(</w:t>
      </w:r>
      <w:r w:rsidR="00E756DE">
        <w:t>BATTISTI</w:t>
      </w:r>
      <w:r w:rsidR="001F27FC">
        <w:t xml:space="preserve"> </w:t>
      </w:r>
      <w:r w:rsidR="001F27FC" w:rsidRPr="004B1E35">
        <w:rPr>
          <w:i/>
        </w:rPr>
        <w:t>et al</w:t>
      </w:r>
      <w:r w:rsidR="001F27FC">
        <w:t>, 2008)</w:t>
      </w:r>
      <w:r w:rsidR="001F27FC">
        <w:rPr>
          <w:szCs w:val="24"/>
        </w:rPr>
        <w:t>.</w:t>
      </w:r>
    </w:p>
    <w:p w:rsidR="001F27FC" w:rsidRDefault="001F27FC" w:rsidP="004B1E35">
      <w:pPr>
        <w:spacing w:line="360" w:lineRule="auto"/>
        <w:rPr>
          <w:szCs w:val="24"/>
        </w:rPr>
      </w:pPr>
      <w:r>
        <w:rPr>
          <w:szCs w:val="24"/>
        </w:rPr>
        <w:t xml:space="preserve">    </w:t>
      </w:r>
      <w:r w:rsidR="000F6B43">
        <w:rPr>
          <w:szCs w:val="24"/>
        </w:rPr>
        <w:t>Outro método é o gráfico que pode ser de vários tipos e são muito utilizados por facilitarem a visualização do comportamento dos dados. Utiliza-se o gráfico de pizza para representar as partes de um todo que se contabiliza em 100%, cada parte representa aquilo que é proposto na legenda e se utiliza quando a variável é qualitativa nominal – expressam nomes sem relação de ordem.</w:t>
      </w:r>
    </w:p>
    <w:p w:rsidR="000F6B43" w:rsidRDefault="000F6B43" w:rsidP="004B1E35">
      <w:pPr>
        <w:spacing w:line="360" w:lineRule="auto"/>
        <w:rPr>
          <w:szCs w:val="24"/>
        </w:rPr>
      </w:pPr>
      <w:r>
        <w:rPr>
          <w:szCs w:val="24"/>
        </w:rPr>
        <w:t xml:space="preserve">    Além deste gráfico</w:t>
      </w:r>
      <w:r w:rsidR="003A2834">
        <w:rPr>
          <w:szCs w:val="24"/>
        </w:rPr>
        <w:t>, também foi utilizado o histograma</w:t>
      </w:r>
      <w:r w:rsidR="007422AB">
        <w:rPr>
          <w:szCs w:val="24"/>
        </w:rPr>
        <w:t xml:space="preserve"> – uma distribuição de frequência em que as colunas verticais agrupadas representam no eixo horizontal uma variável quantitativa e na vertical a frequência na qual estes valores se repetem na amostra </w:t>
      </w:r>
      <w:r w:rsidR="007422AB">
        <w:t>(</w:t>
      </w:r>
      <w:r w:rsidR="00E756DE">
        <w:t xml:space="preserve">BATTISTI </w:t>
      </w:r>
      <w:r w:rsidR="007422AB" w:rsidRPr="004B1E35">
        <w:rPr>
          <w:i/>
        </w:rPr>
        <w:t>et al</w:t>
      </w:r>
      <w:r w:rsidR="007422AB">
        <w:t>, 2008)</w:t>
      </w:r>
      <w:r w:rsidR="007422AB">
        <w:rPr>
          <w:szCs w:val="24"/>
        </w:rPr>
        <w:t>.</w:t>
      </w:r>
    </w:p>
    <w:p w:rsidR="007422AB" w:rsidRDefault="007422AB" w:rsidP="004B1E35">
      <w:pPr>
        <w:spacing w:line="360" w:lineRule="auto"/>
        <w:rPr>
          <w:szCs w:val="24"/>
        </w:rPr>
      </w:pPr>
      <w:r>
        <w:rPr>
          <w:szCs w:val="24"/>
        </w:rPr>
        <w:t xml:space="preserve">   Também foi utilizado o boxplot. Este é um que representa a alteração dos dados por meio de quartis que representam o mínimo da amostra, o primeiro quartil (Q1) equivalente a 25%</w:t>
      </w:r>
      <w:r w:rsidR="00A65E57">
        <w:rPr>
          <w:szCs w:val="24"/>
        </w:rPr>
        <w:t>, a mediana, o terceiro quartil (Q3) equivalente a 75% e o máximo. Demostra outras características como a dispersão ou concentração de dados, assimetria e outliers – valor diferenciado dos demais, é um valor extremo muito alto ou baixo.</w:t>
      </w:r>
    </w:p>
    <w:p w:rsidR="00A65E57" w:rsidRPr="004B1E35" w:rsidRDefault="00A65E57" w:rsidP="004B1E35">
      <w:pPr>
        <w:spacing w:line="360" w:lineRule="auto"/>
        <w:rPr>
          <w:szCs w:val="24"/>
        </w:rPr>
      </w:pPr>
      <w:r>
        <w:rPr>
          <w:szCs w:val="24"/>
        </w:rPr>
        <w:t xml:space="preserve">    Outros conceitos serão de extrema importância como a média aritmética, a soma dos valores dividido pela quantidade de valores apresentados; mediana sendo o número central entre o valor máximo e o valor mínimo; e o desvio-padrão que é a distância média em relação a média aritmética. A seguir foi realizada a análise da base de dados com segundo o objetivo proposto.</w:t>
      </w:r>
    </w:p>
    <w:p w:rsidR="004B1E35" w:rsidRPr="00C604CF" w:rsidRDefault="004B1E35" w:rsidP="00C604CF">
      <w:pPr>
        <w:rPr>
          <w:rFonts w:cs="Arial"/>
          <w:szCs w:val="24"/>
        </w:rPr>
      </w:pPr>
    </w:p>
    <w:p w:rsidR="00C604CF" w:rsidRPr="00C604CF" w:rsidRDefault="00C604CF" w:rsidP="00C604CF">
      <w:pPr>
        <w:rPr>
          <w:rFonts w:cs="Arial"/>
          <w:szCs w:val="24"/>
        </w:rPr>
      </w:pPr>
    </w:p>
    <w:p w:rsidR="00C604CF" w:rsidRDefault="001D2824" w:rsidP="001D2824">
      <w:pPr>
        <w:pStyle w:val="PargrafodaLista"/>
        <w:numPr>
          <w:ilvl w:val="0"/>
          <w:numId w:val="2"/>
        </w:numPr>
        <w:rPr>
          <w:rFonts w:cs="Arial"/>
          <w:b/>
          <w:sz w:val="32"/>
          <w:szCs w:val="24"/>
        </w:rPr>
      </w:pPr>
      <w:r>
        <w:rPr>
          <w:rFonts w:cs="Arial"/>
          <w:b/>
          <w:sz w:val="32"/>
          <w:szCs w:val="24"/>
        </w:rPr>
        <w:t>Análise dos Resultados</w:t>
      </w:r>
    </w:p>
    <w:p w:rsidR="001D2824" w:rsidRDefault="001D2824" w:rsidP="001D2824"/>
    <w:p w:rsidR="009718B0" w:rsidRDefault="009718B0" w:rsidP="009718B0">
      <w:pPr>
        <w:spacing w:line="360" w:lineRule="auto"/>
      </w:pPr>
      <w:r>
        <w:t xml:space="preserve">   Ao iniciar a análise, a fim de alcançar o objetivo proposto, é preciso relacionar os principais doutores que existiram em Doctor Who com as eras de exibição nas quais </w:t>
      </w:r>
      <w:r>
        <w:lastRenderedPageBreak/>
        <w:t>eles se enquadram. Tomando este ponto como partida</w:t>
      </w:r>
      <w:r w:rsidR="001F27FC">
        <w:t xml:space="preserve"> foi criado um gráfico de pizza</w:t>
      </w:r>
      <w:r>
        <w:t xml:space="preserve"> para demonstrar visualmente a que era cada um pertence.</w:t>
      </w:r>
    </w:p>
    <w:p w:rsidR="009718B0" w:rsidRDefault="009718B0" w:rsidP="009718B0">
      <w:pPr>
        <w:spacing w:line="360" w:lineRule="auto"/>
      </w:pPr>
    </w:p>
    <w:p w:rsidR="009718B0" w:rsidRDefault="009718B0" w:rsidP="009718B0">
      <w:pPr>
        <w:spacing w:line="360" w:lineRule="auto"/>
        <w:jc w:val="center"/>
        <w:rPr>
          <w:sz w:val="20"/>
        </w:rPr>
      </w:pPr>
      <w:r>
        <w:rPr>
          <w:sz w:val="20"/>
        </w:rPr>
        <w:t>Gráfico 1 – Relação entre os doutores e as eras de exibição</w:t>
      </w:r>
    </w:p>
    <w:p w:rsidR="009718B0" w:rsidRDefault="00A66529" w:rsidP="009718B0">
      <w:pPr>
        <w:spacing w:line="360" w:lineRule="auto"/>
        <w:jc w:val="center"/>
        <w:rPr>
          <w:sz w:val="20"/>
        </w:rPr>
      </w:pPr>
      <w:r>
        <w:rPr>
          <w:snapToGrid/>
          <w:sz w:val="20"/>
        </w:rPr>
        <w:drawing>
          <wp:anchor distT="0" distB="0" distL="114300" distR="114300" simplePos="0" relativeHeight="251658240" behindDoc="0" locked="0" layoutInCell="1" allowOverlap="1">
            <wp:simplePos x="0" y="0"/>
            <wp:positionH relativeFrom="column">
              <wp:posOffset>-165735</wp:posOffset>
            </wp:positionH>
            <wp:positionV relativeFrom="paragraph">
              <wp:posOffset>-635</wp:posOffset>
            </wp:positionV>
            <wp:extent cx="6134100" cy="3627120"/>
            <wp:effectExtent l="19050" t="0" r="0" b="0"/>
            <wp:wrapNone/>
            <wp:docPr id="3" name="Imagem 3" descr="C:\Users\laura\Desktop\Gráfico de pizza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ura\Desktop\Gráfico de pizza 2.png"/>
                    <pic:cNvPicPr>
                      <a:picLocks noChangeAspect="1" noChangeArrowheads="1"/>
                    </pic:cNvPicPr>
                  </pic:nvPicPr>
                  <pic:blipFill>
                    <a:blip r:embed="rId8"/>
                    <a:srcRect/>
                    <a:stretch>
                      <a:fillRect/>
                    </a:stretch>
                  </pic:blipFill>
                  <pic:spPr bwMode="auto">
                    <a:xfrm>
                      <a:off x="0" y="0"/>
                      <a:ext cx="6134100" cy="3627120"/>
                    </a:xfrm>
                    <a:prstGeom prst="rect">
                      <a:avLst/>
                    </a:prstGeom>
                    <a:noFill/>
                    <a:ln w="9525">
                      <a:noFill/>
                      <a:miter lim="800000"/>
                      <a:headEnd/>
                      <a:tailEnd/>
                    </a:ln>
                  </pic:spPr>
                </pic:pic>
              </a:graphicData>
            </a:graphic>
          </wp:anchor>
        </w:drawing>
      </w:r>
    </w:p>
    <w:p w:rsidR="009718B0" w:rsidRDefault="009718B0" w:rsidP="009718B0">
      <w:pPr>
        <w:spacing w:line="360" w:lineRule="auto"/>
        <w:jc w:val="center"/>
        <w:rPr>
          <w:sz w:val="20"/>
        </w:rPr>
      </w:pPr>
    </w:p>
    <w:p w:rsidR="009718B0" w:rsidRDefault="009718B0" w:rsidP="009718B0">
      <w:pPr>
        <w:spacing w:line="360" w:lineRule="auto"/>
        <w:jc w:val="center"/>
        <w:rPr>
          <w:sz w:val="20"/>
        </w:rPr>
      </w:pPr>
    </w:p>
    <w:p w:rsidR="009718B0" w:rsidRPr="009718B0" w:rsidRDefault="009718B0" w:rsidP="009718B0">
      <w:pPr>
        <w:spacing w:line="360" w:lineRule="auto"/>
        <w:jc w:val="center"/>
        <w:rPr>
          <w:sz w:val="20"/>
        </w:rPr>
      </w:pPr>
    </w:p>
    <w:p w:rsidR="009718B0" w:rsidRDefault="009718B0" w:rsidP="009718B0">
      <w:pPr>
        <w:spacing w:line="360" w:lineRule="auto"/>
      </w:pPr>
    </w:p>
    <w:p w:rsidR="009718B0" w:rsidRDefault="009718B0" w:rsidP="009718B0">
      <w:pPr>
        <w:spacing w:line="360" w:lineRule="auto"/>
      </w:pPr>
    </w:p>
    <w:p w:rsidR="009718B0" w:rsidRDefault="009718B0" w:rsidP="009718B0">
      <w:pPr>
        <w:spacing w:line="360" w:lineRule="auto"/>
      </w:pPr>
    </w:p>
    <w:p w:rsidR="009718B0" w:rsidRDefault="009718B0" w:rsidP="009718B0">
      <w:pPr>
        <w:spacing w:line="360" w:lineRule="auto"/>
      </w:pPr>
    </w:p>
    <w:p w:rsidR="009718B0" w:rsidRDefault="009718B0" w:rsidP="009718B0">
      <w:pPr>
        <w:spacing w:line="360" w:lineRule="auto"/>
      </w:pPr>
    </w:p>
    <w:p w:rsidR="009718B0" w:rsidRDefault="009718B0" w:rsidP="009718B0">
      <w:pPr>
        <w:spacing w:line="360" w:lineRule="auto"/>
      </w:pPr>
    </w:p>
    <w:p w:rsidR="009718B0" w:rsidRDefault="009718B0" w:rsidP="009718B0">
      <w:pPr>
        <w:spacing w:line="360" w:lineRule="auto"/>
      </w:pPr>
    </w:p>
    <w:p w:rsidR="009718B0" w:rsidRDefault="009718B0" w:rsidP="001D2824"/>
    <w:p w:rsidR="009718B0" w:rsidRDefault="009718B0" w:rsidP="009718B0"/>
    <w:p w:rsidR="00992F7B" w:rsidRDefault="00992F7B" w:rsidP="009718B0">
      <w:pPr>
        <w:jc w:val="center"/>
        <w:rPr>
          <w:sz w:val="20"/>
        </w:rPr>
      </w:pPr>
    </w:p>
    <w:p w:rsidR="00992F7B" w:rsidRDefault="00992F7B" w:rsidP="009718B0">
      <w:pPr>
        <w:jc w:val="center"/>
        <w:rPr>
          <w:sz w:val="20"/>
        </w:rPr>
      </w:pPr>
    </w:p>
    <w:p w:rsidR="00992F7B" w:rsidRDefault="00992F7B" w:rsidP="00992F7B">
      <w:pPr>
        <w:rPr>
          <w:sz w:val="20"/>
        </w:rPr>
      </w:pPr>
    </w:p>
    <w:p w:rsidR="00992F7B" w:rsidRDefault="00992F7B" w:rsidP="00992F7B">
      <w:pPr>
        <w:rPr>
          <w:sz w:val="20"/>
        </w:rPr>
      </w:pPr>
    </w:p>
    <w:p w:rsidR="00992F7B" w:rsidRDefault="00992F7B" w:rsidP="009718B0">
      <w:pPr>
        <w:jc w:val="center"/>
        <w:rPr>
          <w:sz w:val="20"/>
        </w:rPr>
      </w:pPr>
    </w:p>
    <w:p w:rsidR="009718B0" w:rsidRPr="009718B0" w:rsidRDefault="009718B0" w:rsidP="009718B0">
      <w:pPr>
        <w:jc w:val="center"/>
        <w:rPr>
          <w:sz w:val="20"/>
        </w:rPr>
      </w:pPr>
      <w:r>
        <w:rPr>
          <w:sz w:val="20"/>
        </w:rPr>
        <w:t>Fonte: Elaborado pela autora (2021)</w:t>
      </w:r>
    </w:p>
    <w:p w:rsidR="009718B0" w:rsidRDefault="009718B0" w:rsidP="001D2824">
      <w:r>
        <w:t xml:space="preserve">    </w:t>
      </w:r>
    </w:p>
    <w:p w:rsidR="009718B0" w:rsidRDefault="009718B0" w:rsidP="00992F7B">
      <w:pPr>
        <w:spacing w:line="360" w:lineRule="auto"/>
      </w:pPr>
      <w:r>
        <w:t xml:space="preserve">   </w:t>
      </w:r>
      <w:r w:rsidR="00992F7B">
        <w:t>Estes números em porcentagem representam a localização dos quartis no gráfico de pizza. O quartil, na Estatística, representa um quarto (1/4) da amostra. Cada cor na legenda vem acompanhada do doutor e ator que o interpretou</w:t>
      </w:r>
      <w:r w:rsidR="006A79F4">
        <w:t xml:space="preserve"> e ao aparecer determinada cor no gráfico, está fazendo referência a ele, por exemplo, a cor marrom refere-se ao David Tennant – o 10º Doutor. O tamanho da partilha na pizza representa a quantidade de episódios que este doutor participou, ou seja, quanto mais “pedaço” ele ocupa maior a quantidade de episódios que ele participou. </w:t>
      </w:r>
    </w:p>
    <w:p w:rsidR="009718B0" w:rsidRDefault="006A79F4" w:rsidP="006A79F4">
      <w:pPr>
        <w:spacing w:line="360" w:lineRule="auto"/>
      </w:pPr>
      <w:r>
        <w:t xml:space="preserve">    Nota-se, através deste gráfico, que os doutores de 1 a 8 fazem parte da era clássica enquanto que os de 9 a 13 enquadram-se na era moderna. Importante salientar que o 8º Doutor quase não aparece no gráfico pois, diferente dos outros, ele só participou de um único episódio. A tabela a seguir ajudará a delimitar</w:t>
      </w:r>
      <w:r w:rsidR="00A66529">
        <w:t xml:space="preserve"> de quantos episódios cada doutor participou.</w:t>
      </w:r>
    </w:p>
    <w:p w:rsidR="00A66529" w:rsidRDefault="00A66529" w:rsidP="006A79F4">
      <w:pPr>
        <w:spacing w:line="360" w:lineRule="auto"/>
      </w:pPr>
    </w:p>
    <w:p w:rsidR="00A65E57" w:rsidRDefault="00A65E57" w:rsidP="006A79F4">
      <w:pPr>
        <w:spacing w:line="360" w:lineRule="auto"/>
      </w:pPr>
    </w:p>
    <w:p w:rsidR="00A66529" w:rsidRDefault="00A66529" w:rsidP="00A66529">
      <w:pPr>
        <w:spacing w:line="360" w:lineRule="auto"/>
        <w:jc w:val="center"/>
        <w:rPr>
          <w:sz w:val="20"/>
        </w:rPr>
      </w:pPr>
      <w:r>
        <w:rPr>
          <w:sz w:val="20"/>
        </w:rPr>
        <w:lastRenderedPageBreak/>
        <w:t>Tabela 1 – Quantidade de episódios que cada doutor participou por eras.</w:t>
      </w:r>
    </w:p>
    <w:tbl>
      <w:tblPr>
        <w:tblW w:w="8880" w:type="dxa"/>
        <w:tblInd w:w="58" w:type="dxa"/>
        <w:tblCellMar>
          <w:left w:w="70" w:type="dxa"/>
          <w:right w:w="70" w:type="dxa"/>
        </w:tblCellMar>
        <w:tblLook w:val="04A0"/>
      </w:tblPr>
      <w:tblGrid>
        <w:gridCol w:w="3600"/>
        <w:gridCol w:w="340"/>
        <w:gridCol w:w="967"/>
        <w:gridCol w:w="280"/>
        <w:gridCol w:w="3700"/>
      </w:tblGrid>
      <w:tr w:rsidR="00B722BE" w:rsidRPr="00B722BE" w:rsidTr="00B722BE">
        <w:trPr>
          <w:trHeight w:val="288"/>
        </w:trPr>
        <w:tc>
          <w:tcPr>
            <w:tcW w:w="3600" w:type="dxa"/>
            <w:tcBorders>
              <w:top w:val="single" w:sz="4" w:space="0" w:color="auto"/>
              <w:left w:val="nil"/>
              <w:bottom w:val="single" w:sz="4" w:space="0" w:color="auto"/>
              <w:right w:val="nil"/>
            </w:tcBorders>
            <w:shd w:val="clear" w:color="000000" w:fill="538ED5"/>
            <w:noWrap/>
            <w:vAlign w:val="bottom"/>
            <w:hideMark/>
          </w:tcPr>
          <w:p w:rsidR="00B722BE" w:rsidRPr="00B722BE" w:rsidRDefault="00B722BE" w:rsidP="00B722BE">
            <w:pPr>
              <w:widowControl/>
              <w:jc w:val="center"/>
              <w:rPr>
                <w:rFonts w:ascii="Calibri" w:hAnsi="Calibri" w:cs="Calibri"/>
                <w:noProof w:val="0"/>
                <w:snapToGrid/>
                <w:color w:val="000000"/>
                <w:szCs w:val="22"/>
              </w:rPr>
            </w:pPr>
            <w:r w:rsidRPr="00B722BE">
              <w:rPr>
                <w:rFonts w:ascii="Calibri" w:hAnsi="Calibri" w:cs="Calibri"/>
                <w:noProof w:val="0"/>
                <w:snapToGrid/>
                <w:color w:val="000000"/>
                <w:sz w:val="22"/>
                <w:szCs w:val="22"/>
              </w:rPr>
              <w:t>Doutores</w:t>
            </w:r>
          </w:p>
        </w:tc>
        <w:tc>
          <w:tcPr>
            <w:tcW w:w="340" w:type="dxa"/>
            <w:tcBorders>
              <w:top w:val="single" w:sz="4" w:space="0" w:color="auto"/>
              <w:left w:val="nil"/>
              <w:bottom w:val="single" w:sz="4" w:space="0" w:color="auto"/>
              <w:right w:val="nil"/>
            </w:tcBorders>
            <w:shd w:val="clear" w:color="000000" w:fill="538ED5"/>
            <w:noWrap/>
            <w:vAlign w:val="bottom"/>
            <w:hideMark/>
          </w:tcPr>
          <w:p w:rsidR="00B722BE" w:rsidRPr="00B722BE" w:rsidRDefault="00B722BE" w:rsidP="00B722BE">
            <w:pPr>
              <w:widowControl/>
              <w:jc w:val="center"/>
              <w:rPr>
                <w:rFonts w:ascii="Calibri" w:hAnsi="Calibri" w:cs="Calibri"/>
                <w:noProof w:val="0"/>
                <w:snapToGrid/>
                <w:color w:val="000000"/>
                <w:szCs w:val="22"/>
              </w:rPr>
            </w:pPr>
            <w:r w:rsidRPr="00B722BE">
              <w:rPr>
                <w:rFonts w:ascii="Calibri" w:hAnsi="Calibri" w:cs="Calibri"/>
                <w:noProof w:val="0"/>
                <w:snapToGrid/>
                <w:color w:val="000000"/>
                <w:sz w:val="22"/>
                <w:szCs w:val="22"/>
              </w:rPr>
              <w:t> </w:t>
            </w:r>
          </w:p>
        </w:tc>
        <w:tc>
          <w:tcPr>
            <w:tcW w:w="960" w:type="dxa"/>
            <w:tcBorders>
              <w:top w:val="single" w:sz="4" w:space="0" w:color="auto"/>
              <w:left w:val="nil"/>
              <w:bottom w:val="single" w:sz="4" w:space="0" w:color="auto"/>
              <w:right w:val="nil"/>
            </w:tcBorders>
            <w:shd w:val="clear" w:color="000000" w:fill="538ED5"/>
            <w:noWrap/>
            <w:vAlign w:val="bottom"/>
            <w:hideMark/>
          </w:tcPr>
          <w:p w:rsidR="00B722BE" w:rsidRPr="00B722BE" w:rsidRDefault="00B722BE" w:rsidP="00B722BE">
            <w:pPr>
              <w:widowControl/>
              <w:jc w:val="center"/>
              <w:rPr>
                <w:rFonts w:ascii="Calibri" w:hAnsi="Calibri" w:cs="Calibri"/>
                <w:noProof w:val="0"/>
                <w:snapToGrid/>
                <w:color w:val="000000"/>
                <w:szCs w:val="22"/>
              </w:rPr>
            </w:pPr>
            <w:r w:rsidRPr="00B722BE">
              <w:rPr>
                <w:rFonts w:ascii="Calibri" w:hAnsi="Calibri" w:cs="Calibri"/>
                <w:noProof w:val="0"/>
                <w:snapToGrid/>
                <w:color w:val="000000"/>
                <w:sz w:val="22"/>
                <w:szCs w:val="22"/>
              </w:rPr>
              <w:t>Eras</w:t>
            </w:r>
          </w:p>
        </w:tc>
        <w:tc>
          <w:tcPr>
            <w:tcW w:w="280" w:type="dxa"/>
            <w:tcBorders>
              <w:top w:val="single" w:sz="4" w:space="0" w:color="auto"/>
              <w:left w:val="nil"/>
              <w:bottom w:val="single" w:sz="4" w:space="0" w:color="auto"/>
              <w:right w:val="nil"/>
            </w:tcBorders>
            <w:shd w:val="clear" w:color="000000" w:fill="538ED5"/>
            <w:noWrap/>
            <w:vAlign w:val="bottom"/>
            <w:hideMark/>
          </w:tcPr>
          <w:p w:rsidR="00B722BE" w:rsidRPr="00B722BE" w:rsidRDefault="00B722BE" w:rsidP="00B722BE">
            <w:pPr>
              <w:widowControl/>
              <w:jc w:val="center"/>
              <w:rPr>
                <w:rFonts w:ascii="Calibri" w:hAnsi="Calibri" w:cs="Calibri"/>
                <w:noProof w:val="0"/>
                <w:snapToGrid/>
                <w:color w:val="000000"/>
                <w:szCs w:val="22"/>
              </w:rPr>
            </w:pPr>
            <w:r w:rsidRPr="00B722BE">
              <w:rPr>
                <w:rFonts w:ascii="Calibri" w:hAnsi="Calibri" w:cs="Calibri"/>
                <w:noProof w:val="0"/>
                <w:snapToGrid/>
                <w:color w:val="000000"/>
                <w:sz w:val="22"/>
                <w:szCs w:val="22"/>
              </w:rPr>
              <w:t> </w:t>
            </w:r>
          </w:p>
        </w:tc>
        <w:tc>
          <w:tcPr>
            <w:tcW w:w="3700" w:type="dxa"/>
            <w:tcBorders>
              <w:top w:val="single" w:sz="4" w:space="0" w:color="auto"/>
              <w:left w:val="nil"/>
              <w:bottom w:val="single" w:sz="4" w:space="0" w:color="auto"/>
              <w:right w:val="nil"/>
            </w:tcBorders>
            <w:shd w:val="clear" w:color="000000" w:fill="538ED5"/>
            <w:noWrap/>
            <w:vAlign w:val="bottom"/>
            <w:hideMark/>
          </w:tcPr>
          <w:p w:rsidR="00B722BE" w:rsidRPr="00B722BE" w:rsidRDefault="00B722BE" w:rsidP="00B722BE">
            <w:pPr>
              <w:widowControl/>
              <w:jc w:val="center"/>
              <w:rPr>
                <w:rFonts w:ascii="Calibri" w:hAnsi="Calibri" w:cs="Calibri"/>
                <w:noProof w:val="0"/>
                <w:snapToGrid/>
                <w:color w:val="000000"/>
                <w:szCs w:val="22"/>
              </w:rPr>
            </w:pPr>
            <w:r w:rsidRPr="00B722BE">
              <w:rPr>
                <w:rFonts w:ascii="Calibri" w:hAnsi="Calibri" w:cs="Calibri"/>
                <w:noProof w:val="0"/>
                <w:snapToGrid/>
                <w:color w:val="000000"/>
                <w:sz w:val="22"/>
                <w:szCs w:val="22"/>
              </w:rPr>
              <w:t>Quantidade de episódios que participam</w:t>
            </w:r>
          </w:p>
        </w:tc>
      </w:tr>
      <w:tr w:rsidR="00B722BE" w:rsidRPr="00B722BE" w:rsidTr="00B722BE">
        <w:trPr>
          <w:trHeight w:val="288"/>
        </w:trPr>
        <w:tc>
          <w:tcPr>
            <w:tcW w:w="3600" w:type="dxa"/>
            <w:tcBorders>
              <w:top w:val="nil"/>
              <w:left w:val="nil"/>
              <w:bottom w:val="single" w:sz="4" w:space="0" w:color="auto"/>
              <w:right w:val="nil"/>
            </w:tcBorders>
            <w:shd w:val="clear" w:color="000000" w:fill="FFFFFF"/>
            <w:noWrap/>
            <w:vAlign w:val="bottom"/>
            <w:hideMark/>
          </w:tcPr>
          <w:p w:rsidR="00B722BE" w:rsidRPr="00B722BE" w:rsidRDefault="00B722BE" w:rsidP="00B722BE">
            <w:pPr>
              <w:widowControl/>
              <w:jc w:val="center"/>
              <w:rPr>
                <w:rFonts w:ascii="Calibri" w:hAnsi="Calibri" w:cs="Calibri"/>
                <w:noProof w:val="0"/>
                <w:snapToGrid/>
                <w:color w:val="000000"/>
                <w:szCs w:val="22"/>
              </w:rPr>
            </w:pPr>
            <w:r w:rsidRPr="00B722BE">
              <w:rPr>
                <w:rFonts w:ascii="Calibri" w:hAnsi="Calibri" w:cs="Calibri"/>
                <w:noProof w:val="0"/>
                <w:snapToGrid/>
                <w:color w:val="000000"/>
                <w:sz w:val="22"/>
                <w:szCs w:val="22"/>
              </w:rPr>
              <w:t> </w:t>
            </w:r>
          </w:p>
        </w:tc>
        <w:tc>
          <w:tcPr>
            <w:tcW w:w="340" w:type="dxa"/>
            <w:tcBorders>
              <w:top w:val="nil"/>
              <w:left w:val="nil"/>
              <w:bottom w:val="single" w:sz="4" w:space="0" w:color="auto"/>
              <w:right w:val="nil"/>
            </w:tcBorders>
            <w:shd w:val="clear" w:color="000000" w:fill="FFFFFF"/>
            <w:noWrap/>
            <w:vAlign w:val="bottom"/>
            <w:hideMark/>
          </w:tcPr>
          <w:p w:rsidR="00B722BE" w:rsidRPr="00B722BE" w:rsidRDefault="00B722BE" w:rsidP="00B722BE">
            <w:pPr>
              <w:widowControl/>
              <w:jc w:val="center"/>
              <w:rPr>
                <w:rFonts w:ascii="Calibri" w:hAnsi="Calibri" w:cs="Calibri"/>
                <w:noProof w:val="0"/>
                <w:snapToGrid/>
                <w:color w:val="000000"/>
                <w:szCs w:val="22"/>
              </w:rPr>
            </w:pPr>
            <w:r w:rsidRPr="00B722BE">
              <w:rPr>
                <w:rFonts w:ascii="Calibri" w:hAnsi="Calibri" w:cs="Calibri"/>
                <w:noProof w:val="0"/>
                <w:snapToGrid/>
                <w:color w:val="000000"/>
                <w:sz w:val="22"/>
                <w:szCs w:val="22"/>
              </w:rPr>
              <w:t> </w:t>
            </w:r>
          </w:p>
        </w:tc>
        <w:tc>
          <w:tcPr>
            <w:tcW w:w="960" w:type="dxa"/>
            <w:tcBorders>
              <w:top w:val="nil"/>
              <w:left w:val="nil"/>
              <w:bottom w:val="single" w:sz="4" w:space="0" w:color="auto"/>
              <w:right w:val="nil"/>
            </w:tcBorders>
            <w:shd w:val="clear" w:color="000000" w:fill="FFFFFF"/>
            <w:noWrap/>
            <w:vAlign w:val="bottom"/>
            <w:hideMark/>
          </w:tcPr>
          <w:p w:rsidR="00B722BE" w:rsidRPr="00B722BE" w:rsidRDefault="00B722BE" w:rsidP="00B722BE">
            <w:pPr>
              <w:widowControl/>
              <w:jc w:val="center"/>
              <w:rPr>
                <w:rFonts w:ascii="Calibri" w:hAnsi="Calibri" w:cs="Calibri"/>
                <w:noProof w:val="0"/>
                <w:snapToGrid/>
                <w:color w:val="000000"/>
                <w:szCs w:val="22"/>
              </w:rPr>
            </w:pPr>
            <w:r w:rsidRPr="00B722BE">
              <w:rPr>
                <w:rFonts w:ascii="Calibri" w:hAnsi="Calibri" w:cs="Calibri"/>
                <w:noProof w:val="0"/>
                <w:snapToGrid/>
                <w:color w:val="000000"/>
                <w:sz w:val="22"/>
                <w:szCs w:val="22"/>
              </w:rPr>
              <w:t> </w:t>
            </w:r>
          </w:p>
        </w:tc>
        <w:tc>
          <w:tcPr>
            <w:tcW w:w="280" w:type="dxa"/>
            <w:tcBorders>
              <w:top w:val="nil"/>
              <w:left w:val="nil"/>
              <w:bottom w:val="single" w:sz="4" w:space="0" w:color="auto"/>
              <w:right w:val="nil"/>
            </w:tcBorders>
            <w:shd w:val="clear" w:color="000000" w:fill="FFFFFF"/>
            <w:noWrap/>
            <w:vAlign w:val="bottom"/>
            <w:hideMark/>
          </w:tcPr>
          <w:p w:rsidR="00B722BE" w:rsidRPr="00B722BE" w:rsidRDefault="00B722BE" w:rsidP="00B722BE">
            <w:pPr>
              <w:widowControl/>
              <w:jc w:val="center"/>
              <w:rPr>
                <w:rFonts w:ascii="Calibri" w:hAnsi="Calibri" w:cs="Calibri"/>
                <w:noProof w:val="0"/>
                <w:snapToGrid/>
                <w:color w:val="000000"/>
                <w:szCs w:val="22"/>
              </w:rPr>
            </w:pPr>
            <w:r w:rsidRPr="00B722BE">
              <w:rPr>
                <w:rFonts w:ascii="Calibri" w:hAnsi="Calibri" w:cs="Calibri"/>
                <w:noProof w:val="0"/>
                <w:snapToGrid/>
                <w:color w:val="000000"/>
                <w:sz w:val="22"/>
                <w:szCs w:val="22"/>
              </w:rPr>
              <w:t> </w:t>
            </w:r>
          </w:p>
        </w:tc>
        <w:tc>
          <w:tcPr>
            <w:tcW w:w="3700" w:type="dxa"/>
            <w:tcBorders>
              <w:top w:val="nil"/>
              <w:left w:val="nil"/>
              <w:bottom w:val="single" w:sz="4" w:space="0" w:color="auto"/>
              <w:right w:val="nil"/>
            </w:tcBorders>
            <w:shd w:val="clear" w:color="000000" w:fill="FFFFFF"/>
            <w:noWrap/>
            <w:vAlign w:val="bottom"/>
            <w:hideMark/>
          </w:tcPr>
          <w:p w:rsidR="00B722BE" w:rsidRPr="00B722BE" w:rsidRDefault="00B722BE" w:rsidP="00B722BE">
            <w:pPr>
              <w:widowControl/>
              <w:jc w:val="center"/>
              <w:rPr>
                <w:rFonts w:ascii="Calibri" w:hAnsi="Calibri" w:cs="Calibri"/>
                <w:noProof w:val="0"/>
                <w:snapToGrid/>
                <w:color w:val="000000"/>
                <w:szCs w:val="22"/>
              </w:rPr>
            </w:pPr>
            <w:r w:rsidRPr="00B722BE">
              <w:rPr>
                <w:rFonts w:ascii="Calibri" w:hAnsi="Calibri" w:cs="Calibri"/>
                <w:noProof w:val="0"/>
                <w:snapToGrid/>
                <w:color w:val="000000"/>
                <w:sz w:val="22"/>
                <w:szCs w:val="22"/>
              </w:rPr>
              <w:t> </w:t>
            </w:r>
          </w:p>
        </w:tc>
      </w:tr>
      <w:tr w:rsidR="00B722BE" w:rsidRPr="00B722BE" w:rsidTr="00B722BE">
        <w:trPr>
          <w:trHeight w:val="288"/>
        </w:trPr>
        <w:tc>
          <w:tcPr>
            <w:tcW w:w="3600" w:type="dxa"/>
            <w:tcBorders>
              <w:top w:val="nil"/>
              <w:left w:val="nil"/>
              <w:bottom w:val="nil"/>
              <w:right w:val="nil"/>
            </w:tcBorders>
            <w:shd w:val="clear" w:color="000000" w:fill="FFFFFF"/>
            <w:noWrap/>
            <w:vAlign w:val="bottom"/>
            <w:hideMark/>
          </w:tcPr>
          <w:p w:rsidR="00B722BE" w:rsidRPr="00B722BE" w:rsidRDefault="00B722BE" w:rsidP="00B722BE">
            <w:pPr>
              <w:widowControl/>
              <w:jc w:val="center"/>
              <w:rPr>
                <w:rFonts w:ascii="Calibri" w:hAnsi="Calibri" w:cs="Calibri"/>
                <w:noProof w:val="0"/>
                <w:snapToGrid/>
                <w:color w:val="000000"/>
                <w:szCs w:val="22"/>
              </w:rPr>
            </w:pPr>
            <w:r w:rsidRPr="00B722BE">
              <w:rPr>
                <w:rFonts w:ascii="Calibri" w:hAnsi="Calibri" w:cs="Calibri"/>
                <w:noProof w:val="0"/>
                <w:snapToGrid/>
                <w:color w:val="000000"/>
                <w:sz w:val="22"/>
                <w:szCs w:val="22"/>
              </w:rPr>
              <w:t>William Hartnell (1 Doutor)</w:t>
            </w:r>
          </w:p>
        </w:tc>
        <w:tc>
          <w:tcPr>
            <w:tcW w:w="340" w:type="dxa"/>
            <w:tcBorders>
              <w:top w:val="nil"/>
              <w:left w:val="nil"/>
              <w:bottom w:val="nil"/>
              <w:right w:val="nil"/>
            </w:tcBorders>
            <w:shd w:val="clear" w:color="000000" w:fill="FFFFFF"/>
            <w:noWrap/>
            <w:vAlign w:val="bottom"/>
            <w:hideMark/>
          </w:tcPr>
          <w:p w:rsidR="00B722BE" w:rsidRPr="00B722BE" w:rsidRDefault="00B722BE" w:rsidP="00B722BE">
            <w:pPr>
              <w:widowControl/>
              <w:jc w:val="center"/>
              <w:rPr>
                <w:rFonts w:ascii="Calibri" w:hAnsi="Calibri" w:cs="Calibri"/>
                <w:noProof w:val="0"/>
                <w:snapToGrid/>
                <w:color w:val="000000"/>
                <w:szCs w:val="22"/>
              </w:rPr>
            </w:pPr>
            <w:r w:rsidRPr="00B722BE">
              <w:rPr>
                <w:rFonts w:ascii="Calibri" w:hAnsi="Calibri" w:cs="Calibri"/>
                <w:noProof w:val="0"/>
                <w:snapToGrid/>
                <w:color w:val="000000"/>
                <w:sz w:val="22"/>
                <w:szCs w:val="22"/>
              </w:rPr>
              <w:t> </w:t>
            </w:r>
          </w:p>
        </w:tc>
        <w:tc>
          <w:tcPr>
            <w:tcW w:w="960" w:type="dxa"/>
            <w:tcBorders>
              <w:top w:val="nil"/>
              <w:left w:val="nil"/>
              <w:bottom w:val="nil"/>
              <w:right w:val="nil"/>
            </w:tcBorders>
            <w:shd w:val="clear" w:color="000000" w:fill="FFFFFF"/>
            <w:noWrap/>
            <w:vAlign w:val="bottom"/>
            <w:hideMark/>
          </w:tcPr>
          <w:p w:rsidR="00B722BE" w:rsidRPr="00B722BE" w:rsidRDefault="00B722BE" w:rsidP="00B722BE">
            <w:pPr>
              <w:widowControl/>
              <w:jc w:val="center"/>
              <w:rPr>
                <w:rFonts w:ascii="Calibri" w:hAnsi="Calibri" w:cs="Calibri"/>
                <w:noProof w:val="0"/>
                <w:snapToGrid/>
                <w:color w:val="000000"/>
                <w:szCs w:val="22"/>
              </w:rPr>
            </w:pPr>
            <w:r w:rsidRPr="00B722BE">
              <w:rPr>
                <w:rFonts w:ascii="Calibri" w:hAnsi="Calibri" w:cs="Calibri"/>
                <w:noProof w:val="0"/>
                <w:snapToGrid/>
                <w:color w:val="000000"/>
                <w:sz w:val="22"/>
                <w:szCs w:val="22"/>
              </w:rPr>
              <w:t>Clássica</w:t>
            </w:r>
          </w:p>
        </w:tc>
        <w:tc>
          <w:tcPr>
            <w:tcW w:w="280" w:type="dxa"/>
            <w:tcBorders>
              <w:top w:val="nil"/>
              <w:left w:val="nil"/>
              <w:bottom w:val="nil"/>
              <w:right w:val="nil"/>
            </w:tcBorders>
            <w:shd w:val="clear" w:color="000000" w:fill="FFFFFF"/>
            <w:noWrap/>
            <w:vAlign w:val="bottom"/>
            <w:hideMark/>
          </w:tcPr>
          <w:p w:rsidR="00B722BE" w:rsidRPr="00B722BE" w:rsidRDefault="00B722BE" w:rsidP="00B722BE">
            <w:pPr>
              <w:widowControl/>
              <w:jc w:val="center"/>
              <w:rPr>
                <w:rFonts w:ascii="Calibri" w:hAnsi="Calibri" w:cs="Calibri"/>
                <w:noProof w:val="0"/>
                <w:snapToGrid/>
                <w:color w:val="000000"/>
                <w:szCs w:val="22"/>
              </w:rPr>
            </w:pPr>
            <w:r w:rsidRPr="00B722BE">
              <w:rPr>
                <w:rFonts w:ascii="Calibri" w:hAnsi="Calibri" w:cs="Calibri"/>
                <w:noProof w:val="0"/>
                <w:snapToGrid/>
                <w:color w:val="000000"/>
                <w:sz w:val="22"/>
                <w:szCs w:val="22"/>
              </w:rPr>
              <w:t> </w:t>
            </w:r>
          </w:p>
        </w:tc>
        <w:tc>
          <w:tcPr>
            <w:tcW w:w="3700" w:type="dxa"/>
            <w:tcBorders>
              <w:top w:val="nil"/>
              <w:left w:val="nil"/>
              <w:bottom w:val="nil"/>
              <w:right w:val="nil"/>
            </w:tcBorders>
            <w:shd w:val="clear" w:color="000000" w:fill="FFFFFF"/>
            <w:noWrap/>
            <w:vAlign w:val="bottom"/>
            <w:hideMark/>
          </w:tcPr>
          <w:p w:rsidR="00B722BE" w:rsidRPr="00B722BE" w:rsidRDefault="00B722BE" w:rsidP="00B722BE">
            <w:pPr>
              <w:widowControl/>
              <w:jc w:val="center"/>
              <w:rPr>
                <w:rFonts w:ascii="Calibri" w:hAnsi="Calibri" w:cs="Calibri"/>
                <w:noProof w:val="0"/>
                <w:snapToGrid/>
                <w:color w:val="000000"/>
                <w:szCs w:val="22"/>
              </w:rPr>
            </w:pPr>
            <w:r w:rsidRPr="00B722BE">
              <w:rPr>
                <w:rFonts w:ascii="Calibri" w:hAnsi="Calibri" w:cs="Calibri"/>
                <w:noProof w:val="0"/>
                <w:snapToGrid/>
                <w:color w:val="000000"/>
                <w:sz w:val="22"/>
                <w:szCs w:val="22"/>
              </w:rPr>
              <w:t>134</w:t>
            </w:r>
          </w:p>
        </w:tc>
      </w:tr>
      <w:tr w:rsidR="00B722BE" w:rsidRPr="00B722BE" w:rsidTr="00B722BE">
        <w:trPr>
          <w:trHeight w:val="288"/>
        </w:trPr>
        <w:tc>
          <w:tcPr>
            <w:tcW w:w="3600" w:type="dxa"/>
            <w:tcBorders>
              <w:top w:val="nil"/>
              <w:left w:val="nil"/>
              <w:bottom w:val="nil"/>
              <w:right w:val="nil"/>
            </w:tcBorders>
            <w:shd w:val="clear" w:color="000000" w:fill="FFFFFF"/>
            <w:noWrap/>
            <w:vAlign w:val="bottom"/>
            <w:hideMark/>
          </w:tcPr>
          <w:p w:rsidR="00B722BE" w:rsidRPr="00B722BE" w:rsidRDefault="00B722BE" w:rsidP="00B722BE">
            <w:pPr>
              <w:widowControl/>
              <w:jc w:val="center"/>
              <w:rPr>
                <w:rFonts w:ascii="Calibri" w:hAnsi="Calibri" w:cs="Calibri"/>
                <w:noProof w:val="0"/>
                <w:snapToGrid/>
                <w:color w:val="000000"/>
                <w:szCs w:val="22"/>
              </w:rPr>
            </w:pPr>
            <w:r w:rsidRPr="00B722BE">
              <w:rPr>
                <w:rFonts w:ascii="Calibri" w:hAnsi="Calibri" w:cs="Calibri"/>
                <w:noProof w:val="0"/>
                <w:snapToGrid/>
                <w:color w:val="000000"/>
                <w:sz w:val="22"/>
                <w:szCs w:val="22"/>
              </w:rPr>
              <w:t>Patrick Troughton (2 Doutor)</w:t>
            </w:r>
          </w:p>
        </w:tc>
        <w:tc>
          <w:tcPr>
            <w:tcW w:w="340" w:type="dxa"/>
            <w:tcBorders>
              <w:top w:val="nil"/>
              <w:left w:val="nil"/>
              <w:bottom w:val="nil"/>
              <w:right w:val="nil"/>
            </w:tcBorders>
            <w:shd w:val="clear" w:color="000000" w:fill="FFFFFF"/>
            <w:noWrap/>
            <w:vAlign w:val="bottom"/>
            <w:hideMark/>
          </w:tcPr>
          <w:p w:rsidR="00B722BE" w:rsidRPr="00B722BE" w:rsidRDefault="00B722BE" w:rsidP="00B722BE">
            <w:pPr>
              <w:widowControl/>
              <w:jc w:val="center"/>
              <w:rPr>
                <w:rFonts w:ascii="Calibri" w:hAnsi="Calibri" w:cs="Calibri"/>
                <w:noProof w:val="0"/>
                <w:snapToGrid/>
                <w:color w:val="000000"/>
                <w:szCs w:val="22"/>
              </w:rPr>
            </w:pPr>
            <w:r w:rsidRPr="00B722BE">
              <w:rPr>
                <w:rFonts w:ascii="Calibri" w:hAnsi="Calibri" w:cs="Calibri"/>
                <w:noProof w:val="0"/>
                <w:snapToGrid/>
                <w:color w:val="000000"/>
                <w:sz w:val="22"/>
                <w:szCs w:val="22"/>
              </w:rPr>
              <w:t> </w:t>
            </w:r>
          </w:p>
        </w:tc>
        <w:tc>
          <w:tcPr>
            <w:tcW w:w="960" w:type="dxa"/>
            <w:tcBorders>
              <w:top w:val="nil"/>
              <w:left w:val="nil"/>
              <w:bottom w:val="nil"/>
              <w:right w:val="nil"/>
            </w:tcBorders>
            <w:shd w:val="clear" w:color="000000" w:fill="FFFFFF"/>
            <w:noWrap/>
            <w:vAlign w:val="bottom"/>
            <w:hideMark/>
          </w:tcPr>
          <w:p w:rsidR="00B722BE" w:rsidRPr="00B722BE" w:rsidRDefault="00B722BE" w:rsidP="00B722BE">
            <w:pPr>
              <w:widowControl/>
              <w:jc w:val="center"/>
              <w:rPr>
                <w:rFonts w:ascii="Calibri" w:hAnsi="Calibri" w:cs="Calibri"/>
                <w:noProof w:val="0"/>
                <w:snapToGrid/>
                <w:color w:val="000000"/>
                <w:szCs w:val="22"/>
              </w:rPr>
            </w:pPr>
            <w:r w:rsidRPr="00B722BE">
              <w:rPr>
                <w:rFonts w:ascii="Calibri" w:hAnsi="Calibri" w:cs="Calibri"/>
                <w:noProof w:val="0"/>
                <w:snapToGrid/>
                <w:color w:val="000000"/>
                <w:sz w:val="22"/>
                <w:szCs w:val="22"/>
              </w:rPr>
              <w:t>Clássica</w:t>
            </w:r>
          </w:p>
        </w:tc>
        <w:tc>
          <w:tcPr>
            <w:tcW w:w="280" w:type="dxa"/>
            <w:tcBorders>
              <w:top w:val="nil"/>
              <w:left w:val="nil"/>
              <w:bottom w:val="nil"/>
              <w:right w:val="nil"/>
            </w:tcBorders>
            <w:shd w:val="clear" w:color="000000" w:fill="FFFFFF"/>
            <w:noWrap/>
            <w:vAlign w:val="bottom"/>
            <w:hideMark/>
          </w:tcPr>
          <w:p w:rsidR="00B722BE" w:rsidRPr="00B722BE" w:rsidRDefault="00B722BE" w:rsidP="00B722BE">
            <w:pPr>
              <w:widowControl/>
              <w:jc w:val="center"/>
              <w:rPr>
                <w:rFonts w:ascii="Calibri" w:hAnsi="Calibri" w:cs="Calibri"/>
                <w:noProof w:val="0"/>
                <w:snapToGrid/>
                <w:color w:val="000000"/>
                <w:szCs w:val="22"/>
              </w:rPr>
            </w:pPr>
            <w:r w:rsidRPr="00B722BE">
              <w:rPr>
                <w:rFonts w:ascii="Calibri" w:hAnsi="Calibri" w:cs="Calibri"/>
                <w:noProof w:val="0"/>
                <w:snapToGrid/>
                <w:color w:val="000000"/>
                <w:sz w:val="22"/>
                <w:szCs w:val="22"/>
              </w:rPr>
              <w:t> </w:t>
            </w:r>
          </w:p>
        </w:tc>
        <w:tc>
          <w:tcPr>
            <w:tcW w:w="3700" w:type="dxa"/>
            <w:tcBorders>
              <w:top w:val="nil"/>
              <w:left w:val="nil"/>
              <w:bottom w:val="nil"/>
              <w:right w:val="nil"/>
            </w:tcBorders>
            <w:shd w:val="clear" w:color="000000" w:fill="FFFFFF"/>
            <w:noWrap/>
            <w:vAlign w:val="bottom"/>
            <w:hideMark/>
          </w:tcPr>
          <w:p w:rsidR="00B722BE" w:rsidRPr="00B722BE" w:rsidRDefault="00B722BE" w:rsidP="00B722BE">
            <w:pPr>
              <w:widowControl/>
              <w:jc w:val="center"/>
              <w:rPr>
                <w:rFonts w:ascii="Calibri" w:hAnsi="Calibri" w:cs="Calibri"/>
                <w:noProof w:val="0"/>
                <w:snapToGrid/>
                <w:color w:val="000000"/>
                <w:szCs w:val="22"/>
              </w:rPr>
            </w:pPr>
            <w:r w:rsidRPr="00B722BE">
              <w:rPr>
                <w:rFonts w:ascii="Calibri" w:hAnsi="Calibri" w:cs="Calibri"/>
                <w:noProof w:val="0"/>
                <w:snapToGrid/>
                <w:color w:val="000000"/>
                <w:sz w:val="22"/>
                <w:szCs w:val="22"/>
              </w:rPr>
              <w:t>119</w:t>
            </w:r>
          </w:p>
        </w:tc>
      </w:tr>
      <w:tr w:rsidR="00B722BE" w:rsidRPr="00B722BE" w:rsidTr="00B722BE">
        <w:trPr>
          <w:trHeight w:val="288"/>
        </w:trPr>
        <w:tc>
          <w:tcPr>
            <w:tcW w:w="3600" w:type="dxa"/>
            <w:tcBorders>
              <w:top w:val="nil"/>
              <w:left w:val="nil"/>
              <w:bottom w:val="nil"/>
              <w:right w:val="nil"/>
            </w:tcBorders>
            <w:shd w:val="clear" w:color="000000" w:fill="FFFFFF"/>
            <w:noWrap/>
            <w:vAlign w:val="bottom"/>
            <w:hideMark/>
          </w:tcPr>
          <w:p w:rsidR="00B722BE" w:rsidRPr="00B722BE" w:rsidRDefault="00B722BE" w:rsidP="00B722BE">
            <w:pPr>
              <w:widowControl/>
              <w:jc w:val="center"/>
              <w:rPr>
                <w:rFonts w:ascii="Calibri" w:hAnsi="Calibri" w:cs="Calibri"/>
                <w:noProof w:val="0"/>
                <w:snapToGrid/>
                <w:color w:val="000000"/>
                <w:szCs w:val="22"/>
              </w:rPr>
            </w:pPr>
            <w:r w:rsidRPr="00B722BE">
              <w:rPr>
                <w:rFonts w:ascii="Calibri" w:hAnsi="Calibri" w:cs="Calibri"/>
                <w:noProof w:val="0"/>
                <w:snapToGrid/>
                <w:color w:val="000000"/>
                <w:sz w:val="22"/>
                <w:szCs w:val="22"/>
              </w:rPr>
              <w:t>Jon Pertwee (3 Doutor)</w:t>
            </w:r>
          </w:p>
        </w:tc>
        <w:tc>
          <w:tcPr>
            <w:tcW w:w="340" w:type="dxa"/>
            <w:tcBorders>
              <w:top w:val="nil"/>
              <w:left w:val="nil"/>
              <w:bottom w:val="nil"/>
              <w:right w:val="nil"/>
            </w:tcBorders>
            <w:shd w:val="clear" w:color="000000" w:fill="FFFFFF"/>
            <w:noWrap/>
            <w:vAlign w:val="bottom"/>
            <w:hideMark/>
          </w:tcPr>
          <w:p w:rsidR="00B722BE" w:rsidRPr="00B722BE" w:rsidRDefault="00B722BE" w:rsidP="00B722BE">
            <w:pPr>
              <w:widowControl/>
              <w:jc w:val="center"/>
              <w:rPr>
                <w:rFonts w:ascii="Calibri" w:hAnsi="Calibri" w:cs="Calibri"/>
                <w:noProof w:val="0"/>
                <w:snapToGrid/>
                <w:color w:val="000000"/>
                <w:szCs w:val="22"/>
              </w:rPr>
            </w:pPr>
            <w:r w:rsidRPr="00B722BE">
              <w:rPr>
                <w:rFonts w:ascii="Calibri" w:hAnsi="Calibri" w:cs="Calibri"/>
                <w:noProof w:val="0"/>
                <w:snapToGrid/>
                <w:color w:val="000000"/>
                <w:sz w:val="22"/>
                <w:szCs w:val="22"/>
              </w:rPr>
              <w:t> </w:t>
            </w:r>
          </w:p>
        </w:tc>
        <w:tc>
          <w:tcPr>
            <w:tcW w:w="960" w:type="dxa"/>
            <w:tcBorders>
              <w:top w:val="nil"/>
              <w:left w:val="nil"/>
              <w:bottom w:val="nil"/>
              <w:right w:val="nil"/>
            </w:tcBorders>
            <w:shd w:val="clear" w:color="000000" w:fill="FFFFFF"/>
            <w:noWrap/>
            <w:vAlign w:val="bottom"/>
            <w:hideMark/>
          </w:tcPr>
          <w:p w:rsidR="00B722BE" w:rsidRPr="00B722BE" w:rsidRDefault="00B722BE" w:rsidP="00B722BE">
            <w:pPr>
              <w:widowControl/>
              <w:jc w:val="center"/>
              <w:rPr>
                <w:rFonts w:ascii="Calibri" w:hAnsi="Calibri" w:cs="Calibri"/>
                <w:noProof w:val="0"/>
                <w:snapToGrid/>
                <w:color w:val="000000"/>
                <w:szCs w:val="22"/>
              </w:rPr>
            </w:pPr>
            <w:r w:rsidRPr="00B722BE">
              <w:rPr>
                <w:rFonts w:ascii="Calibri" w:hAnsi="Calibri" w:cs="Calibri"/>
                <w:noProof w:val="0"/>
                <w:snapToGrid/>
                <w:color w:val="000000"/>
                <w:sz w:val="22"/>
                <w:szCs w:val="22"/>
              </w:rPr>
              <w:t>Clássica</w:t>
            </w:r>
          </w:p>
        </w:tc>
        <w:tc>
          <w:tcPr>
            <w:tcW w:w="280" w:type="dxa"/>
            <w:tcBorders>
              <w:top w:val="nil"/>
              <w:left w:val="nil"/>
              <w:bottom w:val="nil"/>
              <w:right w:val="nil"/>
            </w:tcBorders>
            <w:shd w:val="clear" w:color="000000" w:fill="FFFFFF"/>
            <w:noWrap/>
            <w:vAlign w:val="bottom"/>
            <w:hideMark/>
          </w:tcPr>
          <w:p w:rsidR="00B722BE" w:rsidRPr="00B722BE" w:rsidRDefault="00B722BE" w:rsidP="00B722BE">
            <w:pPr>
              <w:widowControl/>
              <w:jc w:val="center"/>
              <w:rPr>
                <w:rFonts w:ascii="Calibri" w:hAnsi="Calibri" w:cs="Calibri"/>
                <w:noProof w:val="0"/>
                <w:snapToGrid/>
                <w:color w:val="000000"/>
                <w:szCs w:val="22"/>
              </w:rPr>
            </w:pPr>
            <w:r w:rsidRPr="00B722BE">
              <w:rPr>
                <w:rFonts w:ascii="Calibri" w:hAnsi="Calibri" w:cs="Calibri"/>
                <w:noProof w:val="0"/>
                <w:snapToGrid/>
                <w:color w:val="000000"/>
                <w:sz w:val="22"/>
                <w:szCs w:val="22"/>
              </w:rPr>
              <w:t> </w:t>
            </w:r>
          </w:p>
        </w:tc>
        <w:tc>
          <w:tcPr>
            <w:tcW w:w="3700" w:type="dxa"/>
            <w:tcBorders>
              <w:top w:val="nil"/>
              <w:left w:val="nil"/>
              <w:bottom w:val="nil"/>
              <w:right w:val="nil"/>
            </w:tcBorders>
            <w:shd w:val="clear" w:color="000000" w:fill="FFFFFF"/>
            <w:noWrap/>
            <w:vAlign w:val="bottom"/>
            <w:hideMark/>
          </w:tcPr>
          <w:p w:rsidR="00B722BE" w:rsidRPr="00B722BE" w:rsidRDefault="00B722BE" w:rsidP="00B722BE">
            <w:pPr>
              <w:widowControl/>
              <w:jc w:val="center"/>
              <w:rPr>
                <w:rFonts w:ascii="Calibri" w:hAnsi="Calibri" w:cs="Calibri"/>
                <w:noProof w:val="0"/>
                <w:snapToGrid/>
                <w:color w:val="000000"/>
                <w:szCs w:val="22"/>
              </w:rPr>
            </w:pPr>
            <w:r w:rsidRPr="00B722BE">
              <w:rPr>
                <w:rFonts w:ascii="Calibri" w:hAnsi="Calibri" w:cs="Calibri"/>
                <w:noProof w:val="0"/>
                <w:snapToGrid/>
                <w:color w:val="000000"/>
                <w:sz w:val="22"/>
                <w:szCs w:val="22"/>
              </w:rPr>
              <w:t>127</w:t>
            </w:r>
          </w:p>
        </w:tc>
      </w:tr>
      <w:tr w:rsidR="00B722BE" w:rsidRPr="00B722BE" w:rsidTr="00B722BE">
        <w:trPr>
          <w:trHeight w:val="288"/>
        </w:trPr>
        <w:tc>
          <w:tcPr>
            <w:tcW w:w="3600" w:type="dxa"/>
            <w:tcBorders>
              <w:top w:val="nil"/>
              <w:left w:val="nil"/>
              <w:bottom w:val="nil"/>
              <w:right w:val="nil"/>
            </w:tcBorders>
            <w:shd w:val="clear" w:color="000000" w:fill="FFFFFF"/>
            <w:noWrap/>
            <w:vAlign w:val="bottom"/>
            <w:hideMark/>
          </w:tcPr>
          <w:p w:rsidR="00B722BE" w:rsidRPr="00B722BE" w:rsidRDefault="00B722BE" w:rsidP="00B722BE">
            <w:pPr>
              <w:widowControl/>
              <w:jc w:val="center"/>
              <w:rPr>
                <w:rFonts w:ascii="Calibri" w:hAnsi="Calibri" w:cs="Calibri"/>
                <w:noProof w:val="0"/>
                <w:snapToGrid/>
                <w:color w:val="000000"/>
                <w:szCs w:val="22"/>
              </w:rPr>
            </w:pPr>
            <w:r w:rsidRPr="00B722BE">
              <w:rPr>
                <w:rFonts w:ascii="Calibri" w:hAnsi="Calibri" w:cs="Calibri"/>
                <w:noProof w:val="0"/>
                <w:snapToGrid/>
                <w:color w:val="000000"/>
                <w:sz w:val="22"/>
                <w:szCs w:val="22"/>
              </w:rPr>
              <w:t>Tom Baker (4 Doutor)</w:t>
            </w:r>
          </w:p>
        </w:tc>
        <w:tc>
          <w:tcPr>
            <w:tcW w:w="340" w:type="dxa"/>
            <w:tcBorders>
              <w:top w:val="nil"/>
              <w:left w:val="nil"/>
              <w:bottom w:val="nil"/>
              <w:right w:val="nil"/>
            </w:tcBorders>
            <w:shd w:val="clear" w:color="000000" w:fill="FFFFFF"/>
            <w:noWrap/>
            <w:vAlign w:val="bottom"/>
            <w:hideMark/>
          </w:tcPr>
          <w:p w:rsidR="00B722BE" w:rsidRPr="00B722BE" w:rsidRDefault="00B722BE" w:rsidP="00B722BE">
            <w:pPr>
              <w:widowControl/>
              <w:jc w:val="center"/>
              <w:rPr>
                <w:rFonts w:ascii="Calibri" w:hAnsi="Calibri" w:cs="Calibri"/>
                <w:noProof w:val="0"/>
                <w:snapToGrid/>
                <w:color w:val="000000"/>
                <w:szCs w:val="22"/>
              </w:rPr>
            </w:pPr>
            <w:r w:rsidRPr="00B722BE">
              <w:rPr>
                <w:rFonts w:ascii="Calibri" w:hAnsi="Calibri" w:cs="Calibri"/>
                <w:noProof w:val="0"/>
                <w:snapToGrid/>
                <w:color w:val="000000"/>
                <w:sz w:val="22"/>
                <w:szCs w:val="22"/>
              </w:rPr>
              <w:t> </w:t>
            </w:r>
          </w:p>
        </w:tc>
        <w:tc>
          <w:tcPr>
            <w:tcW w:w="960" w:type="dxa"/>
            <w:tcBorders>
              <w:top w:val="nil"/>
              <w:left w:val="nil"/>
              <w:bottom w:val="nil"/>
              <w:right w:val="nil"/>
            </w:tcBorders>
            <w:shd w:val="clear" w:color="000000" w:fill="FFFFFF"/>
            <w:noWrap/>
            <w:vAlign w:val="bottom"/>
            <w:hideMark/>
          </w:tcPr>
          <w:p w:rsidR="00B722BE" w:rsidRPr="00B722BE" w:rsidRDefault="00B722BE" w:rsidP="00B722BE">
            <w:pPr>
              <w:widowControl/>
              <w:jc w:val="center"/>
              <w:rPr>
                <w:rFonts w:ascii="Calibri" w:hAnsi="Calibri" w:cs="Calibri"/>
                <w:noProof w:val="0"/>
                <w:snapToGrid/>
                <w:color w:val="000000"/>
                <w:szCs w:val="22"/>
              </w:rPr>
            </w:pPr>
            <w:r w:rsidRPr="00B722BE">
              <w:rPr>
                <w:rFonts w:ascii="Calibri" w:hAnsi="Calibri" w:cs="Calibri"/>
                <w:noProof w:val="0"/>
                <w:snapToGrid/>
                <w:color w:val="000000"/>
                <w:sz w:val="22"/>
                <w:szCs w:val="22"/>
              </w:rPr>
              <w:t>Clássica</w:t>
            </w:r>
          </w:p>
        </w:tc>
        <w:tc>
          <w:tcPr>
            <w:tcW w:w="280" w:type="dxa"/>
            <w:tcBorders>
              <w:top w:val="nil"/>
              <w:left w:val="nil"/>
              <w:bottom w:val="nil"/>
              <w:right w:val="nil"/>
            </w:tcBorders>
            <w:shd w:val="clear" w:color="000000" w:fill="FFFFFF"/>
            <w:noWrap/>
            <w:vAlign w:val="bottom"/>
            <w:hideMark/>
          </w:tcPr>
          <w:p w:rsidR="00B722BE" w:rsidRPr="00B722BE" w:rsidRDefault="00B722BE" w:rsidP="00B722BE">
            <w:pPr>
              <w:widowControl/>
              <w:jc w:val="center"/>
              <w:rPr>
                <w:rFonts w:ascii="Calibri" w:hAnsi="Calibri" w:cs="Calibri"/>
                <w:noProof w:val="0"/>
                <w:snapToGrid/>
                <w:color w:val="000000"/>
                <w:szCs w:val="22"/>
              </w:rPr>
            </w:pPr>
            <w:r w:rsidRPr="00B722BE">
              <w:rPr>
                <w:rFonts w:ascii="Calibri" w:hAnsi="Calibri" w:cs="Calibri"/>
                <w:noProof w:val="0"/>
                <w:snapToGrid/>
                <w:color w:val="000000"/>
                <w:sz w:val="22"/>
                <w:szCs w:val="22"/>
              </w:rPr>
              <w:t> </w:t>
            </w:r>
          </w:p>
        </w:tc>
        <w:tc>
          <w:tcPr>
            <w:tcW w:w="3700" w:type="dxa"/>
            <w:tcBorders>
              <w:top w:val="nil"/>
              <w:left w:val="nil"/>
              <w:bottom w:val="nil"/>
              <w:right w:val="nil"/>
            </w:tcBorders>
            <w:shd w:val="clear" w:color="000000" w:fill="FFFFFF"/>
            <w:noWrap/>
            <w:vAlign w:val="bottom"/>
            <w:hideMark/>
          </w:tcPr>
          <w:p w:rsidR="00B722BE" w:rsidRPr="00B722BE" w:rsidRDefault="00B722BE" w:rsidP="00B722BE">
            <w:pPr>
              <w:widowControl/>
              <w:jc w:val="center"/>
              <w:rPr>
                <w:rFonts w:ascii="Calibri" w:hAnsi="Calibri" w:cs="Calibri"/>
                <w:noProof w:val="0"/>
                <w:snapToGrid/>
                <w:color w:val="000000"/>
                <w:szCs w:val="22"/>
              </w:rPr>
            </w:pPr>
            <w:r w:rsidRPr="00B722BE">
              <w:rPr>
                <w:rFonts w:ascii="Calibri" w:hAnsi="Calibri" w:cs="Calibri"/>
                <w:noProof w:val="0"/>
                <w:snapToGrid/>
                <w:color w:val="000000"/>
                <w:sz w:val="22"/>
                <w:szCs w:val="22"/>
              </w:rPr>
              <w:t>172</w:t>
            </w:r>
          </w:p>
        </w:tc>
      </w:tr>
      <w:tr w:rsidR="00B722BE" w:rsidRPr="00B722BE" w:rsidTr="00B722BE">
        <w:trPr>
          <w:trHeight w:val="288"/>
        </w:trPr>
        <w:tc>
          <w:tcPr>
            <w:tcW w:w="3600" w:type="dxa"/>
            <w:tcBorders>
              <w:top w:val="nil"/>
              <w:left w:val="nil"/>
              <w:bottom w:val="nil"/>
              <w:right w:val="nil"/>
            </w:tcBorders>
            <w:shd w:val="clear" w:color="000000" w:fill="FFFFFF"/>
            <w:noWrap/>
            <w:vAlign w:val="bottom"/>
            <w:hideMark/>
          </w:tcPr>
          <w:p w:rsidR="00B722BE" w:rsidRPr="00B722BE" w:rsidRDefault="00B722BE" w:rsidP="00B722BE">
            <w:pPr>
              <w:widowControl/>
              <w:jc w:val="center"/>
              <w:rPr>
                <w:rFonts w:ascii="Calibri" w:hAnsi="Calibri" w:cs="Calibri"/>
                <w:noProof w:val="0"/>
                <w:snapToGrid/>
                <w:color w:val="000000"/>
                <w:szCs w:val="22"/>
              </w:rPr>
            </w:pPr>
            <w:r w:rsidRPr="00B722BE">
              <w:rPr>
                <w:rFonts w:ascii="Calibri" w:hAnsi="Calibri" w:cs="Calibri"/>
                <w:noProof w:val="0"/>
                <w:snapToGrid/>
                <w:color w:val="000000"/>
                <w:sz w:val="22"/>
                <w:szCs w:val="22"/>
              </w:rPr>
              <w:t>Peter Davison (5 Doutor)</w:t>
            </w:r>
          </w:p>
        </w:tc>
        <w:tc>
          <w:tcPr>
            <w:tcW w:w="340" w:type="dxa"/>
            <w:tcBorders>
              <w:top w:val="nil"/>
              <w:left w:val="nil"/>
              <w:bottom w:val="nil"/>
              <w:right w:val="nil"/>
            </w:tcBorders>
            <w:shd w:val="clear" w:color="000000" w:fill="FFFFFF"/>
            <w:noWrap/>
            <w:vAlign w:val="bottom"/>
            <w:hideMark/>
          </w:tcPr>
          <w:p w:rsidR="00B722BE" w:rsidRPr="00B722BE" w:rsidRDefault="00B722BE" w:rsidP="00B722BE">
            <w:pPr>
              <w:widowControl/>
              <w:jc w:val="center"/>
              <w:rPr>
                <w:rFonts w:ascii="Calibri" w:hAnsi="Calibri" w:cs="Calibri"/>
                <w:noProof w:val="0"/>
                <w:snapToGrid/>
                <w:color w:val="000000"/>
                <w:szCs w:val="22"/>
              </w:rPr>
            </w:pPr>
            <w:r w:rsidRPr="00B722BE">
              <w:rPr>
                <w:rFonts w:ascii="Calibri" w:hAnsi="Calibri" w:cs="Calibri"/>
                <w:noProof w:val="0"/>
                <w:snapToGrid/>
                <w:color w:val="000000"/>
                <w:sz w:val="22"/>
                <w:szCs w:val="22"/>
              </w:rPr>
              <w:t> </w:t>
            </w:r>
          </w:p>
        </w:tc>
        <w:tc>
          <w:tcPr>
            <w:tcW w:w="960" w:type="dxa"/>
            <w:tcBorders>
              <w:top w:val="nil"/>
              <w:left w:val="nil"/>
              <w:bottom w:val="nil"/>
              <w:right w:val="nil"/>
            </w:tcBorders>
            <w:shd w:val="clear" w:color="000000" w:fill="FFFFFF"/>
            <w:noWrap/>
            <w:vAlign w:val="bottom"/>
            <w:hideMark/>
          </w:tcPr>
          <w:p w:rsidR="00B722BE" w:rsidRPr="00B722BE" w:rsidRDefault="00B722BE" w:rsidP="00B722BE">
            <w:pPr>
              <w:widowControl/>
              <w:jc w:val="center"/>
              <w:rPr>
                <w:rFonts w:ascii="Calibri" w:hAnsi="Calibri" w:cs="Calibri"/>
                <w:noProof w:val="0"/>
                <w:snapToGrid/>
                <w:color w:val="000000"/>
                <w:szCs w:val="22"/>
              </w:rPr>
            </w:pPr>
            <w:r w:rsidRPr="00B722BE">
              <w:rPr>
                <w:rFonts w:ascii="Calibri" w:hAnsi="Calibri" w:cs="Calibri"/>
                <w:noProof w:val="0"/>
                <w:snapToGrid/>
                <w:color w:val="000000"/>
                <w:sz w:val="22"/>
                <w:szCs w:val="22"/>
              </w:rPr>
              <w:t>Clássica</w:t>
            </w:r>
          </w:p>
        </w:tc>
        <w:tc>
          <w:tcPr>
            <w:tcW w:w="280" w:type="dxa"/>
            <w:tcBorders>
              <w:top w:val="nil"/>
              <w:left w:val="nil"/>
              <w:bottom w:val="nil"/>
              <w:right w:val="nil"/>
            </w:tcBorders>
            <w:shd w:val="clear" w:color="000000" w:fill="FFFFFF"/>
            <w:noWrap/>
            <w:vAlign w:val="bottom"/>
            <w:hideMark/>
          </w:tcPr>
          <w:p w:rsidR="00B722BE" w:rsidRPr="00B722BE" w:rsidRDefault="00B722BE" w:rsidP="00B722BE">
            <w:pPr>
              <w:widowControl/>
              <w:jc w:val="center"/>
              <w:rPr>
                <w:rFonts w:ascii="Calibri" w:hAnsi="Calibri" w:cs="Calibri"/>
                <w:noProof w:val="0"/>
                <w:snapToGrid/>
                <w:color w:val="000000"/>
                <w:szCs w:val="22"/>
              </w:rPr>
            </w:pPr>
            <w:r w:rsidRPr="00B722BE">
              <w:rPr>
                <w:rFonts w:ascii="Calibri" w:hAnsi="Calibri" w:cs="Calibri"/>
                <w:noProof w:val="0"/>
                <w:snapToGrid/>
                <w:color w:val="000000"/>
                <w:sz w:val="22"/>
                <w:szCs w:val="22"/>
              </w:rPr>
              <w:t> </w:t>
            </w:r>
          </w:p>
        </w:tc>
        <w:tc>
          <w:tcPr>
            <w:tcW w:w="3700" w:type="dxa"/>
            <w:tcBorders>
              <w:top w:val="nil"/>
              <w:left w:val="nil"/>
              <w:bottom w:val="nil"/>
              <w:right w:val="nil"/>
            </w:tcBorders>
            <w:shd w:val="clear" w:color="000000" w:fill="FFFFFF"/>
            <w:noWrap/>
            <w:vAlign w:val="bottom"/>
            <w:hideMark/>
          </w:tcPr>
          <w:p w:rsidR="00B722BE" w:rsidRPr="00B722BE" w:rsidRDefault="00B722BE" w:rsidP="00B722BE">
            <w:pPr>
              <w:widowControl/>
              <w:jc w:val="center"/>
              <w:rPr>
                <w:rFonts w:ascii="Calibri" w:hAnsi="Calibri" w:cs="Calibri"/>
                <w:noProof w:val="0"/>
                <w:snapToGrid/>
                <w:color w:val="000000"/>
                <w:szCs w:val="22"/>
              </w:rPr>
            </w:pPr>
            <w:r w:rsidRPr="00B722BE">
              <w:rPr>
                <w:rFonts w:ascii="Calibri" w:hAnsi="Calibri" w:cs="Calibri"/>
                <w:noProof w:val="0"/>
                <w:snapToGrid/>
                <w:color w:val="000000"/>
                <w:sz w:val="22"/>
                <w:szCs w:val="22"/>
              </w:rPr>
              <w:t>68</w:t>
            </w:r>
          </w:p>
        </w:tc>
      </w:tr>
      <w:tr w:rsidR="00B722BE" w:rsidRPr="00B722BE" w:rsidTr="00B722BE">
        <w:trPr>
          <w:trHeight w:val="288"/>
        </w:trPr>
        <w:tc>
          <w:tcPr>
            <w:tcW w:w="3600" w:type="dxa"/>
            <w:tcBorders>
              <w:top w:val="nil"/>
              <w:left w:val="nil"/>
              <w:bottom w:val="nil"/>
              <w:right w:val="nil"/>
            </w:tcBorders>
            <w:shd w:val="clear" w:color="000000" w:fill="FFFFFF"/>
            <w:noWrap/>
            <w:vAlign w:val="bottom"/>
            <w:hideMark/>
          </w:tcPr>
          <w:p w:rsidR="00B722BE" w:rsidRPr="00B722BE" w:rsidRDefault="00B722BE" w:rsidP="00B722BE">
            <w:pPr>
              <w:widowControl/>
              <w:jc w:val="center"/>
              <w:rPr>
                <w:rFonts w:ascii="Calibri" w:hAnsi="Calibri" w:cs="Calibri"/>
                <w:noProof w:val="0"/>
                <w:snapToGrid/>
                <w:color w:val="000000"/>
                <w:szCs w:val="22"/>
              </w:rPr>
            </w:pPr>
            <w:r w:rsidRPr="00B722BE">
              <w:rPr>
                <w:rFonts w:ascii="Calibri" w:hAnsi="Calibri" w:cs="Calibri"/>
                <w:noProof w:val="0"/>
                <w:snapToGrid/>
                <w:color w:val="000000"/>
                <w:sz w:val="22"/>
                <w:szCs w:val="22"/>
              </w:rPr>
              <w:t>Colin Baker (6 Doutor)</w:t>
            </w:r>
          </w:p>
        </w:tc>
        <w:tc>
          <w:tcPr>
            <w:tcW w:w="340" w:type="dxa"/>
            <w:tcBorders>
              <w:top w:val="nil"/>
              <w:left w:val="nil"/>
              <w:bottom w:val="nil"/>
              <w:right w:val="nil"/>
            </w:tcBorders>
            <w:shd w:val="clear" w:color="000000" w:fill="FFFFFF"/>
            <w:noWrap/>
            <w:vAlign w:val="bottom"/>
            <w:hideMark/>
          </w:tcPr>
          <w:p w:rsidR="00B722BE" w:rsidRPr="00B722BE" w:rsidRDefault="00B722BE" w:rsidP="00B722BE">
            <w:pPr>
              <w:widowControl/>
              <w:jc w:val="center"/>
              <w:rPr>
                <w:rFonts w:ascii="Calibri" w:hAnsi="Calibri" w:cs="Calibri"/>
                <w:noProof w:val="0"/>
                <w:snapToGrid/>
                <w:color w:val="000000"/>
                <w:szCs w:val="22"/>
              </w:rPr>
            </w:pPr>
            <w:r w:rsidRPr="00B722BE">
              <w:rPr>
                <w:rFonts w:ascii="Calibri" w:hAnsi="Calibri" w:cs="Calibri"/>
                <w:noProof w:val="0"/>
                <w:snapToGrid/>
                <w:color w:val="000000"/>
                <w:sz w:val="22"/>
                <w:szCs w:val="22"/>
              </w:rPr>
              <w:t> </w:t>
            </w:r>
          </w:p>
        </w:tc>
        <w:tc>
          <w:tcPr>
            <w:tcW w:w="960" w:type="dxa"/>
            <w:tcBorders>
              <w:top w:val="nil"/>
              <w:left w:val="nil"/>
              <w:bottom w:val="nil"/>
              <w:right w:val="nil"/>
            </w:tcBorders>
            <w:shd w:val="clear" w:color="000000" w:fill="FFFFFF"/>
            <w:noWrap/>
            <w:vAlign w:val="bottom"/>
            <w:hideMark/>
          </w:tcPr>
          <w:p w:rsidR="00B722BE" w:rsidRPr="00B722BE" w:rsidRDefault="00B722BE" w:rsidP="00B722BE">
            <w:pPr>
              <w:widowControl/>
              <w:jc w:val="center"/>
              <w:rPr>
                <w:rFonts w:ascii="Calibri" w:hAnsi="Calibri" w:cs="Calibri"/>
                <w:noProof w:val="0"/>
                <w:snapToGrid/>
                <w:color w:val="000000"/>
                <w:szCs w:val="22"/>
              </w:rPr>
            </w:pPr>
            <w:r w:rsidRPr="00B722BE">
              <w:rPr>
                <w:rFonts w:ascii="Calibri" w:hAnsi="Calibri" w:cs="Calibri"/>
                <w:noProof w:val="0"/>
                <w:snapToGrid/>
                <w:color w:val="000000"/>
                <w:sz w:val="22"/>
                <w:szCs w:val="22"/>
              </w:rPr>
              <w:t>Clássica</w:t>
            </w:r>
          </w:p>
        </w:tc>
        <w:tc>
          <w:tcPr>
            <w:tcW w:w="280" w:type="dxa"/>
            <w:tcBorders>
              <w:top w:val="nil"/>
              <w:left w:val="nil"/>
              <w:bottom w:val="nil"/>
              <w:right w:val="nil"/>
            </w:tcBorders>
            <w:shd w:val="clear" w:color="000000" w:fill="FFFFFF"/>
            <w:noWrap/>
            <w:vAlign w:val="bottom"/>
            <w:hideMark/>
          </w:tcPr>
          <w:p w:rsidR="00B722BE" w:rsidRPr="00B722BE" w:rsidRDefault="00B722BE" w:rsidP="00B722BE">
            <w:pPr>
              <w:widowControl/>
              <w:jc w:val="center"/>
              <w:rPr>
                <w:rFonts w:ascii="Calibri" w:hAnsi="Calibri" w:cs="Calibri"/>
                <w:noProof w:val="0"/>
                <w:snapToGrid/>
                <w:color w:val="000000"/>
                <w:szCs w:val="22"/>
              </w:rPr>
            </w:pPr>
            <w:r w:rsidRPr="00B722BE">
              <w:rPr>
                <w:rFonts w:ascii="Calibri" w:hAnsi="Calibri" w:cs="Calibri"/>
                <w:noProof w:val="0"/>
                <w:snapToGrid/>
                <w:color w:val="000000"/>
                <w:sz w:val="22"/>
                <w:szCs w:val="22"/>
              </w:rPr>
              <w:t> </w:t>
            </w:r>
          </w:p>
        </w:tc>
        <w:tc>
          <w:tcPr>
            <w:tcW w:w="3700" w:type="dxa"/>
            <w:tcBorders>
              <w:top w:val="nil"/>
              <w:left w:val="nil"/>
              <w:bottom w:val="nil"/>
              <w:right w:val="nil"/>
            </w:tcBorders>
            <w:shd w:val="clear" w:color="000000" w:fill="FFFFFF"/>
            <w:noWrap/>
            <w:vAlign w:val="bottom"/>
            <w:hideMark/>
          </w:tcPr>
          <w:p w:rsidR="00B722BE" w:rsidRPr="00B722BE" w:rsidRDefault="00B722BE" w:rsidP="00B722BE">
            <w:pPr>
              <w:widowControl/>
              <w:jc w:val="center"/>
              <w:rPr>
                <w:rFonts w:ascii="Calibri" w:hAnsi="Calibri" w:cs="Calibri"/>
                <w:noProof w:val="0"/>
                <w:snapToGrid/>
                <w:color w:val="000000"/>
                <w:szCs w:val="22"/>
              </w:rPr>
            </w:pPr>
            <w:r w:rsidRPr="00B722BE">
              <w:rPr>
                <w:rFonts w:ascii="Calibri" w:hAnsi="Calibri" w:cs="Calibri"/>
                <w:noProof w:val="0"/>
                <w:snapToGrid/>
                <w:color w:val="000000"/>
                <w:sz w:val="22"/>
                <w:szCs w:val="22"/>
              </w:rPr>
              <w:t>32</w:t>
            </w:r>
          </w:p>
        </w:tc>
      </w:tr>
      <w:tr w:rsidR="00B722BE" w:rsidRPr="00B722BE" w:rsidTr="00B722BE">
        <w:trPr>
          <w:trHeight w:val="288"/>
        </w:trPr>
        <w:tc>
          <w:tcPr>
            <w:tcW w:w="3600" w:type="dxa"/>
            <w:tcBorders>
              <w:top w:val="nil"/>
              <w:left w:val="nil"/>
              <w:bottom w:val="nil"/>
              <w:right w:val="nil"/>
            </w:tcBorders>
            <w:shd w:val="clear" w:color="000000" w:fill="FFFFFF"/>
            <w:noWrap/>
            <w:vAlign w:val="bottom"/>
            <w:hideMark/>
          </w:tcPr>
          <w:p w:rsidR="00B722BE" w:rsidRPr="00B722BE" w:rsidRDefault="00B722BE" w:rsidP="00B722BE">
            <w:pPr>
              <w:widowControl/>
              <w:jc w:val="center"/>
              <w:rPr>
                <w:rFonts w:ascii="Calibri" w:hAnsi="Calibri" w:cs="Calibri"/>
                <w:noProof w:val="0"/>
                <w:snapToGrid/>
                <w:color w:val="000000"/>
                <w:szCs w:val="22"/>
              </w:rPr>
            </w:pPr>
            <w:r w:rsidRPr="00B722BE">
              <w:rPr>
                <w:rFonts w:ascii="Calibri" w:hAnsi="Calibri" w:cs="Calibri"/>
                <w:noProof w:val="0"/>
                <w:snapToGrid/>
                <w:color w:val="000000"/>
                <w:sz w:val="22"/>
                <w:szCs w:val="22"/>
              </w:rPr>
              <w:t>Sylvester McCoy (7 Doutor)</w:t>
            </w:r>
          </w:p>
        </w:tc>
        <w:tc>
          <w:tcPr>
            <w:tcW w:w="340" w:type="dxa"/>
            <w:tcBorders>
              <w:top w:val="nil"/>
              <w:left w:val="nil"/>
              <w:bottom w:val="nil"/>
              <w:right w:val="nil"/>
            </w:tcBorders>
            <w:shd w:val="clear" w:color="000000" w:fill="FFFFFF"/>
            <w:noWrap/>
            <w:vAlign w:val="bottom"/>
            <w:hideMark/>
          </w:tcPr>
          <w:p w:rsidR="00B722BE" w:rsidRPr="00B722BE" w:rsidRDefault="00B722BE" w:rsidP="00B722BE">
            <w:pPr>
              <w:widowControl/>
              <w:jc w:val="center"/>
              <w:rPr>
                <w:rFonts w:ascii="Calibri" w:hAnsi="Calibri" w:cs="Calibri"/>
                <w:noProof w:val="0"/>
                <w:snapToGrid/>
                <w:color w:val="000000"/>
                <w:szCs w:val="22"/>
              </w:rPr>
            </w:pPr>
            <w:r w:rsidRPr="00B722BE">
              <w:rPr>
                <w:rFonts w:ascii="Calibri" w:hAnsi="Calibri" w:cs="Calibri"/>
                <w:noProof w:val="0"/>
                <w:snapToGrid/>
                <w:color w:val="000000"/>
                <w:sz w:val="22"/>
                <w:szCs w:val="22"/>
              </w:rPr>
              <w:t> </w:t>
            </w:r>
          </w:p>
        </w:tc>
        <w:tc>
          <w:tcPr>
            <w:tcW w:w="960" w:type="dxa"/>
            <w:tcBorders>
              <w:top w:val="nil"/>
              <w:left w:val="nil"/>
              <w:bottom w:val="nil"/>
              <w:right w:val="nil"/>
            </w:tcBorders>
            <w:shd w:val="clear" w:color="000000" w:fill="FFFFFF"/>
            <w:noWrap/>
            <w:vAlign w:val="bottom"/>
            <w:hideMark/>
          </w:tcPr>
          <w:p w:rsidR="00B722BE" w:rsidRPr="00B722BE" w:rsidRDefault="00B722BE" w:rsidP="00B722BE">
            <w:pPr>
              <w:widowControl/>
              <w:jc w:val="center"/>
              <w:rPr>
                <w:rFonts w:ascii="Calibri" w:hAnsi="Calibri" w:cs="Calibri"/>
                <w:noProof w:val="0"/>
                <w:snapToGrid/>
                <w:color w:val="000000"/>
                <w:szCs w:val="22"/>
              </w:rPr>
            </w:pPr>
            <w:r w:rsidRPr="00B722BE">
              <w:rPr>
                <w:rFonts w:ascii="Calibri" w:hAnsi="Calibri" w:cs="Calibri"/>
                <w:noProof w:val="0"/>
                <w:snapToGrid/>
                <w:color w:val="000000"/>
                <w:sz w:val="22"/>
                <w:szCs w:val="22"/>
              </w:rPr>
              <w:t>Clássica</w:t>
            </w:r>
          </w:p>
        </w:tc>
        <w:tc>
          <w:tcPr>
            <w:tcW w:w="280" w:type="dxa"/>
            <w:tcBorders>
              <w:top w:val="nil"/>
              <w:left w:val="nil"/>
              <w:bottom w:val="nil"/>
              <w:right w:val="nil"/>
            </w:tcBorders>
            <w:shd w:val="clear" w:color="000000" w:fill="FFFFFF"/>
            <w:noWrap/>
            <w:vAlign w:val="bottom"/>
            <w:hideMark/>
          </w:tcPr>
          <w:p w:rsidR="00B722BE" w:rsidRPr="00B722BE" w:rsidRDefault="00B722BE" w:rsidP="00B722BE">
            <w:pPr>
              <w:widowControl/>
              <w:jc w:val="center"/>
              <w:rPr>
                <w:rFonts w:ascii="Calibri" w:hAnsi="Calibri" w:cs="Calibri"/>
                <w:noProof w:val="0"/>
                <w:snapToGrid/>
                <w:color w:val="000000"/>
                <w:szCs w:val="22"/>
              </w:rPr>
            </w:pPr>
            <w:r w:rsidRPr="00B722BE">
              <w:rPr>
                <w:rFonts w:ascii="Calibri" w:hAnsi="Calibri" w:cs="Calibri"/>
                <w:noProof w:val="0"/>
                <w:snapToGrid/>
                <w:color w:val="000000"/>
                <w:sz w:val="22"/>
                <w:szCs w:val="22"/>
              </w:rPr>
              <w:t> </w:t>
            </w:r>
          </w:p>
        </w:tc>
        <w:tc>
          <w:tcPr>
            <w:tcW w:w="3700" w:type="dxa"/>
            <w:tcBorders>
              <w:top w:val="nil"/>
              <w:left w:val="nil"/>
              <w:bottom w:val="nil"/>
              <w:right w:val="nil"/>
            </w:tcBorders>
            <w:shd w:val="clear" w:color="000000" w:fill="FFFFFF"/>
            <w:noWrap/>
            <w:vAlign w:val="bottom"/>
            <w:hideMark/>
          </w:tcPr>
          <w:p w:rsidR="00B722BE" w:rsidRPr="00B722BE" w:rsidRDefault="00B722BE" w:rsidP="00B722BE">
            <w:pPr>
              <w:widowControl/>
              <w:jc w:val="center"/>
              <w:rPr>
                <w:rFonts w:ascii="Calibri" w:hAnsi="Calibri" w:cs="Calibri"/>
                <w:noProof w:val="0"/>
                <w:snapToGrid/>
                <w:color w:val="000000"/>
                <w:szCs w:val="22"/>
              </w:rPr>
            </w:pPr>
            <w:r w:rsidRPr="00B722BE">
              <w:rPr>
                <w:rFonts w:ascii="Calibri" w:hAnsi="Calibri" w:cs="Calibri"/>
                <w:noProof w:val="0"/>
                <w:snapToGrid/>
                <w:color w:val="000000"/>
                <w:sz w:val="22"/>
                <w:szCs w:val="22"/>
              </w:rPr>
              <w:t>42</w:t>
            </w:r>
          </w:p>
        </w:tc>
      </w:tr>
      <w:tr w:rsidR="00B722BE" w:rsidRPr="00B722BE" w:rsidTr="00B722BE">
        <w:trPr>
          <w:trHeight w:val="288"/>
        </w:trPr>
        <w:tc>
          <w:tcPr>
            <w:tcW w:w="3600" w:type="dxa"/>
            <w:tcBorders>
              <w:top w:val="nil"/>
              <w:left w:val="nil"/>
              <w:bottom w:val="nil"/>
              <w:right w:val="nil"/>
            </w:tcBorders>
            <w:shd w:val="clear" w:color="000000" w:fill="FFFFFF"/>
            <w:noWrap/>
            <w:vAlign w:val="bottom"/>
            <w:hideMark/>
          </w:tcPr>
          <w:p w:rsidR="00B722BE" w:rsidRPr="00B722BE" w:rsidRDefault="00B722BE" w:rsidP="00B722BE">
            <w:pPr>
              <w:widowControl/>
              <w:jc w:val="center"/>
              <w:rPr>
                <w:rFonts w:ascii="Calibri" w:hAnsi="Calibri" w:cs="Calibri"/>
                <w:noProof w:val="0"/>
                <w:snapToGrid/>
                <w:color w:val="000000"/>
                <w:szCs w:val="22"/>
              </w:rPr>
            </w:pPr>
            <w:r w:rsidRPr="00B722BE">
              <w:rPr>
                <w:rFonts w:ascii="Calibri" w:hAnsi="Calibri" w:cs="Calibri"/>
                <w:noProof w:val="0"/>
                <w:snapToGrid/>
                <w:color w:val="000000"/>
                <w:sz w:val="22"/>
                <w:szCs w:val="22"/>
              </w:rPr>
              <w:t>Paul McGann (8 Doutor)</w:t>
            </w:r>
          </w:p>
        </w:tc>
        <w:tc>
          <w:tcPr>
            <w:tcW w:w="340" w:type="dxa"/>
            <w:tcBorders>
              <w:top w:val="nil"/>
              <w:left w:val="nil"/>
              <w:bottom w:val="nil"/>
              <w:right w:val="nil"/>
            </w:tcBorders>
            <w:shd w:val="clear" w:color="000000" w:fill="FFFFFF"/>
            <w:noWrap/>
            <w:vAlign w:val="bottom"/>
            <w:hideMark/>
          </w:tcPr>
          <w:p w:rsidR="00B722BE" w:rsidRPr="00B722BE" w:rsidRDefault="00B722BE" w:rsidP="00B722BE">
            <w:pPr>
              <w:widowControl/>
              <w:jc w:val="center"/>
              <w:rPr>
                <w:rFonts w:ascii="Calibri" w:hAnsi="Calibri" w:cs="Calibri"/>
                <w:noProof w:val="0"/>
                <w:snapToGrid/>
                <w:color w:val="000000"/>
                <w:szCs w:val="22"/>
              </w:rPr>
            </w:pPr>
            <w:r w:rsidRPr="00B722BE">
              <w:rPr>
                <w:rFonts w:ascii="Calibri" w:hAnsi="Calibri" w:cs="Calibri"/>
                <w:noProof w:val="0"/>
                <w:snapToGrid/>
                <w:color w:val="000000"/>
                <w:sz w:val="22"/>
                <w:szCs w:val="22"/>
              </w:rPr>
              <w:t> </w:t>
            </w:r>
          </w:p>
        </w:tc>
        <w:tc>
          <w:tcPr>
            <w:tcW w:w="960" w:type="dxa"/>
            <w:tcBorders>
              <w:top w:val="nil"/>
              <w:left w:val="nil"/>
              <w:bottom w:val="nil"/>
              <w:right w:val="nil"/>
            </w:tcBorders>
            <w:shd w:val="clear" w:color="000000" w:fill="FFFFFF"/>
            <w:noWrap/>
            <w:vAlign w:val="bottom"/>
            <w:hideMark/>
          </w:tcPr>
          <w:p w:rsidR="00B722BE" w:rsidRPr="00B722BE" w:rsidRDefault="00B722BE" w:rsidP="00B722BE">
            <w:pPr>
              <w:widowControl/>
              <w:jc w:val="center"/>
              <w:rPr>
                <w:rFonts w:ascii="Calibri" w:hAnsi="Calibri" w:cs="Calibri"/>
                <w:noProof w:val="0"/>
                <w:snapToGrid/>
                <w:color w:val="000000"/>
                <w:szCs w:val="22"/>
              </w:rPr>
            </w:pPr>
            <w:r w:rsidRPr="00B722BE">
              <w:rPr>
                <w:rFonts w:ascii="Calibri" w:hAnsi="Calibri" w:cs="Calibri"/>
                <w:noProof w:val="0"/>
                <w:snapToGrid/>
                <w:color w:val="000000"/>
                <w:sz w:val="22"/>
                <w:szCs w:val="22"/>
              </w:rPr>
              <w:t>Clássica</w:t>
            </w:r>
          </w:p>
        </w:tc>
        <w:tc>
          <w:tcPr>
            <w:tcW w:w="280" w:type="dxa"/>
            <w:tcBorders>
              <w:top w:val="nil"/>
              <w:left w:val="nil"/>
              <w:bottom w:val="nil"/>
              <w:right w:val="nil"/>
            </w:tcBorders>
            <w:shd w:val="clear" w:color="000000" w:fill="FFFFFF"/>
            <w:noWrap/>
            <w:vAlign w:val="bottom"/>
            <w:hideMark/>
          </w:tcPr>
          <w:p w:rsidR="00B722BE" w:rsidRPr="00B722BE" w:rsidRDefault="00B722BE" w:rsidP="00B722BE">
            <w:pPr>
              <w:widowControl/>
              <w:jc w:val="center"/>
              <w:rPr>
                <w:rFonts w:ascii="Calibri" w:hAnsi="Calibri" w:cs="Calibri"/>
                <w:noProof w:val="0"/>
                <w:snapToGrid/>
                <w:color w:val="000000"/>
                <w:szCs w:val="22"/>
              </w:rPr>
            </w:pPr>
            <w:r w:rsidRPr="00B722BE">
              <w:rPr>
                <w:rFonts w:ascii="Calibri" w:hAnsi="Calibri" w:cs="Calibri"/>
                <w:noProof w:val="0"/>
                <w:snapToGrid/>
                <w:color w:val="000000"/>
                <w:sz w:val="22"/>
                <w:szCs w:val="22"/>
              </w:rPr>
              <w:t> </w:t>
            </w:r>
          </w:p>
        </w:tc>
        <w:tc>
          <w:tcPr>
            <w:tcW w:w="3700" w:type="dxa"/>
            <w:tcBorders>
              <w:top w:val="nil"/>
              <w:left w:val="nil"/>
              <w:bottom w:val="nil"/>
              <w:right w:val="nil"/>
            </w:tcBorders>
            <w:shd w:val="clear" w:color="000000" w:fill="FFFFFF"/>
            <w:noWrap/>
            <w:vAlign w:val="bottom"/>
            <w:hideMark/>
          </w:tcPr>
          <w:p w:rsidR="00B722BE" w:rsidRPr="00B722BE" w:rsidRDefault="00B722BE" w:rsidP="00B722BE">
            <w:pPr>
              <w:widowControl/>
              <w:jc w:val="center"/>
              <w:rPr>
                <w:rFonts w:ascii="Calibri" w:hAnsi="Calibri" w:cs="Calibri"/>
                <w:noProof w:val="0"/>
                <w:snapToGrid/>
                <w:color w:val="000000"/>
                <w:szCs w:val="22"/>
              </w:rPr>
            </w:pPr>
            <w:r w:rsidRPr="00B722BE">
              <w:rPr>
                <w:rFonts w:ascii="Calibri" w:hAnsi="Calibri" w:cs="Calibri"/>
                <w:noProof w:val="0"/>
                <w:snapToGrid/>
                <w:color w:val="000000"/>
                <w:sz w:val="22"/>
                <w:szCs w:val="22"/>
              </w:rPr>
              <w:t>1</w:t>
            </w:r>
          </w:p>
        </w:tc>
      </w:tr>
      <w:tr w:rsidR="00B722BE" w:rsidRPr="00B722BE" w:rsidTr="00B722BE">
        <w:trPr>
          <w:trHeight w:val="288"/>
        </w:trPr>
        <w:tc>
          <w:tcPr>
            <w:tcW w:w="3600" w:type="dxa"/>
            <w:tcBorders>
              <w:top w:val="nil"/>
              <w:left w:val="nil"/>
              <w:bottom w:val="nil"/>
              <w:right w:val="nil"/>
            </w:tcBorders>
            <w:shd w:val="clear" w:color="000000" w:fill="FFFFFF"/>
            <w:noWrap/>
            <w:vAlign w:val="bottom"/>
            <w:hideMark/>
          </w:tcPr>
          <w:p w:rsidR="00B722BE" w:rsidRPr="00B722BE" w:rsidRDefault="00B722BE" w:rsidP="00B722BE">
            <w:pPr>
              <w:widowControl/>
              <w:jc w:val="center"/>
              <w:rPr>
                <w:rFonts w:ascii="Calibri" w:hAnsi="Calibri" w:cs="Calibri"/>
                <w:noProof w:val="0"/>
                <w:snapToGrid/>
                <w:color w:val="000000"/>
                <w:szCs w:val="22"/>
              </w:rPr>
            </w:pPr>
            <w:r w:rsidRPr="00B722BE">
              <w:rPr>
                <w:rFonts w:ascii="Calibri" w:hAnsi="Calibri" w:cs="Calibri"/>
                <w:noProof w:val="0"/>
                <w:snapToGrid/>
                <w:color w:val="000000"/>
                <w:sz w:val="22"/>
                <w:szCs w:val="22"/>
              </w:rPr>
              <w:t>Christopher Eccleston (9 Doutor)</w:t>
            </w:r>
          </w:p>
        </w:tc>
        <w:tc>
          <w:tcPr>
            <w:tcW w:w="340" w:type="dxa"/>
            <w:tcBorders>
              <w:top w:val="nil"/>
              <w:left w:val="nil"/>
              <w:bottom w:val="nil"/>
              <w:right w:val="nil"/>
            </w:tcBorders>
            <w:shd w:val="clear" w:color="000000" w:fill="FFFFFF"/>
            <w:noWrap/>
            <w:vAlign w:val="bottom"/>
            <w:hideMark/>
          </w:tcPr>
          <w:p w:rsidR="00B722BE" w:rsidRPr="00B722BE" w:rsidRDefault="00B722BE" w:rsidP="00B722BE">
            <w:pPr>
              <w:widowControl/>
              <w:jc w:val="center"/>
              <w:rPr>
                <w:rFonts w:ascii="Calibri" w:hAnsi="Calibri" w:cs="Calibri"/>
                <w:noProof w:val="0"/>
                <w:snapToGrid/>
                <w:color w:val="000000"/>
                <w:szCs w:val="22"/>
              </w:rPr>
            </w:pPr>
            <w:r w:rsidRPr="00B722BE">
              <w:rPr>
                <w:rFonts w:ascii="Calibri" w:hAnsi="Calibri" w:cs="Calibri"/>
                <w:noProof w:val="0"/>
                <w:snapToGrid/>
                <w:color w:val="000000"/>
                <w:sz w:val="22"/>
                <w:szCs w:val="22"/>
              </w:rPr>
              <w:t> </w:t>
            </w:r>
          </w:p>
        </w:tc>
        <w:tc>
          <w:tcPr>
            <w:tcW w:w="960" w:type="dxa"/>
            <w:tcBorders>
              <w:top w:val="nil"/>
              <w:left w:val="nil"/>
              <w:bottom w:val="nil"/>
              <w:right w:val="nil"/>
            </w:tcBorders>
            <w:shd w:val="clear" w:color="000000" w:fill="FFFFFF"/>
            <w:noWrap/>
            <w:vAlign w:val="bottom"/>
            <w:hideMark/>
          </w:tcPr>
          <w:p w:rsidR="00B722BE" w:rsidRPr="00B722BE" w:rsidRDefault="00B722BE" w:rsidP="00B722BE">
            <w:pPr>
              <w:widowControl/>
              <w:jc w:val="center"/>
              <w:rPr>
                <w:rFonts w:ascii="Calibri" w:hAnsi="Calibri" w:cs="Calibri"/>
                <w:noProof w:val="0"/>
                <w:snapToGrid/>
                <w:color w:val="000000"/>
                <w:szCs w:val="22"/>
              </w:rPr>
            </w:pPr>
            <w:r w:rsidRPr="00B722BE">
              <w:rPr>
                <w:rFonts w:ascii="Calibri" w:hAnsi="Calibri" w:cs="Calibri"/>
                <w:noProof w:val="0"/>
                <w:snapToGrid/>
                <w:color w:val="000000"/>
                <w:sz w:val="22"/>
                <w:szCs w:val="22"/>
              </w:rPr>
              <w:t>Moderna</w:t>
            </w:r>
          </w:p>
        </w:tc>
        <w:tc>
          <w:tcPr>
            <w:tcW w:w="280" w:type="dxa"/>
            <w:tcBorders>
              <w:top w:val="nil"/>
              <w:left w:val="nil"/>
              <w:bottom w:val="nil"/>
              <w:right w:val="nil"/>
            </w:tcBorders>
            <w:shd w:val="clear" w:color="000000" w:fill="FFFFFF"/>
            <w:noWrap/>
            <w:vAlign w:val="bottom"/>
            <w:hideMark/>
          </w:tcPr>
          <w:p w:rsidR="00B722BE" w:rsidRPr="00B722BE" w:rsidRDefault="00B722BE" w:rsidP="00B722BE">
            <w:pPr>
              <w:widowControl/>
              <w:jc w:val="center"/>
              <w:rPr>
                <w:rFonts w:ascii="Calibri" w:hAnsi="Calibri" w:cs="Calibri"/>
                <w:noProof w:val="0"/>
                <w:snapToGrid/>
                <w:color w:val="000000"/>
                <w:szCs w:val="22"/>
              </w:rPr>
            </w:pPr>
            <w:r w:rsidRPr="00B722BE">
              <w:rPr>
                <w:rFonts w:ascii="Calibri" w:hAnsi="Calibri" w:cs="Calibri"/>
                <w:noProof w:val="0"/>
                <w:snapToGrid/>
                <w:color w:val="000000"/>
                <w:sz w:val="22"/>
                <w:szCs w:val="22"/>
              </w:rPr>
              <w:t> </w:t>
            </w:r>
          </w:p>
        </w:tc>
        <w:tc>
          <w:tcPr>
            <w:tcW w:w="3700" w:type="dxa"/>
            <w:tcBorders>
              <w:top w:val="nil"/>
              <w:left w:val="nil"/>
              <w:bottom w:val="nil"/>
              <w:right w:val="nil"/>
            </w:tcBorders>
            <w:shd w:val="clear" w:color="000000" w:fill="FFFFFF"/>
            <w:noWrap/>
            <w:vAlign w:val="bottom"/>
            <w:hideMark/>
          </w:tcPr>
          <w:p w:rsidR="00B722BE" w:rsidRPr="00B722BE" w:rsidRDefault="00B722BE" w:rsidP="00B722BE">
            <w:pPr>
              <w:widowControl/>
              <w:jc w:val="center"/>
              <w:rPr>
                <w:rFonts w:ascii="Calibri" w:hAnsi="Calibri" w:cs="Calibri"/>
                <w:noProof w:val="0"/>
                <w:snapToGrid/>
                <w:color w:val="000000"/>
                <w:szCs w:val="22"/>
              </w:rPr>
            </w:pPr>
            <w:r w:rsidRPr="00B722BE">
              <w:rPr>
                <w:rFonts w:ascii="Calibri" w:hAnsi="Calibri" w:cs="Calibri"/>
                <w:noProof w:val="0"/>
                <w:snapToGrid/>
                <w:color w:val="000000"/>
                <w:sz w:val="22"/>
                <w:szCs w:val="22"/>
              </w:rPr>
              <w:t>13</w:t>
            </w:r>
          </w:p>
        </w:tc>
      </w:tr>
      <w:tr w:rsidR="00B722BE" w:rsidRPr="00B722BE" w:rsidTr="00B722BE">
        <w:trPr>
          <w:trHeight w:val="288"/>
        </w:trPr>
        <w:tc>
          <w:tcPr>
            <w:tcW w:w="3600" w:type="dxa"/>
            <w:tcBorders>
              <w:top w:val="nil"/>
              <w:left w:val="nil"/>
              <w:bottom w:val="nil"/>
              <w:right w:val="nil"/>
            </w:tcBorders>
            <w:shd w:val="clear" w:color="000000" w:fill="FFFFFF"/>
            <w:noWrap/>
            <w:vAlign w:val="bottom"/>
            <w:hideMark/>
          </w:tcPr>
          <w:p w:rsidR="00B722BE" w:rsidRPr="00B722BE" w:rsidRDefault="00B722BE" w:rsidP="00B722BE">
            <w:pPr>
              <w:widowControl/>
              <w:jc w:val="center"/>
              <w:rPr>
                <w:rFonts w:ascii="Calibri" w:hAnsi="Calibri" w:cs="Calibri"/>
                <w:noProof w:val="0"/>
                <w:snapToGrid/>
                <w:color w:val="000000"/>
                <w:szCs w:val="22"/>
              </w:rPr>
            </w:pPr>
            <w:r w:rsidRPr="00B722BE">
              <w:rPr>
                <w:rFonts w:ascii="Calibri" w:hAnsi="Calibri" w:cs="Calibri"/>
                <w:noProof w:val="0"/>
                <w:snapToGrid/>
                <w:color w:val="000000"/>
                <w:sz w:val="22"/>
                <w:szCs w:val="22"/>
              </w:rPr>
              <w:t>David Tennant (10 Doutor)</w:t>
            </w:r>
          </w:p>
        </w:tc>
        <w:tc>
          <w:tcPr>
            <w:tcW w:w="340" w:type="dxa"/>
            <w:tcBorders>
              <w:top w:val="nil"/>
              <w:left w:val="nil"/>
              <w:bottom w:val="nil"/>
              <w:right w:val="nil"/>
            </w:tcBorders>
            <w:shd w:val="clear" w:color="000000" w:fill="FFFFFF"/>
            <w:noWrap/>
            <w:vAlign w:val="bottom"/>
            <w:hideMark/>
          </w:tcPr>
          <w:p w:rsidR="00B722BE" w:rsidRPr="00B722BE" w:rsidRDefault="00B722BE" w:rsidP="00B722BE">
            <w:pPr>
              <w:widowControl/>
              <w:jc w:val="center"/>
              <w:rPr>
                <w:rFonts w:ascii="Calibri" w:hAnsi="Calibri" w:cs="Calibri"/>
                <w:noProof w:val="0"/>
                <w:snapToGrid/>
                <w:color w:val="000000"/>
                <w:szCs w:val="22"/>
              </w:rPr>
            </w:pPr>
            <w:r w:rsidRPr="00B722BE">
              <w:rPr>
                <w:rFonts w:ascii="Calibri" w:hAnsi="Calibri" w:cs="Calibri"/>
                <w:noProof w:val="0"/>
                <w:snapToGrid/>
                <w:color w:val="000000"/>
                <w:sz w:val="22"/>
                <w:szCs w:val="22"/>
              </w:rPr>
              <w:t> </w:t>
            </w:r>
          </w:p>
        </w:tc>
        <w:tc>
          <w:tcPr>
            <w:tcW w:w="960" w:type="dxa"/>
            <w:tcBorders>
              <w:top w:val="nil"/>
              <w:left w:val="nil"/>
              <w:bottom w:val="nil"/>
              <w:right w:val="nil"/>
            </w:tcBorders>
            <w:shd w:val="clear" w:color="000000" w:fill="FFFFFF"/>
            <w:noWrap/>
            <w:vAlign w:val="bottom"/>
            <w:hideMark/>
          </w:tcPr>
          <w:p w:rsidR="00B722BE" w:rsidRPr="00B722BE" w:rsidRDefault="00B722BE" w:rsidP="00B722BE">
            <w:pPr>
              <w:widowControl/>
              <w:jc w:val="center"/>
              <w:rPr>
                <w:rFonts w:ascii="Calibri" w:hAnsi="Calibri" w:cs="Calibri"/>
                <w:noProof w:val="0"/>
                <w:snapToGrid/>
                <w:color w:val="000000"/>
                <w:szCs w:val="22"/>
              </w:rPr>
            </w:pPr>
            <w:r w:rsidRPr="00B722BE">
              <w:rPr>
                <w:rFonts w:ascii="Calibri" w:hAnsi="Calibri" w:cs="Calibri"/>
                <w:noProof w:val="0"/>
                <w:snapToGrid/>
                <w:color w:val="000000"/>
                <w:sz w:val="22"/>
                <w:szCs w:val="22"/>
              </w:rPr>
              <w:t>Moderna</w:t>
            </w:r>
          </w:p>
        </w:tc>
        <w:tc>
          <w:tcPr>
            <w:tcW w:w="280" w:type="dxa"/>
            <w:tcBorders>
              <w:top w:val="nil"/>
              <w:left w:val="nil"/>
              <w:bottom w:val="nil"/>
              <w:right w:val="nil"/>
            </w:tcBorders>
            <w:shd w:val="clear" w:color="000000" w:fill="FFFFFF"/>
            <w:noWrap/>
            <w:vAlign w:val="bottom"/>
            <w:hideMark/>
          </w:tcPr>
          <w:p w:rsidR="00B722BE" w:rsidRPr="00B722BE" w:rsidRDefault="00B722BE" w:rsidP="00B722BE">
            <w:pPr>
              <w:widowControl/>
              <w:jc w:val="center"/>
              <w:rPr>
                <w:rFonts w:ascii="Calibri" w:hAnsi="Calibri" w:cs="Calibri"/>
                <w:noProof w:val="0"/>
                <w:snapToGrid/>
                <w:color w:val="000000"/>
                <w:szCs w:val="22"/>
              </w:rPr>
            </w:pPr>
            <w:r w:rsidRPr="00B722BE">
              <w:rPr>
                <w:rFonts w:ascii="Calibri" w:hAnsi="Calibri" w:cs="Calibri"/>
                <w:noProof w:val="0"/>
                <w:snapToGrid/>
                <w:color w:val="000000"/>
                <w:sz w:val="22"/>
                <w:szCs w:val="22"/>
              </w:rPr>
              <w:t> </w:t>
            </w:r>
          </w:p>
        </w:tc>
        <w:tc>
          <w:tcPr>
            <w:tcW w:w="3700" w:type="dxa"/>
            <w:tcBorders>
              <w:top w:val="nil"/>
              <w:left w:val="nil"/>
              <w:bottom w:val="nil"/>
              <w:right w:val="nil"/>
            </w:tcBorders>
            <w:shd w:val="clear" w:color="000000" w:fill="FFFFFF"/>
            <w:noWrap/>
            <w:vAlign w:val="bottom"/>
            <w:hideMark/>
          </w:tcPr>
          <w:p w:rsidR="00B722BE" w:rsidRPr="00B722BE" w:rsidRDefault="00B722BE" w:rsidP="00B722BE">
            <w:pPr>
              <w:widowControl/>
              <w:jc w:val="center"/>
              <w:rPr>
                <w:rFonts w:ascii="Calibri" w:hAnsi="Calibri" w:cs="Calibri"/>
                <w:noProof w:val="0"/>
                <w:snapToGrid/>
                <w:color w:val="000000"/>
                <w:szCs w:val="22"/>
              </w:rPr>
            </w:pPr>
            <w:r w:rsidRPr="00B722BE">
              <w:rPr>
                <w:rFonts w:ascii="Calibri" w:hAnsi="Calibri" w:cs="Calibri"/>
                <w:noProof w:val="0"/>
                <w:snapToGrid/>
                <w:color w:val="000000"/>
                <w:sz w:val="22"/>
                <w:szCs w:val="22"/>
              </w:rPr>
              <w:t>47</w:t>
            </w:r>
          </w:p>
        </w:tc>
      </w:tr>
      <w:tr w:rsidR="00B722BE" w:rsidRPr="00B722BE" w:rsidTr="00B722BE">
        <w:trPr>
          <w:trHeight w:val="288"/>
        </w:trPr>
        <w:tc>
          <w:tcPr>
            <w:tcW w:w="3600" w:type="dxa"/>
            <w:tcBorders>
              <w:top w:val="nil"/>
              <w:left w:val="nil"/>
              <w:bottom w:val="nil"/>
              <w:right w:val="nil"/>
            </w:tcBorders>
            <w:shd w:val="clear" w:color="000000" w:fill="FFFFFF"/>
            <w:noWrap/>
            <w:vAlign w:val="bottom"/>
            <w:hideMark/>
          </w:tcPr>
          <w:p w:rsidR="00B722BE" w:rsidRPr="00B722BE" w:rsidRDefault="00B722BE" w:rsidP="00B722BE">
            <w:pPr>
              <w:widowControl/>
              <w:jc w:val="center"/>
              <w:rPr>
                <w:rFonts w:ascii="Calibri" w:hAnsi="Calibri" w:cs="Calibri"/>
                <w:noProof w:val="0"/>
                <w:snapToGrid/>
                <w:color w:val="000000"/>
                <w:szCs w:val="22"/>
              </w:rPr>
            </w:pPr>
            <w:r w:rsidRPr="00B722BE">
              <w:rPr>
                <w:rFonts w:ascii="Calibri" w:hAnsi="Calibri" w:cs="Calibri"/>
                <w:noProof w:val="0"/>
                <w:snapToGrid/>
                <w:color w:val="000000"/>
                <w:sz w:val="22"/>
                <w:szCs w:val="22"/>
              </w:rPr>
              <w:t>Matt Smith (11 Doutor)</w:t>
            </w:r>
          </w:p>
        </w:tc>
        <w:tc>
          <w:tcPr>
            <w:tcW w:w="340" w:type="dxa"/>
            <w:tcBorders>
              <w:top w:val="nil"/>
              <w:left w:val="nil"/>
              <w:bottom w:val="nil"/>
              <w:right w:val="nil"/>
            </w:tcBorders>
            <w:shd w:val="clear" w:color="000000" w:fill="FFFFFF"/>
            <w:noWrap/>
            <w:vAlign w:val="bottom"/>
            <w:hideMark/>
          </w:tcPr>
          <w:p w:rsidR="00B722BE" w:rsidRPr="00B722BE" w:rsidRDefault="00B722BE" w:rsidP="00B722BE">
            <w:pPr>
              <w:widowControl/>
              <w:jc w:val="center"/>
              <w:rPr>
                <w:rFonts w:ascii="Calibri" w:hAnsi="Calibri" w:cs="Calibri"/>
                <w:noProof w:val="0"/>
                <w:snapToGrid/>
                <w:color w:val="000000"/>
                <w:szCs w:val="22"/>
              </w:rPr>
            </w:pPr>
            <w:r w:rsidRPr="00B722BE">
              <w:rPr>
                <w:rFonts w:ascii="Calibri" w:hAnsi="Calibri" w:cs="Calibri"/>
                <w:noProof w:val="0"/>
                <w:snapToGrid/>
                <w:color w:val="000000"/>
                <w:sz w:val="22"/>
                <w:szCs w:val="22"/>
              </w:rPr>
              <w:t> </w:t>
            </w:r>
          </w:p>
        </w:tc>
        <w:tc>
          <w:tcPr>
            <w:tcW w:w="960" w:type="dxa"/>
            <w:tcBorders>
              <w:top w:val="nil"/>
              <w:left w:val="nil"/>
              <w:bottom w:val="nil"/>
              <w:right w:val="nil"/>
            </w:tcBorders>
            <w:shd w:val="clear" w:color="000000" w:fill="FFFFFF"/>
            <w:noWrap/>
            <w:vAlign w:val="bottom"/>
            <w:hideMark/>
          </w:tcPr>
          <w:p w:rsidR="00B722BE" w:rsidRPr="00B722BE" w:rsidRDefault="00B722BE" w:rsidP="00B722BE">
            <w:pPr>
              <w:widowControl/>
              <w:jc w:val="center"/>
              <w:rPr>
                <w:rFonts w:ascii="Calibri" w:hAnsi="Calibri" w:cs="Calibri"/>
                <w:noProof w:val="0"/>
                <w:snapToGrid/>
                <w:color w:val="000000"/>
                <w:szCs w:val="22"/>
              </w:rPr>
            </w:pPr>
            <w:r w:rsidRPr="00B722BE">
              <w:rPr>
                <w:rFonts w:ascii="Calibri" w:hAnsi="Calibri" w:cs="Calibri"/>
                <w:noProof w:val="0"/>
                <w:snapToGrid/>
                <w:color w:val="000000"/>
                <w:sz w:val="22"/>
                <w:szCs w:val="22"/>
              </w:rPr>
              <w:t>Moderna</w:t>
            </w:r>
          </w:p>
        </w:tc>
        <w:tc>
          <w:tcPr>
            <w:tcW w:w="280" w:type="dxa"/>
            <w:tcBorders>
              <w:top w:val="nil"/>
              <w:left w:val="nil"/>
              <w:bottom w:val="nil"/>
              <w:right w:val="nil"/>
            </w:tcBorders>
            <w:shd w:val="clear" w:color="000000" w:fill="FFFFFF"/>
            <w:noWrap/>
            <w:vAlign w:val="bottom"/>
            <w:hideMark/>
          </w:tcPr>
          <w:p w:rsidR="00B722BE" w:rsidRPr="00B722BE" w:rsidRDefault="00B722BE" w:rsidP="00B722BE">
            <w:pPr>
              <w:widowControl/>
              <w:jc w:val="center"/>
              <w:rPr>
                <w:rFonts w:ascii="Calibri" w:hAnsi="Calibri" w:cs="Calibri"/>
                <w:noProof w:val="0"/>
                <w:snapToGrid/>
                <w:color w:val="000000"/>
                <w:szCs w:val="22"/>
              </w:rPr>
            </w:pPr>
            <w:r w:rsidRPr="00B722BE">
              <w:rPr>
                <w:rFonts w:ascii="Calibri" w:hAnsi="Calibri" w:cs="Calibri"/>
                <w:noProof w:val="0"/>
                <w:snapToGrid/>
                <w:color w:val="000000"/>
                <w:sz w:val="22"/>
                <w:szCs w:val="22"/>
              </w:rPr>
              <w:t> </w:t>
            </w:r>
          </w:p>
        </w:tc>
        <w:tc>
          <w:tcPr>
            <w:tcW w:w="3700" w:type="dxa"/>
            <w:tcBorders>
              <w:top w:val="nil"/>
              <w:left w:val="nil"/>
              <w:bottom w:val="nil"/>
              <w:right w:val="nil"/>
            </w:tcBorders>
            <w:shd w:val="clear" w:color="000000" w:fill="FFFFFF"/>
            <w:noWrap/>
            <w:vAlign w:val="bottom"/>
            <w:hideMark/>
          </w:tcPr>
          <w:p w:rsidR="00B722BE" w:rsidRPr="00B722BE" w:rsidRDefault="00B722BE" w:rsidP="00B722BE">
            <w:pPr>
              <w:widowControl/>
              <w:jc w:val="center"/>
              <w:rPr>
                <w:rFonts w:ascii="Calibri" w:hAnsi="Calibri" w:cs="Calibri"/>
                <w:noProof w:val="0"/>
                <w:snapToGrid/>
                <w:color w:val="000000"/>
                <w:szCs w:val="22"/>
              </w:rPr>
            </w:pPr>
            <w:r w:rsidRPr="00B722BE">
              <w:rPr>
                <w:rFonts w:ascii="Calibri" w:hAnsi="Calibri" w:cs="Calibri"/>
                <w:noProof w:val="0"/>
                <w:snapToGrid/>
                <w:color w:val="000000"/>
                <w:sz w:val="22"/>
                <w:szCs w:val="22"/>
              </w:rPr>
              <w:t>44</w:t>
            </w:r>
          </w:p>
        </w:tc>
      </w:tr>
      <w:tr w:rsidR="00B722BE" w:rsidRPr="00B722BE" w:rsidTr="00B722BE">
        <w:trPr>
          <w:trHeight w:val="288"/>
        </w:trPr>
        <w:tc>
          <w:tcPr>
            <w:tcW w:w="3600" w:type="dxa"/>
            <w:tcBorders>
              <w:top w:val="nil"/>
              <w:left w:val="nil"/>
              <w:bottom w:val="nil"/>
              <w:right w:val="nil"/>
            </w:tcBorders>
            <w:shd w:val="clear" w:color="000000" w:fill="FFFFFF"/>
            <w:noWrap/>
            <w:vAlign w:val="bottom"/>
            <w:hideMark/>
          </w:tcPr>
          <w:p w:rsidR="00B722BE" w:rsidRPr="00B722BE" w:rsidRDefault="00B722BE" w:rsidP="00B722BE">
            <w:pPr>
              <w:widowControl/>
              <w:jc w:val="center"/>
              <w:rPr>
                <w:rFonts w:ascii="Calibri" w:hAnsi="Calibri" w:cs="Calibri"/>
                <w:noProof w:val="0"/>
                <w:snapToGrid/>
                <w:color w:val="000000"/>
                <w:szCs w:val="22"/>
              </w:rPr>
            </w:pPr>
            <w:r w:rsidRPr="00B722BE">
              <w:rPr>
                <w:rFonts w:ascii="Calibri" w:hAnsi="Calibri" w:cs="Calibri"/>
                <w:noProof w:val="0"/>
                <w:snapToGrid/>
                <w:color w:val="000000"/>
                <w:sz w:val="22"/>
                <w:szCs w:val="22"/>
              </w:rPr>
              <w:t>Peter Capaldi (12 Doutor)</w:t>
            </w:r>
          </w:p>
        </w:tc>
        <w:tc>
          <w:tcPr>
            <w:tcW w:w="340" w:type="dxa"/>
            <w:tcBorders>
              <w:top w:val="nil"/>
              <w:left w:val="nil"/>
              <w:bottom w:val="nil"/>
              <w:right w:val="nil"/>
            </w:tcBorders>
            <w:shd w:val="clear" w:color="000000" w:fill="FFFFFF"/>
            <w:noWrap/>
            <w:vAlign w:val="bottom"/>
            <w:hideMark/>
          </w:tcPr>
          <w:p w:rsidR="00B722BE" w:rsidRPr="00B722BE" w:rsidRDefault="00B722BE" w:rsidP="00B722BE">
            <w:pPr>
              <w:widowControl/>
              <w:jc w:val="center"/>
              <w:rPr>
                <w:rFonts w:ascii="Calibri" w:hAnsi="Calibri" w:cs="Calibri"/>
                <w:noProof w:val="0"/>
                <w:snapToGrid/>
                <w:color w:val="000000"/>
                <w:szCs w:val="22"/>
              </w:rPr>
            </w:pPr>
            <w:r w:rsidRPr="00B722BE">
              <w:rPr>
                <w:rFonts w:ascii="Calibri" w:hAnsi="Calibri" w:cs="Calibri"/>
                <w:noProof w:val="0"/>
                <w:snapToGrid/>
                <w:color w:val="000000"/>
                <w:sz w:val="22"/>
                <w:szCs w:val="22"/>
              </w:rPr>
              <w:t> </w:t>
            </w:r>
          </w:p>
        </w:tc>
        <w:tc>
          <w:tcPr>
            <w:tcW w:w="960" w:type="dxa"/>
            <w:tcBorders>
              <w:top w:val="nil"/>
              <w:left w:val="nil"/>
              <w:bottom w:val="nil"/>
              <w:right w:val="nil"/>
            </w:tcBorders>
            <w:shd w:val="clear" w:color="000000" w:fill="FFFFFF"/>
            <w:noWrap/>
            <w:vAlign w:val="bottom"/>
            <w:hideMark/>
          </w:tcPr>
          <w:p w:rsidR="00B722BE" w:rsidRPr="00B722BE" w:rsidRDefault="00B722BE" w:rsidP="00B722BE">
            <w:pPr>
              <w:widowControl/>
              <w:jc w:val="center"/>
              <w:rPr>
                <w:rFonts w:ascii="Calibri" w:hAnsi="Calibri" w:cs="Calibri"/>
                <w:noProof w:val="0"/>
                <w:snapToGrid/>
                <w:color w:val="000000"/>
                <w:szCs w:val="22"/>
              </w:rPr>
            </w:pPr>
            <w:r w:rsidRPr="00B722BE">
              <w:rPr>
                <w:rFonts w:ascii="Calibri" w:hAnsi="Calibri" w:cs="Calibri"/>
                <w:noProof w:val="0"/>
                <w:snapToGrid/>
                <w:color w:val="000000"/>
                <w:sz w:val="22"/>
                <w:szCs w:val="22"/>
              </w:rPr>
              <w:t>Moderna</w:t>
            </w:r>
          </w:p>
        </w:tc>
        <w:tc>
          <w:tcPr>
            <w:tcW w:w="280" w:type="dxa"/>
            <w:tcBorders>
              <w:top w:val="nil"/>
              <w:left w:val="nil"/>
              <w:bottom w:val="nil"/>
              <w:right w:val="nil"/>
            </w:tcBorders>
            <w:shd w:val="clear" w:color="000000" w:fill="FFFFFF"/>
            <w:noWrap/>
            <w:vAlign w:val="bottom"/>
            <w:hideMark/>
          </w:tcPr>
          <w:p w:rsidR="00B722BE" w:rsidRPr="00B722BE" w:rsidRDefault="00B722BE" w:rsidP="00B722BE">
            <w:pPr>
              <w:widowControl/>
              <w:jc w:val="center"/>
              <w:rPr>
                <w:rFonts w:ascii="Calibri" w:hAnsi="Calibri" w:cs="Calibri"/>
                <w:noProof w:val="0"/>
                <w:snapToGrid/>
                <w:color w:val="000000"/>
                <w:szCs w:val="22"/>
              </w:rPr>
            </w:pPr>
            <w:r w:rsidRPr="00B722BE">
              <w:rPr>
                <w:rFonts w:ascii="Calibri" w:hAnsi="Calibri" w:cs="Calibri"/>
                <w:noProof w:val="0"/>
                <w:snapToGrid/>
                <w:color w:val="000000"/>
                <w:sz w:val="22"/>
                <w:szCs w:val="22"/>
              </w:rPr>
              <w:t> </w:t>
            </w:r>
          </w:p>
        </w:tc>
        <w:tc>
          <w:tcPr>
            <w:tcW w:w="3700" w:type="dxa"/>
            <w:tcBorders>
              <w:top w:val="nil"/>
              <w:left w:val="nil"/>
              <w:bottom w:val="nil"/>
              <w:right w:val="nil"/>
            </w:tcBorders>
            <w:shd w:val="clear" w:color="000000" w:fill="FFFFFF"/>
            <w:noWrap/>
            <w:vAlign w:val="bottom"/>
            <w:hideMark/>
          </w:tcPr>
          <w:p w:rsidR="00B722BE" w:rsidRPr="00B722BE" w:rsidRDefault="00B722BE" w:rsidP="00B722BE">
            <w:pPr>
              <w:widowControl/>
              <w:jc w:val="center"/>
              <w:rPr>
                <w:rFonts w:ascii="Calibri" w:hAnsi="Calibri" w:cs="Calibri"/>
                <w:noProof w:val="0"/>
                <w:snapToGrid/>
                <w:color w:val="000000"/>
                <w:szCs w:val="22"/>
              </w:rPr>
            </w:pPr>
            <w:r w:rsidRPr="00B722BE">
              <w:rPr>
                <w:rFonts w:ascii="Calibri" w:hAnsi="Calibri" w:cs="Calibri"/>
                <w:noProof w:val="0"/>
                <w:snapToGrid/>
                <w:color w:val="000000"/>
                <w:sz w:val="22"/>
                <w:szCs w:val="22"/>
              </w:rPr>
              <w:t>36</w:t>
            </w:r>
          </w:p>
        </w:tc>
      </w:tr>
      <w:tr w:rsidR="00B722BE" w:rsidRPr="00B722BE" w:rsidTr="00B722BE">
        <w:trPr>
          <w:trHeight w:val="288"/>
        </w:trPr>
        <w:tc>
          <w:tcPr>
            <w:tcW w:w="3600" w:type="dxa"/>
            <w:tcBorders>
              <w:top w:val="nil"/>
              <w:left w:val="nil"/>
              <w:bottom w:val="single" w:sz="4" w:space="0" w:color="auto"/>
              <w:right w:val="nil"/>
            </w:tcBorders>
            <w:shd w:val="clear" w:color="000000" w:fill="FFFFFF"/>
            <w:noWrap/>
            <w:vAlign w:val="bottom"/>
            <w:hideMark/>
          </w:tcPr>
          <w:p w:rsidR="00B722BE" w:rsidRPr="00B722BE" w:rsidRDefault="00B722BE" w:rsidP="00B722BE">
            <w:pPr>
              <w:widowControl/>
              <w:jc w:val="center"/>
              <w:rPr>
                <w:rFonts w:ascii="Calibri" w:hAnsi="Calibri" w:cs="Calibri"/>
                <w:noProof w:val="0"/>
                <w:snapToGrid/>
                <w:color w:val="000000"/>
                <w:szCs w:val="22"/>
              </w:rPr>
            </w:pPr>
            <w:r w:rsidRPr="00B722BE">
              <w:rPr>
                <w:rFonts w:ascii="Calibri" w:hAnsi="Calibri" w:cs="Calibri"/>
                <w:noProof w:val="0"/>
                <w:snapToGrid/>
                <w:color w:val="000000"/>
                <w:sz w:val="22"/>
                <w:szCs w:val="22"/>
              </w:rPr>
              <w:t>Jodie Whittaker (13 Doutora)</w:t>
            </w:r>
          </w:p>
        </w:tc>
        <w:tc>
          <w:tcPr>
            <w:tcW w:w="340" w:type="dxa"/>
            <w:tcBorders>
              <w:top w:val="nil"/>
              <w:left w:val="nil"/>
              <w:bottom w:val="single" w:sz="4" w:space="0" w:color="auto"/>
              <w:right w:val="nil"/>
            </w:tcBorders>
            <w:shd w:val="clear" w:color="000000" w:fill="FFFFFF"/>
            <w:noWrap/>
            <w:vAlign w:val="bottom"/>
            <w:hideMark/>
          </w:tcPr>
          <w:p w:rsidR="00B722BE" w:rsidRPr="00B722BE" w:rsidRDefault="00B722BE" w:rsidP="00B722BE">
            <w:pPr>
              <w:widowControl/>
              <w:jc w:val="center"/>
              <w:rPr>
                <w:rFonts w:ascii="Calibri" w:hAnsi="Calibri" w:cs="Calibri"/>
                <w:noProof w:val="0"/>
                <w:snapToGrid/>
                <w:color w:val="000000"/>
                <w:szCs w:val="22"/>
              </w:rPr>
            </w:pPr>
            <w:r w:rsidRPr="00B722BE">
              <w:rPr>
                <w:rFonts w:ascii="Calibri" w:hAnsi="Calibri" w:cs="Calibri"/>
                <w:noProof w:val="0"/>
                <w:snapToGrid/>
                <w:color w:val="000000"/>
                <w:sz w:val="22"/>
                <w:szCs w:val="22"/>
              </w:rPr>
              <w:t> </w:t>
            </w:r>
          </w:p>
        </w:tc>
        <w:tc>
          <w:tcPr>
            <w:tcW w:w="960" w:type="dxa"/>
            <w:tcBorders>
              <w:top w:val="nil"/>
              <w:left w:val="nil"/>
              <w:bottom w:val="single" w:sz="4" w:space="0" w:color="auto"/>
              <w:right w:val="nil"/>
            </w:tcBorders>
            <w:shd w:val="clear" w:color="000000" w:fill="FFFFFF"/>
            <w:noWrap/>
            <w:vAlign w:val="bottom"/>
            <w:hideMark/>
          </w:tcPr>
          <w:p w:rsidR="00B722BE" w:rsidRPr="00B722BE" w:rsidRDefault="00B722BE" w:rsidP="00B722BE">
            <w:pPr>
              <w:widowControl/>
              <w:jc w:val="center"/>
              <w:rPr>
                <w:rFonts w:ascii="Calibri" w:hAnsi="Calibri" w:cs="Calibri"/>
                <w:noProof w:val="0"/>
                <w:snapToGrid/>
                <w:color w:val="000000"/>
                <w:szCs w:val="22"/>
              </w:rPr>
            </w:pPr>
            <w:r w:rsidRPr="00B722BE">
              <w:rPr>
                <w:rFonts w:ascii="Calibri" w:hAnsi="Calibri" w:cs="Calibri"/>
                <w:noProof w:val="0"/>
                <w:snapToGrid/>
                <w:color w:val="000000"/>
                <w:sz w:val="22"/>
                <w:szCs w:val="22"/>
              </w:rPr>
              <w:t>Moderna</w:t>
            </w:r>
          </w:p>
        </w:tc>
        <w:tc>
          <w:tcPr>
            <w:tcW w:w="280" w:type="dxa"/>
            <w:tcBorders>
              <w:top w:val="nil"/>
              <w:left w:val="nil"/>
              <w:bottom w:val="single" w:sz="4" w:space="0" w:color="auto"/>
              <w:right w:val="nil"/>
            </w:tcBorders>
            <w:shd w:val="clear" w:color="000000" w:fill="FFFFFF"/>
            <w:noWrap/>
            <w:vAlign w:val="bottom"/>
            <w:hideMark/>
          </w:tcPr>
          <w:p w:rsidR="00B722BE" w:rsidRPr="00B722BE" w:rsidRDefault="00B722BE" w:rsidP="00B722BE">
            <w:pPr>
              <w:widowControl/>
              <w:jc w:val="center"/>
              <w:rPr>
                <w:rFonts w:ascii="Calibri" w:hAnsi="Calibri" w:cs="Calibri"/>
                <w:noProof w:val="0"/>
                <w:snapToGrid/>
                <w:color w:val="000000"/>
                <w:szCs w:val="22"/>
              </w:rPr>
            </w:pPr>
            <w:r w:rsidRPr="00B722BE">
              <w:rPr>
                <w:rFonts w:ascii="Calibri" w:hAnsi="Calibri" w:cs="Calibri"/>
                <w:noProof w:val="0"/>
                <w:snapToGrid/>
                <w:color w:val="000000"/>
                <w:sz w:val="22"/>
                <w:szCs w:val="22"/>
              </w:rPr>
              <w:t> </w:t>
            </w:r>
          </w:p>
        </w:tc>
        <w:tc>
          <w:tcPr>
            <w:tcW w:w="3700" w:type="dxa"/>
            <w:tcBorders>
              <w:top w:val="nil"/>
              <w:left w:val="nil"/>
              <w:bottom w:val="single" w:sz="4" w:space="0" w:color="auto"/>
              <w:right w:val="nil"/>
            </w:tcBorders>
            <w:shd w:val="clear" w:color="000000" w:fill="FFFFFF"/>
            <w:noWrap/>
            <w:vAlign w:val="bottom"/>
            <w:hideMark/>
          </w:tcPr>
          <w:p w:rsidR="00B722BE" w:rsidRPr="00B722BE" w:rsidRDefault="00B722BE" w:rsidP="00B722BE">
            <w:pPr>
              <w:widowControl/>
              <w:jc w:val="center"/>
              <w:rPr>
                <w:rFonts w:ascii="Calibri" w:hAnsi="Calibri" w:cs="Calibri"/>
                <w:noProof w:val="0"/>
                <w:snapToGrid/>
                <w:color w:val="000000"/>
                <w:szCs w:val="22"/>
              </w:rPr>
            </w:pPr>
            <w:r w:rsidRPr="00B722BE">
              <w:rPr>
                <w:rFonts w:ascii="Calibri" w:hAnsi="Calibri" w:cs="Calibri"/>
                <w:noProof w:val="0"/>
                <w:snapToGrid/>
                <w:color w:val="000000"/>
                <w:sz w:val="22"/>
                <w:szCs w:val="22"/>
              </w:rPr>
              <w:t>11</w:t>
            </w:r>
          </w:p>
        </w:tc>
      </w:tr>
    </w:tbl>
    <w:p w:rsidR="00B722BE" w:rsidRDefault="00B722BE" w:rsidP="00A66529">
      <w:pPr>
        <w:spacing w:line="360" w:lineRule="auto"/>
        <w:jc w:val="center"/>
        <w:rPr>
          <w:sz w:val="20"/>
        </w:rPr>
      </w:pPr>
    </w:p>
    <w:p w:rsidR="00A66529" w:rsidRDefault="00A66529" w:rsidP="00A66529">
      <w:pPr>
        <w:spacing w:line="360" w:lineRule="auto"/>
        <w:jc w:val="center"/>
        <w:rPr>
          <w:sz w:val="20"/>
        </w:rPr>
      </w:pPr>
      <w:r>
        <w:rPr>
          <w:sz w:val="20"/>
        </w:rPr>
        <w:t>Fonte: Elaborado pela autora (2021)</w:t>
      </w:r>
    </w:p>
    <w:p w:rsidR="00A66529" w:rsidRPr="00A66529" w:rsidRDefault="00A66529" w:rsidP="00A66529">
      <w:pPr>
        <w:spacing w:line="360" w:lineRule="auto"/>
        <w:jc w:val="center"/>
        <w:rPr>
          <w:sz w:val="20"/>
        </w:rPr>
      </w:pPr>
    </w:p>
    <w:p w:rsidR="00A66529" w:rsidRDefault="00B722BE" w:rsidP="006A79F4">
      <w:pPr>
        <w:spacing w:line="360" w:lineRule="auto"/>
      </w:pPr>
      <w:r>
        <w:t xml:space="preserve">  Na primeira coluna encontram se os atores e o doutor que eles interpretaram, na segunda as eras a qual cada um pertence e na terceira a quantidade de episódios que cada um participou como protagonista. </w:t>
      </w:r>
      <w:r w:rsidR="00297B32">
        <w:t xml:space="preserve">Conclui-se </w:t>
      </w:r>
      <w:r w:rsidR="00A66529">
        <w:t xml:space="preserve">que na era </w:t>
      </w:r>
      <w:r w:rsidR="00297B32">
        <w:t>clássica o 4º Doutor foi o que participou de uma maior quantidade de episódios, ao todo foram 172 episódios como protagonista; enquanto na era moderna o doutor que mais participou de episódios foi o 10º Doutor.</w:t>
      </w:r>
      <w:r w:rsidR="00A66529">
        <w:t xml:space="preserve"> </w:t>
      </w:r>
    </w:p>
    <w:p w:rsidR="00A66529" w:rsidRDefault="00490B22" w:rsidP="006A79F4">
      <w:pPr>
        <w:spacing w:line="360" w:lineRule="auto"/>
      </w:pPr>
      <w:r>
        <w:t xml:space="preserve">   Para dar continuidade a análise é necessário compreender como interpretar um índice de apreciação. Ao entrevistar uma população </w:t>
      </w:r>
      <w:r w:rsidR="002D7165">
        <w:t xml:space="preserve">de fãs, </w:t>
      </w:r>
      <w:r>
        <w:t>eles irão rankear o episódio em uma escala de 1 a 10, em seguida uma equipe irá avaliá-los e multiplicar esses valores por</w:t>
      </w:r>
      <w:r w:rsidR="00181BC2">
        <w:t xml:space="preserve"> dez. Valores abaixo de 60 são considerados ruins, de 60 a 85 são considerados bons e acima de 85 são excelentes.</w:t>
      </w:r>
    </w:p>
    <w:p w:rsidR="00181BC2" w:rsidRDefault="00181BC2" w:rsidP="006A79F4">
      <w:pPr>
        <w:spacing w:line="360" w:lineRule="auto"/>
      </w:pPr>
      <w:r>
        <w:t xml:space="preserve">   Por conseguinte, antes de estudar o índice de apreciação com relação aos doutores é interessante analisar esta variável em relação as eras. Para isso foi construído o seguinte boxplot.</w:t>
      </w:r>
    </w:p>
    <w:p w:rsidR="00A66529" w:rsidRDefault="00A66529" w:rsidP="006A79F4">
      <w:pPr>
        <w:spacing w:line="360" w:lineRule="auto"/>
      </w:pPr>
    </w:p>
    <w:p w:rsidR="008F779A" w:rsidRDefault="008F779A" w:rsidP="006A79F4">
      <w:pPr>
        <w:spacing w:line="360" w:lineRule="auto"/>
      </w:pPr>
    </w:p>
    <w:p w:rsidR="008F779A" w:rsidRDefault="008F779A" w:rsidP="006A79F4">
      <w:pPr>
        <w:spacing w:line="360" w:lineRule="auto"/>
      </w:pPr>
    </w:p>
    <w:p w:rsidR="008F779A" w:rsidRDefault="008F779A" w:rsidP="006A79F4">
      <w:pPr>
        <w:spacing w:line="360" w:lineRule="auto"/>
      </w:pPr>
    </w:p>
    <w:p w:rsidR="008F779A" w:rsidRDefault="008F779A" w:rsidP="006A79F4">
      <w:pPr>
        <w:spacing w:line="360" w:lineRule="auto"/>
      </w:pPr>
    </w:p>
    <w:p w:rsidR="00A66529" w:rsidRPr="00181BC2" w:rsidRDefault="00181BC2" w:rsidP="00181BC2">
      <w:pPr>
        <w:spacing w:line="360" w:lineRule="auto"/>
        <w:jc w:val="center"/>
        <w:rPr>
          <w:sz w:val="20"/>
        </w:rPr>
      </w:pPr>
      <w:r>
        <w:rPr>
          <w:sz w:val="20"/>
        </w:rPr>
        <w:lastRenderedPageBreak/>
        <w:t>Gráfico 2 – Boxplot sobre o índice de apreciação por eras.</w:t>
      </w:r>
    </w:p>
    <w:p w:rsidR="00A66529" w:rsidRDefault="009407AC" w:rsidP="006A79F4">
      <w:pPr>
        <w:spacing w:line="360" w:lineRule="auto"/>
      </w:pPr>
      <w:r>
        <w:rPr>
          <w:snapToGrid/>
        </w:rPr>
        <w:drawing>
          <wp:anchor distT="0" distB="0" distL="114300" distR="114300" simplePos="0" relativeHeight="251659264" behindDoc="0" locked="0" layoutInCell="1" allowOverlap="1">
            <wp:simplePos x="0" y="0"/>
            <wp:positionH relativeFrom="column">
              <wp:posOffset>577215</wp:posOffset>
            </wp:positionH>
            <wp:positionV relativeFrom="paragraph">
              <wp:posOffset>201930</wp:posOffset>
            </wp:positionV>
            <wp:extent cx="4575810" cy="4442460"/>
            <wp:effectExtent l="19050" t="0" r="0" b="0"/>
            <wp:wrapNone/>
            <wp:docPr id="4" name="Imagem 4" descr="C:\Users\laura\Desktop\Índice de apreciação por Er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aura\Desktop\Índice de apreciação por Eras.png"/>
                    <pic:cNvPicPr>
                      <a:picLocks noChangeAspect="1" noChangeArrowheads="1"/>
                    </pic:cNvPicPr>
                  </pic:nvPicPr>
                  <pic:blipFill>
                    <a:blip r:embed="rId9"/>
                    <a:srcRect/>
                    <a:stretch>
                      <a:fillRect/>
                    </a:stretch>
                  </pic:blipFill>
                  <pic:spPr bwMode="auto">
                    <a:xfrm>
                      <a:off x="0" y="0"/>
                      <a:ext cx="4575810" cy="4442460"/>
                    </a:xfrm>
                    <a:prstGeom prst="rect">
                      <a:avLst/>
                    </a:prstGeom>
                    <a:noFill/>
                    <a:ln w="9525">
                      <a:noFill/>
                      <a:miter lim="800000"/>
                      <a:headEnd/>
                      <a:tailEnd/>
                    </a:ln>
                  </pic:spPr>
                </pic:pic>
              </a:graphicData>
            </a:graphic>
          </wp:anchor>
        </w:drawing>
      </w:r>
    </w:p>
    <w:p w:rsidR="00A66529" w:rsidRDefault="00A66529" w:rsidP="006A79F4">
      <w:pPr>
        <w:spacing w:line="360" w:lineRule="auto"/>
      </w:pPr>
    </w:p>
    <w:p w:rsidR="00A66529" w:rsidRDefault="00A66529" w:rsidP="006A79F4">
      <w:pPr>
        <w:spacing w:line="360" w:lineRule="auto"/>
      </w:pPr>
    </w:p>
    <w:p w:rsidR="00A66529" w:rsidRDefault="00A66529" w:rsidP="006A79F4">
      <w:pPr>
        <w:spacing w:line="360" w:lineRule="auto"/>
      </w:pPr>
    </w:p>
    <w:p w:rsidR="00D74B33" w:rsidRDefault="00D74B33" w:rsidP="006A79F4">
      <w:pPr>
        <w:spacing w:line="360" w:lineRule="auto"/>
      </w:pPr>
    </w:p>
    <w:p w:rsidR="00D74B33" w:rsidRDefault="00D74B33" w:rsidP="006A79F4">
      <w:pPr>
        <w:spacing w:line="360" w:lineRule="auto"/>
      </w:pPr>
    </w:p>
    <w:p w:rsidR="00D74B33" w:rsidRDefault="00D74B33" w:rsidP="006A79F4">
      <w:pPr>
        <w:spacing w:line="360" w:lineRule="auto"/>
      </w:pPr>
    </w:p>
    <w:p w:rsidR="00D74B33" w:rsidRDefault="00D74B33" w:rsidP="006A79F4">
      <w:pPr>
        <w:spacing w:line="360" w:lineRule="auto"/>
      </w:pPr>
    </w:p>
    <w:p w:rsidR="00D74B33" w:rsidRDefault="00D74B33" w:rsidP="006A79F4">
      <w:pPr>
        <w:spacing w:line="360" w:lineRule="auto"/>
      </w:pPr>
    </w:p>
    <w:p w:rsidR="00D74B33" w:rsidRDefault="00D74B33" w:rsidP="006A79F4">
      <w:pPr>
        <w:spacing w:line="360" w:lineRule="auto"/>
      </w:pPr>
    </w:p>
    <w:p w:rsidR="00D74B33" w:rsidRDefault="00D74B33" w:rsidP="006A79F4">
      <w:pPr>
        <w:spacing w:line="360" w:lineRule="auto"/>
      </w:pPr>
    </w:p>
    <w:p w:rsidR="00D74B33" w:rsidRDefault="00D74B33" w:rsidP="006A79F4">
      <w:pPr>
        <w:spacing w:line="360" w:lineRule="auto"/>
      </w:pPr>
    </w:p>
    <w:p w:rsidR="00D74B33" w:rsidRDefault="00D74B33" w:rsidP="006A79F4">
      <w:pPr>
        <w:spacing w:line="360" w:lineRule="auto"/>
      </w:pPr>
    </w:p>
    <w:p w:rsidR="00D74B33" w:rsidRDefault="00D74B33" w:rsidP="006A79F4">
      <w:pPr>
        <w:spacing w:line="360" w:lineRule="auto"/>
      </w:pPr>
    </w:p>
    <w:p w:rsidR="00D74B33" w:rsidRDefault="00D74B33" w:rsidP="006A79F4">
      <w:pPr>
        <w:spacing w:line="360" w:lineRule="auto"/>
      </w:pPr>
    </w:p>
    <w:p w:rsidR="00D74B33" w:rsidRDefault="00D74B33" w:rsidP="006A79F4">
      <w:pPr>
        <w:spacing w:line="360" w:lineRule="auto"/>
      </w:pPr>
    </w:p>
    <w:p w:rsidR="00D74B33" w:rsidRDefault="00D74B33" w:rsidP="006A79F4">
      <w:pPr>
        <w:spacing w:line="360" w:lineRule="auto"/>
      </w:pPr>
    </w:p>
    <w:p w:rsidR="008F779A" w:rsidRDefault="008F779A" w:rsidP="00D74B33">
      <w:pPr>
        <w:spacing w:line="360" w:lineRule="auto"/>
        <w:jc w:val="center"/>
        <w:rPr>
          <w:sz w:val="20"/>
        </w:rPr>
      </w:pPr>
    </w:p>
    <w:p w:rsidR="00A66529" w:rsidRPr="00D74B33" w:rsidRDefault="00D74B33" w:rsidP="00D74B33">
      <w:pPr>
        <w:spacing w:line="360" w:lineRule="auto"/>
        <w:jc w:val="center"/>
        <w:rPr>
          <w:sz w:val="20"/>
        </w:rPr>
      </w:pPr>
      <w:r>
        <w:rPr>
          <w:sz w:val="20"/>
        </w:rPr>
        <w:t>Fonte: Elaborado pela autora (2021).</w:t>
      </w:r>
    </w:p>
    <w:p w:rsidR="009718B0" w:rsidRDefault="009718B0" w:rsidP="001D2824"/>
    <w:p w:rsidR="009718B0" w:rsidRDefault="00D74B33" w:rsidP="00D74B33">
      <w:pPr>
        <w:spacing w:line="360" w:lineRule="auto"/>
      </w:pPr>
      <w:r>
        <w:t xml:space="preserve">   Examinando o boxplot acima é possível notar que a maior amostra é a da era clássica e pelo tamanho das caixas na era moderna os números</w:t>
      </w:r>
      <w:r w:rsidR="00D2219B">
        <w:t xml:space="preserve"> estão bem concentrados</w:t>
      </w:r>
      <w:r>
        <w:t xml:space="preserve">, já na </w:t>
      </w:r>
      <w:r w:rsidR="00D2219B">
        <w:t>era classica há uma maior dispersão dos dados. Percebe-se a presença de 4 outliers, ou seja, o número dos episódios que se diferenciam da amostra</w:t>
      </w:r>
      <w:r w:rsidR="009407AC">
        <w:t xml:space="preserve"> – dois episódios com índice abaixo de 40 na era clássica e dois abaixo de 80 na era moderna</w:t>
      </w:r>
      <w:r w:rsidR="00D2219B">
        <w:t>. Na era clássica ambos</w:t>
      </w:r>
      <w:r w:rsidR="00643728">
        <w:t xml:space="preserve"> os episódios referem-se ao 3º D</w:t>
      </w:r>
      <w:r w:rsidR="00D2219B">
        <w:t xml:space="preserve">outor e na </w:t>
      </w:r>
      <w:r w:rsidR="00643728">
        <w:t>era moderna ambos relacionam-se ao 9º Doutor. A fim de dar continuidade ao examinar o boxplot foi criada uma tabela explicitando a média, a mediana e o desvio padrão.</w:t>
      </w:r>
    </w:p>
    <w:p w:rsidR="009407AC" w:rsidRDefault="009407AC" w:rsidP="00643728">
      <w:pPr>
        <w:jc w:val="center"/>
      </w:pPr>
    </w:p>
    <w:p w:rsidR="009407AC" w:rsidRDefault="009407AC" w:rsidP="00643728">
      <w:pPr>
        <w:jc w:val="center"/>
        <w:rPr>
          <w:sz w:val="20"/>
        </w:rPr>
      </w:pPr>
    </w:p>
    <w:p w:rsidR="009407AC" w:rsidRDefault="009407AC" w:rsidP="00643728">
      <w:pPr>
        <w:jc w:val="center"/>
        <w:rPr>
          <w:sz w:val="20"/>
        </w:rPr>
      </w:pPr>
    </w:p>
    <w:p w:rsidR="009407AC" w:rsidRDefault="009407AC" w:rsidP="00643728">
      <w:pPr>
        <w:jc w:val="center"/>
        <w:rPr>
          <w:sz w:val="20"/>
        </w:rPr>
      </w:pPr>
    </w:p>
    <w:p w:rsidR="009407AC" w:rsidRDefault="009407AC" w:rsidP="00643728">
      <w:pPr>
        <w:jc w:val="center"/>
        <w:rPr>
          <w:sz w:val="20"/>
        </w:rPr>
      </w:pPr>
    </w:p>
    <w:p w:rsidR="009407AC" w:rsidRDefault="009407AC" w:rsidP="00643728">
      <w:pPr>
        <w:jc w:val="center"/>
        <w:rPr>
          <w:sz w:val="20"/>
        </w:rPr>
      </w:pPr>
    </w:p>
    <w:p w:rsidR="009407AC" w:rsidRDefault="009407AC" w:rsidP="00643728">
      <w:pPr>
        <w:jc w:val="center"/>
        <w:rPr>
          <w:sz w:val="20"/>
        </w:rPr>
      </w:pPr>
    </w:p>
    <w:p w:rsidR="009407AC" w:rsidRDefault="009407AC" w:rsidP="00643728">
      <w:pPr>
        <w:jc w:val="center"/>
        <w:rPr>
          <w:sz w:val="20"/>
        </w:rPr>
      </w:pPr>
    </w:p>
    <w:p w:rsidR="00643728" w:rsidRPr="00643728" w:rsidRDefault="00643728" w:rsidP="00643728">
      <w:pPr>
        <w:jc w:val="center"/>
        <w:rPr>
          <w:sz w:val="20"/>
        </w:rPr>
      </w:pPr>
      <w:r>
        <w:rPr>
          <w:sz w:val="20"/>
        </w:rPr>
        <w:lastRenderedPageBreak/>
        <w:t>Tabela 2 – Índice de apreciação por Eras.</w:t>
      </w:r>
    </w:p>
    <w:p w:rsidR="00D74B33" w:rsidRDefault="00D74B33" w:rsidP="001D2824"/>
    <w:tbl>
      <w:tblPr>
        <w:tblpPr w:leftFromText="141" w:rightFromText="141" w:vertAnchor="text" w:horzAnchor="margin" w:tblpY="-57"/>
        <w:tblW w:w="8267" w:type="dxa"/>
        <w:tblCellMar>
          <w:left w:w="70" w:type="dxa"/>
          <w:right w:w="70" w:type="dxa"/>
        </w:tblCellMar>
        <w:tblLook w:val="04A0"/>
      </w:tblPr>
      <w:tblGrid>
        <w:gridCol w:w="967"/>
        <w:gridCol w:w="960"/>
        <w:gridCol w:w="1540"/>
        <w:gridCol w:w="960"/>
        <w:gridCol w:w="960"/>
        <w:gridCol w:w="960"/>
        <w:gridCol w:w="960"/>
        <w:gridCol w:w="960"/>
      </w:tblGrid>
      <w:tr w:rsidR="00B722BE" w:rsidRPr="00643728" w:rsidTr="00B722BE">
        <w:trPr>
          <w:trHeight w:val="768"/>
        </w:trPr>
        <w:tc>
          <w:tcPr>
            <w:tcW w:w="967" w:type="dxa"/>
            <w:tcBorders>
              <w:top w:val="single" w:sz="4" w:space="0" w:color="auto"/>
              <w:left w:val="nil"/>
              <w:bottom w:val="single" w:sz="4" w:space="0" w:color="auto"/>
              <w:right w:val="nil"/>
            </w:tcBorders>
            <w:shd w:val="clear" w:color="000000" w:fill="538ED5"/>
            <w:noWrap/>
            <w:vAlign w:val="bottom"/>
            <w:hideMark/>
          </w:tcPr>
          <w:p w:rsidR="00B722BE" w:rsidRPr="00643728" w:rsidRDefault="00B722BE" w:rsidP="00B722BE">
            <w:pPr>
              <w:widowControl/>
              <w:jc w:val="center"/>
              <w:rPr>
                <w:rFonts w:ascii="Calibri" w:hAnsi="Calibri" w:cs="Calibri"/>
                <w:noProof w:val="0"/>
                <w:snapToGrid/>
                <w:color w:val="000000"/>
                <w:szCs w:val="22"/>
              </w:rPr>
            </w:pPr>
            <w:r w:rsidRPr="00643728">
              <w:rPr>
                <w:rFonts w:ascii="Calibri" w:hAnsi="Calibri" w:cs="Calibri"/>
                <w:noProof w:val="0"/>
                <w:snapToGrid/>
                <w:color w:val="000000"/>
                <w:sz w:val="22"/>
                <w:szCs w:val="22"/>
              </w:rPr>
              <w:t>Eras</w:t>
            </w:r>
          </w:p>
        </w:tc>
        <w:tc>
          <w:tcPr>
            <w:tcW w:w="960" w:type="dxa"/>
            <w:tcBorders>
              <w:top w:val="single" w:sz="4" w:space="0" w:color="auto"/>
              <w:left w:val="nil"/>
              <w:bottom w:val="single" w:sz="4" w:space="0" w:color="auto"/>
              <w:right w:val="nil"/>
            </w:tcBorders>
            <w:shd w:val="clear" w:color="000000" w:fill="538ED5"/>
            <w:noWrap/>
            <w:vAlign w:val="bottom"/>
            <w:hideMark/>
          </w:tcPr>
          <w:p w:rsidR="00B722BE" w:rsidRPr="00643728" w:rsidRDefault="00B722BE" w:rsidP="00B722BE">
            <w:pPr>
              <w:widowControl/>
              <w:jc w:val="center"/>
              <w:rPr>
                <w:rFonts w:ascii="Calibri" w:hAnsi="Calibri" w:cs="Calibri"/>
                <w:noProof w:val="0"/>
                <w:snapToGrid/>
                <w:color w:val="000000"/>
                <w:szCs w:val="22"/>
              </w:rPr>
            </w:pPr>
            <w:r w:rsidRPr="00643728">
              <w:rPr>
                <w:rFonts w:ascii="Calibri" w:hAnsi="Calibri" w:cs="Calibri"/>
                <w:noProof w:val="0"/>
                <w:snapToGrid/>
                <w:color w:val="000000"/>
                <w:sz w:val="22"/>
                <w:szCs w:val="22"/>
              </w:rPr>
              <w:t>Média</w:t>
            </w:r>
          </w:p>
        </w:tc>
        <w:tc>
          <w:tcPr>
            <w:tcW w:w="1540" w:type="dxa"/>
            <w:tcBorders>
              <w:top w:val="single" w:sz="4" w:space="0" w:color="auto"/>
              <w:left w:val="nil"/>
              <w:bottom w:val="single" w:sz="4" w:space="0" w:color="auto"/>
              <w:right w:val="nil"/>
            </w:tcBorders>
            <w:shd w:val="clear" w:color="000000" w:fill="538ED5"/>
            <w:noWrap/>
            <w:vAlign w:val="bottom"/>
            <w:hideMark/>
          </w:tcPr>
          <w:p w:rsidR="00B722BE" w:rsidRPr="00643728" w:rsidRDefault="00B722BE" w:rsidP="00B722BE">
            <w:pPr>
              <w:widowControl/>
              <w:jc w:val="center"/>
              <w:rPr>
                <w:rFonts w:ascii="Calibri" w:hAnsi="Calibri" w:cs="Calibri"/>
                <w:noProof w:val="0"/>
                <w:snapToGrid/>
                <w:color w:val="000000"/>
                <w:szCs w:val="22"/>
              </w:rPr>
            </w:pPr>
            <w:r w:rsidRPr="00643728">
              <w:rPr>
                <w:rFonts w:ascii="Calibri" w:hAnsi="Calibri" w:cs="Calibri"/>
                <w:noProof w:val="0"/>
                <w:snapToGrid/>
                <w:color w:val="000000"/>
                <w:sz w:val="22"/>
                <w:szCs w:val="22"/>
              </w:rPr>
              <w:t>Desvio-padrão</w:t>
            </w:r>
          </w:p>
        </w:tc>
        <w:tc>
          <w:tcPr>
            <w:tcW w:w="960" w:type="dxa"/>
            <w:tcBorders>
              <w:top w:val="single" w:sz="4" w:space="0" w:color="auto"/>
              <w:left w:val="nil"/>
              <w:bottom w:val="single" w:sz="4" w:space="0" w:color="auto"/>
              <w:right w:val="nil"/>
            </w:tcBorders>
            <w:shd w:val="clear" w:color="000000" w:fill="538ED5"/>
            <w:noWrap/>
            <w:vAlign w:val="bottom"/>
            <w:hideMark/>
          </w:tcPr>
          <w:p w:rsidR="00B722BE" w:rsidRPr="00643728" w:rsidRDefault="00B722BE" w:rsidP="00B722BE">
            <w:pPr>
              <w:widowControl/>
              <w:jc w:val="center"/>
              <w:rPr>
                <w:rFonts w:ascii="Calibri" w:hAnsi="Calibri" w:cs="Calibri"/>
                <w:noProof w:val="0"/>
                <w:snapToGrid/>
                <w:color w:val="000000"/>
                <w:szCs w:val="22"/>
              </w:rPr>
            </w:pPr>
            <w:r w:rsidRPr="00643728">
              <w:rPr>
                <w:rFonts w:ascii="Calibri" w:hAnsi="Calibri" w:cs="Calibri"/>
                <w:noProof w:val="0"/>
                <w:snapToGrid/>
                <w:color w:val="000000"/>
                <w:sz w:val="22"/>
                <w:szCs w:val="22"/>
              </w:rPr>
              <w:t>Mínimo</w:t>
            </w:r>
          </w:p>
        </w:tc>
        <w:tc>
          <w:tcPr>
            <w:tcW w:w="960" w:type="dxa"/>
            <w:tcBorders>
              <w:top w:val="single" w:sz="4" w:space="0" w:color="auto"/>
              <w:left w:val="nil"/>
              <w:bottom w:val="single" w:sz="4" w:space="0" w:color="auto"/>
              <w:right w:val="nil"/>
            </w:tcBorders>
            <w:shd w:val="clear" w:color="000000" w:fill="538ED5"/>
            <w:noWrap/>
            <w:vAlign w:val="bottom"/>
            <w:hideMark/>
          </w:tcPr>
          <w:p w:rsidR="00B722BE" w:rsidRPr="00643728" w:rsidRDefault="00B722BE" w:rsidP="00B722BE">
            <w:pPr>
              <w:widowControl/>
              <w:jc w:val="center"/>
              <w:rPr>
                <w:rFonts w:ascii="Calibri" w:hAnsi="Calibri" w:cs="Calibri"/>
                <w:noProof w:val="0"/>
                <w:snapToGrid/>
                <w:color w:val="000000"/>
                <w:szCs w:val="22"/>
              </w:rPr>
            </w:pPr>
            <w:r w:rsidRPr="00643728">
              <w:rPr>
                <w:rFonts w:ascii="Calibri" w:hAnsi="Calibri" w:cs="Calibri"/>
                <w:noProof w:val="0"/>
                <w:snapToGrid/>
                <w:color w:val="000000"/>
                <w:sz w:val="22"/>
                <w:szCs w:val="22"/>
              </w:rPr>
              <w:t>25%</w:t>
            </w:r>
          </w:p>
        </w:tc>
        <w:tc>
          <w:tcPr>
            <w:tcW w:w="960" w:type="dxa"/>
            <w:tcBorders>
              <w:top w:val="single" w:sz="4" w:space="0" w:color="auto"/>
              <w:left w:val="nil"/>
              <w:bottom w:val="single" w:sz="4" w:space="0" w:color="auto"/>
              <w:right w:val="nil"/>
            </w:tcBorders>
            <w:shd w:val="clear" w:color="000000" w:fill="538ED5"/>
            <w:noWrap/>
            <w:vAlign w:val="bottom"/>
            <w:hideMark/>
          </w:tcPr>
          <w:p w:rsidR="00B722BE" w:rsidRPr="00643728" w:rsidRDefault="00B722BE" w:rsidP="00B722BE">
            <w:pPr>
              <w:widowControl/>
              <w:jc w:val="center"/>
              <w:rPr>
                <w:rFonts w:ascii="Calibri" w:hAnsi="Calibri" w:cs="Calibri"/>
                <w:noProof w:val="0"/>
                <w:snapToGrid/>
                <w:color w:val="000000"/>
                <w:szCs w:val="22"/>
              </w:rPr>
            </w:pPr>
            <w:r w:rsidRPr="00643728">
              <w:rPr>
                <w:rFonts w:ascii="Calibri" w:hAnsi="Calibri" w:cs="Calibri"/>
                <w:noProof w:val="0"/>
                <w:snapToGrid/>
                <w:color w:val="000000"/>
                <w:sz w:val="22"/>
                <w:szCs w:val="22"/>
              </w:rPr>
              <w:t>Mediana</w:t>
            </w:r>
          </w:p>
        </w:tc>
        <w:tc>
          <w:tcPr>
            <w:tcW w:w="960" w:type="dxa"/>
            <w:tcBorders>
              <w:top w:val="single" w:sz="4" w:space="0" w:color="auto"/>
              <w:left w:val="nil"/>
              <w:bottom w:val="single" w:sz="4" w:space="0" w:color="auto"/>
              <w:right w:val="nil"/>
            </w:tcBorders>
            <w:shd w:val="clear" w:color="000000" w:fill="538ED5"/>
            <w:noWrap/>
            <w:vAlign w:val="bottom"/>
            <w:hideMark/>
          </w:tcPr>
          <w:p w:rsidR="00B722BE" w:rsidRPr="00643728" w:rsidRDefault="00B722BE" w:rsidP="00B722BE">
            <w:pPr>
              <w:widowControl/>
              <w:jc w:val="center"/>
              <w:rPr>
                <w:rFonts w:ascii="Calibri" w:hAnsi="Calibri" w:cs="Calibri"/>
                <w:noProof w:val="0"/>
                <w:snapToGrid/>
                <w:color w:val="000000"/>
                <w:szCs w:val="22"/>
              </w:rPr>
            </w:pPr>
            <w:r w:rsidRPr="00643728">
              <w:rPr>
                <w:rFonts w:ascii="Calibri" w:hAnsi="Calibri" w:cs="Calibri"/>
                <w:noProof w:val="0"/>
                <w:snapToGrid/>
                <w:color w:val="000000"/>
                <w:sz w:val="22"/>
                <w:szCs w:val="22"/>
              </w:rPr>
              <w:t>75%</w:t>
            </w:r>
          </w:p>
        </w:tc>
        <w:tc>
          <w:tcPr>
            <w:tcW w:w="960" w:type="dxa"/>
            <w:tcBorders>
              <w:top w:val="single" w:sz="4" w:space="0" w:color="auto"/>
              <w:left w:val="nil"/>
              <w:bottom w:val="single" w:sz="4" w:space="0" w:color="auto"/>
              <w:right w:val="nil"/>
            </w:tcBorders>
            <w:shd w:val="clear" w:color="000000" w:fill="538ED5"/>
            <w:noWrap/>
            <w:vAlign w:val="bottom"/>
            <w:hideMark/>
          </w:tcPr>
          <w:p w:rsidR="00B722BE" w:rsidRPr="00643728" w:rsidRDefault="00B722BE" w:rsidP="00B722BE">
            <w:pPr>
              <w:widowControl/>
              <w:jc w:val="center"/>
              <w:rPr>
                <w:rFonts w:ascii="Calibri" w:hAnsi="Calibri" w:cs="Calibri"/>
                <w:noProof w:val="0"/>
                <w:snapToGrid/>
                <w:color w:val="000000"/>
                <w:szCs w:val="22"/>
              </w:rPr>
            </w:pPr>
            <w:r w:rsidRPr="00643728">
              <w:rPr>
                <w:rFonts w:ascii="Calibri" w:hAnsi="Calibri" w:cs="Calibri"/>
                <w:noProof w:val="0"/>
                <w:snapToGrid/>
                <w:color w:val="000000"/>
                <w:sz w:val="22"/>
                <w:szCs w:val="22"/>
              </w:rPr>
              <w:t>Máximo</w:t>
            </w:r>
          </w:p>
        </w:tc>
      </w:tr>
      <w:tr w:rsidR="00B722BE" w:rsidRPr="00643728" w:rsidTr="00B722BE">
        <w:trPr>
          <w:trHeight w:val="288"/>
        </w:trPr>
        <w:tc>
          <w:tcPr>
            <w:tcW w:w="967" w:type="dxa"/>
            <w:tcBorders>
              <w:top w:val="nil"/>
              <w:left w:val="nil"/>
              <w:bottom w:val="nil"/>
              <w:right w:val="nil"/>
            </w:tcBorders>
            <w:shd w:val="clear" w:color="000000" w:fill="FFFFFF"/>
            <w:noWrap/>
            <w:vAlign w:val="bottom"/>
            <w:hideMark/>
          </w:tcPr>
          <w:p w:rsidR="00B722BE" w:rsidRPr="00643728" w:rsidRDefault="00B722BE" w:rsidP="00B722BE">
            <w:pPr>
              <w:widowControl/>
              <w:jc w:val="center"/>
              <w:rPr>
                <w:rFonts w:ascii="Calibri" w:hAnsi="Calibri" w:cs="Calibri"/>
                <w:noProof w:val="0"/>
                <w:snapToGrid/>
                <w:color w:val="000000"/>
                <w:szCs w:val="22"/>
              </w:rPr>
            </w:pPr>
            <w:r w:rsidRPr="00643728">
              <w:rPr>
                <w:rFonts w:ascii="Calibri" w:hAnsi="Calibri" w:cs="Calibri"/>
                <w:noProof w:val="0"/>
                <w:snapToGrid/>
                <w:color w:val="000000"/>
                <w:sz w:val="22"/>
                <w:szCs w:val="22"/>
              </w:rPr>
              <w:t>Clássica</w:t>
            </w:r>
          </w:p>
        </w:tc>
        <w:tc>
          <w:tcPr>
            <w:tcW w:w="960" w:type="dxa"/>
            <w:tcBorders>
              <w:top w:val="nil"/>
              <w:left w:val="nil"/>
              <w:bottom w:val="nil"/>
              <w:right w:val="nil"/>
            </w:tcBorders>
            <w:shd w:val="clear" w:color="000000" w:fill="FFFFFF"/>
            <w:noWrap/>
            <w:vAlign w:val="bottom"/>
            <w:hideMark/>
          </w:tcPr>
          <w:p w:rsidR="00B722BE" w:rsidRPr="00643728" w:rsidRDefault="00B722BE" w:rsidP="00B722BE">
            <w:pPr>
              <w:widowControl/>
              <w:jc w:val="center"/>
              <w:rPr>
                <w:rFonts w:ascii="Calibri" w:hAnsi="Calibri" w:cs="Calibri"/>
                <w:noProof w:val="0"/>
                <w:snapToGrid/>
                <w:color w:val="000000"/>
                <w:szCs w:val="22"/>
              </w:rPr>
            </w:pPr>
            <w:r w:rsidRPr="00643728">
              <w:rPr>
                <w:rFonts w:ascii="Calibri" w:hAnsi="Calibri" w:cs="Calibri"/>
                <w:noProof w:val="0"/>
                <w:snapToGrid/>
                <w:color w:val="000000"/>
                <w:sz w:val="22"/>
                <w:szCs w:val="22"/>
              </w:rPr>
              <w:t>57,81</w:t>
            </w:r>
          </w:p>
        </w:tc>
        <w:tc>
          <w:tcPr>
            <w:tcW w:w="1540" w:type="dxa"/>
            <w:tcBorders>
              <w:top w:val="nil"/>
              <w:left w:val="nil"/>
              <w:bottom w:val="nil"/>
              <w:right w:val="nil"/>
            </w:tcBorders>
            <w:shd w:val="clear" w:color="000000" w:fill="FFFFFF"/>
            <w:noWrap/>
            <w:vAlign w:val="bottom"/>
            <w:hideMark/>
          </w:tcPr>
          <w:p w:rsidR="00B722BE" w:rsidRPr="00643728" w:rsidRDefault="00B722BE" w:rsidP="00B722BE">
            <w:pPr>
              <w:widowControl/>
              <w:jc w:val="center"/>
              <w:rPr>
                <w:rFonts w:ascii="Calibri" w:hAnsi="Calibri" w:cs="Calibri"/>
                <w:noProof w:val="0"/>
                <w:snapToGrid/>
                <w:color w:val="000000"/>
                <w:szCs w:val="22"/>
              </w:rPr>
            </w:pPr>
            <w:r w:rsidRPr="00643728">
              <w:rPr>
                <w:rFonts w:ascii="Calibri" w:hAnsi="Calibri" w:cs="Calibri"/>
                <w:noProof w:val="0"/>
                <w:snapToGrid/>
                <w:color w:val="000000"/>
                <w:sz w:val="22"/>
                <w:szCs w:val="22"/>
              </w:rPr>
              <w:t>7,16</w:t>
            </w:r>
          </w:p>
        </w:tc>
        <w:tc>
          <w:tcPr>
            <w:tcW w:w="960" w:type="dxa"/>
            <w:tcBorders>
              <w:top w:val="nil"/>
              <w:left w:val="nil"/>
              <w:bottom w:val="nil"/>
              <w:right w:val="nil"/>
            </w:tcBorders>
            <w:shd w:val="clear" w:color="000000" w:fill="FFFFFF"/>
            <w:noWrap/>
            <w:vAlign w:val="bottom"/>
            <w:hideMark/>
          </w:tcPr>
          <w:p w:rsidR="00B722BE" w:rsidRPr="00643728" w:rsidRDefault="00B722BE" w:rsidP="00B722BE">
            <w:pPr>
              <w:widowControl/>
              <w:jc w:val="center"/>
              <w:rPr>
                <w:rFonts w:ascii="Calibri" w:hAnsi="Calibri" w:cs="Calibri"/>
                <w:noProof w:val="0"/>
                <w:snapToGrid/>
                <w:color w:val="000000"/>
                <w:szCs w:val="22"/>
              </w:rPr>
            </w:pPr>
            <w:r w:rsidRPr="00643728">
              <w:rPr>
                <w:rFonts w:ascii="Calibri" w:hAnsi="Calibri" w:cs="Calibri"/>
                <w:noProof w:val="0"/>
                <w:snapToGrid/>
                <w:color w:val="000000"/>
                <w:sz w:val="22"/>
                <w:szCs w:val="22"/>
              </w:rPr>
              <w:t>30</w:t>
            </w:r>
          </w:p>
        </w:tc>
        <w:tc>
          <w:tcPr>
            <w:tcW w:w="960" w:type="dxa"/>
            <w:tcBorders>
              <w:top w:val="nil"/>
              <w:left w:val="nil"/>
              <w:bottom w:val="nil"/>
              <w:right w:val="nil"/>
            </w:tcBorders>
            <w:shd w:val="clear" w:color="000000" w:fill="FFFFFF"/>
            <w:noWrap/>
            <w:vAlign w:val="bottom"/>
            <w:hideMark/>
          </w:tcPr>
          <w:p w:rsidR="00B722BE" w:rsidRPr="00643728" w:rsidRDefault="00B722BE" w:rsidP="00B722BE">
            <w:pPr>
              <w:widowControl/>
              <w:jc w:val="center"/>
              <w:rPr>
                <w:rFonts w:ascii="Calibri" w:hAnsi="Calibri" w:cs="Calibri"/>
                <w:noProof w:val="0"/>
                <w:snapToGrid/>
                <w:color w:val="000000"/>
                <w:szCs w:val="22"/>
              </w:rPr>
            </w:pPr>
            <w:r w:rsidRPr="00643728">
              <w:rPr>
                <w:rFonts w:ascii="Calibri" w:hAnsi="Calibri" w:cs="Calibri"/>
                <w:noProof w:val="0"/>
                <w:snapToGrid/>
                <w:color w:val="000000"/>
                <w:sz w:val="22"/>
                <w:szCs w:val="22"/>
              </w:rPr>
              <w:t>53</w:t>
            </w:r>
          </w:p>
        </w:tc>
        <w:tc>
          <w:tcPr>
            <w:tcW w:w="960" w:type="dxa"/>
            <w:tcBorders>
              <w:top w:val="nil"/>
              <w:left w:val="nil"/>
              <w:bottom w:val="nil"/>
              <w:right w:val="nil"/>
            </w:tcBorders>
            <w:shd w:val="clear" w:color="000000" w:fill="FFFFFF"/>
            <w:noWrap/>
            <w:vAlign w:val="bottom"/>
            <w:hideMark/>
          </w:tcPr>
          <w:p w:rsidR="00B722BE" w:rsidRPr="00643728" w:rsidRDefault="00B722BE" w:rsidP="00B722BE">
            <w:pPr>
              <w:widowControl/>
              <w:jc w:val="center"/>
              <w:rPr>
                <w:rFonts w:ascii="Calibri" w:hAnsi="Calibri" w:cs="Calibri"/>
                <w:noProof w:val="0"/>
                <w:snapToGrid/>
                <w:color w:val="000000"/>
                <w:szCs w:val="22"/>
              </w:rPr>
            </w:pPr>
            <w:r w:rsidRPr="00643728">
              <w:rPr>
                <w:rFonts w:ascii="Calibri" w:hAnsi="Calibri" w:cs="Calibri"/>
                <w:noProof w:val="0"/>
                <w:snapToGrid/>
                <w:color w:val="000000"/>
                <w:sz w:val="22"/>
                <w:szCs w:val="22"/>
              </w:rPr>
              <w:t>58</w:t>
            </w:r>
          </w:p>
        </w:tc>
        <w:tc>
          <w:tcPr>
            <w:tcW w:w="960" w:type="dxa"/>
            <w:tcBorders>
              <w:top w:val="nil"/>
              <w:left w:val="nil"/>
              <w:bottom w:val="nil"/>
              <w:right w:val="nil"/>
            </w:tcBorders>
            <w:shd w:val="clear" w:color="000000" w:fill="FFFFFF"/>
            <w:noWrap/>
            <w:vAlign w:val="bottom"/>
            <w:hideMark/>
          </w:tcPr>
          <w:p w:rsidR="00B722BE" w:rsidRPr="00643728" w:rsidRDefault="00B722BE" w:rsidP="00B722BE">
            <w:pPr>
              <w:widowControl/>
              <w:jc w:val="center"/>
              <w:rPr>
                <w:rFonts w:ascii="Calibri" w:hAnsi="Calibri" w:cs="Calibri"/>
                <w:noProof w:val="0"/>
                <w:snapToGrid/>
                <w:color w:val="000000"/>
                <w:szCs w:val="22"/>
              </w:rPr>
            </w:pPr>
            <w:r w:rsidRPr="00643728">
              <w:rPr>
                <w:rFonts w:ascii="Calibri" w:hAnsi="Calibri" w:cs="Calibri"/>
                <w:noProof w:val="0"/>
                <w:snapToGrid/>
                <w:color w:val="000000"/>
                <w:sz w:val="22"/>
                <w:szCs w:val="22"/>
              </w:rPr>
              <w:t>63</w:t>
            </w:r>
          </w:p>
        </w:tc>
        <w:tc>
          <w:tcPr>
            <w:tcW w:w="960" w:type="dxa"/>
            <w:tcBorders>
              <w:top w:val="nil"/>
              <w:left w:val="nil"/>
              <w:bottom w:val="nil"/>
              <w:right w:val="nil"/>
            </w:tcBorders>
            <w:shd w:val="clear" w:color="000000" w:fill="FFFFFF"/>
            <w:noWrap/>
            <w:vAlign w:val="bottom"/>
            <w:hideMark/>
          </w:tcPr>
          <w:p w:rsidR="00B722BE" w:rsidRPr="00643728" w:rsidRDefault="00B722BE" w:rsidP="00B722BE">
            <w:pPr>
              <w:widowControl/>
              <w:jc w:val="center"/>
              <w:rPr>
                <w:rFonts w:ascii="Calibri" w:hAnsi="Calibri" w:cs="Calibri"/>
                <w:noProof w:val="0"/>
                <w:snapToGrid/>
                <w:color w:val="000000"/>
                <w:szCs w:val="22"/>
              </w:rPr>
            </w:pPr>
            <w:r w:rsidRPr="00643728">
              <w:rPr>
                <w:rFonts w:ascii="Calibri" w:hAnsi="Calibri" w:cs="Calibri"/>
                <w:noProof w:val="0"/>
                <w:snapToGrid/>
                <w:color w:val="000000"/>
                <w:sz w:val="22"/>
                <w:szCs w:val="22"/>
              </w:rPr>
              <w:t>75</w:t>
            </w:r>
          </w:p>
        </w:tc>
      </w:tr>
      <w:tr w:rsidR="00B722BE" w:rsidRPr="00643728" w:rsidTr="00B722BE">
        <w:trPr>
          <w:trHeight w:val="288"/>
        </w:trPr>
        <w:tc>
          <w:tcPr>
            <w:tcW w:w="967" w:type="dxa"/>
            <w:tcBorders>
              <w:top w:val="nil"/>
              <w:left w:val="nil"/>
              <w:bottom w:val="single" w:sz="4" w:space="0" w:color="auto"/>
              <w:right w:val="nil"/>
            </w:tcBorders>
            <w:shd w:val="clear" w:color="000000" w:fill="FFFFFF"/>
            <w:noWrap/>
            <w:vAlign w:val="bottom"/>
            <w:hideMark/>
          </w:tcPr>
          <w:p w:rsidR="00B722BE" w:rsidRPr="00643728" w:rsidRDefault="00B722BE" w:rsidP="00B722BE">
            <w:pPr>
              <w:widowControl/>
              <w:jc w:val="center"/>
              <w:rPr>
                <w:rFonts w:ascii="Calibri" w:hAnsi="Calibri" w:cs="Calibri"/>
                <w:noProof w:val="0"/>
                <w:snapToGrid/>
                <w:color w:val="000000"/>
                <w:szCs w:val="22"/>
              </w:rPr>
            </w:pPr>
            <w:r w:rsidRPr="00643728">
              <w:rPr>
                <w:rFonts w:ascii="Calibri" w:hAnsi="Calibri" w:cs="Calibri"/>
                <w:noProof w:val="0"/>
                <w:snapToGrid/>
                <w:color w:val="000000"/>
                <w:sz w:val="22"/>
                <w:szCs w:val="22"/>
              </w:rPr>
              <w:t>Moderna</w:t>
            </w:r>
          </w:p>
        </w:tc>
        <w:tc>
          <w:tcPr>
            <w:tcW w:w="960" w:type="dxa"/>
            <w:tcBorders>
              <w:top w:val="nil"/>
              <w:left w:val="nil"/>
              <w:bottom w:val="single" w:sz="4" w:space="0" w:color="auto"/>
              <w:right w:val="nil"/>
            </w:tcBorders>
            <w:shd w:val="clear" w:color="000000" w:fill="FFFFFF"/>
            <w:noWrap/>
            <w:vAlign w:val="bottom"/>
            <w:hideMark/>
          </w:tcPr>
          <w:p w:rsidR="00B722BE" w:rsidRPr="00643728" w:rsidRDefault="00B722BE" w:rsidP="00B722BE">
            <w:pPr>
              <w:widowControl/>
              <w:jc w:val="center"/>
              <w:rPr>
                <w:rFonts w:ascii="Calibri" w:hAnsi="Calibri" w:cs="Calibri"/>
                <w:noProof w:val="0"/>
                <w:snapToGrid/>
                <w:color w:val="000000"/>
                <w:szCs w:val="22"/>
              </w:rPr>
            </w:pPr>
            <w:r w:rsidRPr="00643728">
              <w:rPr>
                <w:rFonts w:ascii="Calibri" w:hAnsi="Calibri" w:cs="Calibri"/>
                <w:noProof w:val="0"/>
                <w:snapToGrid/>
                <w:color w:val="000000"/>
                <w:sz w:val="22"/>
                <w:szCs w:val="22"/>
              </w:rPr>
              <w:t>84,63</w:t>
            </w:r>
          </w:p>
        </w:tc>
        <w:tc>
          <w:tcPr>
            <w:tcW w:w="1540" w:type="dxa"/>
            <w:tcBorders>
              <w:top w:val="nil"/>
              <w:left w:val="nil"/>
              <w:bottom w:val="single" w:sz="4" w:space="0" w:color="auto"/>
              <w:right w:val="nil"/>
            </w:tcBorders>
            <w:shd w:val="clear" w:color="000000" w:fill="FFFFFF"/>
            <w:noWrap/>
            <w:vAlign w:val="bottom"/>
            <w:hideMark/>
          </w:tcPr>
          <w:p w:rsidR="00B722BE" w:rsidRPr="00643728" w:rsidRDefault="00B722BE" w:rsidP="00B722BE">
            <w:pPr>
              <w:widowControl/>
              <w:jc w:val="center"/>
              <w:rPr>
                <w:rFonts w:ascii="Calibri" w:hAnsi="Calibri" w:cs="Calibri"/>
                <w:noProof w:val="0"/>
                <w:snapToGrid/>
                <w:color w:val="000000"/>
                <w:szCs w:val="22"/>
              </w:rPr>
            </w:pPr>
            <w:r w:rsidRPr="00643728">
              <w:rPr>
                <w:rFonts w:ascii="Calibri" w:hAnsi="Calibri" w:cs="Calibri"/>
                <w:noProof w:val="0"/>
                <w:snapToGrid/>
                <w:color w:val="000000"/>
                <w:sz w:val="22"/>
                <w:szCs w:val="22"/>
              </w:rPr>
              <w:t>2,82</w:t>
            </w:r>
          </w:p>
        </w:tc>
        <w:tc>
          <w:tcPr>
            <w:tcW w:w="960" w:type="dxa"/>
            <w:tcBorders>
              <w:top w:val="nil"/>
              <w:left w:val="nil"/>
              <w:bottom w:val="single" w:sz="4" w:space="0" w:color="auto"/>
              <w:right w:val="nil"/>
            </w:tcBorders>
            <w:shd w:val="clear" w:color="000000" w:fill="FFFFFF"/>
            <w:noWrap/>
            <w:vAlign w:val="bottom"/>
            <w:hideMark/>
          </w:tcPr>
          <w:p w:rsidR="00B722BE" w:rsidRPr="00643728" w:rsidRDefault="00B722BE" w:rsidP="00B722BE">
            <w:pPr>
              <w:widowControl/>
              <w:jc w:val="center"/>
              <w:rPr>
                <w:rFonts w:ascii="Calibri" w:hAnsi="Calibri" w:cs="Calibri"/>
                <w:noProof w:val="0"/>
                <w:snapToGrid/>
                <w:color w:val="000000"/>
                <w:szCs w:val="22"/>
              </w:rPr>
            </w:pPr>
            <w:r w:rsidRPr="00643728">
              <w:rPr>
                <w:rFonts w:ascii="Calibri" w:hAnsi="Calibri" w:cs="Calibri"/>
                <w:noProof w:val="0"/>
                <w:snapToGrid/>
                <w:color w:val="000000"/>
                <w:sz w:val="22"/>
                <w:szCs w:val="22"/>
              </w:rPr>
              <w:t>76</w:t>
            </w:r>
          </w:p>
        </w:tc>
        <w:tc>
          <w:tcPr>
            <w:tcW w:w="960" w:type="dxa"/>
            <w:tcBorders>
              <w:top w:val="nil"/>
              <w:left w:val="nil"/>
              <w:bottom w:val="single" w:sz="4" w:space="0" w:color="auto"/>
              <w:right w:val="nil"/>
            </w:tcBorders>
            <w:shd w:val="clear" w:color="000000" w:fill="FFFFFF"/>
            <w:noWrap/>
            <w:vAlign w:val="bottom"/>
            <w:hideMark/>
          </w:tcPr>
          <w:p w:rsidR="00B722BE" w:rsidRPr="00643728" w:rsidRDefault="00B722BE" w:rsidP="00B722BE">
            <w:pPr>
              <w:widowControl/>
              <w:jc w:val="center"/>
              <w:rPr>
                <w:rFonts w:ascii="Calibri" w:hAnsi="Calibri" w:cs="Calibri"/>
                <w:noProof w:val="0"/>
                <w:snapToGrid/>
                <w:color w:val="000000"/>
                <w:szCs w:val="22"/>
              </w:rPr>
            </w:pPr>
            <w:r w:rsidRPr="00643728">
              <w:rPr>
                <w:rFonts w:ascii="Calibri" w:hAnsi="Calibri" w:cs="Calibri"/>
                <w:noProof w:val="0"/>
                <w:snapToGrid/>
                <w:color w:val="000000"/>
                <w:sz w:val="22"/>
                <w:szCs w:val="22"/>
              </w:rPr>
              <w:t>83</w:t>
            </w:r>
          </w:p>
        </w:tc>
        <w:tc>
          <w:tcPr>
            <w:tcW w:w="960" w:type="dxa"/>
            <w:tcBorders>
              <w:top w:val="nil"/>
              <w:left w:val="nil"/>
              <w:bottom w:val="single" w:sz="4" w:space="0" w:color="auto"/>
              <w:right w:val="nil"/>
            </w:tcBorders>
            <w:shd w:val="clear" w:color="000000" w:fill="FFFFFF"/>
            <w:noWrap/>
            <w:vAlign w:val="bottom"/>
            <w:hideMark/>
          </w:tcPr>
          <w:p w:rsidR="00B722BE" w:rsidRPr="00643728" w:rsidRDefault="00B722BE" w:rsidP="00B722BE">
            <w:pPr>
              <w:widowControl/>
              <w:jc w:val="center"/>
              <w:rPr>
                <w:rFonts w:ascii="Calibri" w:hAnsi="Calibri" w:cs="Calibri"/>
                <w:noProof w:val="0"/>
                <w:snapToGrid/>
                <w:color w:val="000000"/>
                <w:szCs w:val="22"/>
              </w:rPr>
            </w:pPr>
            <w:r w:rsidRPr="00643728">
              <w:rPr>
                <w:rFonts w:ascii="Calibri" w:hAnsi="Calibri" w:cs="Calibri"/>
                <w:noProof w:val="0"/>
                <w:snapToGrid/>
                <w:color w:val="000000"/>
                <w:sz w:val="22"/>
                <w:szCs w:val="22"/>
              </w:rPr>
              <w:t>85</w:t>
            </w:r>
          </w:p>
        </w:tc>
        <w:tc>
          <w:tcPr>
            <w:tcW w:w="960" w:type="dxa"/>
            <w:tcBorders>
              <w:top w:val="nil"/>
              <w:left w:val="nil"/>
              <w:bottom w:val="single" w:sz="4" w:space="0" w:color="auto"/>
              <w:right w:val="nil"/>
            </w:tcBorders>
            <w:shd w:val="clear" w:color="000000" w:fill="FFFFFF"/>
            <w:noWrap/>
            <w:vAlign w:val="bottom"/>
            <w:hideMark/>
          </w:tcPr>
          <w:p w:rsidR="00B722BE" w:rsidRPr="00643728" w:rsidRDefault="00B722BE" w:rsidP="00B722BE">
            <w:pPr>
              <w:widowControl/>
              <w:jc w:val="center"/>
              <w:rPr>
                <w:rFonts w:ascii="Calibri" w:hAnsi="Calibri" w:cs="Calibri"/>
                <w:noProof w:val="0"/>
                <w:snapToGrid/>
                <w:color w:val="000000"/>
                <w:szCs w:val="22"/>
              </w:rPr>
            </w:pPr>
            <w:r w:rsidRPr="00643728">
              <w:rPr>
                <w:rFonts w:ascii="Calibri" w:hAnsi="Calibri" w:cs="Calibri"/>
                <w:noProof w:val="0"/>
                <w:snapToGrid/>
                <w:color w:val="000000"/>
                <w:sz w:val="22"/>
                <w:szCs w:val="22"/>
              </w:rPr>
              <w:t>87</w:t>
            </w:r>
          </w:p>
        </w:tc>
        <w:tc>
          <w:tcPr>
            <w:tcW w:w="960" w:type="dxa"/>
            <w:tcBorders>
              <w:top w:val="nil"/>
              <w:left w:val="nil"/>
              <w:bottom w:val="single" w:sz="4" w:space="0" w:color="auto"/>
              <w:right w:val="nil"/>
            </w:tcBorders>
            <w:shd w:val="clear" w:color="000000" w:fill="FFFFFF"/>
            <w:noWrap/>
            <w:vAlign w:val="bottom"/>
            <w:hideMark/>
          </w:tcPr>
          <w:p w:rsidR="00B722BE" w:rsidRPr="00643728" w:rsidRDefault="00B722BE" w:rsidP="00B722BE">
            <w:pPr>
              <w:widowControl/>
              <w:jc w:val="center"/>
              <w:rPr>
                <w:rFonts w:ascii="Calibri" w:hAnsi="Calibri" w:cs="Calibri"/>
                <w:noProof w:val="0"/>
                <w:snapToGrid/>
                <w:color w:val="000000"/>
                <w:szCs w:val="22"/>
              </w:rPr>
            </w:pPr>
            <w:r w:rsidRPr="00643728">
              <w:rPr>
                <w:rFonts w:ascii="Calibri" w:hAnsi="Calibri" w:cs="Calibri"/>
                <w:noProof w:val="0"/>
                <w:snapToGrid/>
                <w:color w:val="000000"/>
                <w:sz w:val="22"/>
                <w:szCs w:val="22"/>
              </w:rPr>
              <w:t>91</w:t>
            </w:r>
          </w:p>
        </w:tc>
      </w:tr>
    </w:tbl>
    <w:p w:rsidR="00B722BE" w:rsidRDefault="00B722BE" w:rsidP="001D2824"/>
    <w:p w:rsidR="008F779A" w:rsidRDefault="008F779A" w:rsidP="001D2824"/>
    <w:p w:rsidR="008F779A" w:rsidRDefault="008F779A" w:rsidP="001D2824"/>
    <w:p w:rsidR="00D74B33" w:rsidRDefault="00D74B33" w:rsidP="001D2824"/>
    <w:p w:rsidR="009407AC" w:rsidRDefault="009407AC" w:rsidP="00643728">
      <w:pPr>
        <w:spacing w:line="360" w:lineRule="auto"/>
        <w:jc w:val="center"/>
        <w:rPr>
          <w:sz w:val="20"/>
        </w:rPr>
      </w:pPr>
    </w:p>
    <w:p w:rsidR="00643728" w:rsidRPr="00D74B33" w:rsidRDefault="00643728" w:rsidP="00643728">
      <w:pPr>
        <w:spacing w:line="360" w:lineRule="auto"/>
        <w:jc w:val="center"/>
        <w:rPr>
          <w:sz w:val="20"/>
        </w:rPr>
      </w:pPr>
      <w:r>
        <w:rPr>
          <w:sz w:val="20"/>
        </w:rPr>
        <w:t>Fonte: Elaborado pela autora (2021).</w:t>
      </w:r>
    </w:p>
    <w:p w:rsidR="00643728" w:rsidRDefault="00643728" w:rsidP="00643728">
      <w:pPr>
        <w:jc w:val="center"/>
        <w:rPr>
          <w:sz w:val="20"/>
        </w:rPr>
      </w:pPr>
    </w:p>
    <w:p w:rsidR="00643728" w:rsidRDefault="00643728" w:rsidP="00643728">
      <w:pPr>
        <w:jc w:val="center"/>
        <w:rPr>
          <w:sz w:val="20"/>
        </w:rPr>
      </w:pPr>
    </w:p>
    <w:p w:rsidR="00643728" w:rsidRPr="00643728" w:rsidRDefault="00643728" w:rsidP="008439A3">
      <w:pPr>
        <w:spacing w:line="360" w:lineRule="auto"/>
        <w:rPr>
          <w:szCs w:val="24"/>
        </w:rPr>
      </w:pPr>
      <w:r>
        <w:rPr>
          <w:szCs w:val="24"/>
        </w:rPr>
        <w:t xml:space="preserve">   Levando em consideração o fato de que a era clássica possui maior quantidade de episódios e mesmo com essa informação</w:t>
      </w:r>
      <w:r w:rsidR="008439A3">
        <w:rPr>
          <w:szCs w:val="24"/>
        </w:rPr>
        <w:t>,</w:t>
      </w:r>
      <w:r>
        <w:rPr>
          <w:szCs w:val="24"/>
        </w:rPr>
        <w:t xml:space="preserve"> a média da era moderna ser de 84,63 com um desvio-padrão de apenas 2,82 e a amostra estando acima de 76 como podemos visualizar no boxplot </w:t>
      </w:r>
      <w:r w:rsidR="008439A3">
        <w:rPr>
          <w:szCs w:val="24"/>
        </w:rPr>
        <w:t>e sua mediana em 85. Conclui-se que o índice de apreciação sobre a era moderna é ma</w:t>
      </w:r>
      <w:r w:rsidR="00A602FF">
        <w:rPr>
          <w:szCs w:val="24"/>
        </w:rPr>
        <w:t>ior do que a era clássica, tornando a primeira a mais popular.</w:t>
      </w:r>
    </w:p>
    <w:p w:rsidR="008F779A" w:rsidRDefault="008439A3" w:rsidP="008F779A">
      <w:pPr>
        <w:spacing w:line="360" w:lineRule="auto"/>
        <w:rPr>
          <w:szCs w:val="24"/>
        </w:rPr>
      </w:pPr>
      <w:r>
        <w:rPr>
          <w:szCs w:val="24"/>
        </w:rPr>
        <w:t xml:space="preserve">Considerando estas informações já apresentadas, as próximas variáveis a serem trabalhadas serão o índice de </w:t>
      </w:r>
      <w:r w:rsidR="00A602FF">
        <w:rPr>
          <w:szCs w:val="24"/>
        </w:rPr>
        <w:t>apreciação e os doutores. O boxplot a ser estudado a seguir é construído a partir destas duas variáveis.</w:t>
      </w:r>
    </w:p>
    <w:p w:rsidR="007D5E52" w:rsidRPr="008F779A" w:rsidRDefault="007D5E52" w:rsidP="008F779A">
      <w:pPr>
        <w:rPr>
          <w:szCs w:val="24"/>
        </w:rPr>
        <w:sectPr w:rsidR="007D5E52" w:rsidRPr="008F779A" w:rsidSect="008F779A">
          <w:type w:val="continuous"/>
          <w:pgSz w:w="11906" w:h="16838" w:code="9"/>
          <w:pgMar w:top="1701" w:right="1134" w:bottom="1134" w:left="1701" w:header="709" w:footer="709" w:gutter="0"/>
          <w:cols w:space="708"/>
          <w:docGrid w:linePitch="360"/>
        </w:sectPr>
      </w:pPr>
    </w:p>
    <w:p w:rsidR="00D74B33" w:rsidRDefault="00A602FF" w:rsidP="00A602FF">
      <w:pPr>
        <w:jc w:val="center"/>
        <w:rPr>
          <w:sz w:val="20"/>
        </w:rPr>
      </w:pPr>
      <w:r>
        <w:rPr>
          <w:sz w:val="20"/>
        </w:rPr>
        <w:lastRenderedPageBreak/>
        <w:t>Gráfico 3 – Índice de apreciação sobre os doutores.</w:t>
      </w:r>
    </w:p>
    <w:p w:rsidR="00A602FF" w:rsidRDefault="002D7165" w:rsidP="00A602FF">
      <w:pPr>
        <w:jc w:val="center"/>
        <w:rPr>
          <w:sz w:val="20"/>
        </w:rPr>
      </w:pPr>
      <w:r>
        <w:rPr>
          <w:snapToGrid/>
          <w:sz w:val="20"/>
        </w:rPr>
        <w:drawing>
          <wp:anchor distT="0" distB="0" distL="114300" distR="114300" simplePos="0" relativeHeight="251660288" behindDoc="0" locked="0" layoutInCell="1" allowOverlap="1">
            <wp:simplePos x="0" y="0"/>
            <wp:positionH relativeFrom="column">
              <wp:posOffset>-1000125</wp:posOffset>
            </wp:positionH>
            <wp:positionV relativeFrom="paragraph">
              <wp:posOffset>53975</wp:posOffset>
            </wp:positionV>
            <wp:extent cx="7418070" cy="6880860"/>
            <wp:effectExtent l="19050" t="0" r="0" b="0"/>
            <wp:wrapNone/>
            <wp:docPr id="5" name="Imagem 5" descr="C:\Users\laura\Desktop\Boxplot dou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aura\Desktop\Boxplot doutor.png"/>
                    <pic:cNvPicPr>
                      <a:picLocks noChangeAspect="1" noChangeArrowheads="1"/>
                    </pic:cNvPicPr>
                  </pic:nvPicPr>
                  <pic:blipFill>
                    <a:blip r:embed="rId10"/>
                    <a:srcRect/>
                    <a:stretch>
                      <a:fillRect/>
                    </a:stretch>
                  </pic:blipFill>
                  <pic:spPr bwMode="auto">
                    <a:xfrm>
                      <a:off x="0" y="0"/>
                      <a:ext cx="7418070" cy="6880860"/>
                    </a:xfrm>
                    <a:prstGeom prst="rect">
                      <a:avLst/>
                    </a:prstGeom>
                    <a:noFill/>
                    <a:ln w="9525">
                      <a:noFill/>
                      <a:miter lim="800000"/>
                      <a:headEnd/>
                      <a:tailEnd/>
                    </a:ln>
                  </pic:spPr>
                </pic:pic>
              </a:graphicData>
            </a:graphic>
          </wp:anchor>
        </w:drawing>
      </w:r>
    </w:p>
    <w:p w:rsidR="00A602FF" w:rsidRDefault="00A602FF" w:rsidP="00A602FF">
      <w:pPr>
        <w:jc w:val="center"/>
        <w:rPr>
          <w:sz w:val="20"/>
        </w:rPr>
      </w:pPr>
    </w:p>
    <w:p w:rsidR="00A602FF" w:rsidRDefault="00A602FF" w:rsidP="00A602FF">
      <w:pPr>
        <w:jc w:val="center"/>
        <w:rPr>
          <w:sz w:val="20"/>
        </w:rPr>
      </w:pPr>
    </w:p>
    <w:p w:rsidR="00A602FF" w:rsidRDefault="00A602FF" w:rsidP="00A602FF">
      <w:pPr>
        <w:jc w:val="center"/>
        <w:rPr>
          <w:sz w:val="20"/>
        </w:rPr>
      </w:pPr>
    </w:p>
    <w:p w:rsidR="00A602FF" w:rsidRDefault="00A602FF" w:rsidP="00A602FF">
      <w:pPr>
        <w:jc w:val="center"/>
        <w:rPr>
          <w:sz w:val="20"/>
        </w:rPr>
      </w:pPr>
    </w:p>
    <w:p w:rsidR="00A602FF" w:rsidRDefault="00A602FF" w:rsidP="00A602FF">
      <w:pPr>
        <w:jc w:val="center"/>
        <w:rPr>
          <w:sz w:val="20"/>
        </w:rPr>
      </w:pPr>
    </w:p>
    <w:p w:rsidR="00A602FF" w:rsidRDefault="00A602FF" w:rsidP="00A602FF">
      <w:pPr>
        <w:jc w:val="center"/>
        <w:rPr>
          <w:sz w:val="20"/>
        </w:rPr>
      </w:pPr>
    </w:p>
    <w:p w:rsidR="00A602FF" w:rsidRDefault="00A602FF" w:rsidP="00A602FF">
      <w:pPr>
        <w:jc w:val="center"/>
        <w:rPr>
          <w:sz w:val="20"/>
        </w:rPr>
      </w:pPr>
    </w:p>
    <w:p w:rsidR="00A602FF" w:rsidRDefault="00A602FF" w:rsidP="00A602FF">
      <w:pPr>
        <w:jc w:val="center"/>
        <w:rPr>
          <w:sz w:val="20"/>
        </w:rPr>
      </w:pPr>
    </w:p>
    <w:p w:rsidR="00A602FF" w:rsidRDefault="00A602FF" w:rsidP="00A602FF">
      <w:pPr>
        <w:jc w:val="center"/>
        <w:rPr>
          <w:sz w:val="20"/>
        </w:rPr>
      </w:pPr>
    </w:p>
    <w:p w:rsidR="00A602FF" w:rsidRDefault="00A602FF" w:rsidP="00A602FF">
      <w:pPr>
        <w:jc w:val="center"/>
        <w:rPr>
          <w:sz w:val="20"/>
        </w:rPr>
      </w:pPr>
    </w:p>
    <w:p w:rsidR="00A602FF" w:rsidRDefault="00A602FF" w:rsidP="00A602FF">
      <w:pPr>
        <w:jc w:val="center"/>
        <w:rPr>
          <w:sz w:val="20"/>
        </w:rPr>
      </w:pPr>
    </w:p>
    <w:p w:rsidR="00A602FF" w:rsidRDefault="00A602FF" w:rsidP="00A602FF">
      <w:pPr>
        <w:jc w:val="center"/>
        <w:rPr>
          <w:sz w:val="20"/>
        </w:rPr>
      </w:pPr>
    </w:p>
    <w:p w:rsidR="00A602FF" w:rsidRDefault="00A602FF" w:rsidP="00A602FF">
      <w:pPr>
        <w:jc w:val="center"/>
        <w:rPr>
          <w:sz w:val="20"/>
        </w:rPr>
      </w:pPr>
    </w:p>
    <w:p w:rsidR="00A602FF" w:rsidRDefault="00A602FF" w:rsidP="00A602FF">
      <w:pPr>
        <w:jc w:val="center"/>
        <w:rPr>
          <w:sz w:val="20"/>
        </w:rPr>
      </w:pPr>
    </w:p>
    <w:p w:rsidR="00A602FF" w:rsidRDefault="00A602FF" w:rsidP="00A602FF">
      <w:pPr>
        <w:jc w:val="center"/>
        <w:rPr>
          <w:sz w:val="20"/>
        </w:rPr>
      </w:pPr>
    </w:p>
    <w:p w:rsidR="00A602FF" w:rsidRDefault="00A602FF" w:rsidP="00A602FF">
      <w:pPr>
        <w:jc w:val="center"/>
        <w:rPr>
          <w:sz w:val="20"/>
        </w:rPr>
      </w:pPr>
    </w:p>
    <w:p w:rsidR="00A602FF" w:rsidRDefault="00A602FF" w:rsidP="00A602FF">
      <w:pPr>
        <w:jc w:val="center"/>
        <w:rPr>
          <w:sz w:val="20"/>
        </w:rPr>
      </w:pPr>
    </w:p>
    <w:p w:rsidR="00A602FF" w:rsidRDefault="00A602FF" w:rsidP="00A602FF">
      <w:pPr>
        <w:jc w:val="center"/>
        <w:rPr>
          <w:sz w:val="20"/>
        </w:rPr>
      </w:pPr>
    </w:p>
    <w:p w:rsidR="00A602FF" w:rsidRDefault="00A602FF" w:rsidP="00A602FF">
      <w:pPr>
        <w:jc w:val="center"/>
        <w:rPr>
          <w:sz w:val="20"/>
        </w:rPr>
      </w:pPr>
    </w:p>
    <w:p w:rsidR="00A602FF" w:rsidRDefault="00A602FF" w:rsidP="00A602FF">
      <w:pPr>
        <w:jc w:val="center"/>
        <w:rPr>
          <w:sz w:val="20"/>
        </w:rPr>
      </w:pPr>
    </w:p>
    <w:p w:rsidR="00A602FF" w:rsidRDefault="00A602FF" w:rsidP="00A602FF">
      <w:pPr>
        <w:jc w:val="center"/>
        <w:rPr>
          <w:sz w:val="20"/>
        </w:rPr>
      </w:pPr>
    </w:p>
    <w:p w:rsidR="00A602FF" w:rsidRDefault="00A602FF" w:rsidP="00A602FF">
      <w:pPr>
        <w:jc w:val="center"/>
        <w:rPr>
          <w:sz w:val="20"/>
        </w:rPr>
      </w:pPr>
    </w:p>
    <w:p w:rsidR="00A602FF" w:rsidRDefault="00A602FF" w:rsidP="00A602FF">
      <w:pPr>
        <w:jc w:val="center"/>
        <w:rPr>
          <w:sz w:val="20"/>
        </w:rPr>
      </w:pPr>
    </w:p>
    <w:p w:rsidR="00A602FF" w:rsidRDefault="00A602FF" w:rsidP="00A602FF">
      <w:pPr>
        <w:jc w:val="center"/>
        <w:rPr>
          <w:sz w:val="20"/>
        </w:rPr>
      </w:pPr>
    </w:p>
    <w:p w:rsidR="00A602FF" w:rsidRDefault="00A602FF" w:rsidP="00A602FF">
      <w:pPr>
        <w:jc w:val="center"/>
        <w:rPr>
          <w:sz w:val="20"/>
        </w:rPr>
      </w:pPr>
    </w:p>
    <w:p w:rsidR="00A602FF" w:rsidRDefault="00A602FF" w:rsidP="00A602FF">
      <w:pPr>
        <w:jc w:val="center"/>
        <w:rPr>
          <w:sz w:val="20"/>
        </w:rPr>
      </w:pPr>
    </w:p>
    <w:p w:rsidR="00A602FF" w:rsidRDefault="00A602FF" w:rsidP="00A602FF">
      <w:pPr>
        <w:jc w:val="center"/>
        <w:rPr>
          <w:sz w:val="20"/>
        </w:rPr>
      </w:pPr>
    </w:p>
    <w:p w:rsidR="00A602FF" w:rsidRPr="00A602FF" w:rsidRDefault="00A602FF" w:rsidP="00A602FF">
      <w:pPr>
        <w:jc w:val="center"/>
        <w:rPr>
          <w:sz w:val="20"/>
        </w:rPr>
      </w:pPr>
    </w:p>
    <w:p w:rsidR="00D74B33" w:rsidRDefault="00D74B33" w:rsidP="001D2824"/>
    <w:p w:rsidR="00D74B33" w:rsidRDefault="00D74B33" w:rsidP="001D2824"/>
    <w:p w:rsidR="00D74B33" w:rsidRDefault="00D74B33" w:rsidP="001D2824"/>
    <w:p w:rsidR="00D74B33" w:rsidRDefault="00D74B33" w:rsidP="001D2824"/>
    <w:p w:rsidR="00D74B33" w:rsidRDefault="00D74B33" w:rsidP="001D2824"/>
    <w:p w:rsidR="00D74B33" w:rsidRDefault="00D74B33" w:rsidP="001D2824"/>
    <w:p w:rsidR="009718B0" w:rsidRDefault="009718B0" w:rsidP="001D2824"/>
    <w:p w:rsidR="001D2824" w:rsidRDefault="001D2824" w:rsidP="00A602FF">
      <w:pPr>
        <w:jc w:val="center"/>
        <w:rPr>
          <w:sz w:val="20"/>
        </w:rPr>
      </w:pPr>
    </w:p>
    <w:p w:rsidR="00182B61" w:rsidRDefault="00182B61" w:rsidP="002D7165">
      <w:pPr>
        <w:widowControl/>
        <w:spacing w:after="200" w:line="276" w:lineRule="auto"/>
        <w:jc w:val="left"/>
        <w:rPr>
          <w:sz w:val="20"/>
        </w:rPr>
      </w:pPr>
    </w:p>
    <w:p w:rsidR="00182B61" w:rsidRDefault="00182B61" w:rsidP="002D7165">
      <w:pPr>
        <w:widowControl/>
        <w:spacing w:after="200" w:line="276" w:lineRule="auto"/>
        <w:jc w:val="left"/>
        <w:rPr>
          <w:sz w:val="20"/>
        </w:rPr>
      </w:pPr>
    </w:p>
    <w:p w:rsidR="00182B61" w:rsidRDefault="00182B61" w:rsidP="002D7165">
      <w:pPr>
        <w:widowControl/>
        <w:spacing w:after="200" w:line="276" w:lineRule="auto"/>
        <w:jc w:val="left"/>
        <w:rPr>
          <w:sz w:val="20"/>
        </w:rPr>
      </w:pPr>
    </w:p>
    <w:p w:rsidR="00182B61" w:rsidRDefault="00182B61" w:rsidP="002D7165">
      <w:pPr>
        <w:widowControl/>
        <w:spacing w:after="200" w:line="276" w:lineRule="auto"/>
        <w:jc w:val="left"/>
        <w:rPr>
          <w:sz w:val="20"/>
        </w:rPr>
      </w:pPr>
    </w:p>
    <w:p w:rsidR="00182B61" w:rsidRDefault="00182B61" w:rsidP="002D7165">
      <w:pPr>
        <w:widowControl/>
        <w:spacing w:after="200" w:line="276" w:lineRule="auto"/>
        <w:jc w:val="left"/>
        <w:rPr>
          <w:sz w:val="20"/>
        </w:rPr>
      </w:pPr>
    </w:p>
    <w:p w:rsidR="00A602FF" w:rsidRDefault="00A602FF" w:rsidP="00182B61">
      <w:pPr>
        <w:widowControl/>
        <w:spacing w:after="200" w:line="276" w:lineRule="auto"/>
        <w:jc w:val="center"/>
        <w:rPr>
          <w:sz w:val="20"/>
        </w:rPr>
      </w:pPr>
      <w:r>
        <w:rPr>
          <w:sz w:val="20"/>
        </w:rPr>
        <w:t>Fonte: Elaborado pela autora (2021).</w:t>
      </w:r>
    </w:p>
    <w:p w:rsidR="002D7165" w:rsidRDefault="002D7165" w:rsidP="00A602FF">
      <w:pPr>
        <w:jc w:val="center"/>
        <w:rPr>
          <w:sz w:val="20"/>
        </w:rPr>
      </w:pPr>
    </w:p>
    <w:p w:rsidR="002D7165" w:rsidRDefault="002D7165" w:rsidP="002D7165">
      <w:pPr>
        <w:rPr>
          <w:szCs w:val="24"/>
        </w:rPr>
      </w:pPr>
      <w:r>
        <w:rPr>
          <w:szCs w:val="24"/>
        </w:rPr>
        <w:t xml:space="preserve">   Para completar a análise do Boxplot acima, foi feito o estudo destas variáveis através de um histograma para delimitar o índice de apreciação pela frequência em que se encontra acima de 60 para cada doutor.</w:t>
      </w:r>
    </w:p>
    <w:p w:rsidR="002D7165" w:rsidRDefault="002D7165" w:rsidP="002D7165">
      <w:pPr>
        <w:rPr>
          <w:szCs w:val="24"/>
        </w:rPr>
      </w:pPr>
    </w:p>
    <w:p w:rsidR="002D7165" w:rsidRPr="002D7165" w:rsidRDefault="002D7165" w:rsidP="002D7165">
      <w:pPr>
        <w:rPr>
          <w:szCs w:val="24"/>
        </w:rPr>
      </w:pPr>
    </w:p>
    <w:p w:rsidR="00A602FF" w:rsidRDefault="00A602FF" w:rsidP="00A602FF">
      <w:pPr>
        <w:jc w:val="center"/>
        <w:rPr>
          <w:sz w:val="20"/>
        </w:rPr>
      </w:pPr>
    </w:p>
    <w:p w:rsidR="00A602FF" w:rsidRDefault="007D5E52" w:rsidP="007D5E52">
      <w:pPr>
        <w:jc w:val="center"/>
        <w:rPr>
          <w:sz w:val="20"/>
        </w:rPr>
      </w:pPr>
      <w:r>
        <w:rPr>
          <w:sz w:val="20"/>
        </w:rPr>
        <w:t>Gráfico 4 – Histograma sobre índice de apreciação por doutores</w:t>
      </w:r>
    </w:p>
    <w:p w:rsidR="007D5E52" w:rsidRDefault="007D5E52" w:rsidP="007D5E52">
      <w:pPr>
        <w:jc w:val="center"/>
        <w:rPr>
          <w:sz w:val="20"/>
        </w:rPr>
      </w:pPr>
      <w:r>
        <w:rPr>
          <w:snapToGrid/>
          <w:sz w:val="20"/>
        </w:rPr>
        <w:lastRenderedPageBreak/>
        <w:drawing>
          <wp:anchor distT="0" distB="0" distL="114300" distR="114300" simplePos="0" relativeHeight="251661312" behindDoc="0" locked="0" layoutInCell="1" allowOverlap="1">
            <wp:simplePos x="0" y="0"/>
            <wp:positionH relativeFrom="column">
              <wp:posOffset>-981075</wp:posOffset>
            </wp:positionH>
            <wp:positionV relativeFrom="paragraph">
              <wp:posOffset>-516255</wp:posOffset>
            </wp:positionV>
            <wp:extent cx="7353300" cy="4808220"/>
            <wp:effectExtent l="19050" t="0" r="0" b="0"/>
            <wp:wrapNone/>
            <wp:docPr id="6" name="Imagem 6" descr="C:\Users\laura\Desktop\Histograma Do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ura\Desktop\Histograma Doctor.png"/>
                    <pic:cNvPicPr>
                      <a:picLocks noChangeAspect="1" noChangeArrowheads="1"/>
                    </pic:cNvPicPr>
                  </pic:nvPicPr>
                  <pic:blipFill>
                    <a:blip r:embed="rId11"/>
                    <a:srcRect/>
                    <a:stretch>
                      <a:fillRect/>
                    </a:stretch>
                  </pic:blipFill>
                  <pic:spPr bwMode="auto">
                    <a:xfrm>
                      <a:off x="0" y="0"/>
                      <a:ext cx="7353300" cy="4808220"/>
                    </a:xfrm>
                    <a:prstGeom prst="rect">
                      <a:avLst/>
                    </a:prstGeom>
                    <a:noFill/>
                    <a:ln w="9525">
                      <a:noFill/>
                      <a:miter lim="800000"/>
                      <a:headEnd/>
                      <a:tailEnd/>
                    </a:ln>
                  </pic:spPr>
                </pic:pic>
              </a:graphicData>
            </a:graphic>
          </wp:anchor>
        </w:drawing>
      </w:r>
    </w:p>
    <w:p w:rsidR="007D5E52" w:rsidRDefault="007D5E52" w:rsidP="007D5E52">
      <w:pPr>
        <w:jc w:val="center"/>
        <w:rPr>
          <w:sz w:val="20"/>
        </w:rPr>
      </w:pPr>
    </w:p>
    <w:p w:rsidR="007D5E52" w:rsidRDefault="007D5E52" w:rsidP="007D5E52">
      <w:pPr>
        <w:jc w:val="center"/>
        <w:rPr>
          <w:sz w:val="20"/>
        </w:rPr>
      </w:pPr>
    </w:p>
    <w:p w:rsidR="007D5E52" w:rsidRDefault="007D5E52" w:rsidP="007D5E52">
      <w:pPr>
        <w:jc w:val="center"/>
        <w:rPr>
          <w:sz w:val="20"/>
        </w:rPr>
      </w:pPr>
    </w:p>
    <w:p w:rsidR="007D5E52" w:rsidRDefault="007D5E52" w:rsidP="007D5E52">
      <w:pPr>
        <w:jc w:val="center"/>
        <w:rPr>
          <w:sz w:val="20"/>
        </w:rPr>
      </w:pPr>
    </w:p>
    <w:p w:rsidR="007D5E52" w:rsidRDefault="007D5E52" w:rsidP="007D5E52">
      <w:pPr>
        <w:jc w:val="center"/>
        <w:rPr>
          <w:sz w:val="20"/>
        </w:rPr>
      </w:pPr>
    </w:p>
    <w:p w:rsidR="007D5E52" w:rsidRDefault="007D5E52" w:rsidP="007D5E52">
      <w:pPr>
        <w:jc w:val="center"/>
        <w:rPr>
          <w:sz w:val="20"/>
        </w:rPr>
      </w:pPr>
    </w:p>
    <w:p w:rsidR="007D5E52" w:rsidRDefault="007D5E52" w:rsidP="007D5E52">
      <w:pPr>
        <w:jc w:val="center"/>
        <w:rPr>
          <w:sz w:val="20"/>
        </w:rPr>
      </w:pPr>
    </w:p>
    <w:p w:rsidR="007D5E52" w:rsidRDefault="007D5E52" w:rsidP="007D5E52">
      <w:pPr>
        <w:jc w:val="center"/>
        <w:rPr>
          <w:sz w:val="20"/>
        </w:rPr>
      </w:pPr>
    </w:p>
    <w:p w:rsidR="007D5E52" w:rsidRDefault="007D5E52" w:rsidP="007D5E52">
      <w:pPr>
        <w:jc w:val="center"/>
        <w:rPr>
          <w:sz w:val="20"/>
        </w:rPr>
      </w:pPr>
    </w:p>
    <w:p w:rsidR="007D5E52" w:rsidRDefault="007D5E52" w:rsidP="007D5E52">
      <w:pPr>
        <w:jc w:val="center"/>
        <w:rPr>
          <w:sz w:val="20"/>
        </w:rPr>
      </w:pPr>
    </w:p>
    <w:p w:rsidR="007D5E52" w:rsidRDefault="007D5E52" w:rsidP="007D5E52">
      <w:pPr>
        <w:jc w:val="center"/>
        <w:rPr>
          <w:sz w:val="20"/>
        </w:rPr>
      </w:pPr>
    </w:p>
    <w:p w:rsidR="007D5E52" w:rsidRDefault="007D5E52" w:rsidP="007D5E52">
      <w:pPr>
        <w:jc w:val="center"/>
        <w:rPr>
          <w:sz w:val="20"/>
        </w:rPr>
      </w:pPr>
    </w:p>
    <w:p w:rsidR="007D5E52" w:rsidRDefault="007D5E52" w:rsidP="007D5E52">
      <w:pPr>
        <w:jc w:val="center"/>
        <w:rPr>
          <w:sz w:val="20"/>
        </w:rPr>
      </w:pPr>
    </w:p>
    <w:p w:rsidR="007D5E52" w:rsidRDefault="007D5E52" w:rsidP="007D5E52">
      <w:pPr>
        <w:jc w:val="center"/>
        <w:rPr>
          <w:sz w:val="20"/>
        </w:rPr>
      </w:pPr>
    </w:p>
    <w:p w:rsidR="007D5E52" w:rsidRDefault="007D5E52" w:rsidP="007D5E52">
      <w:pPr>
        <w:jc w:val="center"/>
        <w:rPr>
          <w:sz w:val="20"/>
        </w:rPr>
      </w:pPr>
    </w:p>
    <w:p w:rsidR="007D5E52" w:rsidRDefault="007D5E52" w:rsidP="007D5E52">
      <w:pPr>
        <w:jc w:val="center"/>
        <w:rPr>
          <w:sz w:val="20"/>
        </w:rPr>
      </w:pPr>
    </w:p>
    <w:p w:rsidR="007D5E52" w:rsidRDefault="007D5E52" w:rsidP="007D5E52">
      <w:pPr>
        <w:jc w:val="center"/>
        <w:rPr>
          <w:sz w:val="20"/>
        </w:rPr>
      </w:pPr>
    </w:p>
    <w:p w:rsidR="007D5E52" w:rsidRDefault="007D5E52" w:rsidP="007D5E52">
      <w:pPr>
        <w:jc w:val="center"/>
        <w:rPr>
          <w:sz w:val="20"/>
        </w:rPr>
      </w:pPr>
    </w:p>
    <w:p w:rsidR="007D5E52" w:rsidRDefault="007D5E52" w:rsidP="007D5E52">
      <w:pPr>
        <w:jc w:val="center"/>
        <w:rPr>
          <w:sz w:val="20"/>
        </w:rPr>
      </w:pPr>
    </w:p>
    <w:p w:rsidR="007D5E52" w:rsidRDefault="007D5E52" w:rsidP="007D5E52">
      <w:pPr>
        <w:jc w:val="center"/>
        <w:rPr>
          <w:sz w:val="20"/>
        </w:rPr>
      </w:pPr>
    </w:p>
    <w:p w:rsidR="007D5E52" w:rsidRDefault="007D5E52" w:rsidP="007D5E52">
      <w:pPr>
        <w:jc w:val="center"/>
        <w:rPr>
          <w:sz w:val="20"/>
        </w:rPr>
      </w:pPr>
    </w:p>
    <w:p w:rsidR="007D5E52" w:rsidRDefault="007D5E52" w:rsidP="007D5E52">
      <w:pPr>
        <w:jc w:val="center"/>
        <w:rPr>
          <w:sz w:val="20"/>
        </w:rPr>
      </w:pPr>
    </w:p>
    <w:p w:rsidR="007D5E52" w:rsidRDefault="007D5E52" w:rsidP="007D5E52">
      <w:pPr>
        <w:jc w:val="center"/>
        <w:rPr>
          <w:sz w:val="20"/>
        </w:rPr>
      </w:pPr>
    </w:p>
    <w:p w:rsidR="007D5E52" w:rsidRDefault="007D5E52" w:rsidP="007D5E52">
      <w:pPr>
        <w:jc w:val="center"/>
        <w:rPr>
          <w:sz w:val="20"/>
        </w:rPr>
      </w:pPr>
    </w:p>
    <w:p w:rsidR="007D5E52" w:rsidRDefault="007D5E52" w:rsidP="007D5E52">
      <w:pPr>
        <w:jc w:val="center"/>
        <w:rPr>
          <w:sz w:val="20"/>
        </w:rPr>
      </w:pPr>
    </w:p>
    <w:p w:rsidR="007D5E52" w:rsidRDefault="007D5E52" w:rsidP="007D5E52">
      <w:pPr>
        <w:jc w:val="center"/>
        <w:rPr>
          <w:sz w:val="20"/>
        </w:rPr>
      </w:pPr>
    </w:p>
    <w:p w:rsidR="007D5E52" w:rsidRDefault="007D5E52" w:rsidP="007D5E52">
      <w:pPr>
        <w:jc w:val="center"/>
        <w:rPr>
          <w:sz w:val="20"/>
        </w:rPr>
      </w:pPr>
    </w:p>
    <w:p w:rsidR="007D5E52" w:rsidRDefault="007D5E52" w:rsidP="007D5E52">
      <w:pPr>
        <w:jc w:val="center"/>
        <w:rPr>
          <w:sz w:val="20"/>
        </w:rPr>
      </w:pPr>
    </w:p>
    <w:p w:rsidR="007D5E52" w:rsidRDefault="007D5E52" w:rsidP="007D5E52">
      <w:pPr>
        <w:jc w:val="center"/>
        <w:rPr>
          <w:sz w:val="20"/>
        </w:rPr>
      </w:pPr>
    </w:p>
    <w:p w:rsidR="0058516B" w:rsidRDefault="0058516B" w:rsidP="0058516B">
      <w:pPr>
        <w:widowControl/>
        <w:spacing w:after="200" w:line="276" w:lineRule="auto"/>
        <w:jc w:val="center"/>
        <w:rPr>
          <w:sz w:val="20"/>
        </w:rPr>
      </w:pPr>
      <w:r>
        <w:rPr>
          <w:sz w:val="20"/>
        </w:rPr>
        <w:t>Fonte: Elaborado pela autora (2021).</w:t>
      </w:r>
    </w:p>
    <w:p w:rsidR="007D5E52" w:rsidRDefault="007D5E52" w:rsidP="007D5E52">
      <w:pPr>
        <w:jc w:val="center"/>
        <w:rPr>
          <w:sz w:val="20"/>
        </w:rPr>
      </w:pPr>
    </w:p>
    <w:p w:rsidR="007D5E52" w:rsidRDefault="007D5E52" w:rsidP="00A602FF">
      <w:pPr>
        <w:rPr>
          <w:sz w:val="20"/>
        </w:rPr>
      </w:pPr>
    </w:p>
    <w:p w:rsidR="0058516B" w:rsidRPr="00A602FF" w:rsidRDefault="00A602FF" w:rsidP="007D5E52">
      <w:pPr>
        <w:spacing w:line="360" w:lineRule="auto"/>
        <w:rPr>
          <w:szCs w:val="24"/>
        </w:rPr>
      </w:pPr>
      <w:r>
        <w:rPr>
          <w:szCs w:val="24"/>
        </w:rPr>
        <w:t xml:space="preserve">   </w:t>
      </w:r>
      <w:r w:rsidR="002D7165">
        <w:rPr>
          <w:szCs w:val="24"/>
        </w:rPr>
        <w:t xml:space="preserve">  Considerando os cinco doutores que fazem parte da era moderna, todos se encontram pelo índi</w:t>
      </w:r>
      <w:r w:rsidR="007D5E52">
        <w:rPr>
          <w:szCs w:val="24"/>
        </w:rPr>
        <w:t xml:space="preserve">ce de apreciação acima de 60 e de acordo com o Boxplot a mediana deles se encontra acima de 80. Todavia, ao analisar o tamanho da amostra no boxplot </w:t>
      </w:r>
      <w:r w:rsidR="0058516B">
        <w:rPr>
          <w:szCs w:val="24"/>
        </w:rPr>
        <w:t>o único que ultrapassa 90 é o referente ao 10º Doutor. Esta informação pode ser confirmada ao olharmos para o histograma e perceber que, diferente do 11º e 12º Doutor, ele igualmente ultrapassa 80 e repete este padrão mais de uma vez.Também é possível obter essa confirmação ao analisarmos a tabela abaixo.</w:t>
      </w:r>
    </w:p>
    <w:p w:rsidR="00A602FF" w:rsidRDefault="00A602FF" w:rsidP="001D2824"/>
    <w:p w:rsidR="008F779A" w:rsidRDefault="008F779A" w:rsidP="0058516B">
      <w:pPr>
        <w:jc w:val="center"/>
        <w:rPr>
          <w:sz w:val="20"/>
        </w:rPr>
      </w:pPr>
    </w:p>
    <w:p w:rsidR="008F779A" w:rsidRDefault="008F779A" w:rsidP="0058516B">
      <w:pPr>
        <w:jc w:val="center"/>
        <w:rPr>
          <w:sz w:val="20"/>
        </w:rPr>
      </w:pPr>
    </w:p>
    <w:p w:rsidR="008F779A" w:rsidRDefault="008F779A" w:rsidP="0058516B">
      <w:pPr>
        <w:jc w:val="center"/>
        <w:rPr>
          <w:sz w:val="20"/>
        </w:rPr>
      </w:pPr>
    </w:p>
    <w:p w:rsidR="008F779A" w:rsidRDefault="008F779A" w:rsidP="0058516B">
      <w:pPr>
        <w:jc w:val="center"/>
        <w:rPr>
          <w:sz w:val="20"/>
        </w:rPr>
      </w:pPr>
    </w:p>
    <w:p w:rsidR="008F779A" w:rsidRDefault="008F779A" w:rsidP="0058516B">
      <w:pPr>
        <w:jc w:val="center"/>
        <w:rPr>
          <w:sz w:val="20"/>
        </w:rPr>
      </w:pPr>
    </w:p>
    <w:p w:rsidR="008F779A" w:rsidRDefault="008F779A" w:rsidP="0058516B">
      <w:pPr>
        <w:jc w:val="center"/>
        <w:rPr>
          <w:sz w:val="20"/>
        </w:rPr>
      </w:pPr>
    </w:p>
    <w:p w:rsidR="008F779A" w:rsidRDefault="008F779A" w:rsidP="0058516B">
      <w:pPr>
        <w:jc w:val="center"/>
        <w:rPr>
          <w:sz w:val="20"/>
        </w:rPr>
      </w:pPr>
    </w:p>
    <w:p w:rsidR="008F779A" w:rsidRDefault="008F779A" w:rsidP="0058516B">
      <w:pPr>
        <w:jc w:val="center"/>
        <w:rPr>
          <w:sz w:val="20"/>
        </w:rPr>
      </w:pPr>
    </w:p>
    <w:p w:rsidR="008F779A" w:rsidRDefault="008F779A" w:rsidP="0058516B">
      <w:pPr>
        <w:jc w:val="center"/>
        <w:rPr>
          <w:sz w:val="20"/>
        </w:rPr>
      </w:pPr>
    </w:p>
    <w:p w:rsidR="008F779A" w:rsidRDefault="008F779A" w:rsidP="0058516B">
      <w:pPr>
        <w:jc w:val="center"/>
        <w:rPr>
          <w:sz w:val="20"/>
        </w:rPr>
      </w:pPr>
    </w:p>
    <w:p w:rsidR="008F779A" w:rsidRDefault="008F779A" w:rsidP="0058516B">
      <w:pPr>
        <w:jc w:val="center"/>
        <w:rPr>
          <w:sz w:val="20"/>
        </w:rPr>
      </w:pPr>
    </w:p>
    <w:p w:rsidR="008F779A" w:rsidRDefault="008F779A" w:rsidP="0058516B">
      <w:pPr>
        <w:jc w:val="center"/>
        <w:rPr>
          <w:sz w:val="20"/>
        </w:rPr>
      </w:pPr>
    </w:p>
    <w:p w:rsidR="0058516B" w:rsidRPr="008F779A" w:rsidRDefault="0058516B" w:rsidP="008F779A">
      <w:pPr>
        <w:jc w:val="center"/>
        <w:rPr>
          <w:sz w:val="20"/>
        </w:rPr>
      </w:pPr>
      <w:r>
        <w:rPr>
          <w:sz w:val="20"/>
        </w:rPr>
        <w:t>Tabela 3 – Índice de apreciação por doutores.</w:t>
      </w:r>
    </w:p>
    <w:p w:rsidR="0058516B" w:rsidRDefault="0058516B" w:rsidP="001D2824"/>
    <w:tbl>
      <w:tblPr>
        <w:tblpPr w:leftFromText="141" w:rightFromText="141" w:horzAnchor="margin" w:tblpXSpec="center" w:tblpY="-336"/>
        <w:tblW w:w="10380" w:type="dxa"/>
        <w:tblCellMar>
          <w:left w:w="70" w:type="dxa"/>
          <w:right w:w="70" w:type="dxa"/>
        </w:tblCellMar>
        <w:tblLook w:val="04A0"/>
      </w:tblPr>
      <w:tblGrid>
        <w:gridCol w:w="3040"/>
        <w:gridCol w:w="1120"/>
        <w:gridCol w:w="1420"/>
        <w:gridCol w:w="960"/>
        <w:gridCol w:w="960"/>
        <w:gridCol w:w="960"/>
        <w:gridCol w:w="960"/>
        <w:gridCol w:w="960"/>
      </w:tblGrid>
      <w:tr w:rsidR="0058516B" w:rsidRPr="0058516B" w:rsidTr="0058516B">
        <w:trPr>
          <w:trHeight w:val="828"/>
        </w:trPr>
        <w:tc>
          <w:tcPr>
            <w:tcW w:w="3040" w:type="dxa"/>
            <w:tcBorders>
              <w:top w:val="single" w:sz="4" w:space="0" w:color="auto"/>
              <w:left w:val="nil"/>
              <w:bottom w:val="single" w:sz="4" w:space="0" w:color="auto"/>
              <w:right w:val="nil"/>
            </w:tcBorders>
            <w:shd w:val="clear" w:color="000000" w:fill="538ED5"/>
            <w:noWrap/>
            <w:vAlign w:val="bottom"/>
            <w:hideMark/>
          </w:tcPr>
          <w:p w:rsidR="0058516B" w:rsidRPr="0058516B" w:rsidRDefault="0058516B" w:rsidP="0058516B">
            <w:pPr>
              <w:widowControl/>
              <w:jc w:val="center"/>
              <w:rPr>
                <w:rFonts w:ascii="Calibri" w:hAnsi="Calibri" w:cs="Calibri"/>
                <w:noProof w:val="0"/>
                <w:snapToGrid/>
                <w:color w:val="000000"/>
                <w:szCs w:val="22"/>
              </w:rPr>
            </w:pPr>
            <w:r w:rsidRPr="0058516B">
              <w:rPr>
                <w:rFonts w:ascii="Calibri" w:hAnsi="Calibri" w:cs="Calibri"/>
                <w:noProof w:val="0"/>
                <w:snapToGrid/>
                <w:color w:val="000000"/>
                <w:sz w:val="22"/>
                <w:szCs w:val="22"/>
              </w:rPr>
              <w:t>Doutores</w:t>
            </w:r>
          </w:p>
        </w:tc>
        <w:tc>
          <w:tcPr>
            <w:tcW w:w="1120" w:type="dxa"/>
            <w:tcBorders>
              <w:top w:val="single" w:sz="4" w:space="0" w:color="auto"/>
              <w:left w:val="nil"/>
              <w:bottom w:val="single" w:sz="4" w:space="0" w:color="auto"/>
              <w:right w:val="nil"/>
            </w:tcBorders>
            <w:shd w:val="clear" w:color="000000" w:fill="538ED5"/>
            <w:noWrap/>
            <w:vAlign w:val="bottom"/>
            <w:hideMark/>
          </w:tcPr>
          <w:p w:rsidR="0058516B" w:rsidRPr="0058516B" w:rsidRDefault="0058516B" w:rsidP="0058516B">
            <w:pPr>
              <w:widowControl/>
              <w:jc w:val="center"/>
              <w:rPr>
                <w:rFonts w:ascii="Calibri" w:hAnsi="Calibri" w:cs="Calibri"/>
                <w:noProof w:val="0"/>
                <w:snapToGrid/>
                <w:color w:val="000000"/>
                <w:szCs w:val="22"/>
              </w:rPr>
            </w:pPr>
            <w:r w:rsidRPr="0058516B">
              <w:rPr>
                <w:rFonts w:ascii="Calibri" w:hAnsi="Calibri" w:cs="Calibri"/>
                <w:noProof w:val="0"/>
                <w:snapToGrid/>
                <w:color w:val="000000"/>
                <w:sz w:val="22"/>
                <w:szCs w:val="22"/>
              </w:rPr>
              <w:t>Média</w:t>
            </w:r>
          </w:p>
        </w:tc>
        <w:tc>
          <w:tcPr>
            <w:tcW w:w="1420" w:type="dxa"/>
            <w:tcBorders>
              <w:top w:val="single" w:sz="4" w:space="0" w:color="auto"/>
              <w:left w:val="nil"/>
              <w:bottom w:val="single" w:sz="4" w:space="0" w:color="auto"/>
              <w:right w:val="nil"/>
            </w:tcBorders>
            <w:shd w:val="clear" w:color="000000" w:fill="538ED5"/>
            <w:noWrap/>
            <w:vAlign w:val="bottom"/>
            <w:hideMark/>
          </w:tcPr>
          <w:p w:rsidR="0058516B" w:rsidRPr="0058516B" w:rsidRDefault="0058516B" w:rsidP="0058516B">
            <w:pPr>
              <w:widowControl/>
              <w:jc w:val="center"/>
              <w:rPr>
                <w:rFonts w:ascii="Calibri" w:hAnsi="Calibri" w:cs="Calibri"/>
                <w:noProof w:val="0"/>
                <w:snapToGrid/>
                <w:color w:val="000000"/>
                <w:szCs w:val="22"/>
              </w:rPr>
            </w:pPr>
            <w:r w:rsidRPr="0058516B">
              <w:rPr>
                <w:rFonts w:ascii="Calibri" w:hAnsi="Calibri" w:cs="Calibri"/>
                <w:noProof w:val="0"/>
                <w:snapToGrid/>
                <w:color w:val="000000"/>
                <w:sz w:val="22"/>
                <w:szCs w:val="22"/>
              </w:rPr>
              <w:t>Desvio-padrão</w:t>
            </w:r>
          </w:p>
        </w:tc>
        <w:tc>
          <w:tcPr>
            <w:tcW w:w="960" w:type="dxa"/>
            <w:tcBorders>
              <w:top w:val="single" w:sz="4" w:space="0" w:color="auto"/>
              <w:left w:val="nil"/>
              <w:bottom w:val="single" w:sz="4" w:space="0" w:color="auto"/>
              <w:right w:val="nil"/>
            </w:tcBorders>
            <w:shd w:val="clear" w:color="000000" w:fill="538ED5"/>
            <w:noWrap/>
            <w:vAlign w:val="bottom"/>
            <w:hideMark/>
          </w:tcPr>
          <w:p w:rsidR="0058516B" w:rsidRPr="0058516B" w:rsidRDefault="0058516B" w:rsidP="0058516B">
            <w:pPr>
              <w:widowControl/>
              <w:jc w:val="center"/>
              <w:rPr>
                <w:rFonts w:ascii="Calibri" w:hAnsi="Calibri" w:cs="Calibri"/>
                <w:noProof w:val="0"/>
                <w:snapToGrid/>
                <w:color w:val="000000"/>
                <w:szCs w:val="22"/>
              </w:rPr>
            </w:pPr>
            <w:r w:rsidRPr="0058516B">
              <w:rPr>
                <w:rFonts w:ascii="Calibri" w:hAnsi="Calibri" w:cs="Calibri"/>
                <w:noProof w:val="0"/>
                <w:snapToGrid/>
                <w:color w:val="000000"/>
                <w:sz w:val="22"/>
                <w:szCs w:val="22"/>
              </w:rPr>
              <w:t>Mínimo</w:t>
            </w:r>
          </w:p>
        </w:tc>
        <w:tc>
          <w:tcPr>
            <w:tcW w:w="960" w:type="dxa"/>
            <w:tcBorders>
              <w:top w:val="single" w:sz="4" w:space="0" w:color="auto"/>
              <w:left w:val="nil"/>
              <w:bottom w:val="single" w:sz="4" w:space="0" w:color="auto"/>
              <w:right w:val="nil"/>
            </w:tcBorders>
            <w:shd w:val="clear" w:color="000000" w:fill="538ED5"/>
            <w:noWrap/>
            <w:vAlign w:val="bottom"/>
            <w:hideMark/>
          </w:tcPr>
          <w:p w:rsidR="0058516B" w:rsidRPr="0058516B" w:rsidRDefault="0058516B" w:rsidP="0058516B">
            <w:pPr>
              <w:widowControl/>
              <w:jc w:val="center"/>
              <w:rPr>
                <w:rFonts w:ascii="Calibri" w:hAnsi="Calibri" w:cs="Calibri"/>
                <w:noProof w:val="0"/>
                <w:snapToGrid/>
                <w:color w:val="000000"/>
                <w:szCs w:val="22"/>
              </w:rPr>
            </w:pPr>
            <w:r w:rsidRPr="0058516B">
              <w:rPr>
                <w:rFonts w:ascii="Calibri" w:hAnsi="Calibri" w:cs="Calibri"/>
                <w:noProof w:val="0"/>
                <w:snapToGrid/>
                <w:color w:val="000000"/>
                <w:sz w:val="22"/>
                <w:szCs w:val="22"/>
              </w:rPr>
              <w:t>25%</w:t>
            </w:r>
          </w:p>
        </w:tc>
        <w:tc>
          <w:tcPr>
            <w:tcW w:w="960" w:type="dxa"/>
            <w:tcBorders>
              <w:top w:val="single" w:sz="4" w:space="0" w:color="auto"/>
              <w:left w:val="nil"/>
              <w:bottom w:val="single" w:sz="4" w:space="0" w:color="auto"/>
              <w:right w:val="nil"/>
            </w:tcBorders>
            <w:shd w:val="clear" w:color="000000" w:fill="538ED5"/>
            <w:noWrap/>
            <w:vAlign w:val="bottom"/>
            <w:hideMark/>
          </w:tcPr>
          <w:p w:rsidR="0058516B" w:rsidRPr="0058516B" w:rsidRDefault="0058516B" w:rsidP="0058516B">
            <w:pPr>
              <w:widowControl/>
              <w:jc w:val="center"/>
              <w:rPr>
                <w:rFonts w:ascii="Calibri" w:hAnsi="Calibri" w:cs="Calibri"/>
                <w:noProof w:val="0"/>
                <w:snapToGrid/>
                <w:color w:val="000000"/>
                <w:szCs w:val="22"/>
              </w:rPr>
            </w:pPr>
            <w:r w:rsidRPr="0058516B">
              <w:rPr>
                <w:rFonts w:ascii="Calibri" w:hAnsi="Calibri" w:cs="Calibri"/>
                <w:noProof w:val="0"/>
                <w:snapToGrid/>
                <w:color w:val="000000"/>
                <w:sz w:val="22"/>
                <w:szCs w:val="22"/>
              </w:rPr>
              <w:t>Mediana</w:t>
            </w:r>
          </w:p>
        </w:tc>
        <w:tc>
          <w:tcPr>
            <w:tcW w:w="960" w:type="dxa"/>
            <w:tcBorders>
              <w:top w:val="single" w:sz="4" w:space="0" w:color="auto"/>
              <w:left w:val="nil"/>
              <w:bottom w:val="single" w:sz="4" w:space="0" w:color="auto"/>
              <w:right w:val="nil"/>
            </w:tcBorders>
            <w:shd w:val="clear" w:color="000000" w:fill="538ED5"/>
            <w:noWrap/>
            <w:vAlign w:val="bottom"/>
            <w:hideMark/>
          </w:tcPr>
          <w:p w:rsidR="0058516B" w:rsidRPr="0058516B" w:rsidRDefault="0058516B" w:rsidP="0058516B">
            <w:pPr>
              <w:widowControl/>
              <w:jc w:val="center"/>
              <w:rPr>
                <w:rFonts w:ascii="Calibri" w:hAnsi="Calibri" w:cs="Calibri"/>
                <w:noProof w:val="0"/>
                <w:snapToGrid/>
                <w:color w:val="000000"/>
                <w:szCs w:val="22"/>
              </w:rPr>
            </w:pPr>
            <w:r w:rsidRPr="0058516B">
              <w:rPr>
                <w:rFonts w:ascii="Calibri" w:hAnsi="Calibri" w:cs="Calibri"/>
                <w:noProof w:val="0"/>
                <w:snapToGrid/>
                <w:color w:val="000000"/>
                <w:sz w:val="22"/>
                <w:szCs w:val="22"/>
              </w:rPr>
              <w:t>75%</w:t>
            </w:r>
          </w:p>
        </w:tc>
        <w:tc>
          <w:tcPr>
            <w:tcW w:w="960" w:type="dxa"/>
            <w:tcBorders>
              <w:top w:val="single" w:sz="4" w:space="0" w:color="auto"/>
              <w:left w:val="nil"/>
              <w:bottom w:val="single" w:sz="4" w:space="0" w:color="auto"/>
              <w:right w:val="nil"/>
            </w:tcBorders>
            <w:shd w:val="clear" w:color="000000" w:fill="538ED5"/>
            <w:noWrap/>
            <w:vAlign w:val="bottom"/>
            <w:hideMark/>
          </w:tcPr>
          <w:p w:rsidR="0058516B" w:rsidRPr="0058516B" w:rsidRDefault="0058516B" w:rsidP="0058516B">
            <w:pPr>
              <w:widowControl/>
              <w:jc w:val="center"/>
              <w:rPr>
                <w:rFonts w:ascii="Calibri" w:hAnsi="Calibri" w:cs="Calibri"/>
                <w:noProof w:val="0"/>
                <w:snapToGrid/>
                <w:color w:val="000000"/>
                <w:szCs w:val="22"/>
              </w:rPr>
            </w:pPr>
            <w:r w:rsidRPr="0058516B">
              <w:rPr>
                <w:rFonts w:ascii="Calibri" w:hAnsi="Calibri" w:cs="Calibri"/>
                <w:noProof w:val="0"/>
                <w:snapToGrid/>
                <w:color w:val="000000"/>
                <w:sz w:val="22"/>
                <w:szCs w:val="22"/>
              </w:rPr>
              <w:t>Máximo</w:t>
            </w:r>
          </w:p>
        </w:tc>
      </w:tr>
      <w:tr w:rsidR="0058516B" w:rsidRPr="0058516B" w:rsidTr="0058516B">
        <w:trPr>
          <w:trHeight w:val="288"/>
        </w:trPr>
        <w:tc>
          <w:tcPr>
            <w:tcW w:w="3040" w:type="dxa"/>
            <w:tcBorders>
              <w:top w:val="nil"/>
              <w:left w:val="nil"/>
              <w:bottom w:val="nil"/>
              <w:right w:val="nil"/>
            </w:tcBorders>
            <w:shd w:val="clear" w:color="000000" w:fill="FFFFFF"/>
            <w:noWrap/>
            <w:vAlign w:val="bottom"/>
            <w:hideMark/>
          </w:tcPr>
          <w:p w:rsidR="0058516B" w:rsidRPr="0058516B" w:rsidRDefault="0058516B" w:rsidP="0058516B">
            <w:pPr>
              <w:widowControl/>
              <w:jc w:val="center"/>
              <w:rPr>
                <w:rFonts w:ascii="Calibri" w:hAnsi="Calibri" w:cs="Calibri"/>
                <w:noProof w:val="0"/>
                <w:snapToGrid/>
                <w:color w:val="000000"/>
                <w:szCs w:val="22"/>
              </w:rPr>
            </w:pPr>
            <w:r w:rsidRPr="0058516B">
              <w:rPr>
                <w:rFonts w:ascii="Calibri" w:hAnsi="Calibri" w:cs="Calibri"/>
                <w:noProof w:val="0"/>
                <w:snapToGrid/>
                <w:color w:val="000000"/>
                <w:sz w:val="22"/>
                <w:szCs w:val="22"/>
              </w:rPr>
              <w:t>Christopher Eccleston (9 Doutor)</w:t>
            </w:r>
          </w:p>
        </w:tc>
        <w:tc>
          <w:tcPr>
            <w:tcW w:w="1120" w:type="dxa"/>
            <w:tcBorders>
              <w:top w:val="nil"/>
              <w:left w:val="nil"/>
              <w:bottom w:val="nil"/>
              <w:right w:val="nil"/>
            </w:tcBorders>
            <w:shd w:val="clear" w:color="000000" w:fill="FFFFFF"/>
            <w:noWrap/>
            <w:vAlign w:val="bottom"/>
            <w:hideMark/>
          </w:tcPr>
          <w:p w:rsidR="0058516B" w:rsidRPr="0058516B" w:rsidRDefault="0058516B" w:rsidP="0058516B">
            <w:pPr>
              <w:widowControl/>
              <w:jc w:val="center"/>
              <w:rPr>
                <w:rFonts w:ascii="Calibri" w:hAnsi="Calibri" w:cs="Calibri"/>
                <w:noProof w:val="0"/>
                <w:snapToGrid/>
                <w:color w:val="000000"/>
                <w:szCs w:val="22"/>
              </w:rPr>
            </w:pPr>
            <w:r w:rsidRPr="0058516B">
              <w:rPr>
                <w:rFonts w:ascii="Calibri" w:hAnsi="Calibri" w:cs="Calibri"/>
                <w:noProof w:val="0"/>
                <w:snapToGrid/>
                <w:color w:val="000000"/>
                <w:sz w:val="22"/>
                <w:szCs w:val="22"/>
              </w:rPr>
              <w:t>82,23</w:t>
            </w:r>
          </w:p>
        </w:tc>
        <w:tc>
          <w:tcPr>
            <w:tcW w:w="1420" w:type="dxa"/>
            <w:tcBorders>
              <w:top w:val="nil"/>
              <w:left w:val="nil"/>
              <w:bottom w:val="nil"/>
              <w:right w:val="nil"/>
            </w:tcBorders>
            <w:shd w:val="clear" w:color="000000" w:fill="FFFFFF"/>
            <w:noWrap/>
            <w:vAlign w:val="bottom"/>
            <w:hideMark/>
          </w:tcPr>
          <w:p w:rsidR="0058516B" w:rsidRPr="0058516B" w:rsidRDefault="0058516B" w:rsidP="0058516B">
            <w:pPr>
              <w:widowControl/>
              <w:jc w:val="center"/>
              <w:rPr>
                <w:rFonts w:ascii="Calibri" w:hAnsi="Calibri" w:cs="Calibri"/>
                <w:noProof w:val="0"/>
                <w:snapToGrid/>
                <w:color w:val="000000"/>
                <w:szCs w:val="22"/>
              </w:rPr>
            </w:pPr>
            <w:r w:rsidRPr="0058516B">
              <w:rPr>
                <w:rFonts w:ascii="Calibri" w:hAnsi="Calibri" w:cs="Calibri"/>
                <w:noProof w:val="0"/>
                <w:snapToGrid/>
                <w:color w:val="000000"/>
                <w:sz w:val="22"/>
                <w:szCs w:val="22"/>
              </w:rPr>
              <w:t>3,65</w:t>
            </w:r>
          </w:p>
        </w:tc>
        <w:tc>
          <w:tcPr>
            <w:tcW w:w="960" w:type="dxa"/>
            <w:tcBorders>
              <w:top w:val="nil"/>
              <w:left w:val="nil"/>
              <w:bottom w:val="nil"/>
              <w:right w:val="nil"/>
            </w:tcBorders>
            <w:shd w:val="clear" w:color="000000" w:fill="FFFFFF"/>
            <w:noWrap/>
            <w:vAlign w:val="bottom"/>
            <w:hideMark/>
          </w:tcPr>
          <w:p w:rsidR="0058516B" w:rsidRPr="0058516B" w:rsidRDefault="0058516B" w:rsidP="0058516B">
            <w:pPr>
              <w:widowControl/>
              <w:jc w:val="center"/>
              <w:rPr>
                <w:rFonts w:ascii="Calibri" w:hAnsi="Calibri" w:cs="Calibri"/>
                <w:noProof w:val="0"/>
                <w:snapToGrid/>
                <w:color w:val="000000"/>
                <w:szCs w:val="22"/>
              </w:rPr>
            </w:pPr>
            <w:r w:rsidRPr="0058516B">
              <w:rPr>
                <w:rFonts w:ascii="Calibri" w:hAnsi="Calibri" w:cs="Calibri"/>
                <w:noProof w:val="0"/>
                <w:snapToGrid/>
                <w:color w:val="000000"/>
                <w:sz w:val="22"/>
                <w:szCs w:val="22"/>
              </w:rPr>
              <w:t>76</w:t>
            </w:r>
          </w:p>
        </w:tc>
        <w:tc>
          <w:tcPr>
            <w:tcW w:w="960" w:type="dxa"/>
            <w:tcBorders>
              <w:top w:val="nil"/>
              <w:left w:val="nil"/>
              <w:bottom w:val="nil"/>
              <w:right w:val="nil"/>
            </w:tcBorders>
            <w:shd w:val="clear" w:color="000000" w:fill="FFFFFF"/>
            <w:noWrap/>
            <w:vAlign w:val="bottom"/>
            <w:hideMark/>
          </w:tcPr>
          <w:p w:rsidR="0058516B" w:rsidRPr="0058516B" w:rsidRDefault="0058516B" w:rsidP="0058516B">
            <w:pPr>
              <w:widowControl/>
              <w:jc w:val="center"/>
              <w:rPr>
                <w:rFonts w:ascii="Calibri" w:hAnsi="Calibri" w:cs="Calibri"/>
                <w:noProof w:val="0"/>
                <w:snapToGrid/>
                <w:color w:val="000000"/>
                <w:szCs w:val="22"/>
              </w:rPr>
            </w:pPr>
            <w:r w:rsidRPr="0058516B">
              <w:rPr>
                <w:rFonts w:ascii="Calibri" w:hAnsi="Calibri" w:cs="Calibri"/>
                <w:noProof w:val="0"/>
                <w:snapToGrid/>
                <w:color w:val="000000"/>
                <w:sz w:val="22"/>
                <w:szCs w:val="22"/>
              </w:rPr>
              <w:t>81</w:t>
            </w:r>
          </w:p>
        </w:tc>
        <w:tc>
          <w:tcPr>
            <w:tcW w:w="960" w:type="dxa"/>
            <w:tcBorders>
              <w:top w:val="nil"/>
              <w:left w:val="nil"/>
              <w:bottom w:val="nil"/>
              <w:right w:val="nil"/>
            </w:tcBorders>
            <w:shd w:val="clear" w:color="000000" w:fill="FFFFFF"/>
            <w:noWrap/>
            <w:vAlign w:val="bottom"/>
            <w:hideMark/>
          </w:tcPr>
          <w:p w:rsidR="0058516B" w:rsidRPr="0058516B" w:rsidRDefault="0058516B" w:rsidP="0058516B">
            <w:pPr>
              <w:widowControl/>
              <w:jc w:val="center"/>
              <w:rPr>
                <w:rFonts w:ascii="Calibri" w:hAnsi="Calibri" w:cs="Calibri"/>
                <w:noProof w:val="0"/>
                <w:snapToGrid/>
                <w:color w:val="000000"/>
                <w:szCs w:val="22"/>
              </w:rPr>
            </w:pPr>
            <w:r w:rsidRPr="0058516B">
              <w:rPr>
                <w:rFonts w:ascii="Calibri" w:hAnsi="Calibri" w:cs="Calibri"/>
                <w:noProof w:val="0"/>
                <w:snapToGrid/>
                <w:color w:val="000000"/>
                <w:sz w:val="22"/>
                <w:szCs w:val="22"/>
              </w:rPr>
              <w:t>82</w:t>
            </w:r>
          </w:p>
        </w:tc>
        <w:tc>
          <w:tcPr>
            <w:tcW w:w="960" w:type="dxa"/>
            <w:tcBorders>
              <w:top w:val="nil"/>
              <w:left w:val="nil"/>
              <w:bottom w:val="nil"/>
              <w:right w:val="nil"/>
            </w:tcBorders>
            <w:shd w:val="clear" w:color="000000" w:fill="FFFFFF"/>
            <w:noWrap/>
            <w:vAlign w:val="bottom"/>
            <w:hideMark/>
          </w:tcPr>
          <w:p w:rsidR="0058516B" w:rsidRPr="0058516B" w:rsidRDefault="0058516B" w:rsidP="0058516B">
            <w:pPr>
              <w:widowControl/>
              <w:jc w:val="center"/>
              <w:rPr>
                <w:rFonts w:ascii="Calibri" w:hAnsi="Calibri" w:cs="Calibri"/>
                <w:noProof w:val="0"/>
                <w:snapToGrid/>
                <w:color w:val="000000"/>
                <w:szCs w:val="22"/>
              </w:rPr>
            </w:pPr>
            <w:r w:rsidRPr="0058516B">
              <w:rPr>
                <w:rFonts w:ascii="Calibri" w:hAnsi="Calibri" w:cs="Calibri"/>
                <w:noProof w:val="0"/>
                <w:snapToGrid/>
                <w:color w:val="000000"/>
                <w:sz w:val="22"/>
                <w:szCs w:val="22"/>
              </w:rPr>
              <w:t>84</w:t>
            </w:r>
          </w:p>
        </w:tc>
        <w:tc>
          <w:tcPr>
            <w:tcW w:w="960" w:type="dxa"/>
            <w:tcBorders>
              <w:top w:val="nil"/>
              <w:left w:val="nil"/>
              <w:bottom w:val="nil"/>
              <w:right w:val="nil"/>
            </w:tcBorders>
            <w:shd w:val="clear" w:color="000000" w:fill="FFFFFF"/>
            <w:noWrap/>
            <w:vAlign w:val="bottom"/>
            <w:hideMark/>
          </w:tcPr>
          <w:p w:rsidR="0058516B" w:rsidRPr="0058516B" w:rsidRDefault="0058516B" w:rsidP="0058516B">
            <w:pPr>
              <w:widowControl/>
              <w:jc w:val="center"/>
              <w:rPr>
                <w:rFonts w:ascii="Calibri" w:hAnsi="Calibri" w:cs="Calibri"/>
                <w:noProof w:val="0"/>
                <w:snapToGrid/>
                <w:color w:val="000000"/>
                <w:szCs w:val="22"/>
              </w:rPr>
            </w:pPr>
            <w:r w:rsidRPr="0058516B">
              <w:rPr>
                <w:rFonts w:ascii="Calibri" w:hAnsi="Calibri" w:cs="Calibri"/>
                <w:noProof w:val="0"/>
                <w:snapToGrid/>
                <w:color w:val="000000"/>
                <w:sz w:val="22"/>
                <w:szCs w:val="22"/>
              </w:rPr>
              <w:t>89</w:t>
            </w:r>
          </w:p>
        </w:tc>
      </w:tr>
      <w:tr w:rsidR="0058516B" w:rsidRPr="0058516B" w:rsidTr="0058516B">
        <w:trPr>
          <w:trHeight w:val="288"/>
        </w:trPr>
        <w:tc>
          <w:tcPr>
            <w:tcW w:w="3040" w:type="dxa"/>
            <w:tcBorders>
              <w:top w:val="nil"/>
              <w:left w:val="nil"/>
              <w:bottom w:val="nil"/>
              <w:right w:val="nil"/>
            </w:tcBorders>
            <w:shd w:val="clear" w:color="000000" w:fill="FFFFFF"/>
            <w:noWrap/>
            <w:vAlign w:val="bottom"/>
            <w:hideMark/>
          </w:tcPr>
          <w:p w:rsidR="0058516B" w:rsidRPr="0058516B" w:rsidRDefault="0058516B" w:rsidP="0058516B">
            <w:pPr>
              <w:widowControl/>
              <w:jc w:val="center"/>
              <w:rPr>
                <w:rFonts w:ascii="Calibri" w:hAnsi="Calibri" w:cs="Calibri"/>
                <w:noProof w:val="0"/>
                <w:snapToGrid/>
                <w:color w:val="000000"/>
                <w:szCs w:val="22"/>
              </w:rPr>
            </w:pPr>
            <w:r w:rsidRPr="0058516B">
              <w:rPr>
                <w:rFonts w:ascii="Calibri" w:hAnsi="Calibri" w:cs="Calibri"/>
                <w:noProof w:val="0"/>
                <w:snapToGrid/>
                <w:color w:val="000000"/>
                <w:sz w:val="22"/>
                <w:szCs w:val="22"/>
              </w:rPr>
              <w:t>Colin Baker (6 Doutor)</w:t>
            </w:r>
          </w:p>
        </w:tc>
        <w:tc>
          <w:tcPr>
            <w:tcW w:w="1120" w:type="dxa"/>
            <w:tcBorders>
              <w:top w:val="nil"/>
              <w:left w:val="nil"/>
              <w:bottom w:val="nil"/>
              <w:right w:val="nil"/>
            </w:tcBorders>
            <w:shd w:val="clear" w:color="000000" w:fill="FFFFFF"/>
            <w:noWrap/>
            <w:vAlign w:val="bottom"/>
            <w:hideMark/>
          </w:tcPr>
          <w:p w:rsidR="0058516B" w:rsidRPr="0058516B" w:rsidRDefault="0058516B" w:rsidP="0058516B">
            <w:pPr>
              <w:widowControl/>
              <w:jc w:val="center"/>
              <w:rPr>
                <w:rFonts w:ascii="Calibri" w:hAnsi="Calibri" w:cs="Calibri"/>
                <w:noProof w:val="0"/>
                <w:snapToGrid/>
                <w:color w:val="000000"/>
                <w:szCs w:val="22"/>
              </w:rPr>
            </w:pPr>
            <w:r w:rsidRPr="0058516B">
              <w:rPr>
                <w:rFonts w:ascii="Calibri" w:hAnsi="Calibri" w:cs="Calibri"/>
                <w:noProof w:val="0"/>
                <w:snapToGrid/>
                <w:color w:val="000000"/>
                <w:sz w:val="22"/>
                <w:szCs w:val="22"/>
              </w:rPr>
              <w:t>66,53</w:t>
            </w:r>
          </w:p>
        </w:tc>
        <w:tc>
          <w:tcPr>
            <w:tcW w:w="1420" w:type="dxa"/>
            <w:tcBorders>
              <w:top w:val="nil"/>
              <w:left w:val="nil"/>
              <w:bottom w:val="nil"/>
              <w:right w:val="nil"/>
            </w:tcBorders>
            <w:shd w:val="clear" w:color="000000" w:fill="FFFFFF"/>
            <w:noWrap/>
            <w:vAlign w:val="bottom"/>
            <w:hideMark/>
          </w:tcPr>
          <w:p w:rsidR="0058516B" w:rsidRPr="0058516B" w:rsidRDefault="0058516B" w:rsidP="0058516B">
            <w:pPr>
              <w:widowControl/>
              <w:jc w:val="center"/>
              <w:rPr>
                <w:rFonts w:ascii="Calibri" w:hAnsi="Calibri" w:cs="Calibri"/>
                <w:noProof w:val="0"/>
                <w:snapToGrid/>
                <w:color w:val="000000"/>
                <w:szCs w:val="22"/>
              </w:rPr>
            </w:pPr>
            <w:r w:rsidRPr="0058516B">
              <w:rPr>
                <w:rFonts w:ascii="Calibri" w:hAnsi="Calibri" w:cs="Calibri"/>
                <w:noProof w:val="0"/>
                <w:snapToGrid/>
                <w:color w:val="000000"/>
                <w:sz w:val="22"/>
                <w:szCs w:val="22"/>
              </w:rPr>
              <w:t>3,36</w:t>
            </w:r>
          </w:p>
        </w:tc>
        <w:tc>
          <w:tcPr>
            <w:tcW w:w="960" w:type="dxa"/>
            <w:tcBorders>
              <w:top w:val="nil"/>
              <w:left w:val="nil"/>
              <w:bottom w:val="nil"/>
              <w:right w:val="nil"/>
            </w:tcBorders>
            <w:shd w:val="clear" w:color="000000" w:fill="FFFFFF"/>
            <w:noWrap/>
            <w:vAlign w:val="bottom"/>
            <w:hideMark/>
          </w:tcPr>
          <w:p w:rsidR="0058516B" w:rsidRPr="0058516B" w:rsidRDefault="0058516B" w:rsidP="0058516B">
            <w:pPr>
              <w:widowControl/>
              <w:jc w:val="center"/>
              <w:rPr>
                <w:rFonts w:ascii="Calibri" w:hAnsi="Calibri" w:cs="Calibri"/>
                <w:noProof w:val="0"/>
                <w:snapToGrid/>
                <w:color w:val="000000"/>
                <w:szCs w:val="22"/>
              </w:rPr>
            </w:pPr>
            <w:r w:rsidRPr="0058516B">
              <w:rPr>
                <w:rFonts w:ascii="Calibri" w:hAnsi="Calibri" w:cs="Calibri"/>
                <w:noProof w:val="0"/>
                <w:snapToGrid/>
                <w:color w:val="000000"/>
                <w:sz w:val="22"/>
                <w:szCs w:val="22"/>
              </w:rPr>
              <w:t>59</w:t>
            </w:r>
          </w:p>
        </w:tc>
        <w:tc>
          <w:tcPr>
            <w:tcW w:w="960" w:type="dxa"/>
            <w:tcBorders>
              <w:top w:val="nil"/>
              <w:left w:val="nil"/>
              <w:bottom w:val="nil"/>
              <w:right w:val="nil"/>
            </w:tcBorders>
            <w:shd w:val="clear" w:color="000000" w:fill="FFFFFF"/>
            <w:noWrap/>
            <w:vAlign w:val="bottom"/>
            <w:hideMark/>
          </w:tcPr>
          <w:p w:rsidR="0058516B" w:rsidRPr="0058516B" w:rsidRDefault="0058516B" w:rsidP="0058516B">
            <w:pPr>
              <w:widowControl/>
              <w:jc w:val="center"/>
              <w:rPr>
                <w:rFonts w:ascii="Calibri" w:hAnsi="Calibri" w:cs="Calibri"/>
                <w:noProof w:val="0"/>
                <w:snapToGrid/>
                <w:color w:val="000000"/>
                <w:szCs w:val="22"/>
              </w:rPr>
            </w:pPr>
            <w:r w:rsidRPr="0058516B">
              <w:rPr>
                <w:rFonts w:ascii="Calibri" w:hAnsi="Calibri" w:cs="Calibri"/>
                <w:noProof w:val="0"/>
                <w:snapToGrid/>
                <w:color w:val="000000"/>
                <w:sz w:val="22"/>
                <w:szCs w:val="22"/>
              </w:rPr>
              <w:t>64,75</w:t>
            </w:r>
          </w:p>
        </w:tc>
        <w:tc>
          <w:tcPr>
            <w:tcW w:w="960" w:type="dxa"/>
            <w:tcBorders>
              <w:top w:val="nil"/>
              <w:left w:val="nil"/>
              <w:bottom w:val="nil"/>
              <w:right w:val="nil"/>
            </w:tcBorders>
            <w:shd w:val="clear" w:color="000000" w:fill="FFFFFF"/>
            <w:noWrap/>
            <w:vAlign w:val="bottom"/>
            <w:hideMark/>
          </w:tcPr>
          <w:p w:rsidR="0058516B" w:rsidRPr="0058516B" w:rsidRDefault="0058516B" w:rsidP="0058516B">
            <w:pPr>
              <w:widowControl/>
              <w:jc w:val="center"/>
              <w:rPr>
                <w:rFonts w:ascii="Calibri" w:hAnsi="Calibri" w:cs="Calibri"/>
                <w:noProof w:val="0"/>
                <w:snapToGrid/>
                <w:color w:val="000000"/>
                <w:szCs w:val="22"/>
              </w:rPr>
            </w:pPr>
            <w:r w:rsidRPr="0058516B">
              <w:rPr>
                <w:rFonts w:ascii="Calibri" w:hAnsi="Calibri" w:cs="Calibri"/>
                <w:noProof w:val="0"/>
                <w:snapToGrid/>
                <w:color w:val="000000"/>
                <w:sz w:val="22"/>
                <w:szCs w:val="22"/>
              </w:rPr>
              <w:t>66</w:t>
            </w:r>
          </w:p>
        </w:tc>
        <w:tc>
          <w:tcPr>
            <w:tcW w:w="960" w:type="dxa"/>
            <w:tcBorders>
              <w:top w:val="nil"/>
              <w:left w:val="nil"/>
              <w:bottom w:val="nil"/>
              <w:right w:val="nil"/>
            </w:tcBorders>
            <w:shd w:val="clear" w:color="000000" w:fill="FFFFFF"/>
            <w:noWrap/>
            <w:vAlign w:val="bottom"/>
            <w:hideMark/>
          </w:tcPr>
          <w:p w:rsidR="0058516B" w:rsidRPr="0058516B" w:rsidRDefault="0058516B" w:rsidP="0058516B">
            <w:pPr>
              <w:widowControl/>
              <w:jc w:val="center"/>
              <w:rPr>
                <w:rFonts w:ascii="Calibri" w:hAnsi="Calibri" w:cs="Calibri"/>
                <w:noProof w:val="0"/>
                <w:snapToGrid/>
                <w:color w:val="000000"/>
                <w:szCs w:val="22"/>
              </w:rPr>
            </w:pPr>
            <w:r w:rsidRPr="0058516B">
              <w:rPr>
                <w:rFonts w:ascii="Calibri" w:hAnsi="Calibri" w:cs="Calibri"/>
                <w:noProof w:val="0"/>
                <w:snapToGrid/>
                <w:color w:val="000000"/>
                <w:sz w:val="22"/>
                <w:szCs w:val="22"/>
              </w:rPr>
              <w:t>69</w:t>
            </w:r>
          </w:p>
        </w:tc>
        <w:tc>
          <w:tcPr>
            <w:tcW w:w="960" w:type="dxa"/>
            <w:tcBorders>
              <w:top w:val="nil"/>
              <w:left w:val="nil"/>
              <w:bottom w:val="nil"/>
              <w:right w:val="nil"/>
            </w:tcBorders>
            <w:shd w:val="clear" w:color="000000" w:fill="FFFFFF"/>
            <w:noWrap/>
            <w:vAlign w:val="bottom"/>
            <w:hideMark/>
          </w:tcPr>
          <w:p w:rsidR="0058516B" w:rsidRPr="0058516B" w:rsidRDefault="0058516B" w:rsidP="0058516B">
            <w:pPr>
              <w:widowControl/>
              <w:jc w:val="center"/>
              <w:rPr>
                <w:rFonts w:ascii="Calibri" w:hAnsi="Calibri" w:cs="Calibri"/>
                <w:noProof w:val="0"/>
                <w:snapToGrid/>
                <w:color w:val="000000"/>
                <w:szCs w:val="22"/>
              </w:rPr>
            </w:pPr>
            <w:r w:rsidRPr="0058516B">
              <w:rPr>
                <w:rFonts w:ascii="Calibri" w:hAnsi="Calibri" w:cs="Calibri"/>
                <w:noProof w:val="0"/>
                <w:snapToGrid/>
                <w:color w:val="000000"/>
                <w:sz w:val="22"/>
                <w:szCs w:val="22"/>
              </w:rPr>
              <w:t>72</w:t>
            </w:r>
          </w:p>
        </w:tc>
      </w:tr>
      <w:tr w:rsidR="0058516B" w:rsidRPr="0058516B" w:rsidTr="0058516B">
        <w:trPr>
          <w:trHeight w:val="288"/>
        </w:trPr>
        <w:tc>
          <w:tcPr>
            <w:tcW w:w="3040" w:type="dxa"/>
            <w:tcBorders>
              <w:top w:val="nil"/>
              <w:left w:val="nil"/>
              <w:bottom w:val="nil"/>
              <w:right w:val="nil"/>
            </w:tcBorders>
            <w:shd w:val="clear" w:color="000000" w:fill="FFFFFF"/>
            <w:noWrap/>
            <w:vAlign w:val="bottom"/>
            <w:hideMark/>
          </w:tcPr>
          <w:p w:rsidR="0058516B" w:rsidRPr="0058516B" w:rsidRDefault="0058516B" w:rsidP="0058516B">
            <w:pPr>
              <w:widowControl/>
              <w:jc w:val="center"/>
              <w:rPr>
                <w:rFonts w:ascii="Calibri" w:hAnsi="Calibri" w:cs="Calibri"/>
                <w:noProof w:val="0"/>
                <w:snapToGrid/>
                <w:color w:val="000000"/>
                <w:szCs w:val="22"/>
              </w:rPr>
            </w:pPr>
            <w:r w:rsidRPr="0058516B">
              <w:rPr>
                <w:rFonts w:ascii="Calibri" w:hAnsi="Calibri" w:cs="Calibri"/>
                <w:noProof w:val="0"/>
                <w:snapToGrid/>
                <w:color w:val="000000"/>
                <w:sz w:val="22"/>
                <w:szCs w:val="22"/>
              </w:rPr>
              <w:t>David Tennant (10 Doutor)</w:t>
            </w:r>
          </w:p>
        </w:tc>
        <w:tc>
          <w:tcPr>
            <w:tcW w:w="1120" w:type="dxa"/>
            <w:tcBorders>
              <w:top w:val="nil"/>
              <w:left w:val="nil"/>
              <w:bottom w:val="nil"/>
              <w:right w:val="nil"/>
            </w:tcBorders>
            <w:shd w:val="clear" w:color="000000" w:fill="FFFFFF"/>
            <w:noWrap/>
            <w:vAlign w:val="bottom"/>
            <w:hideMark/>
          </w:tcPr>
          <w:p w:rsidR="0058516B" w:rsidRPr="0058516B" w:rsidRDefault="0058516B" w:rsidP="0058516B">
            <w:pPr>
              <w:widowControl/>
              <w:jc w:val="center"/>
              <w:rPr>
                <w:rFonts w:ascii="Calibri" w:hAnsi="Calibri" w:cs="Calibri"/>
                <w:noProof w:val="0"/>
                <w:snapToGrid/>
                <w:color w:val="000000"/>
                <w:szCs w:val="22"/>
              </w:rPr>
            </w:pPr>
            <w:r w:rsidRPr="0058516B">
              <w:rPr>
                <w:rFonts w:ascii="Calibri" w:hAnsi="Calibri" w:cs="Calibri"/>
                <w:noProof w:val="0"/>
                <w:snapToGrid/>
                <w:color w:val="000000"/>
                <w:sz w:val="22"/>
                <w:szCs w:val="22"/>
              </w:rPr>
              <w:t>86,32</w:t>
            </w:r>
          </w:p>
        </w:tc>
        <w:tc>
          <w:tcPr>
            <w:tcW w:w="1420" w:type="dxa"/>
            <w:tcBorders>
              <w:top w:val="nil"/>
              <w:left w:val="nil"/>
              <w:bottom w:val="nil"/>
              <w:right w:val="nil"/>
            </w:tcBorders>
            <w:shd w:val="clear" w:color="000000" w:fill="FFFFFF"/>
            <w:noWrap/>
            <w:vAlign w:val="bottom"/>
            <w:hideMark/>
          </w:tcPr>
          <w:p w:rsidR="0058516B" w:rsidRPr="0058516B" w:rsidRDefault="0058516B" w:rsidP="0058516B">
            <w:pPr>
              <w:widowControl/>
              <w:jc w:val="center"/>
              <w:rPr>
                <w:rFonts w:ascii="Calibri" w:hAnsi="Calibri" w:cs="Calibri"/>
                <w:noProof w:val="0"/>
                <w:snapToGrid/>
                <w:color w:val="000000"/>
                <w:szCs w:val="22"/>
              </w:rPr>
            </w:pPr>
            <w:r w:rsidRPr="0058516B">
              <w:rPr>
                <w:rFonts w:ascii="Calibri" w:hAnsi="Calibri" w:cs="Calibri"/>
                <w:noProof w:val="0"/>
                <w:snapToGrid/>
                <w:color w:val="000000"/>
                <w:sz w:val="22"/>
                <w:szCs w:val="22"/>
              </w:rPr>
              <w:t>2,41</w:t>
            </w:r>
          </w:p>
        </w:tc>
        <w:tc>
          <w:tcPr>
            <w:tcW w:w="960" w:type="dxa"/>
            <w:tcBorders>
              <w:top w:val="nil"/>
              <w:left w:val="nil"/>
              <w:bottom w:val="nil"/>
              <w:right w:val="nil"/>
            </w:tcBorders>
            <w:shd w:val="clear" w:color="000000" w:fill="FFFFFF"/>
            <w:noWrap/>
            <w:vAlign w:val="bottom"/>
            <w:hideMark/>
          </w:tcPr>
          <w:p w:rsidR="0058516B" w:rsidRPr="0058516B" w:rsidRDefault="0058516B" w:rsidP="0058516B">
            <w:pPr>
              <w:widowControl/>
              <w:jc w:val="center"/>
              <w:rPr>
                <w:rFonts w:ascii="Calibri" w:hAnsi="Calibri" w:cs="Calibri"/>
                <w:noProof w:val="0"/>
                <w:snapToGrid/>
                <w:color w:val="000000"/>
                <w:szCs w:val="22"/>
              </w:rPr>
            </w:pPr>
            <w:r w:rsidRPr="0058516B">
              <w:rPr>
                <w:rFonts w:ascii="Calibri" w:hAnsi="Calibri" w:cs="Calibri"/>
                <w:noProof w:val="0"/>
                <w:snapToGrid/>
                <w:color w:val="000000"/>
                <w:sz w:val="22"/>
                <w:szCs w:val="22"/>
              </w:rPr>
              <w:t>76</w:t>
            </w:r>
          </w:p>
        </w:tc>
        <w:tc>
          <w:tcPr>
            <w:tcW w:w="960" w:type="dxa"/>
            <w:tcBorders>
              <w:top w:val="nil"/>
              <w:left w:val="nil"/>
              <w:bottom w:val="nil"/>
              <w:right w:val="nil"/>
            </w:tcBorders>
            <w:shd w:val="clear" w:color="000000" w:fill="FFFFFF"/>
            <w:noWrap/>
            <w:vAlign w:val="bottom"/>
            <w:hideMark/>
          </w:tcPr>
          <w:p w:rsidR="0058516B" w:rsidRPr="0058516B" w:rsidRDefault="0058516B" w:rsidP="0058516B">
            <w:pPr>
              <w:widowControl/>
              <w:jc w:val="center"/>
              <w:rPr>
                <w:rFonts w:ascii="Calibri" w:hAnsi="Calibri" w:cs="Calibri"/>
                <w:noProof w:val="0"/>
                <w:snapToGrid/>
                <w:color w:val="000000"/>
                <w:szCs w:val="22"/>
              </w:rPr>
            </w:pPr>
            <w:r w:rsidRPr="0058516B">
              <w:rPr>
                <w:rFonts w:ascii="Calibri" w:hAnsi="Calibri" w:cs="Calibri"/>
                <w:noProof w:val="0"/>
                <w:snapToGrid/>
                <w:color w:val="000000"/>
                <w:sz w:val="22"/>
                <w:szCs w:val="22"/>
              </w:rPr>
              <w:t>85</w:t>
            </w:r>
          </w:p>
        </w:tc>
        <w:tc>
          <w:tcPr>
            <w:tcW w:w="960" w:type="dxa"/>
            <w:tcBorders>
              <w:top w:val="nil"/>
              <w:left w:val="nil"/>
              <w:bottom w:val="nil"/>
              <w:right w:val="nil"/>
            </w:tcBorders>
            <w:shd w:val="clear" w:color="000000" w:fill="FFFFFF"/>
            <w:noWrap/>
            <w:vAlign w:val="bottom"/>
            <w:hideMark/>
          </w:tcPr>
          <w:p w:rsidR="0058516B" w:rsidRPr="0058516B" w:rsidRDefault="0058516B" w:rsidP="0058516B">
            <w:pPr>
              <w:widowControl/>
              <w:jc w:val="center"/>
              <w:rPr>
                <w:rFonts w:ascii="Calibri" w:hAnsi="Calibri" w:cs="Calibri"/>
                <w:noProof w:val="0"/>
                <w:snapToGrid/>
                <w:color w:val="000000"/>
                <w:szCs w:val="22"/>
              </w:rPr>
            </w:pPr>
            <w:r w:rsidRPr="0058516B">
              <w:rPr>
                <w:rFonts w:ascii="Calibri" w:hAnsi="Calibri" w:cs="Calibri"/>
                <w:noProof w:val="0"/>
                <w:snapToGrid/>
                <w:color w:val="000000"/>
                <w:sz w:val="22"/>
                <w:szCs w:val="22"/>
              </w:rPr>
              <w:t>86</w:t>
            </w:r>
          </w:p>
        </w:tc>
        <w:tc>
          <w:tcPr>
            <w:tcW w:w="960" w:type="dxa"/>
            <w:tcBorders>
              <w:top w:val="nil"/>
              <w:left w:val="nil"/>
              <w:bottom w:val="nil"/>
              <w:right w:val="nil"/>
            </w:tcBorders>
            <w:shd w:val="clear" w:color="000000" w:fill="FFFFFF"/>
            <w:noWrap/>
            <w:vAlign w:val="bottom"/>
            <w:hideMark/>
          </w:tcPr>
          <w:p w:rsidR="0058516B" w:rsidRPr="0058516B" w:rsidRDefault="0058516B" w:rsidP="0058516B">
            <w:pPr>
              <w:widowControl/>
              <w:jc w:val="center"/>
              <w:rPr>
                <w:rFonts w:ascii="Calibri" w:hAnsi="Calibri" w:cs="Calibri"/>
                <w:noProof w:val="0"/>
                <w:snapToGrid/>
                <w:color w:val="000000"/>
                <w:szCs w:val="22"/>
              </w:rPr>
            </w:pPr>
            <w:r w:rsidRPr="0058516B">
              <w:rPr>
                <w:rFonts w:ascii="Calibri" w:hAnsi="Calibri" w:cs="Calibri"/>
                <w:noProof w:val="0"/>
                <w:snapToGrid/>
                <w:color w:val="000000"/>
                <w:sz w:val="22"/>
                <w:szCs w:val="22"/>
              </w:rPr>
              <w:t>88</w:t>
            </w:r>
          </w:p>
        </w:tc>
        <w:tc>
          <w:tcPr>
            <w:tcW w:w="960" w:type="dxa"/>
            <w:tcBorders>
              <w:top w:val="nil"/>
              <w:left w:val="nil"/>
              <w:bottom w:val="nil"/>
              <w:right w:val="nil"/>
            </w:tcBorders>
            <w:shd w:val="clear" w:color="000000" w:fill="FFFFFF"/>
            <w:noWrap/>
            <w:vAlign w:val="bottom"/>
            <w:hideMark/>
          </w:tcPr>
          <w:p w:rsidR="0058516B" w:rsidRPr="0058516B" w:rsidRDefault="0058516B" w:rsidP="0058516B">
            <w:pPr>
              <w:widowControl/>
              <w:jc w:val="center"/>
              <w:rPr>
                <w:rFonts w:ascii="Calibri" w:hAnsi="Calibri" w:cs="Calibri"/>
                <w:noProof w:val="0"/>
                <w:snapToGrid/>
                <w:color w:val="000000"/>
                <w:szCs w:val="22"/>
              </w:rPr>
            </w:pPr>
            <w:r w:rsidRPr="0058516B">
              <w:rPr>
                <w:rFonts w:ascii="Calibri" w:hAnsi="Calibri" w:cs="Calibri"/>
                <w:noProof w:val="0"/>
                <w:snapToGrid/>
                <w:color w:val="000000"/>
                <w:sz w:val="22"/>
                <w:szCs w:val="22"/>
              </w:rPr>
              <w:t>91</w:t>
            </w:r>
          </w:p>
        </w:tc>
      </w:tr>
      <w:tr w:rsidR="0058516B" w:rsidRPr="0058516B" w:rsidTr="0058516B">
        <w:trPr>
          <w:trHeight w:val="288"/>
        </w:trPr>
        <w:tc>
          <w:tcPr>
            <w:tcW w:w="3040" w:type="dxa"/>
            <w:tcBorders>
              <w:top w:val="nil"/>
              <w:left w:val="nil"/>
              <w:bottom w:val="nil"/>
              <w:right w:val="nil"/>
            </w:tcBorders>
            <w:shd w:val="clear" w:color="000000" w:fill="FFFFFF"/>
            <w:noWrap/>
            <w:vAlign w:val="bottom"/>
            <w:hideMark/>
          </w:tcPr>
          <w:p w:rsidR="0058516B" w:rsidRPr="0058516B" w:rsidRDefault="0058516B" w:rsidP="0058516B">
            <w:pPr>
              <w:widowControl/>
              <w:jc w:val="center"/>
              <w:rPr>
                <w:rFonts w:ascii="Calibri" w:hAnsi="Calibri" w:cs="Calibri"/>
                <w:noProof w:val="0"/>
                <w:snapToGrid/>
                <w:color w:val="000000"/>
                <w:szCs w:val="22"/>
              </w:rPr>
            </w:pPr>
            <w:r w:rsidRPr="0058516B">
              <w:rPr>
                <w:rFonts w:ascii="Calibri" w:hAnsi="Calibri" w:cs="Calibri"/>
                <w:noProof w:val="0"/>
                <w:snapToGrid/>
                <w:color w:val="000000"/>
                <w:sz w:val="22"/>
                <w:szCs w:val="22"/>
              </w:rPr>
              <w:t>Jodie Whittaker (13 Doutora)</w:t>
            </w:r>
          </w:p>
        </w:tc>
        <w:tc>
          <w:tcPr>
            <w:tcW w:w="1120" w:type="dxa"/>
            <w:tcBorders>
              <w:top w:val="nil"/>
              <w:left w:val="nil"/>
              <w:bottom w:val="nil"/>
              <w:right w:val="nil"/>
            </w:tcBorders>
            <w:shd w:val="clear" w:color="000000" w:fill="FFFFFF"/>
            <w:noWrap/>
            <w:vAlign w:val="bottom"/>
            <w:hideMark/>
          </w:tcPr>
          <w:p w:rsidR="0058516B" w:rsidRPr="0058516B" w:rsidRDefault="0058516B" w:rsidP="0058516B">
            <w:pPr>
              <w:widowControl/>
              <w:jc w:val="center"/>
              <w:rPr>
                <w:rFonts w:ascii="Calibri" w:hAnsi="Calibri" w:cs="Calibri"/>
                <w:noProof w:val="0"/>
                <w:snapToGrid/>
                <w:color w:val="000000"/>
                <w:szCs w:val="22"/>
              </w:rPr>
            </w:pPr>
            <w:r w:rsidRPr="0058516B">
              <w:rPr>
                <w:rFonts w:ascii="Calibri" w:hAnsi="Calibri" w:cs="Calibri"/>
                <w:noProof w:val="0"/>
                <w:snapToGrid/>
                <w:color w:val="000000"/>
                <w:sz w:val="22"/>
                <w:szCs w:val="22"/>
              </w:rPr>
              <w:t>81</w:t>
            </w:r>
          </w:p>
        </w:tc>
        <w:tc>
          <w:tcPr>
            <w:tcW w:w="1420" w:type="dxa"/>
            <w:tcBorders>
              <w:top w:val="nil"/>
              <w:left w:val="nil"/>
              <w:bottom w:val="nil"/>
              <w:right w:val="nil"/>
            </w:tcBorders>
            <w:shd w:val="clear" w:color="000000" w:fill="FFFFFF"/>
            <w:noWrap/>
            <w:vAlign w:val="bottom"/>
            <w:hideMark/>
          </w:tcPr>
          <w:p w:rsidR="0058516B" w:rsidRPr="0058516B" w:rsidRDefault="0058516B" w:rsidP="0058516B">
            <w:pPr>
              <w:widowControl/>
              <w:jc w:val="center"/>
              <w:rPr>
                <w:rFonts w:ascii="Calibri" w:hAnsi="Calibri" w:cs="Calibri"/>
                <w:noProof w:val="0"/>
                <w:snapToGrid/>
                <w:color w:val="000000"/>
                <w:szCs w:val="22"/>
              </w:rPr>
            </w:pPr>
            <w:r w:rsidRPr="0058516B">
              <w:rPr>
                <w:rFonts w:ascii="Calibri" w:hAnsi="Calibri" w:cs="Calibri"/>
                <w:noProof w:val="0"/>
                <w:snapToGrid/>
                <w:color w:val="000000"/>
                <w:sz w:val="22"/>
                <w:szCs w:val="22"/>
              </w:rPr>
              <w:t>1,55</w:t>
            </w:r>
          </w:p>
        </w:tc>
        <w:tc>
          <w:tcPr>
            <w:tcW w:w="960" w:type="dxa"/>
            <w:tcBorders>
              <w:top w:val="nil"/>
              <w:left w:val="nil"/>
              <w:bottom w:val="nil"/>
              <w:right w:val="nil"/>
            </w:tcBorders>
            <w:shd w:val="clear" w:color="000000" w:fill="FFFFFF"/>
            <w:noWrap/>
            <w:vAlign w:val="bottom"/>
            <w:hideMark/>
          </w:tcPr>
          <w:p w:rsidR="0058516B" w:rsidRPr="0058516B" w:rsidRDefault="0058516B" w:rsidP="0058516B">
            <w:pPr>
              <w:widowControl/>
              <w:jc w:val="center"/>
              <w:rPr>
                <w:rFonts w:ascii="Calibri" w:hAnsi="Calibri" w:cs="Calibri"/>
                <w:noProof w:val="0"/>
                <w:snapToGrid/>
                <w:color w:val="000000"/>
                <w:szCs w:val="22"/>
              </w:rPr>
            </w:pPr>
            <w:r w:rsidRPr="0058516B">
              <w:rPr>
                <w:rFonts w:ascii="Calibri" w:hAnsi="Calibri" w:cs="Calibri"/>
                <w:noProof w:val="0"/>
                <w:snapToGrid/>
                <w:color w:val="000000"/>
                <w:sz w:val="22"/>
                <w:szCs w:val="22"/>
              </w:rPr>
              <w:t>79</w:t>
            </w:r>
          </w:p>
        </w:tc>
        <w:tc>
          <w:tcPr>
            <w:tcW w:w="960" w:type="dxa"/>
            <w:tcBorders>
              <w:top w:val="nil"/>
              <w:left w:val="nil"/>
              <w:bottom w:val="nil"/>
              <w:right w:val="nil"/>
            </w:tcBorders>
            <w:shd w:val="clear" w:color="000000" w:fill="FFFFFF"/>
            <w:noWrap/>
            <w:vAlign w:val="bottom"/>
            <w:hideMark/>
          </w:tcPr>
          <w:p w:rsidR="0058516B" w:rsidRPr="0058516B" w:rsidRDefault="0058516B" w:rsidP="0058516B">
            <w:pPr>
              <w:widowControl/>
              <w:jc w:val="center"/>
              <w:rPr>
                <w:rFonts w:ascii="Calibri" w:hAnsi="Calibri" w:cs="Calibri"/>
                <w:noProof w:val="0"/>
                <w:snapToGrid/>
                <w:color w:val="000000"/>
                <w:szCs w:val="22"/>
              </w:rPr>
            </w:pPr>
            <w:r w:rsidRPr="0058516B">
              <w:rPr>
                <w:rFonts w:ascii="Calibri" w:hAnsi="Calibri" w:cs="Calibri"/>
                <w:noProof w:val="0"/>
                <w:snapToGrid/>
                <w:color w:val="000000"/>
                <w:sz w:val="22"/>
                <w:szCs w:val="22"/>
              </w:rPr>
              <w:t>80</w:t>
            </w:r>
          </w:p>
        </w:tc>
        <w:tc>
          <w:tcPr>
            <w:tcW w:w="960" w:type="dxa"/>
            <w:tcBorders>
              <w:top w:val="nil"/>
              <w:left w:val="nil"/>
              <w:bottom w:val="nil"/>
              <w:right w:val="nil"/>
            </w:tcBorders>
            <w:shd w:val="clear" w:color="000000" w:fill="FFFFFF"/>
            <w:noWrap/>
            <w:vAlign w:val="bottom"/>
            <w:hideMark/>
          </w:tcPr>
          <w:p w:rsidR="0058516B" w:rsidRPr="0058516B" w:rsidRDefault="0058516B" w:rsidP="0058516B">
            <w:pPr>
              <w:widowControl/>
              <w:jc w:val="center"/>
              <w:rPr>
                <w:rFonts w:ascii="Calibri" w:hAnsi="Calibri" w:cs="Calibri"/>
                <w:noProof w:val="0"/>
                <w:snapToGrid/>
                <w:color w:val="000000"/>
                <w:szCs w:val="22"/>
              </w:rPr>
            </w:pPr>
            <w:r w:rsidRPr="0058516B">
              <w:rPr>
                <w:rFonts w:ascii="Calibri" w:hAnsi="Calibri" w:cs="Calibri"/>
                <w:noProof w:val="0"/>
                <w:snapToGrid/>
                <w:color w:val="000000"/>
                <w:sz w:val="22"/>
                <w:szCs w:val="22"/>
              </w:rPr>
              <w:t>81</w:t>
            </w:r>
          </w:p>
        </w:tc>
        <w:tc>
          <w:tcPr>
            <w:tcW w:w="960" w:type="dxa"/>
            <w:tcBorders>
              <w:top w:val="nil"/>
              <w:left w:val="nil"/>
              <w:bottom w:val="nil"/>
              <w:right w:val="nil"/>
            </w:tcBorders>
            <w:shd w:val="clear" w:color="000000" w:fill="FFFFFF"/>
            <w:noWrap/>
            <w:vAlign w:val="bottom"/>
            <w:hideMark/>
          </w:tcPr>
          <w:p w:rsidR="0058516B" w:rsidRPr="0058516B" w:rsidRDefault="0058516B" w:rsidP="0058516B">
            <w:pPr>
              <w:widowControl/>
              <w:jc w:val="center"/>
              <w:rPr>
                <w:rFonts w:ascii="Calibri" w:hAnsi="Calibri" w:cs="Calibri"/>
                <w:noProof w:val="0"/>
                <w:snapToGrid/>
                <w:color w:val="000000"/>
                <w:szCs w:val="22"/>
              </w:rPr>
            </w:pPr>
            <w:r w:rsidRPr="0058516B">
              <w:rPr>
                <w:rFonts w:ascii="Calibri" w:hAnsi="Calibri" w:cs="Calibri"/>
                <w:noProof w:val="0"/>
                <w:snapToGrid/>
                <w:color w:val="000000"/>
                <w:sz w:val="22"/>
                <w:szCs w:val="22"/>
              </w:rPr>
              <w:t>82,50</w:t>
            </w:r>
          </w:p>
        </w:tc>
        <w:tc>
          <w:tcPr>
            <w:tcW w:w="960" w:type="dxa"/>
            <w:tcBorders>
              <w:top w:val="nil"/>
              <w:left w:val="nil"/>
              <w:bottom w:val="nil"/>
              <w:right w:val="nil"/>
            </w:tcBorders>
            <w:shd w:val="clear" w:color="000000" w:fill="FFFFFF"/>
            <w:noWrap/>
            <w:vAlign w:val="bottom"/>
            <w:hideMark/>
          </w:tcPr>
          <w:p w:rsidR="0058516B" w:rsidRPr="0058516B" w:rsidRDefault="0058516B" w:rsidP="0058516B">
            <w:pPr>
              <w:widowControl/>
              <w:jc w:val="center"/>
              <w:rPr>
                <w:rFonts w:ascii="Calibri" w:hAnsi="Calibri" w:cs="Calibri"/>
                <w:noProof w:val="0"/>
                <w:snapToGrid/>
                <w:color w:val="000000"/>
                <w:szCs w:val="22"/>
              </w:rPr>
            </w:pPr>
            <w:r w:rsidRPr="0058516B">
              <w:rPr>
                <w:rFonts w:ascii="Calibri" w:hAnsi="Calibri" w:cs="Calibri"/>
                <w:noProof w:val="0"/>
                <w:snapToGrid/>
                <w:color w:val="000000"/>
                <w:sz w:val="22"/>
                <w:szCs w:val="22"/>
              </w:rPr>
              <w:t>83</w:t>
            </w:r>
          </w:p>
        </w:tc>
      </w:tr>
      <w:tr w:rsidR="0058516B" w:rsidRPr="0058516B" w:rsidTr="0058516B">
        <w:trPr>
          <w:trHeight w:val="288"/>
        </w:trPr>
        <w:tc>
          <w:tcPr>
            <w:tcW w:w="3040" w:type="dxa"/>
            <w:tcBorders>
              <w:top w:val="nil"/>
              <w:left w:val="nil"/>
              <w:bottom w:val="nil"/>
              <w:right w:val="nil"/>
            </w:tcBorders>
            <w:shd w:val="clear" w:color="000000" w:fill="FFFFFF"/>
            <w:noWrap/>
            <w:vAlign w:val="bottom"/>
            <w:hideMark/>
          </w:tcPr>
          <w:p w:rsidR="0058516B" w:rsidRPr="0058516B" w:rsidRDefault="0058516B" w:rsidP="0058516B">
            <w:pPr>
              <w:widowControl/>
              <w:jc w:val="center"/>
              <w:rPr>
                <w:rFonts w:ascii="Calibri" w:hAnsi="Calibri" w:cs="Calibri"/>
                <w:noProof w:val="0"/>
                <w:snapToGrid/>
                <w:color w:val="000000"/>
                <w:szCs w:val="22"/>
              </w:rPr>
            </w:pPr>
            <w:r w:rsidRPr="0058516B">
              <w:rPr>
                <w:rFonts w:ascii="Calibri" w:hAnsi="Calibri" w:cs="Calibri"/>
                <w:noProof w:val="0"/>
                <w:snapToGrid/>
                <w:color w:val="000000"/>
                <w:sz w:val="22"/>
                <w:szCs w:val="22"/>
              </w:rPr>
              <w:t>Jon Pertwee (3 Doutor)</w:t>
            </w:r>
          </w:p>
        </w:tc>
        <w:tc>
          <w:tcPr>
            <w:tcW w:w="1120" w:type="dxa"/>
            <w:tcBorders>
              <w:top w:val="nil"/>
              <w:left w:val="nil"/>
              <w:bottom w:val="nil"/>
              <w:right w:val="nil"/>
            </w:tcBorders>
            <w:shd w:val="clear" w:color="000000" w:fill="FFFFFF"/>
            <w:noWrap/>
            <w:vAlign w:val="bottom"/>
            <w:hideMark/>
          </w:tcPr>
          <w:p w:rsidR="0058516B" w:rsidRPr="0058516B" w:rsidRDefault="0058516B" w:rsidP="0058516B">
            <w:pPr>
              <w:widowControl/>
              <w:jc w:val="center"/>
              <w:rPr>
                <w:rFonts w:ascii="Calibri" w:hAnsi="Calibri" w:cs="Calibri"/>
                <w:noProof w:val="0"/>
                <w:snapToGrid/>
                <w:color w:val="000000"/>
                <w:szCs w:val="22"/>
              </w:rPr>
            </w:pPr>
            <w:r w:rsidRPr="0058516B">
              <w:rPr>
                <w:rFonts w:ascii="Calibri" w:hAnsi="Calibri" w:cs="Calibri"/>
                <w:noProof w:val="0"/>
                <w:snapToGrid/>
                <w:color w:val="000000"/>
                <w:sz w:val="22"/>
                <w:szCs w:val="22"/>
              </w:rPr>
              <w:t>59,5</w:t>
            </w:r>
          </w:p>
        </w:tc>
        <w:tc>
          <w:tcPr>
            <w:tcW w:w="1420" w:type="dxa"/>
            <w:tcBorders>
              <w:top w:val="nil"/>
              <w:left w:val="nil"/>
              <w:bottom w:val="nil"/>
              <w:right w:val="nil"/>
            </w:tcBorders>
            <w:shd w:val="clear" w:color="000000" w:fill="FFFFFF"/>
            <w:noWrap/>
            <w:vAlign w:val="bottom"/>
            <w:hideMark/>
          </w:tcPr>
          <w:p w:rsidR="0058516B" w:rsidRPr="0058516B" w:rsidRDefault="0058516B" w:rsidP="0058516B">
            <w:pPr>
              <w:widowControl/>
              <w:jc w:val="center"/>
              <w:rPr>
                <w:rFonts w:ascii="Calibri" w:hAnsi="Calibri" w:cs="Calibri"/>
                <w:noProof w:val="0"/>
                <w:snapToGrid/>
                <w:color w:val="000000"/>
                <w:szCs w:val="22"/>
              </w:rPr>
            </w:pPr>
            <w:r w:rsidRPr="0058516B">
              <w:rPr>
                <w:rFonts w:ascii="Calibri" w:hAnsi="Calibri" w:cs="Calibri"/>
                <w:noProof w:val="0"/>
                <w:snapToGrid/>
                <w:color w:val="000000"/>
                <w:sz w:val="22"/>
                <w:szCs w:val="22"/>
              </w:rPr>
              <w:t>2,18</w:t>
            </w:r>
          </w:p>
        </w:tc>
        <w:tc>
          <w:tcPr>
            <w:tcW w:w="960" w:type="dxa"/>
            <w:tcBorders>
              <w:top w:val="nil"/>
              <w:left w:val="nil"/>
              <w:bottom w:val="nil"/>
              <w:right w:val="nil"/>
            </w:tcBorders>
            <w:shd w:val="clear" w:color="000000" w:fill="FFFFFF"/>
            <w:noWrap/>
            <w:vAlign w:val="bottom"/>
            <w:hideMark/>
          </w:tcPr>
          <w:p w:rsidR="0058516B" w:rsidRPr="0058516B" w:rsidRDefault="0058516B" w:rsidP="0058516B">
            <w:pPr>
              <w:widowControl/>
              <w:jc w:val="center"/>
              <w:rPr>
                <w:rFonts w:ascii="Calibri" w:hAnsi="Calibri" w:cs="Calibri"/>
                <w:noProof w:val="0"/>
                <w:snapToGrid/>
                <w:color w:val="000000"/>
                <w:szCs w:val="22"/>
              </w:rPr>
            </w:pPr>
            <w:r w:rsidRPr="0058516B">
              <w:rPr>
                <w:rFonts w:ascii="Calibri" w:hAnsi="Calibri" w:cs="Calibri"/>
                <w:noProof w:val="0"/>
                <w:snapToGrid/>
                <w:color w:val="000000"/>
                <w:sz w:val="22"/>
                <w:szCs w:val="22"/>
              </w:rPr>
              <w:t>54</w:t>
            </w:r>
          </w:p>
        </w:tc>
        <w:tc>
          <w:tcPr>
            <w:tcW w:w="960" w:type="dxa"/>
            <w:tcBorders>
              <w:top w:val="nil"/>
              <w:left w:val="nil"/>
              <w:bottom w:val="nil"/>
              <w:right w:val="nil"/>
            </w:tcBorders>
            <w:shd w:val="clear" w:color="000000" w:fill="FFFFFF"/>
            <w:noWrap/>
            <w:vAlign w:val="bottom"/>
            <w:hideMark/>
          </w:tcPr>
          <w:p w:rsidR="0058516B" w:rsidRPr="0058516B" w:rsidRDefault="0058516B" w:rsidP="0058516B">
            <w:pPr>
              <w:widowControl/>
              <w:jc w:val="center"/>
              <w:rPr>
                <w:rFonts w:ascii="Calibri" w:hAnsi="Calibri" w:cs="Calibri"/>
                <w:noProof w:val="0"/>
                <w:snapToGrid/>
                <w:color w:val="000000"/>
                <w:szCs w:val="22"/>
              </w:rPr>
            </w:pPr>
            <w:r w:rsidRPr="0058516B">
              <w:rPr>
                <w:rFonts w:ascii="Calibri" w:hAnsi="Calibri" w:cs="Calibri"/>
                <w:noProof w:val="0"/>
                <w:snapToGrid/>
                <w:color w:val="000000"/>
                <w:sz w:val="22"/>
                <w:szCs w:val="22"/>
              </w:rPr>
              <w:t>58</w:t>
            </w:r>
          </w:p>
        </w:tc>
        <w:tc>
          <w:tcPr>
            <w:tcW w:w="960" w:type="dxa"/>
            <w:tcBorders>
              <w:top w:val="nil"/>
              <w:left w:val="nil"/>
              <w:bottom w:val="nil"/>
              <w:right w:val="nil"/>
            </w:tcBorders>
            <w:shd w:val="clear" w:color="000000" w:fill="FFFFFF"/>
            <w:noWrap/>
            <w:vAlign w:val="bottom"/>
            <w:hideMark/>
          </w:tcPr>
          <w:p w:rsidR="0058516B" w:rsidRPr="0058516B" w:rsidRDefault="0058516B" w:rsidP="0058516B">
            <w:pPr>
              <w:widowControl/>
              <w:jc w:val="center"/>
              <w:rPr>
                <w:rFonts w:ascii="Calibri" w:hAnsi="Calibri" w:cs="Calibri"/>
                <w:noProof w:val="0"/>
                <w:snapToGrid/>
                <w:color w:val="000000"/>
                <w:szCs w:val="22"/>
              </w:rPr>
            </w:pPr>
            <w:r w:rsidRPr="0058516B">
              <w:rPr>
                <w:rFonts w:ascii="Calibri" w:hAnsi="Calibri" w:cs="Calibri"/>
                <w:noProof w:val="0"/>
                <w:snapToGrid/>
                <w:color w:val="000000"/>
                <w:sz w:val="22"/>
                <w:szCs w:val="22"/>
              </w:rPr>
              <w:t>60</w:t>
            </w:r>
          </w:p>
        </w:tc>
        <w:tc>
          <w:tcPr>
            <w:tcW w:w="960" w:type="dxa"/>
            <w:tcBorders>
              <w:top w:val="nil"/>
              <w:left w:val="nil"/>
              <w:bottom w:val="nil"/>
              <w:right w:val="nil"/>
            </w:tcBorders>
            <w:shd w:val="clear" w:color="000000" w:fill="FFFFFF"/>
            <w:noWrap/>
            <w:vAlign w:val="bottom"/>
            <w:hideMark/>
          </w:tcPr>
          <w:p w:rsidR="0058516B" w:rsidRPr="0058516B" w:rsidRDefault="0058516B" w:rsidP="0058516B">
            <w:pPr>
              <w:widowControl/>
              <w:jc w:val="center"/>
              <w:rPr>
                <w:rFonts w:ascii="Calibri" w:hAnsi="Calibri" w:cs="Calibri"/>
                <w:noProof w:val="0"/>
                <w:snapToGrid/>
                <w:color w:val="000000"/>
                <w:szCs w:val="22"/>
              </w:rPr>
            </w:pPr>
            <w:r w:rsidRPr="0058516B">
              <w:rPr>
                <w:rFonts w:ascii="Calibri" w:hAnsi="Calibri" w:cs="Calibri"/>
                <w:noProof w:val="0"/>
                <w:snapToGrid/>
                <w:color w:val="000000"/>
                <w:sz w:val="22"/>
                <w:szCs w:val="22"/>
              </w:rPr>
              <w:t>61</w:t>
            </w:r>
          </w:p>
        </w:tc>
        <w:tc>
          <w:tcPr>
            <w:tcW w:w="960" w:type="dxa"/>
            <w:tcBorders>
              <w:top w:val="nil"/>
              <w:left w:val="nil"/>
              <w:bottom w:val="nil"/>
              <w:right w:val="nil"/>
            </w:tcBorders>
            <w:shd w:val="clear" w:color="000000" w:fill="FFFFFF"/>
            <w:noWrap/>
            <w:vAlign w:val="bottom"/>
            <w:hideMark/>
          </w:tcPr>
          <w:p w:rsidR="0058516B" w:rsidRPr="0058516B" w:rsidRDefault="0058516B" w:rsidP="0058516B">
            <w:pPr>
              <w:widowControl/>
              <w:jc w:val="center"/>
              <w:rPr>
                <w:rFonts w:ascii="Calibri" w:hAnsi="Calibri" w:cs="Calibri"/>
                <w:noProof w:val="0"/>
                <w:snapToGrid/>
                <w:color w:val="000000"/>
                <w:szCs w:val="22"/>
              </w:rPr>
            </w:pPr>
            <w:r w:rsidRPr="0058516B">
              <w:rPr>
                <w:rFonts w:ascii="Calibri" w:hAnsi="Calibri" w:cs="Calibri"/>
                <w:noProof w:val="0"/>
                <w:snapToGrid/>
                <w:color w:val="000000"/>
                <w:sz w:val="22"/>
                <w:szCs w:val="22"/>
              </w:rPr>
              <w:t>64</w:t>
            </w:r>
          </w:p>
        </w:tc>
      </w:tr>
      <w:tr w:rsidR="0058516B" w:rsidRPr="0058516B" w:rsidTr="0058516B">
        <w:trPr>
          <w:trHeight w:val="288"/>
        </w:trPr>
        <w:tc>
          <w:tcPr>
            <w:tcW w:w="3040" w:type="dxa"/>
            <w:tcBorders>
              <w:top w:val="nil"/>
              <w:left w:val="nil"/>
              <w:bottom w:val="nil"/>
              <w:right w:val="nil"/>
            </w:tcBorders>
            <w:shd w:val="clear" w:color="000000" w:fill="FFFFFF"/>
            <w:noWrap/>
            <w:vAlign w:val="bottom"/>
            <w:hideMark/>
          </w:tcPr>
          <w:p w:rsidR="0058516B" w:rsidRPr="0058516B" w:rsidRDefault="0058516B" w:rsidP="0058516B">
            <w:pPr>
              <w:widowControl/>
              <w:jc w:val="center"/>
              <w:rPr>
                <w:rFonts w:ascii="Calibri" w:hAnsi="Calibri" w:cs="Calibri"/>
                <w:noProof w:val="0"/>
                <w:snapToGrid/>
                <w:color w:val="000000"/>
                <w:szCs w:val="22"/>
              </w:rPr>
            </w:pPr>
            <w:r w:rsidRPr="0058516B">
              <w:rPr>
                <w:rFonts w:ascii="Calibri" w:hAnsi="Calibri" w:cs="Calibri"/>
                <w:noProof w:val="0"/>
                <w:snapToGrid/>
                <w:color w:val="000000"/>
                <w:sz w:val="22"/>
                <w:szCs w:val="22"/>
              </w:rPr>
              <w:t>Matt Smith (11 Doutor)</w:t>
            </w:r>
          </w:p>
        </w:tc>
        <w:tc>
          <w:tcPr>
            <w:tcW w:w="1120" w:type="dxa"/>
            <w:tcBorders>
              <w:top w:val="nil"/>
              <w:left w:val="nil"/>
              <w:bottom w:val="nil"/>
              <w:right w:val="nil"/>
            </w:tcBorders>
            <w:shd w:val="clear" w:color="000000" w:fill="FFFFFF"/>
            <w:noWrap/>
            <w:vAlign w:val="bottom"/>
            <w:hideMark/>
          </w:tcPr>
          <w:p w:rsidR="0058516B" w:rsidRPr="0058516B" w:rsidRDefault="0058516B" w:rsidP="0058516B">
            <w:pPr>
              <w:widowControl/>
              <w:jc w:val="center"/>
              <w:rPr>
                <w:rFonts w:ascii="Calibri" w:hAnsi="Calibri" w:cs="Calibri"/>
                <w:noProof w:val="0"/>
                <w:snapToGrid/>
                <w:color w:val="000000"/>
                <w:szCs w:val="22"/>
              </w:rPr>
            </w:pPr>
            <w:r w:rsidRPr="0058516B">
              <w:rPr>
                <w:rFonts w:ascii="Calibri" w:hAnsi="Calibri" w:cs="Calibri"/>
                <w:noProof w:val="0"/>
                <w:snapToGrid/>
                <w:color w:val="000000"/>
                <w:sz w:val="22"/>
                <w:szCs w:val="22"/>
              </w:rPr>
              <w:t>86,02</w:t>
            </w:r>
          </w:p>
        </w:tc>
        <w:tc>
          <w:tcPr>
            <w:tcW w:w="1420" w:type="dxa"/>
            <w:tcBorders>
              <w:top w:val="nil"/>
              <w:left w:val="nil"/>
              <w:bottom w:val="nil"/>
              <w:right w:val="nil"/>
            </w:tcBorders>
            <w:shd w:val="clear" w:color="000000" w:fill="FFFFFF"/>
            <w:noWrap/>
            <w:vAlign w:val="bottom"/>
            <w:hideMark/>
          </w:tcPr>
          <w:p w:rsidR="0058516B" w:rsidRPr="0058516B" w:rsidRDefault="0058516B" w:rsidP="0058516B">
            <w:pPr>
              <w:widowControl/>
              <w:jc w:val="center"/>
              <w:rPr>
                <w:rFonts w:ascii="Calibri" w:hAnsi="Calibri" w:cs="Calibri"/>
                <w:noProof w:val="0"/>
                <w:snapToGrid/>
                <w:color w:val="000000"/>
                <w:szCs w:val="22"/>
              </w:rPr>
            </w:pPr>
            <w:r w:rsidRPr="0058516B">
              <w:rPr>
                <w:rFonts w:ascii="Calibri" w:hAnsi="Calibri" w:cs="Calibri"/>
                <w:noProof w:val="0"/>
                <w:snapToGrid/>
                <w:color w:val="000000"/>
                <w:sz w:val="22"/>
                <w:szCs w:val="22"/>
              </w:rPr>
              <w:t>1,52</w:t>
            </w:r>
          </w:p>
        </w:tc>
        <w:tc>
          <w:tcPr>
            <w:tcW w:w="960" w:type="dxa"/>
            <w:tcBorders>
              <w:top w:val="nil"/>
              <w:left w:val="nil"/>
              <w:bottom w:val="nil"/>
              <w:right w:val="nil"/>
            </w:tcBorders>
            <w:shd w:val="clear" w:color="000000" w:fill="FFFFFF"/>
            <w:noWrap/>
            <w:vAlign w:val="bottom"/>
            <w:hideMark/>
          </w:tcPr>
          <w:p w:rsidR="0058516B" w:rsidRPr="0058516B" w:rsidRDefault="0058516B" w:rsidP="0058516B">
            <w:pPr>
              <w:widowControl/>
              <w:jc w:val="center"/>
              <w:rPr>
                <w:rFonts w:ascii="Calibri" w:hAnsi="Calibri" w:cs="Calibri"/>
                <w:noProof w:val="0"/>
                <w:snapToGrid/>
                <w:color w:val="000000"/>
                <w:szCs w:val="22"/>
              </w:rPr>
            </w:pPr>
            <w:r w:rsidRPr="0058516B">
              <w:rPr>
                <w:rFonts w:ascii="Calibri" w:hAnsi="Calibri" w:cs="Calibri"/>
                <w:noProof w:val="0"/>
                <w:snapToGrid/>
                <w:color w:val="000000"/>
                <w:sz w:val="22"/>
                <w:szCs w:val="22"/>
              </w:rPr>
              <w:t>83</w:t>
            </w:r>
          </w:p>
        </w:tc>
        <w:tc>
          <w:tcPr>
            <w:tcW w:w="960" w:type="dxa"/>
            <w:tcBorders>
              <w:top w:val="nil"/>
              <w:left w:val="nil"/>
              <w:bottom w:val="nil"/>
              <w:right w:val="nil"/>
            </w:tcBorders>
            <w:shd w:val="clear" w:color="000000" w:fill="FFFFFF"/>
            <w:noWrap/>
            <w:vAlign w:val="bottom"/>
            <w:hideMark/>
          </w:tcPr>
          <w:p w:rsidR="0058516B" w:rsidRPr="0058516B" w:rsidRDefault="0058516B" w:rsidP="0058516B">
            <w:pPr>
              <w:widowControl/>
              <w:jc w:val="center"/>
              <w:rPr>
                <w:rFonts w:ascii="Calibri" w:hAnsi="Calibri" w:cs="Calibri"/>
                <w:noProof w:val="0"/>
                <w:snapToGrid/>
                <w:color w:val="000000"/>
                <w:szCs w:val="22"/>
              </w:rPr>
            </w:pPr>
            <w:r w:rsidRPr="0058516B">
              <w:rPr>
                <w:rFonts w:ascii="Calibri" w:hAnsi="Calibri" w:cs="Calibri"/>
                <w:noProof w:val="0"/>
                <w:snapToGrid/>
                <w:color w:val="000000"/>
                <w:sz w:val="22"/>
                <w:szCs w:val="22"/>
              </w:rPr>
              <w:t>85</w:t>
            </w:r>
          </w:p>
        </w:tc>
        <w:tc>
          <w:tcPr>
            <w:tcW w:w="960" w:type="dxa"/>
            <w:tcBorders>
              <w:top w:val="nil"/>
              <w:left w:val="nil"/>
              <w:bottom w:val="nil"/>
              <w:right w:val="nil"/>
            </w:tcBorders>
            <w:shd w:val="clear" w:color="000000" w:fill="FFFFFF"/>
            <w:noWrap/>
            <w:vAlign w:val="bottom"/>
            <w:hideMark/>
          </w:tcPr>
          <w:p w:rsidR="0058516B" w:rsidRPr="0058516B" w:rsidRDefault="0058516B" w:rsidP="0058516B">
            <w:pPr>
              <w:widowControl/>
              <w:jc w:val="center"/>
              <w:rPr>
                <w:rFonts w:ascii="Calibri" w:hAnsi="Calibri" w:cs="Calibri"/>
                <w:noProof w:val="0"/>
                <w:snapToGrid/>
                <w:color w:val="000000"/>
                <w:szCs w:val="22"/>
              </w:rPr>
            </w:pPr>
            <w:r w:rsidRPr="0058516B">
              <w:rPr>
                <w:rFonts w:ascii="Calibri" w:hAnsi="Calibri" w:cs="Calibri"/>
                <w:noProof w:val="0"/>
                <w:snapToGrid/>
                <w:color w:val="000000"/>
                <w:sz w:val="22"/>
                <w:szCs w:val="22"/>
              </w:rPr>
              <w:t>86</w:t>
            </w:r>
          </w:p>
        </w:tc>
        <w:tc>
          <w:tcPr>
            <w:tcW w:w="960" w:type="dxa"/>
            <w:tcBorders>
              <w:top w:val="nil"/>
              <w:left w:val="nil"/>
              <w:bottom w:val="nil"/>
              <w:right w:val="nil"/>
            </w:tcBorders>
            <w:shd w:val="clear" w:color="000000" w:fill="FFFFFF"/>
            <w:noWrap/>
            <w:vAlign w:val="bottom"/>
            <w:hideMark/>
          </w:tcPr>
          <w:p w:rsidR="0058516B" w:rsidRPr="0058516B" w:rsidRDefault="0058516B" w:rsidP="0058516B">
            <w:pPr>
              <w:widowControl/>
              <w:jc w:val="center"/>
              <w:rPr>
                <w:rFonts w:ascii="Calibri" w:hAnsi="Calibri" w:cs="Calibri"/>
                <w:noProof w:val="0"/>
                <w:snapToGrid/>
                <w:color w:val="000000"/>
                <w:szCs w:val="22"/>
              </w:rPr>
            </w:pPr>
            <w:r w:rsidRPr="0058516B">
              <w:rPr>
                <w:rFonts w:ascii="Calibri" w:hAnsi="Calibri" w:cs="Calibri"/>
                <w:noProof w:val="0"/>
                <w:snapToGrid/>
                <w:color w:val="000000"/>
                <w:sz w:val="22"/>
                <w:szCs w:val="22"/>
              </w:rPr>
              <w:t>87</w:t>
            </w:r>
          </w:p>
        </w:tc>
        <w:tc>
          <w:tcPr>
            <w:tcW w:w="960" w:type="dxa"/>
            <w:tcBorders>
              <w:top w:val="nil"/>
              <w:left w:val="nil"/>
              <w:bottom w:val="nil"/>
              <w:right w:val="nil"/>
            </w:tcBorders>
            <w:shd w:val="clear" w:color="000000" w:fill="FFFFFF"/>
            <w:noWrap/>
            <w:vAlign w:val="bottom"/>
            <w:hideMark/>
          </w:tcPr>
          <w:p w:rsidR="0058516B" w:rsidRPr="0058516B" w:rsidRDefault="0058516B" w:rsidP="0058516B">
            <w:pPr>
              <w:widowControl/>
              <w:jc w:val="center"/>
              <w:rPr>
                <w:rFonts w:ascii="Calibri" w:hAnsi="Calibri" w:cs="Calibri"/>
                <w:noProof w:val="0"/>
                <w:snapToGrid/>
                <w:color w:val="000000"/>
                <w:szCs w:val="22"/>
              </w:rPr>
            </w:pPr>
            <w:r w:rsidRPr="0058516B">
              <w:rPr>
                <w:rFonts w:ascii="Calibri" w:hAnsi="Calibri" w:cs="Calibri"/>
                <w:noProof w:val="0"/>
                <w:snapToGrid/>
                <w:color w:val="000000"/>
                <w:sz w:val="22"/>
                <w:szCs w:val="22"/>
              </w:rPr>
              <w:t>89</w:t>
            </w:r>
          </w:p>
        </w:tc>
      </w:tr>
      <w:tr w:rsidR="0058516B" w:rsidRPr="0058516B" w:rsidTr="0058516B">
        <w:trPr>
          <w:trHeight w:val="288"/>
        </w:trPr>
        <w:tc>
          <w:tcPr>
            <w:tcW w:w="3040" w:type="dxa"/>
            <w:tcBorders>
              <w:top w:val="nil"/>
              <w:left w:val="nil"/>
              <w:bottom w:val="nil"/>
              <w:right w:val="nil"/>
            </w:tcBorders>
            <w:shd w:val="clear" w:color="000000" w:fill="FFFFFF"/>
            <w:noWrap/>
            <w:vAlign w:val="bottom"/>
            <w:hideMark/>
          </w:tcPr>
          <w:p w:rsidR="0058516B" w:rsidRPr="0058516B" w:rsidRDefault="0058516B" w:rsidP="0058516B">
            <w:pPr>
              <w:widowControl/>
              <w:jc w:val="center"/>
              <w:rPr>
                <w:rFonts w:ascii="Calibri" w:hAnsi="Calibri" w:cs="Calibri"/>
                <w:noProof w:val="0"/>
                <w:snapToGrid/>
                <w:color w:val="000000"/>
                <w:szCs w:val="22"/>
              </w:rPr>
            </w:pPr>
            <w:r w:rsidRPr="0058516B">
              <w:rPr>
                <w:rFonts w:ascii="Calibri" w:hAnsi="Calibri" w:cs="Calibri"/>
                <w:noProof w:val="0"/>
                <w:snapToGrid/>
                <w:color w:val="000000"/>
                <w:sz w:val="22"/>
                <w:szCs w:val="22"/>
              </w:rPr>
              <w:t>Patrick Troughton (2 Doutor)</w:t>
            </w:r>
          </w:p>
        </w:tc>
        <w:tc>
          <w:tcPr>
            <w:tcW w:w="1120" w:type="dxa"/>
            <w:tcBorders>
              <w:top w:val="nil"/>
              <w:left w:val="nil"/>
              <w:bottom w:val="nil"/>
              <w:right w:val="nil"/>
            </w:tcBorders>
            <w:shd w:val="clear" w:color="000000" w:fill="FFFFFF"/>
            <w:noWrap/>
            <w:vAlign w:val="bottom"/>
            <w:hideMark/>
          </w:tcPr>
          <w:p w:rsidR="0058516B" w:rsidRPr="0058516B" w:rsidRDefault="0058516B" w:rsidP="0058516B">
            <w:pPr>
              <w:widowControl/>
              <w:jc w:val="center"/>
              <w:rPr>
                <w:rFonts w:ascii="Calibri" w:hAnsi="Calibri" w:cs="Calibri"/>
                <w:noProof w:val="0"/>
                <w:snapToGrid/>
                <w:color w:val="000000"/>
                <w:szCs w:val="22"/>
              </w:rPr>
            </w:pPr>
            <w:r w:rsidRPr="0058516B">
              <w:rPr>
                <w:rFonts w:ascii="Calibri" w:hAnsi="Calibri" w:cs="Calibri"/>
                <w:noProof w:val="0"/>
                <w:snapToGrid/>
                <w:color w:val="000000"/>
                <w:sz w:val="22"/>
                <w:szCs w:val="22"/>
              </w:rPr>
              <w:t>52,41</w:t>
            </w:r>
          </w:p>
        </w:tc>
        <w:tc>
          <w:tcPr>
            <w:tcW w:w="1420" w:type="dxa"/>
            <w:tcBorders>
              <w:top w:val="nil"/>
              <w:left w:val="nil"/>
              <w:bottom w:val="nil"/>
              <w:right w:val="nil"/>
            </w:tcBorders>
            <w:shd w:val="clear" w:color="000000" w:fill="FFFFFF"/>
            <w:noWrap/>
            <w:vAlign w:val="bottom"/>
            <w:hideMark/>
          </w:tcPr>
          <w:p w:rsidR="0058516B" w:rsidRPr="0058516B" w:rsidRDefault="0058516B" w:rsidP="0058516B">
            <w:pPr>
              <w:widowControl/>
              <w:jc w:val="center"/>
              <w:rPr>
                <w:rFonts w:ascii="Calibri" w:hAnsi="Calibri" w:cs="Calibri"/>
                <w:noProof w:val="0"/>
                <w:snapToGrid/>
                <w:color w:val="000000"/>
                <w:szCs w:val="22"/>
              </w:rPr>
            </w:pPr>
            <w:r w:rsidRPr="0058516B">
              <w:rPr>
                <w:rFonts w:ascii="Calibri" w:hAnsi="Calibri" w:cs="Calibri"/>
                <w:noProof w:val="0"/>
                <w:snapToGrid/>
                <w:color w:val="000000"/>
                <w:sz w:val="22"/>
                <w:szCs w:val="22"/>
              </w:rPr>
              <w:t>3,62</w:t>
            </w:r>
          </w:p>
        </w:tc>
        <w:tc>
          <w:tcPr>
            <w:tcW w:w="960" w:type="dxa"/>
            <w:tcBorders>
              <w:top w:val="nil"/>
              <w:left w:val="nil"/>
              <w:bottom w:val="nil"/>
              <w:right w:val="nil"/>
            </w:tcBorders>
            <w:shd w:val="clear" w:color="000000" w:fill="FFFFFF"/>
            <w:noWrap/>
            <w:vAlign w:val="bottom"/>
            <w:hideMark/>
          </w:tcPr>
          <w:p w:rsidR="0058516B" w:rsidRPr="0058516B" w:rsidRDefault="0058516B" w:rsidP="0058516B">
            <w:pPr>
              <w:widowControl/>
              <w:jc w:val="center"/>
              <w:rPr>
                <w:rFonts w:ascii="Calibri" w:hAnsi="Calibri" w:cs="Calibri"/>
                <w:noProof w:val="0"/>
                <w:snapToGrid/>
                <w:color w:val="000000"/>
                <w:szCs w:val="22"/>
              </w:rPr>
            </w:pPr>
            <w:r w:rsidRPr="0058516B">
              <w:rPr>
                <w:rFonts w:ascii="Calibri" w:hAnsi="Calibri" w:cs="Calibri"/>
                <w:noProof w:val="0"/>
                <w:snapToGrid/>
                <w:color w:val="000000"/>
                <w:sz w:val="22"/>
                <w:szCs w:val="22"/>
              </w:rPr>
              <w:t>43</w:t>
            </w:r>
          </w:p>
        </w:tc>
        <w:tc>
          <w:tcPr>
            <w:tcW w:w="960" w:type="dxa"/>
            <w:tcBorders>
              <w:top w:val="nil"/>
              <w:left w:val="nil"/>
              <w:bottom w:val="nil"/>
              <w:right w:val="nil"/>
            </w:tcBorders>
            <w:shd w:val="clear" w:color="000000" w:fill="FFFFFF"/>
            <w:noWrap/>
            <w:vAlign w:val="bottom"/>
            <w:hideMark/>
          </w:tcPr>
          <w:p w:rsidR="0058516B" w:rsidRPr="0058516B" w:rsidRDefault="0058516B" w:rsidP="0058516B">
            <w:pPr>
              <w:widowControl/>
              <w:jc w:val="center"/>
              <w:rPr>
                <w:rFonts w:ascii="Calibri" w:hAnsi="Calibri" w:cs="Calibri"/>
                <w:noProof w:val="0"/>
                <w:snapToGrid/>
                <w:color w:val="000000"/>
                <w:szCs w:val="22"/>
              </w:rPr>
            </w:pPr>
            <w:r w:rsidRPr="0058516B">
              <w:rPr>
                <w:rFonts w:ascii="Calibri" w:hAnsi="Calibri" w:cs="Calibri"/>
                <w:noProof w:val="0"/>
                <w:snapToGrid/>
                <w:color w:val="000000"/>
                <w:sz w:val="22"/>
                <w:szCs w:val="22"/>
              </w:rPr>
              <w:t>50</w:t>
            </w:r>
          </w:p>
        </w:tc>
        <w:tc>
          <w:tcPr>
            <w:tcW w:w="960" w:type="dxa"/>
            <w:tcBorders>
              <w:top w:val="nil"/>
              <w:left w:val="nil"/>
              <w:bottom w:val="nil"/>
              <w:right w:val="nil"/>
            </w:tcBorders>
            <w:shd w:val="clear" w:color="000000" w:fill="FFFFFF"/>
            <w:noWrap/>
            <w:vAlign w:val="bottom"/>
            <w:hideMark/>
          </w:tcPr>
          <w:p w:rsidR="0058516B" w:rsidRPr="0058516B" w:rsidRDefault="0058516B" w:rsidP="0058516B">
            <w:pPr>
              <w:widowControl/>
              <w:jc w:val="center"/>
              <w:rPr>
                <w:rFonts w:ascii="Calibri" w:hAnsi="Calibri" w:cs="Calibri"/>
                <w:noProof w:val="0"/>
                <w:snapToGrid/>
                <w:color w:val="000000"/>
                <w:szCs w:val="22"/>
              </w:rPr>
            </w:pPr>
            <w:r w:rsidRPr="0058516B">
              <w:rPr>
                <w:rFonts w:ascii="Calibri" w:hAnsi="Calibri" w:cs="Calibri"/>
                <w:noProof w:val="0"/>
                <w:snapToGrid/>
                <w:color w:val="000000"/>
                <w:sz w:val="22"/>
                <w:szCs w:val="22"/>
              </w:rPr>
              <w:t>52</w:t>
            </w:r>
          </w:p>
        </w:tc>
        <w:tc>
          <w:tcPr>
            <w:tcW w:w="960" w:type="dxa"/>
            <w:tcBorders>
              <w:top w:val="nil"/>
              <w:left w:val="nil"/>
              <w:bottom w:val="nil"/>
              <w:right w:val="nil"/>
            </w:tcBorders>
            <w:shd w:val="clear" w:color="000000" w:fill="FFFFFF"/>
            <w:noWrap/>
            <w:vAlign w:val="bottom"/>
            <w:hideMark/>
          </w:tcPr>
          <w:p w:rsidR="0058516B" w:rsidRPr="0058516B" w:rsidRDefault="0058516B" w:rsidP="0058516B">
            <w:pPr>
              <w:widowControl/>
              <w:jc w:val="center"/>
              <w:rPr>
                <w:rFonts w:ascii="Calibri" w:hAnsi="Calibri" w:cs="Calibri"/>
                <w:noProof w:val="0"/>
                <w:snapToGrid/>
                <w:color w:val="000000"/>
                <w:szCs w:val="22"/>
              </w:rPr>
            </w:pPr>
            <w:r w:rsidRPr="0058516B">
              <w:rPr>
                <w:rFonts w:ascii="Calibri" w:hAnsi="Calibri" w:cs="Calibri"/>
                <w:noProof w:val="0"/>
                <w:snapToGrid/>
                <w:color w:val="000000"/>
                <w:sz w:val="22"/>
                <w:szCs w:val="22"/>
              </w:rPr>
              <w:t>55</w:t>
            </w:r>
          </w:p>
        </w:tc>
        <w:tc>
          <w:tcPr>
            <w:tcW w:w="960" w:type="dxa"/>
            <w:tcBorders>
              <w:top w:val="nil"/>
              <w:left w:val="nil"/>
              <w:bottom w:val="nil"/>
              <w:right w:val="nil"/>
            </w:tcBorders>
            <w:shd w:val="clear" w:color="000000" w:fill="FFFFFF"/>
            <w:noWrap/>
            <w:vAlign w:val="bottom"/>
            <w:hideMark/>
          </w:tcPr>
          <w:p w:rsidR="0058516B" w:rsidRPr="0058516B" w:rsidRDefault="0058516B" w:rsidP="0058516B">
            <w:pPr>
              <w:widowControl/>
              <w:jc w:val="center"/>
              <w:rPr>
                <w:rFonts w:ascii="Calibri" w:hAnsi="Calibri" w:cs="Calibri"/>
                <w:noProof w:val="0"/>
                <w:snapToGrid/>
                <w:color w:val="000000"/>
                <w:szCs w:val="22"/>
              </w:rPr>
            </w:pPr>
            <w:r w:rsidRPr="0058516B">
              <w:rPr>
                <w:rFonts w:ascii="Calibri" w:hAnsi="Calibri" w:cs="Calibri"/>
                <w:noProof w:val="0"/>
                <w:snapToGrid/>
                <w:color w:val="000000"/>
                <w:sz w:val="22"/>
                <w:szCs w:val="22"/>
              </w:rPr>
              <w:t>62</w:t>
            </w:r>
          </w:p>
        </w:tc>
      </w:tr>
      <w:tr w:rsidR="0058516B" w:rsidRPr="0058516B" w:rsidTr="0058516B">
        <w:trPr>
          <w:trHeight w:val="288"/>
        </w:trPr>
        <w:tc>
          <w:tcPr>
            <w:tcW w:w="3040" w:type="dxa"/>
            <w:tcBorders>
              <w:top w:val="nil"/>
              <w:left w:val="nil"/>
              <w:bottom w:val="nil"/>
              <w:right w:val="nil"/>
            </w:tcBorders>
            <w:shd w:val="clear" w:color="000000" w:fill="FFFFFF"/>
            <w:noWrap/>
            <w:vAlign w:val="bottom"/>
            <w:hideMark/>
          </w:tcPr>
          <w:p w:rsidR="0058516B" w:rsidRPr="0058516B" w:rsidRDefault="0058516B" w:rsidP="0058516B">
            <w:pPr>
              <w:widowControl/>
              <w:jc w:val="center"/>
              <w:rPr>
                <w:rFonts w:ascii="Calibri" w:hAnsi="Calibri" w:cs="Calibri"/>
                <w:noProof w:val="0"/>
                <w:snapToGrid/>
                <w:color w:val="000000"/>
                <w:szCs w:val="22"/>
              </w:rPr>
            </w:pPr>
            <w:r w:rsidRPr="0058516B">
              <w:rPr>
                <w:rFonts w:ascii="Calibri" w:hAnsi="Calibri" w:cs="Calibri"/>
                <w:noProof w:val="0"/>
                <w:snapToGrid/>
                <w:color w:val="000000"/>
                <w:sz w:val="22"/>
                <w:szCs w:val="22"/>
              </w:rPr>
              <w:t>Paul McGann (8 Doutor)</w:t>
            </w:r>
          </w:p>
        </w:tc>
        <w:tc>
          <w:tcPr>
            <w:tcW w:w="1120" w:type="dxa"/>
            <w:tcBorders>
              <w:top w:val="nil"/>
              <w:left w:val="nil"/>
              <w:bottom w:val="nil"/>
              <w:right w:val="nil"/>
            </w:tcBorders>
            <w:shd w:val="clear" w:color="000000" w:fill="FFFFFF"/>
            <w:noWrap/>
            <w:vAlign w:val="bottom"/>
            <w:hideMark/>
          </w:tcPr>
          <w:p w:rsidR="0058516B" w:rsidRPr="0058516B" w:rsidRDefault="0058516B" w:rsidP="0058516B">
            <w:pPr>
              <w:widowControl/>
              <w:jc w:val="center"/>
              <w:rPr>
                <w:rFonts w:ascii="Calibri" w:hAnsi="Calibri" w:cs="Calibri"/>
                <w:noProof w:val="0"/>
                <w:snapToGrid/>
                <w:color w:val="000000"/>
                <w:szCs w:val="22"/>
              </w:rPr>
            </w:pPr>
            <w:r w:rsidRPr="0058516B">
              <w:rPr>
                <w:rFonts w:ascii="Calibri" w:hAnsi="Calibri" w:cs="Calibri"/>
                <w:noProof w:val="0"/>
                <w:snapToGrid/>
                <w:color w:val="000000"/>
                <w:sz w:val="22"/>
                <w:szCs w:val="22"/>
              </w:rPr>
              <w:t>75</w:t>
            </w:r>
          </w:p>
        </w:tc>
        <w:tc>
          <w:tcPr>
            <w:tcW w:w="1420" w:type="dxa"/>
            <w:tcBorders>
              <w:top w:val="nil"/>
              <w:left w:val="nil"/>
              <w:bottom w:val="nil"/>
              <w:right w:val="nil"/>
            </w:tcBorders>
            <w:shd w:val="clear" w:color="000000" w:fill="FFFFFF"/>
            <w:noWrap/>
            <w:vAlign w:val="bottom"/>
            <w:hideMark/>
          </w:tcPr>
          <w:p w:rsidR="0058516B" w:rsidRPr="0058516B" w:rsidRDefault="0058516B" w:rsidP="0058516B">
            <w:pPr>
              <w:widowControl/>
              <w:jc w:val="center"/>
              <w:rPr>
                <w:rFonts w:ascii="Calibri" w:hAnsi="Calibri" w:cs="Calibri"/>
                <w:noProof w:val="0"/>
                <w:snapToGrid/>
                <w:color w:val="000000"/>
                <w:szCs w:val="22"/>
              </w:rPr>
            </w:pPr>
            <w:r w:rsidRPr="0058516B">
              <w:rPr>
                <w:rFonts w:ascii="Calibri" w:hAnsi="Calibri" w:cs="Calibri"/>
                <w:noProof w:val="0"/>
                <w:snapToGrid/>
                <w:color w:val="000000"/>
                <w:sz w:val="22"/>
                <w:szCs w:val="22"/>
              </w:rPr>
              <w:t>Não possui</w:t>
            </w:r>
          </w:p>
        </w:tc>
        <w:tc>
          <w:tcPr>
            <w:tcW w:w="960" w:type="dxa"/>
            <w:tcBorders>
              <w:top w:val="nil"/>
              <w:left w:val="nil"/>
              <w:bottom w:val="nil"/>
              <w:right w:val="nil"/>
            </w:tcBorders>
            <w:shd w:val="clear" w:color="000000" w:fill="FFFFFF"/>
            <w:noWrap/>
            <w:vAlign w:val="bottom"/>
            <w:hideMark/>
          </w:tcPr>
          <w:p w:rsidR="0058516B" w:rsidRPr="0058516B" w:rsidRDefault="0058516B" w:rsidP="0058516B">
            <w:pPr>
              <w:widowControl/>
              <w:jc w:val="center"/>
              <w:rPr>
                <w:rFonts w:ascii="Calibri" w:hAnsi="Calibri" w:cs="Calibri"/>
                <w:noProof w:val="0"/>
                <w:snapToGrid/>
                <w:color w:val="000000"/>
                <w:szCs w:val="22"/>
              </w:rPr>
            </w:pPr>
            <w:r w:rsidRPr="0058516B">
              <w:rPr>
                <w:rFonts w:ascii="Calibri" w:hAnsi="Calibri" w:cs="Calibri"/>
                <w:noProof w:val="0"/>
                <w:snapToGrid/>
                <w:color w:val="000000"/>
                <w:sz w:val="22"/>
                <w:szCs w:val="22"/>
              </w:rPr>
              <w:t>75</w:t>
            </w:r>
          </w:p>
        </w:tc>
        <w:tc>
          <w:tcPr>
            <w:tcW w:w="960" w:type="dxa"/>
            <w:tcBorders>
              <w:top w:val="nil"/>
              <w:left w:val="nil"/>
              <w:bottom w:val="nil"/>
              <w:right w:val="nil"/>
            </w:tcBorders>
            <w:shd w:val="clear" w:color="000000" w:fill="FFFFFF"/>
            <w:noWrap/>
            <w:vAlign w:val="bottom"/>
            <w:hideMark/>
          </w:tcPr>
          <w:p w:rsidR="0058516B" w:rsidRPr="0058516B" w:rsidRDefault="0058516B" w:rsidP="0058516B">
            <w:pPr>
              <w:widowControl/>
              <w:jc w:val="center"/>
              <w:rPr>
                <w:rFonts w:ascii="Calibri" w:hAnsi="Calibri" w:cs="Calibri"/>
                <w:noProof w:val="0"/>
                <w:snapToGrid/>
                <w:color w:val="000000"/>
                <w:szCs w:val="22"/>
              </w:rPr>
            </w:pPr>
            <w:r w:rsidRPr="0058516B">
              <w:rPr>
                <w:rFonts w:ascii="Calibri" w:hAnsi="Calibri" w:cs="Calibri"/>
                <w:noProof w:val="0"/>
                <w:snapToGrid/>
                <w:color w:val="000000"/>
                <w:sz w:val="22"/>
                <w:szCs w:val="22"/>
              </w:rPr>
              <w:t>75</w:t>
            </w:r>
          </w:p>
        </w:tc>
        <w:tc>
          <w:tcPr>
            <w:tcW w:w="960" w:type="dxa"/>
            <w:tcBorders>
              <w:top w:val="nil"/>
              <w:left w:val="nil"/>
              <w:bottom w:val="nil"/>
              <w:right w:val="nil"/>
            </w:tcBorders>
            <w:shd w:val="clear" w:color="000000" w:fill="FFFFFF"/>
            <w:noWrap/>
            <w:vAlign w:val="bottom"/>
            <w:hideMark/>
          </w:tcPr>
          <w:p w:rsidR="0058516B" w:rsidRPr="0058516B" w:rsidRDefault="0058516B" w:rsidP="0058516B">
            <w:pPr>
              <w:widowControl/>
              <w:jc w:val="center"/>
              <w:rPr>
                <w:rFonts w:ascii="Calibri" w:hAnsi="Calibri" w:cs="Calibri"/>
                <w:noProof w:val="0"/>
                <w:snapToGrid/>
                <w:color w:val="000000"/>
                <w:szCs w:val="22"/>
              </w:rPr>
            </w:pPr>
            <w:r w:rsidRPr="0058516B">
              <w:rPr>
                <w:rFonts w:ascii="Calibri" w:hAnsi="Calibri" w:cs="Calibri"/>
                <w:noProof w:val="0"/>
                <w:snapToGrid/>
                <w:color w:val="000000"/>
                <w:sz w:val="22"/>
                <w:szCs w:val="22"/>
              </w:rPr>
              <w:t>75</w:t>
            </w:r>
          </w:p>
        </w:tc>
        <w:tc>
          <w:tcPr>
            <w:tcW w:w="960" w:type="dxa"/>
            <w:tcBorders>
              <w:top w:val="nil"/>
              <w:left w:val="nil"/>
              <w:bottom w:val="nil"/>
              <w:right w:val="nil"/>
            </w:tcBorders>
            <w:shd w:val="clear" w:color="000000" w:fill="FFFFFF"/>
            <w:noWrap/>
            <w:vAlign w:val="bottom"/>
            <w:hideMark/>
          </w:tcPr>
          <w:p w:rsidR="0058516B" w:rsidRPr="0058516B" w:rsidRDefault="0058516B" w:rsidP="0058516B">
            <w:pPr>
              <w:widowControl/>
              <w:jc w:val="center"/>
              <w:rPr>
                <w:rFonts w:ascii="Calibri" w:hAnsi="Calibri" w:cs="Calibri"/>
                <w:noProof w:val="0"/>
                <w:snapToGrid/>
                <w:color w:val="000000"/>
                <w:szCs w:val="22"/>
              </w:rPr>
            </w:pPr>
            <w:r w:rsidRPr="0058516B">
              <w:rPr>
                <w:rFonts w:ascii="Calibri" w:hAnsi="Calibri" w:cs="Calibri"/>
                <w:noProof w:val="0"/>
                <w:snapToGrid/>
                <w:color w:val="000000"/>
                <w:sz w:val="22"/>
                <w:szCs w:val="22"/>
              </w:rPr>
              <w:t>75</w:t>
            </w:r>
          </w:p>
        </w:tc>
        <w:tc>
          <w:tcPr>
            <w:tcW w:w="960" w:type="dxa"/>
            <w:tcBorders>
              <w:top w:val="nil"/>
              <w:left w:val="nil"/>
              <w:bottom w:val="nil"/>
              <w:right w:val="nil"/>
            </w:tcBorders>
            <w:shd w:val="clear" w:color="000000" w:fill="FFFFFF"/>
            <w:noWrap/>
            <w:vAlign w:val="bottom"/>
            <w:hideMark/>
          </w:tcPr>
          <w:p w:rsidR="0058516B" w:rsidRPr="0058516B" w:rsidRDefault="0058516B" w:rsidP="0058516B">
            <w:pPr>
              <w:widowControl/>
              <w:jc w:val="center"/>
              <w:rPr>
                <w:rFonts w:ascii="Calibri" w:hAnsi="Calibri" w:cs="Calibri"/>
                <w:noProof w:val="0"/>
                <w:snapToGrid/>
                <w:color w:val="000000"/>
                <w:szCs w:val="22"/>
              </w:rPr>
            </w:pPr>
            <w:r w:rsidRPr="0058516B">
              <w:rPr>
                <w:rFonts w:ascii="Calibri" w:hAnsi="Calibri" w:cs="Calibri"/>
                <w:noProof w:val="0"/>
                <w:snapToGrid/>
                <w:color w:val="000000"/>
                <w:sz w:val="22"/>
                <w:szCs w:val="22"/>
              </w:rPr>
              <w:t>75</w:t>
            </w:r>
          </w:p>
        </w:tc>
      </w:tr>
      <w:tr w:rsidR="0058516B" w:rsidRPr="0058516B" w:rsidTr="0058516B">
        <w:trPr>
          <w:trHeight w:val="288"/>
        </w:trPr>
        <w:tc>
          <w:tcPr>
            <w:tcW w:w="3040" w:type="dxa"/>
            <w:tcBorders>
              <w:top w:val="nil"/>
              <w:left w:val="nil"/>
              <w:bottom w:val="nil"/>
              <w:right w:val="nil"/>
            </w:tcBorders>
            <w:shd w:val="clear" w:color="000000" w:fill="FFFFFF"/>
            <w:noWrap/>
            <w:vAlign w:val="bottom"/>
            <w:hideMark/>
          </w:tcPr>
          <w:p w:rsidR="0058516B" w:rsidRPr="0058516B" w:rsidRDefault="0058516B" w:rsidP="0058516B">
            <w:pPr>
              <w:widowControl/>
              <w:jc w:val="center"/>
              <w:rPr>
                <w:rFonts w:ascii="Calibri" w:hAnsi="Calibri" w:cs="Calibri"/>
                <w:noProof w:val="0"/>
                <w:snapToGrid/>
                <w:color w:val="000000"/>
                <w:szCs w:val="22"/>
              </w:rPr>
            </w:pPr>
            <w:r w:rsidRPr="0058516B">
              <w:rPr>
                <w:rFonts w:ascii="Calibri" w:hAnsi="Calibri" w:cs="Calibri"/>
                <w:noProof w:val="0"/>
                <w:snapToGrid/>
                <w:color w:val="000000"/>
                <w:sz w:val="22"/>
                <w:szCs w:val="22"/>
              </w:rPr>
              <w:t>Peter Capaldi (12 Doutor)</w:t>
            </w:r>
          </w:p>
        </w:tc>
        <w:tc>
          <w:tcPr>
            <w:tcW w:w="1120" w:type="dxa"/>
            <w:tcBorders>
              <w:top w:val="nil"/>
              <w:left w:val="nil"/>
              <w:bottom w:val="nil"/>
              <w:right w:val="nil"/>
            </w:tcBorders>
            <w:shd w:val="clear" w:color="000000" w:fill="FFFFFF"/>
            <w:noWrap/>
            <w:vAlign w:val="bottom"/>
            <w:hideMark/>
          </w:tcPr>
          <w:p w:rsidR="0058516B" w:rsidRPr="0058516B" w:rsidRDefault="0058516B" w:rsidP="0058516B">
            <w:pPr>
              <w:widowControl/>
              <w:jc w:val="center"/>
              <w:rPr>
                <w:rFonts w:ascii="Calibri" w:hAnsi="Calibri" w:cs="Calibri"/>
                <w:noProof w:val="0"/>
                <w:snapToGrid/>
                <w:color w:val="000000"/>
                <w:szCs w:val="22"/>
              </w:rPr>
            </w:pPr>
            <w:r w:rsidRPr="0058516B">
              <w:rPr>
                <w:rFonts w:ascii="Calibri" w:hAnsi="Calibri" w:cs="Calibri"/>
                <w:noProof w:val="0"/>
                <w:snapToGrid/>
                <w:color w:val="000000"/>
                <w:sz w:val="22"/>
                <w:szCs w:val="22"/>
              </w:rPr>
              <w:t>82,69</w:t>
            </w:r>
          </w:p>
        </w:tc>
        <w:tc>
          <w:tcPr>
            <w:tcW w:w="1420" w:type="dxa"/>
            <w:tcBorders>
              <w:top w:val="nil"/>
              <w:left w:val="nil"/>
              <w:bottom w:val="nil"/>
              <w:right w:val="nil"/>
            </w:tcBorders>
            <w:shd w:val="clear" w:color="000000" w:fill="FFFFFF"/>
            <w:noWrap/>
            <w:vAlign w:val="bottom"/>
            <w:hideMark/>
          </w:tcPr>
          <w:p w:rsidR="0058516B" w:rsidRPr="0058516B" w:rsidRDefault="0058516B" w:rsidP="0058516B">
            <w:pPr>
              <w:widowControl/>
              <w:jc w:val="center"/>
              <w:rPr>
                <w:rFonts w:ascii="Calibri" w:hAnsi="Calibri" w:cs="Calibri"/>
                <w:noProof w:val="0"/>
                <w:snapToGrid/>
                <w:color w:val="000000"/>
                <w:szCs w:val="22"/>
              </w:rPr>
            </w:pPr>
            <w:r w:rsidRPr="0058516B">
              <w:rPr>
                <w:rFonts w:ascii="Calibri" w:hAnsi="Calibri" w:cs="Calibri"/>
                <w:noProof w:val="0"/>
                <w:snapToGrid/>
                <w:color w:val="000000"/>
                <w:sz w:val="22"/>
                <w:szCs w:val="22"/>
              </w:rPr>
              <w:t>1,39</w:t>
            </w:r>
          </w:p>
        </w:tc>
        <w:tc>
          <w:tcPr>
            <w:tcW w:w="960" w:type="dxa"/>
            <w:tcBorders>
              <w:top w:val="nil"/>
              <w:left w:val="nil"/>
              <w:bottom w:val="nil"/>
              <w:right w:val="nil"/>
            </w:tcBorders>
            <w:shd w:val="clear" w:color="000000" w:fill="FFFFFF"/>
            <w:noWrap/>
            <w:vAlign w:val="bottom"/>
            <w:hideMark/>
          </w:tcPr>
          <w:p w:rsidR="0058516B" w:rsidRPr="0058516B" w:rsidRDefault="0058516B" w:rsidP="0058516B">
            <w:pPr>
              <w:widowControl/>
              <w:jc w:val="center"/>
              <w:rPr>
                <w:rFonts w:ascii="Calibri" w:hAnsi="Calibri" w:cs="Calibri"/>
                <w:noProof w:val="0"/>
                <w:snapToGrid/>
                <w:color w:val="000000"/>
                <w:szCs w:val="22"/>
              </w:rPr>
            </w:pPr>
            <w:r w:rsidRPr="0058516B">
              <w:rPr>
                <w:rFonts w:ascii="Calibri" w:hAnsi="Calibri" w:cs="Calibri"/>
                <w:noProof w:val="0"/>
                <w:snapToGrid/>
                <w:color w:val="000000"/>
                <w:sz w:val="22"/>
                <w:szCs w:val="22"/>
              </w:rPr>
              <w:t>78</w:t>
            </w:r>
          </w:p>
        </w:tc>
        <w:tc>
          <w:tcPr>
            <w:tcW w:w="960" w:type="dxa"/>
            <w:tcBorders>
              <w:top w:val="nil"/>
              <w:left w:val="nil"/>
              <w:bottom w:val="nil"/>
              <w:right w:val="nil"/>
            </w:tcBorders>
            <w:shd w:val="clear" w:color="000000" w:fill="FFFFFF"/>
            <w:noWrap/>
            <w:vAlign w:val="bottom"/>
            <w:hideMark/>
          </w:tcPr>
          <w:p w:rsidR="0058516B" w:rsidRPr="0058516B" w:rsidRDefault="0058516B" w:rsidP="0058516B">
            <w:pPr>
              <w:widowControl/>
              <w:jc w:val="center"/>
              <w:rPr>
                <w:rFonts w:ascii="Calibri" w:hAnsi="Calibri" w:cs="Calibri"/>
                <w:noProof w:val="0"/>
                <w:snapToGrid/>
                <w:color w:val="000000"/>
                <w:szCs w:val="22"/>
              </w:rPr>
            </w:pPr>
            <w:r w:rsidRPr="0058516B">
              <w:rPr>
                <w:rFonts w:ascii="Calibri" w:hAnsi="Calibri" w:cs="Calibri"/>
                <w:noProof w:val="0"/>
                <w:snapToGrid/>
                <w:color w:val="000000"/>
                <w:sz w:val="22"/>
                <w:szCs w:val="22"/>
              </w:rPr>
              <w:t>82</w:t>
            </w:r>
          </w:p>
        </w:tc>
        <w:tc>
          <w:tcPr>
            <w:tcW w:w="960" w:type="dxa"/>
            <w:tcBorders>
              <w:top w:val="nil"/>
              <w:left w:val="nil"/>
              <w:bottom w:val="nil"/>
              <w:right w:val="nil"/>
            </w:tcBorders>
            <w:shd w:val="clear" w:color="000000" w:fill="FFFFFF"/>
            <w:noWrap/>
            <w:vAlign w:val="bottom"/>
            <w:hideMark/>
          </w:tcPr>
          <w:p w:rsidR="0058516B" w:rsidRPr="0058516B" w:rsidRDefault="0058516B" w:rsidP="0058516B">
            <w:pPr>
              <w:widowControl/>
              <w:jc w:val="center"/>
              <w:rPr>
                <w:rFonts w:ascii="Calibri" w:hAnsi="Calibri" w:cs="Calibri"/>
                <w:noProof w:val="0"/>
                <w:snapToGrid/>
                <w:color w:val="000000"/>
                <w:szCs w:val="22"/>
              </w:rPr>
            </w:pPr>
            <w:r w:rsidRPr="0058516B">
              <w:rPr>
                <w:rFonts w:ascii="Calibri" w:hAnsi="Calibri" w:cs="Calibri"/>
                <w:noProof w:val="0"/>
                <w:snapToGrid/>
                <w:color w:val="000000"/>
                <w:sz w:val="22"/>
                <w:szCs w:val="22"/>
              </w:rPr>
              <w:t>83</w:t>
            </w:r>
          </w:p>
        </w:tc>
        <w:tc>
          <w:tcPr>
            <w:tcW w:w="960" w:type="dxa"/>
            <w:tcBorders>
              <w:top w:val="nil"/>
              <w:left w:val="nil"/>
              <w:bottom w:val="nil"/>
              <w:right w:val="nil"/>
            </w:tcBorders>
            <w:shd w:val="clear" w:color="000000" w:fill="FFFFFF"/>
            <w:noWrap/>
            <w:vAlign w:val="bottom"/>
            <w:hideMark/>
          </w:tcPr>
          <w:p w:rsidR="0058516B" w:rsidRPr="0058516B" w:rsidRDefault="0058516B" w:rsidP="0058516B">
            <w:pPr>
              <w:widowControl/>
              <w:jc w:val="center"/>
              <w:rPr>
                <w:rFonts w:ascii="Calibri" w:hAnsi="Calibri" w:cs="Calibri"/>
                <w:noProof w:val="0"/>
                <w:snapToGrid/>
                <w:color w:val="000000"/>
                <w:szCs w:val="22"/>
              </w:rPr>
            </w:pPr>
            <w:r w:rsidRPr="0058516B">
              <w:rPr>
                <w:rFonts w:ascii="Calibri" w:hAnsi="Calibri" w:cs="Calibri"/>
                <w:noProof w:val="0"/>
                <w:snapToGrid/>
                <w:color w:val="000000"/>
                <w:sz w:val="22"/>
                <w:szCs w:val="22"/>
              </w:rPr>
              <w:t>83,25</w:t>
            </w:r>
          </w:p>
        </w:tc>
        <w:tc>
          <w:tcPr>
            <w:tcW w:w="960" w:type="dxa"/>
            <w:tcBorders>
              <w:top w:val="nil"/>
              <w:left w:val="nil"/>
              <w:bottom w:val="nil"/>
              <w:right w:val="nil"/>
            </w:tcBorders>
            <w:shd w:val="clear" w:color="000000" w:fill="FFFFFF"/>
            <w:noWrap/>
            <w:vAlign w:val="bottom"/>
            <w:hideMark/>
          </w:tcPr>
          <w:p w:rsidR="0058516B" w:rsidRPr="0058516B" w:rsidRDefault="0058516B" w:rsidP="0058516B">
            <w:pPr>
              <w:widowControl/>
              <w:jc w:val="center"/>
              <w:rPr>
                <w:rFonts w:ascii="Calibri" w:hAnsi="Calibri" w:cs="Calibri"/>
                <w:noProof w:val="0"/>
                <w:snapToGrid/>
                <w:color w:val="000000"/>
                <w:szCs w:val="22"/>
              </w:rPr>
            </w:pPr>
            <w:r w:rsidRPr="0058516B">
              <w:rPr>
                <w:rFonts w:ascii="Calibri" w:hAnsi="Calibri" w:cs="Calibri"/>
                <w:noProof w:val="0"/>
                <w:snapToGrid/>
                <w:color w:val="000000"/>
                <w:sz w:val="22"/>
                <w:szCs w:val="22"/>
              </w:rPr>
              <w:t>85</w:t>
            </w:r>
          </w:p>
        </w:tc>
      </w:tr>
      <w:tr w:rsidR="0058516B" w:rsidRPr="0058516B" w:rsidTr="0058516B">
        <w:trPr>
          <w:trHeight w:val="288"/>
        </w:trPr>
        <w:tc>
          <w:tcPr>
            <w:tcW w:w="3040" w:type="dxa"/>
            <w:tcBorders>
              <w:top w:val="nil"/>
              <w:left w:val="nil"/>
              <w:bottom w:val="nil"/>
              <w:right w:val="nil"/>
            </w:tcBorders>
            <w:shd w:val="clear" w:color="000000" w:fill="FFFFFF"/>
            <w:noWrap/>
            <w:vAlign w:val="bottom"/>
            <w:hideMark/>
          </w:tcPr>
          <w:p w:rsidR="0058516B" w:rsidRPr="0058516B" w:rsidRDefault="0058516B" w:rsidP="0058516B">
            <w:pPr>
              <w:widowControl/>
              <w:jc w:val="center"/>
              <w:rPr>
                <w:rFonts w:ascii="Calibri" w:hAnsi="Calibri" w:cs="Calibri"/>
                <w:noProof w:val="0"/>
                <w:snapToGrid/>
                <w:color w:val="000000"/>
                <w:szCs w:val="22"/>
              </w:rPr>
            </w:pPr>
            <w:r w:rsidRPr="0058516B">
              <w:rPr>
                <w:rFonts w:ascii="Calibri" w:hAnsi="Calibri" w:cs="Calibri"/>
                <w:noProof w:val="0"/>
                <w:snapToGrid/>
                <w:color w:val="000000"/>
                <w:sz w:val="22"/>
                <w:szCs w:val="22"/>
              </w:rPr>
              <w:t>Peter Davison (5 Doutor)</w:t>
            </w:r>
          </w:p>
        </w:tc>
        <w:tc>
          <w:tcPr>
            <w:tcW w:w="1120" w:type="dxa"/>
            <w:tcBorders>
              <w:top w:val="nil"/>
              <w:left w:val="nil"/>
              <w:bottom w:val="nil"/>
              <w:right w:val="nil"/>
            </w:tcBorders>
            <w:shd w:val="clear" w:color="000000" w:fill="FFFFFF"/>
            <w:noWrap/>
            <w:vAlign w:val="bottom"/>
            <w:hideMark/>
          </w:tcPr>
          <w:p w:rsidR="0058516B" w:rsidRPr="0058516B" w:rsidRDefault="0058516B" w:rsidP="0058516B">
            <w:pPr>
              <w:widowControl/>
              <w:jc w:val="center"/>
              <w:rPr>
                <w:rFonts w:ascii="Calibri" w:hAnsi="Calibri" w:cs="Calibri"/>
                <w:noProof w:val="0"/>
                <w:snapToGrid/>
                <w:color w:val="000000"/>
                <w:szCs w:val="22"/>
              </w:rPr>
            </w:pPr>
            <w:r w:rsidRPr="0058516B">
              <w:rPr>
                <w:rFonts w:ascii="Calibri" w:hAnsi="Calibri" w:cs="Calibri"/>
                <w:noProof w:val="0"/>
                <w:snapToGrid/>
                <w:color w:val="000000"/>
                <w:sz w:val="22"/>
                <w:szCs w:val="22"/>
              </w:rPr>
              <w:t>66,43</w:t>
            </w:r>
          </w:p>
        </w:tc>
        <w:tc>
          <w:tcPr>
            <w:tcW w:w="1420" w:type="dxa"/>
            <w:tcBorders>
              <w:top w:val="nil"/>
              <w:left w:val="nil"/>
              <w:bottom w:val="nil"/>
              <w:right w:val="nil"/>
            </w:tcBorders>
            <w:shd w:val="clear" w:color="000000" w:fill="FFFFFF"/>
            <w:noWrap/>
            <w:vAlign w:val="bottom"/>
            <w:hideMark/>
          </w:tcPr>
          <w:p w:rsidR="0058516B" w:rsidRPr="0058516B" w:rsidRDefault="0058516B" w:rsidP="0058516B">
            <w:pPr>
              <w:widowControl/>
              <w:jc w:val="center"/>
              <w:rPr>
                <w:rFonts w:ascii="Calibri" w:hAnsi="Calibri" w:cs="Calibri"/>
                <w:noProof w:val="0"/>
                <w:snapToGrid/>
                <w:color w:val="000000"/>
                <w:szCs w:val="22"/>
              </w:rPr>
            </w:pPr>
            <w:r w:rsidRPr="0058516B">
              <w:rPr>
                <w:rFonts w:ascii="Calibri" w:hAnsi="Calibri" w:cs="Calibri"/>
                <w:noProof w:val="0"/>
                <w:snapToGrid/>
                <w:color w:val="000000"/>
                <w:sz w:val="22"/>
                <w:szCs w:val="22"/>
              </w:rPr>
              <w:t>2,47</w:t>
            </w:r>
          </w:p>
        </w:tc>
        <w:tc>
          <w:tcPr>
            <w:tcW w:w="960" w:type="dxa"/>
            <w:tcBorders>
              <w:top w:val="nil"/>
              <w:left w:val="nil"/>
              <w:bottom w:val="nil"/>
              <w:right w:val="nil"/>
            </w:tcBorders>
            <w:shd w:val="clear" w:color="000000" w:fill="FFFFFF"/>
            <w:noWrap/>
            <w:vAlign w:val="bottom"/>
            <w:hideMark/>
          </w:tcPr>
          <w:p w:rsidR="0058516B" w:rsidRPr="0058516B" w:rsidRDefault="0058516B" w:rsidP="0058516B">
            <w:pPr>
              <w:widowControl/>
              <w:jc w:val="center"/>
              <w:rPr>
                <w:rFonts w:ascii="Calibri" w:hAnsi="Calibri" w:cs="Calibri"/>
                <w:noProof w:val="0"/>
                <w:snapToGrid/>
                <w:color w:val="000000"/>
                <w:szCs w:val="22"/>
              </w:rPr>
            </w:pPr>
            <w:r w:rsidRPr="0058516B">
              <w:rPr>
                <w:rFonts w:ascii="Calibri" w:hAnsi="Calibri" w:cs="Calibri"/>
                <w:noProof w:val="0"/>
                <w:snapToGrid/>
                <w:color w:val="000000"/>
                <w:sz w:val="22"/>
                <w:szCs w:val="22"/>
              </w:rPr>
              <w:t>62</w:t>
            </w:r>
          </w:p>
        </w:tc>
        <w:tc>
          <w:tcPr>
            <w:tcW w:w="960" w:type="dxa"/>
            <w:tcBorders>
              <w:top w:val="nil"/>
              <w:left w:val="nil"/>
              <w:bottom w:val="nil"/>
              <w:right w:val="nil"/>
            </w:tcBorders>
            <w:shd w:val="clear" w:color="000000" w:fill="FFFFFF"/>
            <w:noWrap/>
            <w:vAlign w:val="bottom"/>
            <w:hideMark/>
          </w:tcPr>
          <w:p w:rsidR="0058516B" w:rsidRPr="0058516B" w:rsidRDefault="0058516B" w:rsidP="0058516B">
            <w:pPr>
              <w:widowControl/>
              <w:jc w:val="center"/>
              <w:rPr>
                <w:rFonts w:ascii="Calibri" w:hAnsi="Calibri" w:cs="Calibri"/>
                <w:noProof w:val="0"/>
                <w:snapToGrid/>
                <w:color w:val="000000"/>
                <w:szCs w:val="22"/>
              </w:rPr>
            </w:pPr>
            <w:r w:rsidRPr="0058516B">
              <w:rPr>
                <w:rFonts w:ascii="Calibri" w:hAnsi="Calibri" w:cs="Calibri"/>
                <w:noProof w:val="0"/>
                <w:snapToGrid/>
                <w:color w:val="000000"/>
                <w:sz w:val="22"/>
                <w:szCs w:val="22"/>
              </w:rPr>
              <w:t>65</w:t>
            </w:r>
          </w:p>
        </w:tc>
        <w:tc>
          <w:tcPr>
            <w:tcW w:w="960" w:type="dxa"/>
            <w:tcBorders>
              <w:top w:val="nil"/>
              <w:left w:val="nil"/>
              <w:bottom w:val="nil"/>
              <w:right w:val="nil"/>
            </w:tcBorders>
            <w:shd w:val="clear" w:color="000000" w:fill="FFFFFF"/>
            <w:noWrap/>
            <w:vAlign w:val="bottom"/>
            <w:hideMark/>
          </w:tcPr>
          <w:p w:rsidR="0058516B" w:rsidRPr="0058516B" w:rsidRDefault="0058516B" w:rsidP="0058516B">
            <w:pPr>
              <w:widowControl/>
              <w:jc w:val="center"/>
              <w:rPr>
                <w:rFonts w:ascii="Calibri" w:hAnsi="Calibri" w:cs="Calibri"/>
                <w:noProof w:val="0"/>
                <w:snapToGrid/>
                <w:color w:val="000000"/>
                <w:szCs w:val="22"/>
              </w:rPr>
            </w:pPr>
            <w:r w:rsidRPr="0058516B">
              <w:rPr>
                <w:rFonts w:ascii="Calibri" w:hAnsi="Calibri" w:cs="Calibri"/>
                <w:noProof w:val="0"/>
                <w:snapToGrid/>
                <w:color w:val="000000"/>
                <w:sz w:val="22"/>
                <w:szCs w:val="22"/>
              </w:rPr>
              <w:t>66</w:t>
            </w:r>
          </w:p>
        </w:tc>
        <w:tc>
          <w:tcPr>
            <w:tcW w:w="960" w:type="dxa"/>
            <w:tcBorders>
              <w:top w:val="nil"/>
              <w:left w:val="nil"/>
              <w:bottom w:val="nil"/>
              <w:right w:val="nil"/>
            </w:tcBorders>
            <w:shd w:val="clear" w:color="000000" w:fill="FFFFFF"/>
            <w:noWrap/>
            <w:vAlign w:val="bottom"/>
            <w:hideMark/>
          </w:tcPr>
          <w:p w:rsidR="0058516B" w:rsidRPr="0058516B" w:rsidRDefault="0058516B" w:rsidP="0058516B">
            <w:pPr>
              <w:widowControl/>
              <w:jc w:val="center"/>
              <w:rPr>
                <w:rFonts w:ascii="Calibri" w:hAnsi="Calibri" w:cs="Calibri"/>
                <w:noProof w:val="0"/>
                <w:snapToGrid/>
                <w:color w:val="000000"/>
                <w:szCs w:val="22"/>
              </w:rPr>
            </w:pPr>
            <w:r w:rsidRPr="0058516B">
              <w:rPr>
                <w:rFonts w:ascii="Calibri" w:hAnsi="Calibri" w:cs="Calibri"/>
                <w:noProof w:val="0"/>
                <w:snapToGrid/>
                <w:color w:val="000000"/>
                <w:sz w:val="22"/>
                <w:szCs w:val="22"/>
              </w:rPr>
              <w:t>67</w:t>
            </w:r>
          </w:p>
        </w:tc>
        <w:tc>
          <w:tcPr>
            <w:tcW w:w="960" w:type="dxa"/>
            <w:tcBorders>
              <w:top w:val="nil"/>
              <w:left w:val="nil"/>
              <w:bottom w:val="nil"/>
              <w:right w:val="nil"/>
            </w:tcBorders>
            <w:shd w:val="clear" w:color="000000" w:fill="FFFFFF"/>
            <w:noWrap/>
            <w:vAlign w:val="bottom"/>
            <w:hideMark/>
          </w:tcPr>
          <w:p w:rsidR="0058516B" w:rsidRPr="0058516B" w:rsidRDefault="0058516B" w:rsidP="0058516B">
            <w:pPr>
              <w:widowControl/>
              <w:jc w:val="center"/>
              <w:rPr>
                <w:rFonts w:ascii="Calibri" w:hAnsi="Calibri" w:cs="Calibri"/>
                <w:noProof w:val="0"/>
                <w:snapToGrid/>
                <w:color w:val="000000"/>
                <w:szCs w:val="22"/>
              </w:rPr>
            </w:pPr>
            <w:r w:rsidRPr="0058516B">
              <w:rPr>
                <w:rFonts w:ascii="Calibri" w:hAnsi="Calibri" w:cs="Calibri"/>
                <w:noProof w:val="0"/>
                <w:snapToGrid/>
                <w:color w:val="000000"/>
                <w:sz w:val="22"/>
                <w:szCs w:val="22"/>
              </w:rPr>
              <w:t>75</w:t>
            </w:r>
          </w:p>
        </w:tc>
      </w:tr>
      <w:tr w:rsidR="0058516B" w:rsidRPr="0058516B" w:rsidTr="0058516B">
        <w:trPr>
          <w:trHeight w:val="288"/>
        </w:trPr>
        <w:tc>
          <w:tcPr>
            <w:tcW w:w="3040" w:type="dxa"/>
            <w:tcBorders>
              <w:top w:val="nil"/>
              <w:left w:val="nil"/>
              <w:bottom w:val="nil"/>
              <w:right w:val="nil"/>
            </w:tcBorders>
            <w:shd w:val="clear" w:color="000000" w:fill="FFFFFF"/>
            <w:noWrap/>
            <w:vAlign w:val="bottom"/>
            <w:hideMark/>
          </w:tcPr>
          <w:p w:rsidR="0058516B" w:rsidRPr="0058516B" w:rsidRDefault="0058516B" w:rsidP="0058516B">
            <w:pPr>
              <w:widowControl/>
              <w:jc w:val="center"/>
              <w:rPr>
                <w:rFonts w:ascii="Calibri" w:hAnsi="Calibri" w:cs="Calibri"/>
                <w:noProof w:val="0"/>
                <w:snapToGrid/>
                <w:color w:val="000000"/>
                <w:szCs w:val="22"/>
              </w:rPr>
            </w:pPr>
            <w:r w:rsidRPr="0058516B">
              <w:rPr>
                <w:rFonts w:ascii="Calibri" w:hAnsi="Calibri" w:cs="Calibri"/>
                <w:noProof w:val="0"/>
                <w:snapToGrid/>
                <w:color w:val="000000"/>
                <w:sz w:val="22"/>
                <w:szCs w:val="22"/>
              </w:rPr>
              <w:t>Sylvester McCoy (7 Doutor)</w:t>
            </w:r>
          </w:p>
        </w:tc>
        <w:tc>
          <w:tcPr>
            <w:tcW w:w="1120" w:type="dxa"/>
            <w:tcBorders>
              <w:top w:val="nil"/>
              <w:left w:val="nil"/>
              <w:bottom w:val="nil"/>
              <w:right w:val="nil"/>
            </w:tcBorders>
            <w:shd w:val="clear" w:color="000000" w:fill="FFFFFF"/>
            <w:noWrap/>
            <w:vAlign w:val="bottom"/>
            <w:hideMark/>
          </w:tcPr>
          <w:p w:rsidR="0058516B" w:rsidRPr="0058516B" w:rsidRDefault="0058516B" w:rsidP="0058516B">
            <w:pPr>
              <w:widowControl/>
              <w:jc w:val="center"/>
              <w:rPr>
                <w:rFonts w:ascii="Calibri" w:hAnsi="Calibri" w:cs="Calibri"/>
                <w:noProof w:val="0"/>
                <w:snapToGrid/>
                <w:color w:val="000000"/>
                <w:szCs w:val="22"/>
              </w:rPr>
            </w:pPr>
            <w:r w:rsidRPr="0058516B">
              <w:rPr>
                <w:rFonts w:ascii="Calibri" w:hAnsi="Calibri" w:cs="Calibri"/>
                <w:noProof w:val="0"/>
                <w:snapToGrid/>
                <w:color w:val="000000"/>
                <w:sz w:val="22"/>
                <w:szCs w:val="22"/>
              </w:rPr>
              <w:t>65,31</w:t>
            </w:r>
          </w:p>
        </w:tc>
        <w:tc>
          <w:tcPr>
            <w:tcW w:w="1420" w:type="dxa"/>
            <w:tcBorders>
              <w:top w:val="nil"/>
              <w:left w:val="nil"/>
              <w:bottom w:val="nil"/>
              <w:right w:val="nil"/>
            </w:tcBorders>
            <w:shd w:val="clear" w:color="000000" w:fill="FFFFFF"/>
            <w:noWrap/>
            <w:vAlign w:val="bottom"/>
            <w:hideMark/>
          </w:tcPr>
          <w:p w:rsidR="0058516B" w:rsidRPr="0058516B" w:rsidRDefault="0058516B" w:rsidP="0058516B">
            <w:pPr>
              <w:widowControl/>
              <w:jc w:val="center"/>
              <w:rPr>
                <w:rFonts w:ascii="Calibri" w:hAnsi="Calibri" w:cs="Calibri"/>
                <w:noProof w:val="0"/>
                <w:snapToGrid/>
                <w:color w:val="000000"/>
                <w:szCs w:val="22"/>
              </w:rPr>
            </w:pPr>
            <w:r w:rsidRPr="0058516B">
              <w:rPr>
                <w:rFonts w:ascii="Calibri" w:hAnsi="Calibri" w:cs="Calibri"/>
                <w:noProof w:val="0"/>
                <w:snapToGrid/>
                <w:color w:val="000000"/>
                <w:sz w:val="22"/>
                <w:szCs w:val="22"/>
              </w:rPr>
              <w:t>4,35</w:t>
            </w:r>
          </w:p>
        </w:tc>
        <w:tc>
          <w:tcPr>
            <w:tcW w:w="960" w:type="dxa"/>
            <w:tcBorders>
              <w:top w:val="nil"/>
              <w:left w:val="nil"/>
              <w:bottom w:val="nil"/>
              <w:right w:val="nil"/>
            </w:tcBorders>
            <w:shd w:val="clear" w:color="000000" w:fill="FFFFFF"/>
            <w:noWrap/>
            <w:vAlign w:val="bottom"/>
            <w:hideMark/>
          </w:tcPr>
          <w:p w:rsidR="0058516B" w:rsidRPr="0058516B" w:rsidRDefault="0058516B" w:rsidP="0058516B">
            <w:pPr>
              <w:widowControl/>
              <w:jc w:val="center"/>
              <w:rPr>
                <w:rFonts w:ascii="Calibri" w:hAnsi="Calibri" w:cs="Calibri"/>
                <w:noProof w:val="0"/>
                <w:snapToGrid/>
                <w:color w:val="000000"/>
                <w:szCs w:val="22"/>
              </w:rPr>
            </w:pPr>
            <w:r w:rsidRPr="0058516B">
              <w:rPr>
                <w:rFonts w:ascii="Calibri" w:hAnsi="Calibri" w:cs="Calibri"/>
                <w:noProof w:val="0"/>
                <w:snapToGrid/>
                <w:color w:val="000000"/>
                <w:sz w:val="22"/>
                <w:szCs w:val="22"/>
              </w:rPr>
              <w:t>57</w:t>
            </w:r>
          </w:p>
        </w:tc>
        <w:tc>
          <w:tcPr>
            <w:tcW w:w="960" w:type="dxa"/>
            <w:tcBorders>
              <w:top w:val="nil"/>
              <w:left w:val="nil"/>
              <w:bottom w:val="nil"/>
              <w:right w:val="nil"/>
            </w:tcBorders>
            <w:shd w:val="clear" w:color="000000" w:fill="FFFFFF"/>
            <w:noWrap/>
            <w:vAlign w:val="bottom"/>
            <w:hideMark/>
          </w:tcPr>
          <w:p w:rsidR="0058516B" w:rsidRPr="0058516B" w:rsidRDefault="0058516B" w:rsidP="0058516B">
            <w:pPr>
              <w:widowControl/>
              <w:jc w:val="center"/>
              <w:rPr>
                <w:rFonts w:ascii="Calibri" w:hAnsi="Calibri" w:cs="Calibri"/>
                <w:noProof w:val="0"/>
                <w:snapToGrid/>
                <w:color w:val="000000"/>
                <w:szCs w:val="22"/>
              </w:rPr>
            </w:pPr>
            <w:r w:rsidRPr="0058516B">
              <w:rPr>
                <w:rFonts w:ascii="Calibri" w:hAnsi="Calibri" w:cs="Calibri"/>
                <w:noProof w:val="0"/>
                <w:snapToGrid/>
                <w:color w:val="000000"/>
                <w:sz w:val="22"/>
                <w:szCs w:val="22"/>
              </w:rPr>
              <w:t>61,5</w:t>
            </w:r>
          </w:p>
        </w:tc>
        <w:tc>
          <w:tcPr>
            <w:tcW w:w="960" w:type="dxa"/>
            <w:tcBorders>
              <w:top w:val="nil"/>
              <w:left w:val="nil"/>
              <w:bottom w:val="nil"/>
              <w:right w:val="nil"/>
            </w:tcBorders>
            <w:shd w:val="clear" w:color="000000" w:fill="FFFFFF"/>
            <w:noWrap/>
            <w:vAlign w:val="bottom"/>
            <w:hideMark/>
          </w:tcPr>
          <w:p w:rsidR="0058516B" w:rsidRPr="0058516B" w:rsidRDefault="0058516B" w:rsidP="0058516B">
            <w:pPr>
              <w:widowControl/>
              <w:jc w:val="center"/>
              <w:rPr>
                <w:rFonts w:ascii="Calibri" w:hAnsi="Calibri" w:cs="Calibri"/>
                <w:noProof w:val="0"/>
                <w:snapToGrid/>
                <w:color w:val="000000"/>
                <w:szCs w:val="22"/>
              </w:rPr>
            </w:pPr>
            <w:r w:rsidRPr="0058516B">
              <w:rPr>
                <w:rFonts w:ascii="Calibri" w:hAnsi="Calibri" w:cs="Calibri"/>
                <w:noProof w:val="0"/>
                <w:snapToGrid/>
                <w:color w:val="000000"/>
                <w:sz w:val="22"/>
                <w:szCs w:val="22"/>
              </w:rPr>
              <w:t>67</w:t>
            </w:r>
          </w:p>
        </w:tc>
        <w:tc>
          <w:tcPr>
            <w:tcW w:w="960" w:type="dxa"/>
            <w:tcBorders>
              <w:top w:val="nil"/>
              <w:left w:val="nil"/>
              <w:bottom w:val="nil"/>
              <w:right w:val="nil"/>
            </w:tcBorders>
            <w:shd w:val="clear" w:color="000000" w:fill="FFFFFF"/>
            <w:noWrap/>
            <w:vAlign w:val="bottom"/>
            <w:hideMark/>
          </w:tcPr>
          <w:p w:rsidR="0058516B" w:rsidRPr="0058516B" w:rsidRDefault="0058516B" w:rsidP="0058516B">
            <w:pPr>
              <w:widowControl/>
              <w:jc w:val="center"/>
              <w:rPr>
                <w:rFonts w:ascii="Calibri" w:hAnsi="Calibri" w:cs="Calibri"/>
                <w:noProof w:val="0"/>
                <w:snapToGrid/>
                <w:color w:val="000000"/>
                <w:szCs w:val="22"/>
              </w:rPr>
            </w:pPr>
            <w:r w:rsidRPr="0058516B">
              <w:rPr>
                <w:rFonts w:ascii="Calibri" w:hAnsi="Calibri" w:cs="Calibri"/>
                <w:noProof w:val="0"/>
                <w:snapToGrid/>
                <w:color w:val="000000"/>
                <w:sz w:val="22"/>
                <w:szCs w:val="22"/>
              </w:rPr>
              <w:t>68,75</w:t>
            </w:r>
          </w:p>
        </w:tc>
        <w:tc>
          <w:tcPr>
            <w:tcW w:w="960" w:type="dxa"/>
            <w:tcBorders>
              <w:top w:val="nil"/>
              <w:left w:val="nil"/>
              <w:bottom w:val="nil"/>
              <w:right w:val="nil"/>
            </w:tcBorders>
            <w:shd w:val="clear" w:color="000000" w:fill="FFFFFF"/>
            <w:noWrap/>
            <w:vAlign w:val="bottom"/>
            <w:hideMark/>
          </w:tcPr>
          <w:p w:rsidR="0058516B" w:rsidRPr="0058516B" w:rsidRDefault="0058516B" w:rsidP="0058516B">
            <w:pPr>
              <w:widowControl/>
              <w:jc w:val="center"/>
              <w:rPr>
                <w:rFonts w:ascii="Calibri" w:hAnsi="Calibri" w:cs="Calibri"/>
                <w:noProof w:val="0"/>
                <w:snapToGrid/>
                <w:color w:val="000000"/>
                <w:szCs w:val="22"/>
              </w:rPr>
            </w:pPr>
            <w:r w:rsidRPr="0058516B">
              <w:rPr>
                <w:rFonts w:ascii="Calibri" w:hAnsi="Calibri" w:cs="Calibri"/>
                <w:noProof w:val="0"/>
                <w:snapToGrid/>
                <w:color w:val="000000"/>
                <w:sz w:val="22"/>
                <w:szCs w:val="22"/>
              </w:rPr>
              <w:t>72</w:t>
            </w:r>
          </w:p>
        </w:tc>
      </w:tr>
      <w:tr w:rsidR="0058516B" w:rsidRPr="0058516B" w:rsidTr="0058516B">
        <w:trPr>
          <w:trHeight w:val="288"/>
        </w:trPr>
        <w:tc>
          <w:tcPr>
            <w:tcW w:w="3040" w:type="dxa"/>
            <w:tcBorders>
              <w:top w:val="nil"/>
              <w:left w:val="nil"/>
              <w:bottom w:val="nil"/>
              <w:right w:val="nil"/>
            </w:tcBorders>
            <w:shd w:val="clear" w:color="000000" w:fill="FFFFFF"/>
            <w:noWrap/>
            <w:vAlign w:val="bottom"/>
            <w:hideMark/>
          </w:tcPr>
          <w:p w:rsidR="0058516B" w:rsidRPr="0058516B" w:rsidRDefault="0058516B" w:rsidP="0058516B">
            <w:pPr>
              <w:widowControl/>
              <w:jc w:val="center"/>
              <w:rPr>
                <w:rFonts w:ascii="Calibri" w:hAnsi="Calibri" w:cs="Calibri"/>
                <w:noProof w:val="0"/>
                <w:snapToGrid/>
                <w:color w:val="000000"/>
                <w:szCs w:val="22"/>
              </w:rPr>
            </w:pPr>
            <w:r w:rsidRPr="0058516B">
              <w:rPr>
                <w:rFonts w:ascii="Calibri" w:hAnsi="Calibri" w:cs="Calibri"/>
                <w:noProof w:val="0"/>
                <w:snapToGrid/>
                <w:color w:val="000000"/>
                <w:sz w:val="22"/>
                <w:szCs w:val="22"/>
              </w:rPr>
              <w:t>Tom Baker (4 Doutor)</w:t>
            </w:r>
          </w:p>
        </w:tc>
        <w:tc>
          <w:tcPr>
            <w:tcW w:w="1120" w:type="dxa"/>
            <w:tcBorders>
              <w:top w:val="nil"/>
              <w:left w:val="nil"/>
              <w:bottom w:val="nil"/>
              <w:right w:val="nil"/>
            </w:tcBorders>
            <w:shd w:val="clear" w:color="000000" w:fill="FFFFFF"/>
            <w:noWrap/>
            <w:vAlign w:val="bottom"/>
            <w:hideMark/>
          </w:tcPr>
          <w:p w:rsidR="0058516B" w:rsidRPr="0058516B" w:rsidRDefault="0058516B" w:rsidP="0058516B">
            <w:pPr>
              <w:widowControl/>
              <w:jc w:val="center"/>
              <w:rPr>
                <w:rFonts w:ascii="Calibri" w:hAnsi="Calibri" w:cs="Calibri"/>
                <w:noProof w:val="0"/>
                <w:snapToGrid/>
                <w:color w:val="000000"/>
                <w:szCs w:val="22"/>
              </w:rPr>
            </w:pPr>
            <w:r w:rsidRPr="0058516B">
              <w:rPr>
                <w:rFonts w:ascii="Calibri" w:hAnsi="Calibri" w:cs="Calibri"/>
                <w:noProof w:val="0"/>
                <w:snapToGrid/>
                <w:color w:val="000000"/>
                <w:sz w:val="22"/>
                <w:szCs w:val="22"/>
              </w:rPr>
              <w:t>60,74</w:t>
            </w:r>
          </w:p>
        </w:tc>
        <w:tc>
          <w:tcPr>
            <w:tcW w:w="1420" w:type="dxa"/>
            <w:tcBorders>
              <w:top w:val="nil"/>
              <w:left w:val="nil"/>
              <w:bottom w:val="nil"/>
              <w:right w:val="nil"/>
            </w:tcBorders>
            <w:shd w:val="clear" w:color="000000" w:fill="FFFFFF"/>
            <w:noWrap/>
            <w:vAlign w:val="bottom"/>
            <w:hideMark/>
          </w:tcPr>
          <w:p w:rsidR="0058516B" w:rsidRPr="0058516B" w:rsidRDefault="0058516B" w:rsidP="0058516B">
            <w:pPr>
              <w:widowControl/>
              <w:jc w:val="center"/>
              <w:rPr>
                <w:rFonts w:ascii="Calibri" w:hAnsi="Calibri" w:cs="Calibri"/>
                <w:noProof w:val="0"/>
                <w:snapToGrid/>
                <w:color w:val="000000"/>
                <w:szCs w:val="22"/>
              </w:rPr>
            </w:pPr>
            <w:r w:rsidRPr="0058516B">
              <w:rPr>
                <w:rFonts w:ascii="Calibri" w:hAnsi="Calibri" w:cs="Calibri"/>
                <w:noProof w:val="0"/>
                <w:snapToGrid/>
                <w:color w:val="000000"/>
                <w:sz w:val="22"/>
                <w:szCs w:val="22"/>
              </w:rPr>
              <w:t>4,38</w:t>
            </w:r>
          </w:p>
        </w:tc>
        <w:tc>
          <w:tcPr>
            <w:tcW w:w="960" w:type="dxa"/>
            <w:tcBorders>
              <w:top w:val="nil"/>
              <w:left w:val="nil"/>
              <w:bottom w:val="nil"/>
              <w:right w:val="nil"/>
            </w:tcBorders>
            <w:shd w:val="clear" w:color="000000" w:fill="FFFFFF"/>
            <w:noWrap/>
            <w:vAlign w:val="bottom"/>
            <w:hideMark/>
          </w:tcPr>
          <w:p w:rsidR="0058516B" w:rsidRPr="0058516B" w:rsidRDefault="0058516B" w:rsidP="0058516B">
            <w:pPr>
              <w:widowControl/>
              <w:jc w:val="center"/>
              <w:rPr>
                <w:rFonts w:ascii="Calibri" w:hAnsi="Calibri" w:cs="Calibri"/>
                <w:noProof w:val="0"/>
                <w:snapToGrid/>
                <w:color w:val="000000"/>
                <w:szCs w:val="22"/>
              </w:rPr>
            </w:pPr>
            <w:r w:rsidRPr="0058516B">
              <w:rPr>
                <w:rFonts w:ascii="Calibri" w:hAnsi="Calibri" w:cs="Calibri"/>
                <w:noProof w:val="0"/>
                <w:snapToGrid/>
                <w:color w:val="000000"/>
                <w:sz w:val="22"/>
                <w:szCs w:val="22"/>
              </w:rPr>
              <w:t>51</w:t>
            </w:r>
          </w:p>
        </w:tc>
        <w:tc>
          <w:tcPr>
            <w:tcW w:w="960" w:type="dxa"/>
            <w:tcBorders>
              <w:top w:val="nil"/>
              <w:left w:val="nil"/>
              <w:bottom w:val="nil"/>
              <w:right w:val="nil"/>
            </w:tcBorders>
            <w:shd w:val="clear" w:color="000000" w:fill="FFFFFF"/>
            <w:noWrap/>
            <w:vAlign w:val="bottom"/>
            <w:hideMark/>
          </w:tcPr>
          <w:p w:rsidR="0058516B" w:rsidRPr="0058516B" w:rsidRDefault="0058516B" w:rsidP="0058516B">
            <w:pPr>
              <w:widowControl/>
              <w:jc w:val="center"/>
              <w:rPr>
                <w:rFonts w:ascii="Calibri" w:hAnsi="Calibri" w:cs="Calibri"/>
                <w:noProof w:val="0"/>
                <w:snapToGrid/>
                <w:color w:val="000000"/>
                <w:szCs w:val="22"/>
              </w:rPr>
            </w:pPr>
            <w:r w:rsidRPr="0058516B">
              <w:rPr>
                <w:rFonts w:ascii="Calibri" w:hAnsi="Calibri" w:cs="Calibri"/>
                <w:noProof w:val="0"/>
                <w:snapToGrid/>
                <w:color w:val="000000"/>
                <w:sz w:val="22"/>
                <w:szCs w:val="22"/>
              </w:rPr>
              <w:t>57,75</w:t>
            </w:r>
          </w:p>
        </w:tc>
        <w:tc>
          <w:tcPr>
            <w:tcW w:w="960" w:type="dxa"/>
            <w:tcBorders>
              <w:top w:val="nil"/>
              <w:left w:val="nil"/>
              <w:bottom w:val="nil"/>
              <w:right w:val="nil"/>
            </w:tcBorders>
            <w:shd w:val="clear" w:color="000000" w:fill="FFFFFF"/>
            <w:noWrap/>
            <w:vAlign w:val="bottom"/>
            <w:hideMark/>
          </w:tcPr>
          <w:p w:rsidR="0058516B" w:rsidRPr="0058516B" w:rsidRDefault="0058516B" w:rsidP="0058516B">
            <w:pPr>
              <w:widowControl/>
              <w:jc w:val="center"/>
              <w:rPr>
                <w:rFonts w:ascii="Calibri" w:hAnsi="Calibri" w:cs="Calibri"/>
                <w:noProof w:val="0"/>
                <w:snapToGrid/>
                <w:color w:val="000000"/>
                <w:szCs w:val="22"/>
              </w:rPr>
            </w:pPr>
            <w:r w:rsidRPr="0058516B">
              <w:rPr>
                <w:rFonts w:ascii="Calibri" w:hAnsi="Calibri" w:cs="Calibri"/>
                <w:noProof w:val="0"/>
                <w:snapToGrid/>
                <w:color w:val="000000"/>
                <w:sz w:val="22"/>
                <w:szCs w:val="22"/>
              </w:rPr>
              <w:t>60</w:t>
            </w:r>
          </w:p>
        </w:tc>
        <w:tc>
          <w:tcPr>
            <w:tcW w:w="960" w:type="dxa"/>
            <w:tcBorders>
              <w:top w:val="nil"/>
              <w:left w:val="nil"/>
              <w:bottom w:val="nil"/>
              <w:right w:val="nil"/>
            </w:tcBorders>
            <w:shd w:val="clear" w:color="000000" w:fill="FFFFFF"/>
            <w:noWrap/>
            <w:vAlign w:val="bottom"/>
            <w:hideMark/>
          </w:tcPr>
          <w:p w:rsidR="0058516B" w:rsidRPr="0058516B" w:rsidRDefault="0058516B" w:rsidP="0058516B">
            <w:pPr>
              <w:widowControl/>
              <w:jc w:val="center"/>
              <w:rPr>
                <w:rFonts w:ascii="Calibri" w:hAnsi="Calibri" w:cs="Calibri"/>
                <w:noProof w:val="0"/>
                <w:snapToGrid/>
                <w:color w:val="000000"/>
                <w:szCs w:val="22"/>
              </w:rPr>
            </w:pPr>
            <w:r w:rsidRPr="0058516B">
              <w:rPr>
                <w:rFonts w:ascii="Calibri" w:hAnsi="Calibri" w:cs="Calibri"/>
                <w:noProof w:val="0"/>
                <w:snapToGrid/>
                <w:color w:val="000000"/>
                <w:sz w:val="22"/>
                <w:szCs w:val="22"/>
              </w:rPr>
              <w:t>64</w:t>
            </w:r>
          </w:p>
        </w:tc>
        <w:tc>
          <w:tcPr>
            <w:tcW w:w="960" w:type="dxa"/>
            <w:tcBorders>
              <w:top w:val="nil"/>
              <w:left w:val="nil"/>
              <w:bottom w:val="nil"/>
              <w:right w:val="nil"/>
            </w:tcBorders>
            <w:shd w:val="clear" w:color="000000" w:fill="FFFFFF"/>
            <w:noWrap/>
            <w:vAlign w:val="bottom"/>
            <w:hideMark/>
          </w:tcPr>
          <w:p w:rsidR="0058516B" w:rsidRPr="0058516B" w:rsidRDefault="0058516B" w:rsidP="0058516B">
            <w:pPr>
              <w:widowControl/>
              <w:jc w:val="center"/>
              <w:rPr>
                <w:rFonts w:ascii="Calibri" w:hAnsi="Calibri" w:cs="Calibri"/>
                <w:noProof w:val="0"/>
                <w:snapToGrid/>
                <w:color w:val="000000"/>
                <w:szCs w:val="22"/>
              </w:rPr>
            </w:pPr>
            <w:r w:rsidRPr="0058516B">
              <w:rPr>
                <w:rFonts w:ascii="Calibri" w:hAnsi="Calibri" w:cs="Calibri"/>
                <w:noProof w:val="0"/>
                <w:snapToGrid/>
                <w:color w:val="000000"/>
                <w:sz w:val="22"/>
                <w:szCs w:val="22"/>
              </w:rPr>
              <w:t>75</w:t>
            </w:r>
          </w:p>
        </w:tc>
      </w:tr>
      <w:tr w:rsidR="0058516B" w:rsidRPr="0058516B" w:rsidTr="0058516B">
        <w:trPr>
          <w:trHeight w:val="288"/>
        </w:trPr>
        <w:tc>
          <w:tcPr>
            <w:tcW w:w="3040" w:type="dxa"/>
            <w:tcBorders>
              <w:top w:val="nil"/>
              <w:left w:val="nil"/>
              <w:bottom w:val="single" w:sz="4" w:space="0" w:color="auto"/>
              <w:right w:val="nil"/>
            </w:tcBorders>
            <w:shd w:val="clear" w:color="000000" w:fill="FFFFFF"/>
            <w:noWrap/>
            <w:vAlign w:val="bottom"/>
            <w:hideMark/>
          </w:tcPr>
          <w:p w:rsidR="0058516B" w:rsidRPr="0058516B" w:rsidRDefault="0058516B" w:rsidP="0058516B">
            <w:pPr>
              <w:widowControl/>
              <w:jc w:val="center"/>
              <w:rPr>
                <w:rFonts w:ascii="Calibri" w:hAnsi="Calibri" w:cs="Calibri"/>
                <w:noProof w:val="0"/>
                <w:snapToGrid/>
                <w:color w:val="000000"/>
                <w:szCs w:val="22"/>
              </w:rPr>
            </w:pPr>
            <w:r w:rsidRPr="0058516B">
              <w:rPr>
                <w:rFonts w:ascii="Calibri" w:hAnsi="Calibri" w:cs="Calibri"/>
                <w:noProof w:val="0"/>
                <w:snapToGrid/>
                <w:color w:val="000000"/>
                <w:sz w:val="22"/>
                <w:szCs w:val="22"/>
              </w:rPr>
              <w:t>William Hartnell (1 Doutor)</w:t>
            </w:r>
          </w:p>
        </w:tc>
        <w:tc>
          <w:tcPr>
            <w:tcW w:w="1120" w:type="dxa"/>
            <w:tcBorders>
              <w:top w:val="nil"/>
              <w:left w:val="nil"/>
              <w:bottom w:val="single" w:sz="4" w:space="0" w:color="auto"/>
              <w:right w:val="nil"/>
            </w:tcBorders>
            <w:shd w:val="clear" w:color="000000" w:fill="FFFFFF"/>
            <w:noWrap/>
            <w:vAlign w:val="bottom"/>
            <w:hideMark/>
          </w:tcPr>
          <w:p w:rsidR="0058516B" w:rsidRPr="0058516B" w:rsidRDefault="0058516B" w:rsidP="0058516B">
            <w:pPr>
              <w:widowControl/>
              <w:jc w:val="center"/>
              <w:rPr>
                <w:rFonts w:ascii="Calibri" w:hAnsi="Calibri" w:cs="Calibri"/>
                <w:noProof w:val="0"/>
                <w:snapToGrid/>
                <w:color w:val="000000"/>
                <w:szCs w:val="22"/>
              </w:rPr>
            </w:pPr>
            <w:r w:rsidRPr="0058516B">
              <w:rPr>
                <w:rFonts w:ascii="Calibri" w:hAnsi="Calibri" w:cs="Calibri"/>
                <w:noProof w:val="0"/>
                <w:snapToGrid/>
                <w:color w:val="000000"/>
                <w:sz w:val="22"/>
                <w:szCs w:val="22"/>
              </w:rPr>
              <w:t>53,66</w:t>
            </w:r>
          </w:p>
        </w:tc>
        <w:tc>
          <w:tcPr>
            <w:tcW w:w="1420" w:type="dxa"/>
            <w:tcBorders>
              <w:top w:val="nil"/>
              <w:left w:val="nil"/>
              <w:bottom w:val="single" w:sz="4" w:space="0" w:color="auto"/>
              <w:right w:val="nil"/>
            </w:tcBorders>
            <w:shd w:val="clear" w:color="000000" w:fill="FFFFFF"/>
            <w:noWrap/>
            <w:vAlign w:val="bottom"/>
            <w:hideMark/>
          </w:tcPr>
          <w:p w:rsidR="0058516B" w:rsidRPr="0058516B" w:rsidRDefault="0058516B" w:rsidP="0058516B">
            <w:pPr>
              <w:widowControl/>
              <w:jc w:val="center"/>
              <w:rPr>
                <w:rFonts w:ascii="Calibri" w:hAnsi="Calibri" w:cs="Calibri"/>
                <w:noProof w:val="0"/>
                <w:snapToGrid/>
                <w:color w:val="000000"/>
                <w:szCs w:val="22"/>
              </w:rPr>
            </w:pPr>
            <w:r w:rsidRPr="0058516B">
              <w:rPr>
                <w:rFonts w:ascii="Calibri" w:hAnsi="Calibri" w:cs="Calibri"/>
                <w:noProof w:val="0"/>
                <w:snapToGrid/>
                <w:color w:val="000000"/>
                <w:sz w:val="22"/>
                <w:szCs w:val="22"/>
              </w:rPr>
              <w:t>6,35</w:t>
            </w:r>
          </w:p>
        </w:tc>
        <w:tc>
          <w:tcPr>
            <w:tcW w:w="960" w:type="dxa"/>
            <w:tcBorders>
              <w:top w:val="nil"/>
              <w:left w:val="nil"/>
              <w:bottom w:val="single" w:sz="4" w:space="0" w:color="auto"/>
              <w:right w:val="nil"/>
            </w:tcBorders>
            <w:shd w:val="clear" w:color="000000" w:fill="FFFFFF"/>
            <w:noWrap/>
            <w:vAlign w:val="bottom"/>
            <w:hideMark/>
          </w:tcPr>
          <w:p w:rsidR="0058516B" w:rsidRPr="0058516B" w:rsidRDefault="0058516B" w:rsidP="0058516B">
            <w:pPr>
              <w:widowControl/>
              <w:jc w:val="center"/>
              <w:rPr>
                <w:rFonts w:ascii="Calibri" w:hAnsi="Calibri" w:cs="Calibri"/>
                <w:noProof w:val="0"/>
                <w:snapToGrid/>
                <w:color w:val="000000"/>
                <w:szCs w:val="22"/>
              </w:rPr>
            </w:pPr>
            <w:r w:rsidRPr="0058516B">
              <w:rPr>
                <w:rFonts w:ascii="Calibri" w:hAnsi="Calibri" w:cs="Calibri"/>
                <w:noProof w:val="0"/>
                <w:snapToGrid/>
                <w:color w:val="000000"/>
                <w:sz w:val="22"/>
                <w:szCs w:val="22"/>
              </w:rPr>
              <w:t>30</w:t>
            </w:r>
          </w:p>
        </w:tc>
        <w:tc>
          <w:tcPr>
            <w:tcW w:w="960" w:type="dxa"/>
            <w:tcBorders>
              <w:top w:val="nil"/>
              <w:left w:val="nil"/>
              <w:bottom w:val="single" w:sz="4" w:space="0" w:color="auto"/>
              <w:right w:val="nil"/>
            </w:tcBorders>
            <w:shd w:val="clear" w:color="000000" w:fill="FFFFFF"/>
            <w:noWrap/>
            <w:vAlign w:val="bottom"/>
            <w:hideMark/>
          </w:tcPr>
          <w:p w:rsidR="0058516B" w:rsidRPr="0058516B" w:rsidRDefault="0058516B" w:rsidP="0058516B">
            <w:pPr>
              <w:widowControl/>
              <w:jc w:val="center"/>
              <w:rPr>
                <w:rFonts w:ascii="Calibri" w:hAnsi="Calibri" w:cs="Calibri"/>
                <w:noProof w:val="0"/>
                <w:snapToGrid/>
                <w:color w:val="000000"/>
                <w:szCs w:val="22"/>
              </w:rPr>
            </w:pPr>
            <w:r w:rsidRPr="0058516B">
              <w:rPr>
                <w:rFonts w:ascii="Calibri" w:hAnsi="Calibri" w:cs="Calibri"/>
                <w:noProof w:val="0"/>
                <w:snapToGrid/>
                <w:color w:val="000000"/>
                <w:sz w:val="22"/>
                <w:szCs w:val="22"/>
              </w:rPr>
              <w:t>49</w:t>
            </w:r>
          </w:p>
        </w:tc>
        <w:tc>
          <w:tcPr>
            <w:tcW w:w="960" w:type="dxa"/>
            <w:tcBorders>
              <w:top w:val="nil"/>
              <w:left w:val="nil"/>
              <w:bottom w:val="single" w:sz="4" w:space="0" w:color="auto"/>
              <w:right w:val="nil"/>
            </w:tcBorders>
            <w:shd w:val="clear" w:color="000000" w:fill="FFFFFF"/>
            <w:noWrap/>
            <w:vAlign w:val="bottom"/>
            <w:hideMark/>
          </w:tcPr>
          <w:p w:rsidR="0058516B" w:rsidRPr="0058516B" w:rsidRDefault="0058516B" w:rsidP="0058516B">
            <w:pPr>
              <w:widowControl/>
              <w:jc w:val="center"/>
              <w:rPr>
                <w:rFonts w:ascii="Calibri" w:hAnsi="Calibri" w:cs="Calibri"/>
                <w:noProof w:val="0"/>
                <w:snapToGrid/>
                <w:color w:val="000000"/>
                <w:szCs w:val="22"/>
              </w:rPr>
            </w:pPr>
            <w:r w:rsidRPr="0058516B">
              <w:rPr>
                <w:rFonts w:ascii="Calibri" w:hAnsi="Calibri" w:cs="Calibri"/>
                <w:noProof w:val="0"/>
                <w:snapToGrid/>
                <w:color w:val="000000"/>
                <w:sz w:val="22"/>
                <w:szCs w:val="22"/>
              </w:rPr>
              <w:t>54</w:t>
            </w:r>
          </w:p>
        </w:tc>
        <w:tc>
          <w:tcPr>
            <w:tcW w:w="960" w:type="dxa"/>
            <w:tcBorders>
              <w:top w:val="nil"/>
              <w:left w:val="nil"/>
              <w:bottom w:val="single" w:sz="4" w:space="0" w:color="auto"/>
              <w:right w:val="nil"/>
            </w:tcBorders>
            <w:shd w:val="clear" w:color="000000" w:fill="FFFFFF"/>
            <w:noWrap/>
            <w:vAlign w:val="bottom"/>
            <w:hideMark/>
          </w:tcPr>
          <w:p w:rsidR="0058516B" w:rsidRPr="0058516B" w:rsidRDefault="0058516B" w:rsidP="0058516B">
            <w:pPr>
              <w:widowControl/>
              <w:jc w:val="center"/>
              <w:rPr>
                <w:rFonts w:ascii="Calibri" w:hAnsi="Calibri" w:cs="Calibri"/>
                <w:noProof w:val="0"/>
                <w:snapToGrid/>
                <w:color w:val="000000"/>
                <w:szCs w:val="22"/>
              </w:rPr>
            </w:pPr>
            <w:r w:rsidRPr="0058516B">
              <w:rPr>
                <w:rFonts w:ascii="Calibri" w:hAnsi="Calibri" w:cs="Calibri"/>
                <w:noProof w:val="0"/>
                <w:snapToGrid/>
                <w:color w:val="000000"/>
                <w:sz w:val="22"/>
                <w:szCs w:val="22"/>
              </w:rPr>
              <w:t>59</w:t>
            </w:r>
          </w:p>
        </w:tc>
        <w:tc>
          <w:tcPr>
            <w:tcW w:w="960" w:type="dxa"/>
            <w:tcBorders>
              <w:top w:val="nil"/>
              <w:left w:val="nil"/>
              <w:bottom w:val="single" w:sz="4" w:space="0" w:color="auto"/>
              <w:right w:val="nil"/>
            </w:tcBorders>
            <w:shd w:val="clear" w:color="000000" w:fill="FFFFFF"/>
            <w:noWrap/>
            <w:vAlign w:val="bottom"/>
            <w:hideMark/>
          </w:tcPr>
          <w:p w:rsidR="0058516B" w:rsidRPr="0058516B" w:rsidRDefault="0058516B" w:rsidP="0058516B">
            <w:pPr>
              <w:widowControl/>
              <w:jc w:val="center"/>
              <w:rPr>
                <w:rFonts w:ascii="Calibri" w:hAnsi="Calibri" w:cs="Calibri"/>
                <w:noProof w:val="0"/>
                <w:snapToGrid/>
                <w:color w:val="000000"/>
                <w:szCs w:val="22"/>
              </w:rPr>
            </w:pPr>
            <w:r w:rsidRPr="0058516B">
              <w:rPr>
                <w:rFonts w:ascii="Calibri" w:hAnsi="Calibri" w:cs="Calibri"/>
                <w:noProof w:val="0"/>
                <w:snapToGrid/>
                <w:color w:val="000000"/>
                <w:sz w:val="22"/>
                <w:szCs w:val="22"/>
              </w:rPr>
              <w:t>65</w:t>
            </w:r>
          </w:p>
        </w:tc>
      </w:tr>
    </w:tbl>
    <w:p w:rsidR="005B212B" w:rsidRDefault="005B212B" w:rsidP="008F779A">
      <w:pPr>
        <w:widowControl/>
        <w:spacing w:after="200" w:line="276" w:lineRule="auto"/>
        <w:jc w:val="center"/>
        <w:rPr>
          <w:sz w:val="20"/>
        </w:rPr>
      </w:pPr>
      <w:r>
        <w:rPr>
          <w:sz w:val="20"/>
        </w:rPr>
        <w:t>Fonte: Elaborado pela autora (2021).</w:t>
      </w:r>
    </w:p>
    <w:p w:rsidR="0058516B" w:rsidRDefault="0058516B" w:rsidP="005B212B">
      <w:pPr>
        <w:jc w:val="center"/>
      </w:pPr>
    </w:p>
    <w:p w:rsidR="0058516B" w:rsidRDefault="00AD4902" w:rsidP="00AD4902">
      <w:pPr>
        <w:spacing w:line="360" w:lineRule="auto"/>
      </w:pPr>
      <w:r>
        <w:t xml:space="preserve">   Percebe-se que o 10º Doutor possui a maior média de todos seguido de um dos menores desvios padrões para uma amostra de 47 episódios, seguido pelo 11º Doutor. Interessante salientar que ambos são as encarnações mais jovens e com personalidades descontraídas e excêntricas. Vale salientar que o 8º Doutor apa</w:t>
      </w:r>
      <w:r w:rsidR="000626EE">
        <w:t>receu</w:t>
      </w:r>
      <w:r w:rsidR="00181A4D">
        <w:t xml:space="preserve"> em</w:t>
      </w:r>
      <w:r w:rsidR="000626EE">
        <w:t xml:space="preserve"> </w:t>
      </w:r>
      <w:r w:rsidR="00181A4D">
        <w:t>apenas um</w:t>
      </w:r>
      <w:r>
        <w:t xml:space="preserve"> único episódio.</w:t>
      </w:r>
    </w:p>
    <w:p w:rsidR="0058516B" w:rsidRDefault="0058516B" w:rsidP="001D2824"/>
    <w:p w:rsidR="0058516B" w:rsidRDefault="0058516B" w:rsidP="001D2824"/>
    <w:p w:rsidR="0058516B" w:rsidRDefault="0058516B" w:rsidP="001D2824"/>
    <w:p w:rsidR="001D2824" w:rsidRDefault="001D2824" w:rsidP="001D2824">
      <w:pPr>
        <w:pStyle w:val="PargrafodaLista"/>
        <w:numPr>
          <w:ilvl w:val="0"/>
          <w:numId w:val="2"/>
        </w:numPr>
        <w:rPr>
          <w:rFonts w:cs="Arial"/>
          <w:b/>
          <w:sz w:val="32"/>
          <w:szCs w:val="24"/>
        </w:rPr>
      </w:pPr>
      <w:r>
        <w:rPr>
          <w:rFonts w:cs="Arial"/>
          <w:b/>
          <w:sz w:val="32"/>
          <w:szCs w:val="24"/>
        </w:rPr>
        <w:t>Conclusão</w:t>
      </w:r>
    </w:p>
    <w:p w:rsidR="008F779A" w:rsidRDefault="008F779A" w:rsidP="001D2824">
      <w:pPr>
        <w:rPr>
          <w:rFonts w:cs="Arial"/>
          <w:szCs w:val="24"/>
        </w:rPr>
      </w:pPr>
    </w:p>
    <w:p w:rsidR="008F779A" w:rsidRDefault="008F779A" w:rsidP="008F779A">
      <w:pPr>
        <w:spacing w:line="360" w:lineRule="auto"/>
        <w:rPr>
          <w:rFonts w:cs="Arial"/>
          <w:szCs w:val="24"/>
        </w:rPr>
      </w:pPr>
      <w:r>
        <w:rPr>
          <w:rFonts w:cs="Arial"/>
          <w:szCs w:val="24"/>
        </w:rPr>
        <w:t xml:space="preserve">   Através das informações apresentadas é possível concluir que conforme foi inferido no objetivo um dos doutores da era moderna é classificado de acordo com a variável índice de apreciação como o mais popular, este sendo o 10º Doutor interpretado pelo ator David Tennat.</w:t>
      </w:r>
    </w:p>
    <w:p w:rsidR="000846E6" w:rsidRDefault="008F779A" w:rsidP="008F779A">
      <w:pPr>
        <w:spacing w:line="360" w:lineRule="auto"/>
        <w:rPr>
          <w:rFonts w:cs="Arial"/>
          <w:szCs w:val="24"/>
        </w:rPr>
      </w:pPr>
      <w:r>
        <w:rPr>
          <w:rFonts w:cs="Arial"/>
          <w:szCs w:val="24"/>
        </w:rPr>
        <w:t xml:space="preserve">   Um ponto interessante a salientar é que este </w:t>
      </w:r>
      <w:r w:rsidR="000E1F30">
        <w:rPr>
          <w:rFonts w:cs="Arial"/>
          <w:szCs w:val="24"/>
        </w:rPr>
        <w:t>Doutor é o que possuí a maior quantidade de episódios entre todos os da era moderna devido a sua popularidade,</w:t>
      </w:r>
      <w:r w:rsidR="007C0706">
        <w:rPr>
          <w:rFonts w:cs="Arial"/>
          <w:szCs w:val="24"/>
        </w:rPr>
        <w:t xml:space="preserve"> este foi o</w:t>
      </w:r>
      <w:r w:rsidR="000E1F30">
        <w:rPr>
          <w:rFonts w:cs="Arial"/>
          <w:szCs w:val="24"/>
        </w:rPr>
        <w:t xml:space="preserve"> momento em que a série </w:t>
      </w:r>
      <w:r w:rsidR="007C0706">
        <w:rPr>
          <w:rFonts w:cs="Arial"/>
          <w:szCs w:val="24"/>
        </w:rPr>
        <w:t>se torna</w:t>
      </w:r>
      <w:r w:rsidR="000E1F30">
        <w:rPr>
          <w:rFonts w:cs="Arial"/>
          <w:szCs w:val="24"/>
        </w:rPr>
        <w:t xml:space="preserve"> conhecida em diversos países, e também pela personalidade do personagem </w:t>
      </w:r>
      <w:r w:rsidR="007C0706">
        <w:rPr>
          <w:rFonts w:cs="Arial"/>
          <w:szCs w:val="24"/>
        </w:rPr>
        <w:t>sendo vulnerável, bem-humorado, irreverente e com várias outras qualidades humanas.</w:t>
      </w:r>
    </w:p>
    <w:p w:rsidR="007C0706" w:rsidRDefault="007C0706" w:rsidP="008F779A">
      <w:pPr>
        <w:spacing w:line="360" w:lineRule="auto"/>
        <w:rPr>
          <w:rFonts w:cs="Arial"/>
          <w:szCs w:val="24"/>
        </w:rPr>
      </w:pPr>
      <w:r>
        <w:rPr>
          <w:rFonts w:cs="Arial"/>
          <w:szCs w:val="24"/>
        </w:rPr>
        <w:t xml:space="preserve">   O site IGN, conhecido por seu conteúdo voltado para o entretenimento, classificou o 10º Doutor como o melhor de toda a série. David Tennat ganhou 4 prêmios na </w:t>
      </w:r>
      <w:r>
        <w:rPr>
          <w:rFonts w:cs="Arial"/>
          <w:szCs w:val="24"/>
        </w:rPr>
        <w:lastRenderedPageBreak/>
        <w:t>premiação britânica National Television Awards pelo seu desempenho na série.</w:t>
      </w:r>
    </w:p>
    <w:p w:rsidR="008F779A" w:rsidRDefault="000846E6" w:rsidP="008F779A">
      <w:pPr>
        <w:spacing w:line="360" w:lineRule="auto"/>
        <w:rPr>
          <w:rFonts w:cs="Arial"/>
          <w:szCs w:val="24"/>
        </w:rPr>
      </w:pPr>
      <w:r>
        <w:rPr>
          <w:rFonts w:cs="Arial"/>
          <w:szCs w:val="24"/>
        </w:rPr>
        <w:t xml:space="preserve">   Cada doutor traz uma personalidade diferente e o 10º Doutor foi o primeiro a apresentar qualidades que o tornavam tão relacionável ao espectador, equilibrando drama e comédia na medida correta. Na era clássica, como o objetivo da série era estimular o aprendizado ao público o Doutor tinha a característica de um professor e um explorador. Para que a série possa atingir tanto sucesso quanto conseguiu com o 10º Doutor seria interessante incorporar a seus protagonistas estas mesmas qualidades</w:t>
      </w:r>
      <w:r w:rsidR="00181A4D">
        <w:rPr>
          <w:rFonts w:cs="Arial"/>
          <w:szCs w:val="24"/>
        </w:rPr>
        <w:t>, para que o público possa identificar-se com eles.</w:t>
      </w:r>
    </w:p>
    <w:p w:rsidR="00C604CF" w:rsidRPr="00C604CF" w:rsidRDefault="00C604CF" w:rsidP="00C604CF">
      <w:pPr>
        <w:rPr>
          <w:rFonts w:cs="Arial"/>
          <w:szCs w:val="24"/>
        </w:rPr>
      </w:pPr>
    </w:p>
    <w:p w:rsidR="00DE203F" w:rsidRDefault="00DE203F" w:rsidP="00DE203F">
      <w:pPr>
        <w:rPr>
          <w:rFonts w:cs="Arial"/>
          <w:szCs w:val="24"/>
        </w:rPr>
      </w:pPr>
    </w:p>
    <w:p w:rsidR="00DE203F" w:rsidRDefault="00DE203F" w:rsidP="00DE203F">
      <w:pPr>
        <w:rPr>
          <w:rFonts w:cs="Arial"/>
          <w:szCs w:val="24"/>
        </w:rPr>
      </w:pPr>
    </w:p>
    <w:p w:rsidR="00DE203F" w:rsidRDefault="00DE203F" w:rsidP="00DE203F">
      <w:pPr>
        <w:rPr>
          <w:rFonts w:cs="Arial"/>
          <w:szCs w:val="24"/>
        </w:rPr>
      </w:pPr>
    </w:p>
    <w:p w:rsidR="00DE203F" w:rsidRDefault="00DE203F" w:rsidP="00DE203F">
      <w:pPr>
        <w:rPr>
          <w:rFonts w:cs="Arial"/>
          <w:szCs w:val="24"/>
        </w:rPr>
      </w:pPr>
    </w:p>
    <w:p w:rsidR="00DE203F" w:rsidRDefault="00DE203F" w:rsidP="00DE203F">
      <w:pPr>
        <w:rPr>
          <w:rFonts w:cs="Arial"/>
          <w:szCs w:val="24"/>
        </w:rPr>
      </w:pPr>
    </w:p>
    <w:p w:rsidR="00DE203F" w:rsidRDefault="00DE203F" w:rsidP="00DE203F">
      <w:pPr>
        <w:rPr>
          <w:rFonts w:cs="Arial"/>
          <w:szCs w:val="24"/>
        </w:rPr>
      </w:pPr>
    </w:p>
    <w:p w:rsidR="00DE203F" w:rsidRDefault="00DE203F" w:rsidP="00DE203F">
      <w:pPr>
        <w:rPr>
          <w:rFonts w:cs="Arial"/>
          <w:szCs w:val="24"/>
        </w:rPr>
      </w:pPr>
    </w:p>
    <w:p w:rsidR="00DE203F" w:rsidRDefault="00DE203F" w:rsidP="00DE203F">
      <w:pPr>
        <w:rPr>
          <w:rFonts w:cs="Arial"/>
          <w:szCs w:val="24"/>
        </w:rPr>
      </w:pPr>
    </w:p>
    <w:p w:rsidR="00DE203F" w:rsidRDefault="00DE203F" w:rsidP="00DE203F">
      <w:pPr>
        <w:rPr>
          <w:rFonts w:cs="Arial"/>
          <w:szCs w:val="24"/>
        </w:rPr>
      </w:pPr>
    </w:p>
    <w:p w:rsidR="00DE203F" w:rsidRDefault="00DE203F" w:rsidP="00DE203F">
      <w:pPr>
        <w:rPr>
          <w:rFonts w:cs="Arial"/>
          <w:szCs w:val="24"/>
        </w:rPr>
      </w:pPr>
    </w:p>
    <w:p w:rsidR="00DE203F" w:rsidRDefault="00DE203F" w:rsidP="00DE203F">
      <w:pPr>
        <w:rPr>
          <w:rFonts w:cs="Arial"/>
          <w:szCs w:val="24"/>
        </w:rPr>
      </w:pPr>
    </w:p>
    <w:p w:rsidR="00DE203F" w:rsidRDefault="00DE203F" w:rsidP="00DE203F">
      <w:pPr>
        <w:rPr>
          <w:rFonts w:cs="Arial"/>
          <w:szCs w:val="24"/>
        </w:rPr>
      </w:pPr>
    </w:p>
    <w:p w:rsidR="00DE203F" w:rsidRDefault="00DE203F" w:rsidP="00DE203F">
      <w:pPr>
        <w:rPr>
          <w:rFonts w:cs="Arial"/>
          <w:szCs w:val="24"/>
        </w:rPr>
      </w:pPr>
    </w:p>
    <w:p w:rsidR="00DE203F" w:rsidRDefault="00DE203F" w:rsidP="00DE203F">
      <w:pPr>
        <w:rPr>
          <w:rFonts w:cs="Arial"/>
          <w:szCs w:val="24"/>
        </w:rPr>
      </w:pPr>
    </w:p>
    <w:p w:rsidR="00DE203F" w:rsidRDefault="00DE203F" w:rsidP="00DE203F">
      <w:pPr>
        <w:rPr>
          <w:rFonts w:cs="Arial"/>
          <w:szCs w:val="24"/>
        </w:rPr>
      </w:pPr>
    </w:p>
    <w:p w:rsidR="00DE203F" w:rsidRDefault="00DE203F" w:rsidP="00DE203F">
      <w:pPr>
        <w:rPr>
          <w:rFonts w:cs="Arial"/>
          <w:szCs w:val="24"/>
        </w:rPr>
      </w:pPr>
    </w:p>
    <w:p w:rsidR="00DE203F" w:rsidRDefault="00DE203F" w:rsidP="00DE203F">
      <w:pPr>
        <w:rPr>
          <w:rFonts w:cs="Arial"/>
          <w:szCs w:val="24"/>
        </w:rPr>
      </w:pPr>
    </w:p>
    <w:p w:rsidR="00DE203F" w:rsidRDefault="00DE203F" w:rsidP="00DE203F">
      <w:pPr>
        <w:rPr>
          <w:rFonts w:cs="Arial"/>
          <w:szCs w:val="24"/>
        </w:rPr>
      </w:pPr>
    </w:p>
    <w:p w:rsidR="00DE203F" w:rsidRDefault="00DE203F" w:rsidP="00DE203F">
      <w:pPr>
        <w:rPr>
          <w:rFonts w:cs="Arial"/>
          <w:szCs w:val="24"/>
        </w:rPr>
      </w:pPr>
    </w:p>
    <w:p w:rsidR="00DE203F" w:rsidRDefault="00DE203F" w:rsidP="00DE203F">
      <w:pPr>
        <w:rPr>
          <w:rFonts w:cs="Arial"/>
          <w:szCs w:val="24"/>
        </w:rPr>
      </w:pPr>
    </w:p>
    <w:p w:rsidR="00DE203F" w:rsidRDefault="00DE203F" w:rsidP="00DE203F">
      <w:pPr>
        <w:rPr>
          <w:rFonts w:cs="Arial"/>
          <w:szCs w:val="24"/>
        </w:rPr>
      </w:pPr>
    </w:p>
    <w:p w:rsidR="00DE203F" w:rsidRDefault="00DE203F" w:rsidP="00DE203F">
      <w:pPr>
        <w:rPr>
          <w:rFonts w:cs="Arial"/>
          <w:szCs w:val="24"/>
        </w:rPr>
      </w:pPr>
    </w:p>
    <w:p w:rsidR="00DE203F" w:rsidRDefault="00DE203F" w:rsidP="00DE203F">
      <w:pPr>
        <w:rPr>
          <w:rFonts w:cs="Arial"/>
          <w:szCs w:val="24"/>
        </w:rPr>
      </w:pPr>
    </w:p>
    <w:p w:rsidR="00304DE9" w:rsidRDefault="00304DE9" w:rsidP="00DE203F">
      <w:pPr>
        <w:rPr>
          <w:rFonts w:cs="Arial"/>
          <w:szCs w:val="24"/>
        </w:rPr>
      </w:pPr>
    </w:p>
    <w:p w:rsidR="00304DE9" w:rsidRDefault="00304DE9" w:rsidP="00DE203F">
      <w:pPr>
        <w:rPr>
          <w:rFonts w:cs="Arial"/>
          <w:szCs w:val="24"/>
        </w:rPr>
      </w:pPr>
    </w:p>
    <w:p w:rsidR="00304DE9" w:rsidRDefault="00304DE9" w:rsidP="00DE203F">
      <w:pPr>
        <w:rPr>
          <w:rFonts w:cs="Arial"/>
          <w:szCs w:val="24"/>
        </w:rPr>
      </w:pPr>
    </w:p>
    <w:p w:rsidR="00304DE9" w:rsidRDefault="00304DE9" w:rsidP="00DE203F">
      <w:pPr>
        <w:rPr>
          <w:rFonts w:cs="Arial"/>
          <w:szCs w:val="24"/>
        </w:rPr>
      </w:pPr>
    </w:p>
    <w:p w:rsidR="00304DE9" w:rsidRDefault="00304DE9" w:rsidP="00DE203F">
      <w:pPr>
        <w:rPr>
          <w:rFonts w:cs="Arial"/>
          <w:szCs w:val="24"/>
        </w:rPr>
      </w:pPr>
    </w:p>
    <w:p w:rsidR="00304DE9" w:rsidRDefault="00304DE9" w:rsidP="00DE203F">
      <w:pPr>
        <w:rPr>
          <w:rFonts w:cs="Arial"/>
          <w:szCs w:val="24"/>
        </w:rPr>
      </w:pPr>
    </w:p>
    <w:p w:rsidR="00304DE9" w:rsidRDefault="00304DE9" w:rsidP="00DE203F">
      <w:pPr>
        <w:rPr>
          <w:rFonts w:cs="Arial"/>
          <w:szCs w:val="24"/>
        </w:rPr>
      </w:pPr>
    </w:p>
    <w:p w:rsidR="00304DE9" w:rsidRDefault="00304DE9" w:rsidP="00DE203F">
      <w:pPr>
        <w:rPr>
          <w:rFonts w:cs="Arial"/>
          <w:szCs w:val="24"/>
        </w:rPr>
      </w:pPr>
    </w:p>
    <w:p w:rsidR="00304DE9" w:rsidRDefault="00304DE9" w:rsidP="00DE203F">
      <w:pPr>
        <w:rPr>
          <w:rFonts w:cs="Arial"/>
          <w:szCs w:val="24"/>
        </w:rPr>
      </w:pPr>
    </w:p>
    <w:p w:rsidR="00DE203F" w:rsidRDefault="00DE203F" w:rsidP="00DE203F">
      <w:pPr>
        <w:rPr>
          <w:rFonts w:cs="Arial"/>
          <w:szCs w:val="24"/>
        </w:rPr>
      </w:pPr>
    </w:p>
    <w:p w:rsidR="00DE203F" w:rsidRDefault="00DE203F" w:rsidP="00DE203F">
      <w:pPr>
        <w:rPr>
          <w:rFonts w:cs="Arial"/>
          <w:szCs w:val="24"/>
        </w:rPr>
      </w:pPr>
    </w:p>
    <w:p w:rsidR="00DE203F" w:rsidRDefault="00DE203F" w:rsidP="00DE203F">
      <w:pPr>
        <w:rPr>
          <w:rFonts w:cs="Arial"/>
          <w:szCs w:val="24"/>
        </w:rPr>
      </w:pPr>
    </w:p>
    <w:p w:rsidR="00DE203F" w:rsidRDefault="00DE203F" w:rsidP="00DE203F">
      <w:pPr>
        <w:rPr>
          <w:rFonts w:cs="Arial"/>
          <w:szCs w:val="24"/>
        </w:rPr>
      </w:pPr>
    </w:p>
    <w:p w:rsidR="00DE203F" w:rsidRDefault="00DE203F" w:rsidP="00DE203F">
      <w:pPr>
        <w:rPr>
          <w:rFonts w:cs="Arial"/>
          <w:szCs w:val="24"/>
        </w:rPr>
      </w:pPr>
    </w:p>
    <w:p w:rsidR="00C604CF" w:rsidRPr="00DE203F" w:rsidRDefault="0058516B" w:rsidP="00DE203F">
      <w:pPr>
        <w:rPr>
          <w:rFonts w:cs="Arial"/>
          <w:b/>
          <w:sz w:val="32"/>
          <w:szCs w:val="24"/>
        </w:rPr>
      </w:pPr>
      <w:r w:rsidRPr="00DE203F">
        <w:rPr>
          <w:rFonts w:cs="Arial"/>
          <w:b/>
          <w:sz w:val="32"/>
          <w:szCs w:val="24"/>
        </w:rPr>
        <w:lastRenderedPageBreak/>
        <w:t>Referência</w:t>
      </w:r>
      <w:r w:rsidR="00DE203F">
        <w:rPr>
          <w:rFonts w:cs="Arial"/>
          <w:b/>
          <w:sz w:val="32"/>
          <w:szCs w:val="24"/>
        </w:rPr>
        <w:t>:</w:t>
      </w:r>
    </w:p>
    <w:p w:rsidR="00C604CF" w:rsidRDefault="00C604CF" w:rsidP="00C604CF">
      <w:pPr>
        <w:rPr>
          <w:rFonts w:cs="Arial"/>
          <w:szCs w:val="24"/>
        </w:rPr>
      </w:pPr>
    </w:p>
    <w:p w:rsidR="00C8341E" w:rsidRDefault="00C8341E" w:rsidP="00493FAA">
      <w:pPr>
        <w:jc w:val="left"/>
        <w:rPr>
          <w:rStyle w:val="markedcontent"/>
          <w:rFonts w:cs="Arial"/>
          <w:sz w:val="20"/>
          <w:szCs w:val="18"/>
        </w:rPr>
      </w:pPr>
      <w:r w:rsidRPr="00493FAA">
        <w:rPr>
          <w:rFonts w:cs="Arial"/>
          <w:sz w:val="20"/>
        </w:rPr>
        <w:t xml:space="preserve">APPRECIATION Index. </w:t>
      </w:r>
      <w:r w:rsidRPr="00493FAA">
        <w:rPr>
          <w:rFonts w:cs="Arial"/>
          <w:b/>
          <w:sz w:val="20"/>
        </w:rPr>
        <w:t>Tardis Data Core</w:t>
      </w:r>
      <w:r w:rsidRPr="00493FAA">
        <w:rPr>
          <w:rFonts w:cs="Arial"/>
          <w:sz w:val="20"/>
        </w:rPr>
        <w:t xml:space="preserve">, 2021. </w:t>
      </w:r>
      <w:r w:rsidR="00493FAA" w:rsidRPr="00493FAA">
        <w:rPr>
          <w:rFonts w:cs="Arial"/>
          <w:sz w:val="20"/>
        </w:rPr>
        <w:t>Disponível em:</w:t>
      </w:r>
      <w:r w:rsidR="00493FAA">
        <w:rPr>
          <w:rFonts w:cs="Arial"/>
          <w:b/>
          <w:sz w:val="20"/>
        </w:rPr>
        <w:t xml:space="preserve"> &lt;</w:t>
      </w:r>
      <w:r w:rsidR="00493FAA" w:rsidRPr="00493FAA">
        <w:rPr>
          <w:rFonts w:cs="Arial"/>
          <w:sz w:val="20"/>
        </w:rPr>
        <w:t>https://tardis.fandom.com/wiki/Appreciation_Index</w:t>
      </w:r>
      <w:r w:rsidR="00493FAA">
        <w:rPr>
          <w:rFonts w:cs="Arial"/>
          <w:b/>
          <w:sz w:val="20"/>
        </w:rPr>
        <w:t xml:space="preserve">&gt;. </w:t>
      </w:r>
      <w:r w:rsidR="00493FAA" w:rsidRPr="00AE3F51">
        <w:rPr>
          <w:rFonts w:cs="Arial"/>
          <w:sz w:val="20"/>
        </w:rPr>
        <w:t>Acesso</w:t>
      </w:r>
      <w:r w:rsidR="00493FAA">
        <w:rPr>
          <w:rFonts w:cs="Arial"/>
          <w:b/>
          <w:sz w:val="20"/>
        </w:rPr>
        <w:t xml:space="preserve"> </w:t>
      </w:r>
      <w:r w:rsidR="00493FAA">
        <w:rPr>
          <w:rStyle w:val="markedcontent"/>
          <w:rFonts w:cs="Arial"/>
          <w:sz w:val="20"/>
          <w:szCs w:val="18"/>
        </w:rPr>
        <w:t>em: 11 set. 2021.</w:t>
      </w:r>
    </w:p>
    <w:p w:rsidR="00493FAA" w:rsidRPr="00C8341E" w:rsidRDefault="00493FAA" w:rsidP="00493FAA">
      <w:pPr>
        <w:jc w:val="left"/>
        <w:rPr>
          <w:rFonts w:cs="Arial"/>
          <w:sz w:val="20"/>
        </w:rPr>
      </w:pPr>
    </w:p>
    <w:p w:rsidR="00C8341E" w:rsidRPr="00C8341E" w:rsidRDefault="00C8341E" w:rsidP="00AE3F51">
      <w:pPr>
        <w:jc w:val="left"/>
        <w:rPr>
          <w:rFonts w:cs="Arial"/>
          <w:sz w:val="20"/>
        </w:rPr>
      </w:pPr>
      <w:r w:rsidRPr="00C8341E">
        <w:rPr>
          <w:rFonts w:cs="Arial"/>
          <w:sz w:val="20"/>
        </w:rPr>
        <w:t xml:space="preserve">BATTISTI, Iara Denise Endruweit; BATTISTI, Gerson. Métodos Estatísticos. </w:t>
      </w:r>
      <w:r w:rsidRPr="00C8341E">
        <w:rPr>
          <w:rFonts w:cs="Arial"/>
          <w:b/>
          <w:sz w:val="20"/>
        </w:rPr>
        <w:t>Unijuí</w:t>
      </w:r>
      <w:r w:rsidRPr="00C8341E">
        <w:rPr>
          <w:rFonts w:cs="Arial"/>
          <w:sz w:val="20"/>
        </w:rPr>
        <w:t xml:space="preserve">, Ijuí, 2008. </w:t>
      </w:r>
      <w:r>
        <w:rPr>
          <w:rFonts w:cs="Arial"/>
          <w:sz w:val="20"/>
        </w:rPr>
        <w:t>Disponível em:&lt;</w:t>
      </w:r>
      <w:r w:rsidRPr="00C8341E">
        <w:t xml:space="preserve"> </w:t>
      </w:r>
      <w:r w:rsidRPr="00C8341E">
        <w:rPr>
          <w:rFonts w:cs="Arial"/>
          <w:sz w:val="20"/>
        </w:rPr>
        <w:t>https://bibliodigital.unijui.edu.br:8443/xmlui/bitstream/handle/123456789/277/M%C3%A9todos%20estat%C3%ADsticos.pdf?sequence=1</w:t>
      </w:r>
      <w:r>
        <w:rPr>
          <w:rFonts w:cs="Arial"/>
          <w:sz w:val="20"/>
        </w:rPr>
        <w:t xml:space="preserve">. </w:t>
      </w:r>
      <w:r w:rsidRPr="00AE3F51">
        <w:rPr>
          <w:rFonts w:cs="Arial"/>
          <w:sz w:val="20"/>
        </w:rPr>
        <w:t>Acesso</w:t>
      </w:r>
      <w:r>
        <w:rPr>
          <w:rFonts w:cs="Arial"/>
          <w:b/>
          <w:sz w:val="20"/>
        </w:rPr>
        <w:t xml:space="preserve"> </w:t>
      </w:r>
      <w:r>
        <w:rPr>
          <w:rStyle w:val="markedcontent"/>
          <w:rFonts w:cs="Arial"/>
          <w:sz w:val="20"/>
          <w:szCs w:val="18"/>
        </w:rPr>
        <w:t>em: 11 set. 2021.</w:t>
      </w:r>
    </w:p>
    <w:p w:rsidR="00C8341E" w:rsidRDefault="00C8341E" w:rsidP="00AE3F51">
      <w:pPr>
        <w:jc w:val="left"/>
        <w:rPr>
          <w:rFonts w:cs="Arial"/>
          <w:sz w:val="20"/>
        </w:rPr>
      </w:pPr>
    </w:p>
    <w:p w:rsidR="00AE3F51" w:rsidRDefault="00C8341E" w:rsidP="00AE3F51">
      <w:pPr>
        <w:jc w:val="left"/>
        <w:rPr>
          <w:rFonts w:cs="Arial"/>
          <w:sz w:val="20"/>
        </w:rPr>
      </w:pPr>
      <w:r>
        <w:rPr>
          <w:rFonts w:cs="Arial"/>
          <w:sz w:val="20"/>
        </w:rPr>
        <w:t>DÉ</w:t>
      </w:r>
      <w:r w:rsidR="00AE3F51">
        <w:rPr>
          <w:rFonts w:cs="Arial"/>
          <w:sz w:val="20"/>
        </w:rPr>
        <w:t xml:space="preserve">CIMO Doutor. </w:t>
      </w:r>
      <w:r w:rsidR="00AE3F51" w:rsidRPr="00AE3F51">
        <w:rPr>
          <w:rFonts w:cs="Arial"/>
          <w:b/>
          <w:sz w:val="20"/>
        </w:rPr>
        <w:t>Wikipédia</w:t>
      </w:r>
      <w:r w:rsidR="00AE3F51">
        <w:rPr>
          <w:rFonts w:cs="Arial"/>
          <w:sz w:val="20"/>
        </w:rPr>
        <w:t xml:space="preserve">, 2020. </w:t>
      </w:r>
      <w:r>
        <w:rPr>
          <w:rFonts w:cs="Arial"/>
          <w:sz w:val="20"/>
        </w:rPr>
        <w:t>Disponível em:&lt;</w:t>
      </w:r>
      <w:r w:rsidRPr="00C8341E">
        <w:t xml:space="preserve"> </w:t>
      </w:r>
      <w:r w:rsidRPr="00C8341E">
        <w:rPr>
          <w:rFonts w:cs="Arial"/>
          <w:sz w:val="20"/>
        </w:rPr>
        <w:t>https://pt.wikipedia.org/wiki/D%C3%A9cimo_Doutor</w:t>
      </w:r>
      <w:r>
        <w:rPr>
          <w:rFonts w:cs="Arial"/>
          <w:sz w:val="20"/>
        </w:rPr>
        <w:t xml:space="preserve">&gt;. </w:t>
      </w:r>
      <w:r w:rsidRPr="00AE3F51">
        <w:rPr>
          <w:rFonts w:cs="Arial"/>
          <w:sz w:val="20"/>
        </w:rPr>
        <w:t>Acesso</w:t>
      </w:r>
      <w:r>
        <w:rPr>
          <w:rFonts w:cs="Arial"/>
          <w:b/>
          <w:sz w:val="20"/>
        </w:rPr>
        <w:t xml:space="preserve"> </w:t>
      </w:r>
      <w:r>
        <w:rPr>
          <w:rStyle w:val="markedcontent"/>
          <w:rFonts w:cs="Arial"/>
          <w:sz w:val="20"/>
          <w:szCs w:val="18"/>
        </w:rPr>
        <w:t>em: 11 set. 2021.</w:t>
      </w:r>
    </w:p>
    <w:p w:rsidR="00AE3F51" w:rsidRDefault="00AE3F51" w:rsidP="00AE3F51">
      <w:pPr>
        <w:jc w:val="left"/>
        <w:rPr>
          <w:rFonts w:cs="Arial"/>
          <w:sz w:val="20"/>
        </w:rPr>
      </w:pPr>
    </w:p>
    <w:p w:rsidR="00AE3F51" w:rsidRPr="00E756DE" w:rsidRDefault="00E756DE" w:rsidP="00AE3F51">
      <w:pPr>
        <w:jc w:val="left"/>
        <w:rPr>
          <w:rFonts w:cs="Arial"/>
          <w:sz w:val="16"/>
          <w:szCs w:val="24"/>
        </w:rPr>
      </w:pPr>
      <w:r w:rsidRPr="00AE3F51">
        <w:rPr>
          <w:rFonts w:cs="Arial"/>
          <w:sz w:val="20"/>
        </w:rPr>
        <w:t>MILLER, Liz Shannon. ‘Doctor Who’ honored by Guinness.</w:t>
      </w:r>
      <w:r>
        <w:rPr>
          <w:rFonts w:cs="Arial"/>
          <w:b/>
          <w:sz w:val="20"/>
        </w:rPr>
        <w:t xml:space="preserve"> </w:t>
      </w:r>
      <w:r w:rsidRPr="00AE3F51">
        <w:rPr>
          <w:rFonts w:cs="Arial"/>
          <w:b/>
          <w:sz w:val="20"/>
        </w:rPr>
        <w:t>Variety</w:t>
      </w:r>
      <w:r>
        <w:rPr>
          <w:rFonts w:cs="Arial"/>
          <w:b/>
          <w:sz w:val="20"/>
        </w:rPr>
        <w:t xml:space="preserve">, </w:t>
      </w:r>
      <w:r w:rsidRPr="00AE3F51">
        <w:rPr>
          <w:rFonts w:cs="Arial"/>
          <w:sz w:val="20"/>
        </w:rPr>
        <w:t>2009</w:t>
      </w:r>
      <w:r>
        <w:rPr>
          <w:rFonts w:cs="Arial"/>
          <w:b/>
          <w:sz w:val="20"/>
        </w:rPr>
        <w:t xml:space="preserve">. </w:t>
      </w:r>
      <w:r w:rsidR="00AE3F51" w:rsidRPr="00AE3F51">
        <w:rPr>
          <w:rFonts w:cs="Arial"/>
          <w:sz w:val="20"/>
        </w:rPr>
        <w:t>Disponível em:&lt;</w:t>
      </w:r>
      <w:r w:rsidR="00AE3F51" w:rsidRPr="00AE3F51">
        <w:t xml:space="preserve"> </w:t>
      </w:r>
      <w:r w:rsidR="00AE3F51" w:rsidRPr="00AE3F51">
        <w:rPr>
          <w:rFonts w:cs="Arial"/>
          <w:sz w:val="20"/>
        </w:rPr>
        <w:t>https://variety.com/2009/biz/markets-festivals/doctor-who-honored-by-guinness-1118006512/&gt;.</w:t>
      </w:r>
      <w:r w:rsidR="00AE3F51">
        <w:rPr>
          <w:rFonts w:cs="Arial"/>
          <w:b/>
          <w:sz w:val="20"/>
        </w:rPr>
        <w:t xml:space="preserve"> </w:t>
      </w:r>
      <w:r w:rsidR="00AE3F51" w:rsidRPr="00AE3F51">
        <w:rPr>
          <w:rFonts w:cs="Arial"/>
          <w:sz w:val="20"/>
        </w:rPr>
        <w:t>Acesso</w:t>
      </w:r>
      <w:r w:rsidR="00AE3F51">
        <w:rPr>
          <w:rFonts w:cs="Arial"/>
          <w:b/>
          <w:sz w:val="20"/>
        </w:rPr>
        <w:t xml:space="preserve"> </w:t>
      </w:r>
      <w:r w:rsidR="00AE3F51">
        <w:rPr>
          <w:rStyle w:val="markedcontent"/>
          <w:rFonts w:cs="Arial"/>
          <w:sz w:val="20"/>
          <w:szCs w:val="18"/>
        </w:rPr>
        <w:t>em: 11 set. 2021.</w:t>
      </w:r>
    </w:p>
    <w:p w:rsidR="00E756DE" w:rsidRDefault="00E756DE" w:rsidP="0058516B">
      <w:pPr>
        <w:jc w:val="left"/>
        <w:rPr>
          <w:rFonts w:cs="Arial"/>
          <w:sz w:val="20"/>
          <w:szCs w:val="24"/>
        </w:rPr>
      </w:pPr>
    </w:p>
    <w:p w:rsidR="008150CF" w:rsidRDefault="00DE203F" w:rsidP="0058516B">
      <w:pPr>
        <w:jc w:val="left"/>
        <w:rPr>
          <w:rStyle w:val="markedcontent"/>
          <w:rFonts w:cs="Arial"/>
          <w:sz w:val="20"/>
          <w:szCs w:val="18"/>
        </w:rPr>
      </w:pPr>
      <w:r>
        <w:rPr>
          <w:rFonts w:cs="Arial"/>
          <w:sz w:val="20"/>
          <w:szCs w:val="24"/>
        </w:rPr>
        <w:t>VASCOCELOS</w:t>
      </w:r>
      <w:r w:rsidR="00E756DE">
        <w:rPr>
          <w:rFonts w:cs="Arial"/>
          <w:sz w:val="20"/>
          <w:szCs w:val="24"/>
        </w:rPr>
        <w:t xml:space="preserve">, Anna Heloisa de; RIOS, </w:t>
      </w:r>
      <w:r w:rsidR="00E756DE" w:rsidRPr="00E756DE">
        <w:rPr>
          <w:rStyle w:val="markedcontent"/>
          <w:rFonts w:cs="Arial"/>
          <w:sz w:val="20"/>
        </w:rPr>
        <w:t>José Riverson Araújo Cysne</w:t>
      </w:r>
      <w:r w:rsidR="00E756DE">
        <w:rPr>
          <w:rStyle w:val="markedcontent"/>
          <w:rFonts w:cs="Arial"/>
          <w:sz w:val="20"/>
        </w:rPr>
        <w:t xml:space="preserve">. </w:t>
      </w:r>
      <w:r w:rsidR="00E756DE" w:rsidRPr="00E756DE">
        <w:rPr>
          <w:rStyle w:val="markedcontent"/>
          <w:rFonts w:cs="Arial"/>
          <w:sz w:val="20"/>
        </w:rPr>
        <w:t>Whovians: Uma Análise Sobre os Fandoms de Doctor Who</w:t>
      </w:r>
      <w:r w:rsidR="00E756DE">
        <w:rPr>
          <w:rStyle w:val="markedcontent"/>
          <w:rFonts w:cs="Arial"/>
          <w:sz w:val="20"/>
        </w:rPr>
        <w:t xml:space="preserve">. </w:t>
      </w:r>
      <w:r w:rsidR="00E756DE" w:rsidRPr="00E756DE">
        <w:rPr>
          <w:rStyle w:val="markedcontent"/>
          <w:rFonts w:cs="Arial"/>
          <w:b/>
          <w:sz w:val="20"/>
          <w:szCs w:val="22"/>
        </w:rPr>
        <w:t>Intercom</w:t>
      </w:r>
      <w:r w:rsidR="00E756DE">
        <w:rPr>
          <w:rStyle w:val="markedcontent"/>
          <w:rFonts w:cs="Arial"/>
          <w:sz w:val="20"/>
          <w:szCs w:val="22"/>
        </w:rPr>
        <w:t xml:space="preserve">, </w:t>
      </w:r>
      <w:r w:rsidR="00E756DE" w:rsidRPr="00E756DE">
        <w:rPr>
          <w:rStyle w:val="markedcontent"/>
          <w:rFonts w:cs="Arial"/>
          <w:sz w:val="20"/>
          <w:szCs w:val="18"/>
        </w:rPr>
        <w:t>Juazeiro</w:t>
      </w:r>
      <w:r w:rsidR="00E756DE">
        <w:rPr>
          <w:rStyle w:val="markedcontent"/>
          <w:rFonts w:cs="Arial"/>
          <w:sz w:val="20"/>
          <w:szCs w:val="18"/>
        </w:rPr>
        <w:t>, 2018. Disponível em:&lt;</w:t>
      </w:r>
      <w:r w:rsidR="00E756DE" w:rsidRPr="00E756DE">
        <w:t xml:space="preserve"> </w:t>
      </w:r>
      <w:r w:rsidR="00E756DE" w:rsidRPr="00E756DE">
        <w:rPr>
          <w:rStyle w:val="markedcontent"/>
          <w:rFonts w:cs="Arial"/>
          <w:sz w:val="20"/>
          <w:szCs w:val="18"/>
        </w:rPr>
        <w:t>https://portalintercom.org.br/anais/nordeste2018/resumos/R62-0499-1.pdf</w:t>
      </w:r>
      <w:r w:rsidR="00E756DE">
        <w:rPr>
          <w:rStyle w:val="markedcontent"/>
          <w:rFonts w:cs="Arial"/>
          <w:sz w:val="20"/>
          <w:szCs w:val="18"/>
        </w:rPr>
        <w:t>&gt;. Acesso em: 11 set. 2021.</w:t>
      </w:r>
    </w:p>
    <w:p w:rsidR="00AE3F51" w:rsidRDefault="00AE3F51" w:rsidP="0058516B">
      <w:pPr>
        <w:jc w:val="left"/>
        <w:rPr>
          <w:rStyle w:val="markedcontent"/>
          <w:rFonts w:cs="Arial"/>
          <w:sz w:val="20"/>
          <w:szCs w:val="18"/>
        </w:rPr>
      </w:pPr>
    </w:p>
    <w:p w:rsidR="00AE3F51" w:rsidRDefault="00AE3F51" w:rsidP="00AE3F51">
      <w:pPr>
        <w:jc w:val="left"/>
        <w:rPr>
          <w:rStyle w:val="markedcontent"/>
          <w:rFonts w:cs="Arial"/>
          <w:sz w:val="20"/>
          <w:szCs w:val="18"/>
        </w:rPr>
      </w:pPr>
      <w:r>
        <w:rPr>
          <w:rStyle w:val="markedcontent"/>
          <w:rFonts w:cs="Arial"/>
          <w:sz w:val="20"/>
          <w:szCs w:val="18"/>
        </w:rPr>
        <w:t xml:space="preserve">WHITE, Cindy. Doctor Who: Ranking the Doctor. </w:t>
      </w:r>
      <w:r>
        <w:rPr>
          <w:rStyle w:val="markedcontent"/>
          <w:rFonts w:cs="Arial"/>
          <w:b/>
          <w:sz w:val="20"/>
          <w:szCs w:val="18"/>
        </w:rPr>
        <w:t>IGN</w:t>
      </w:r>
      <w:r>
        <w:rPr>
          <w:rStyle w:val="markedcontent"/>
          <w:rFonts w:cs="Arial"/>
          <w:sz w:val="20"/>
          <w:szCs w:val="18"/>
        </w:rPr>
        <w:t>, 2012. Disponível em:&lt;</w:t>
      </w:r>
      <w:r w:rsidRPr="00AE3F51">
        <w:t xml:space="preserve"> </w:t>
      </w:r>
      <w:r w:rsidRPr="00AE3F51">
        <w:rPr>
          <w:rStyle w:val="markedcontent"/>
          <w:rFonts w:cs="Arial"/>
          <w:sz w:val="20"/>
          <w:szCs w:val="18"/>
        </w:rPr>
        <w:t>https://www.ign.com/articles/2011/04/23/doctor-who-ranking-the-doctors</w:t>
      </w:r>
      <w:r>
        <w:rPr>
          <w:rStyle w:val="markedcontent"/>
          <w:rFonts w:cs="Arial"/>
          <w:sz w:val="20"/>
          <w:szCs w:val="18"/>
        </w:rPr>
        <w:t>&gt;. Acesso em: 11 set. 2021.</w:t>
      </w:r>
    </w:p>
    <w:p w:rsidR="00AE3F51" w:rsidRDefault="00AE3F51" w:rsidP="0058516B">
      <w:pPr>
        <w:jc w:val="left"/>
        <w:rPr>
          <w:rFonts w:cs="Arial"/>
          <w:sz w:val="16"/>
          <w:szCs w:val="24"/>
        </w:rPr>
      </w:pPr>
    </w:p>
    <w:p w:rsidR="00AE3F51" w:rsidRPr="00AE3F51" w:rsidRDefault="00AE3F51" w:rsidP="0058516B">
      <w:pPr>
        <w:jc w:val="left"/>
        <w:rPr>
          <w:rFonts w:cs="Arial"/>
          <w:sz w:val="20"/>
          <w:szCs w:val="24"/>
        </w:rPr>
      </w:pPr>
    </w:p>
    <w:sectPr w:rsidR="00AE3F51" w:rsidRPr="00AE3F51" w:rsidSect="00182B61">
      <w:pgSz w:w="11906" w:h="16838"/>
      <w:pgMar w:top="1701" w:right="1134"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6B06" w:rsidRDefault="00966B06" w:rsidP="00A602FF">
      <w:r>
        <w:separator/>
      </w:r>
    </w:p>
  </w:endnote>
  <w:endnote w:type="continuationSeparator" w:id="1">
    <w:p w:rsidR="00966B06" w:rsidRDefault="00966B06" w:rsidP="00A602F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6B06" w:rsidRDefault="00966B06" w:rsidP="00A602FF">
      <w:r>
        <w:separator/>
      </w:r>
    </w:p>
  </w:footnote>
  <w:footnote w:type="continuationSeparator" w:id="1">
    <w:p w:rsidR="00966B06" w:rsidRDefault="00966B06" w:rsidP="00A602F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B74601"/>
    <w:multiLevelType w:val="multilevel"/>
    <w:tmpl w:val="72C20A7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7D12796A"/>
    <w:multiLevelType w:val="hybridMultilevel"/>
    <w:tmpl w:val="6A5CC5B0"/>
    <w:lvl w:ilvl="0" w:tplc="04160009">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20"/>
  <w:displayHorizontalDrawingGridEvery w:val="2"/>
  <w:characterSpacingControl w:val="doNotCompress"/>
  <w:footnotePr>
    <w:footnote w:id="0"/>
    <w:footnote w:id="1"/>
  </w:footnotePr>
  <w:endnotePr>
    <w:endnote w:id="0"/>
    <w:endnote w:id="1"/>
  </w:endnotePr>
  <w:compat/>
  <w:rsids>
    <w:rsidRoot w:val="006C7AB4"/>
    <w:rsid w:val="00000147"/>
    <w:rsid w:val="00034B6C"/>
    <w:rsid w:val="000406EE"/>
    <w:rsid w:val="00042261"/>
    <w:rsid w:val="00057CF9"/>
    <w:rsid w:val="000626EE"/>
    <w:rsid w:val="000846E6"/>
    <w:rsid w:val="000C3777"/>
    <w:rsid w:val="000E1F30"/>
    <w:rsid w:val="000E7CBC"/>
    <w:rsid w:val="000F6B43"/>
    <w:rsid w:val="001373EC"/>
    <w:rsid w:val="00146E72"/>
    <w:rsid w:val="00181A4D"/>
    <w:rsid w:val="00181BC2"/>
    <w:rsid w:val="00182B61"/>
    <w:rsid w:val="001973B7"/>
    <w:rsid w:val="001B14D4"/>
    <w:rsid w:val="001D2824"/>
    <w:rsid w:val="001F27FC"/>
    <w:rsid w:val="00201F3C"/>
    <w:rsid w:val="00212497"/>
    <w:rsid w:val="0023218F"/>
    <w:rsid w:val="00237E1C"/>
    <w:rsid w:val="00274D0A"/>
    <w:rsid w:val="00275D8B"/>
    <w:rsid w:val="0028630A"/>
    <w:rsid w:val="00297B32"/>
    <w:rsid w:val="002D252C"/>
    <w:rsid w:val="002D6230"/>
    <w:rsid w:val="002D7165"/>
    <w:rsid w:val="00304DE9"/>
    <w:rsid w:val="00350C67"/>
    <w:rsid w:val="00351A62"/>
    <w:rsid w:val="00365FFA"/>
    <w:rsid w:val="003A2834"/>
    <w:rsid w:val="003B6CF2"/>
    <w:rsid w:val="003B709E"/>
    <w:rsid w:val="003C0A22"/>
    <w:rsid w:val="003F5125"/>
    <w:rsid w:val="003F7C28"/>
    <w:rsid w:val="00432E88"/>
    <w:rsid w:val="00490B22"/>
    <w:rsid w:val="00493FAA"/>
    <w:rsid w:val="004B1E35"/>
    <w:rsid w:val="00525A40"/>
    <w:rsid w:val="00540D52"/>
    <w:rsid w:val="00564932"/>
    <w:rsid w:val="0058516B"/>
    <w:rsid w:val="00595FE1"/>
    <w:rsid w:val="005B212B"/>
    <w:rsid w:val="005D0A77"/>
    <w:rsid w:val="005D72D0"/>
    <w:rsid w:val="005F37B1"/>
    <w:rsid w:val="00612D7B"/>
    <w:rsid w:val="0064367E"/>
    <w:rsid w:val="00643728"/>
    <w:rsid w:val="006A79F4"/>
    <w:rsid w:val="006C7AB4"/>
    <w:rsid w:val="006E369D"/>
    <w:rsid w:val="0071565B"/>
    <w:rsid w:val="007422AB"/>
    <w:rsid w:val="007C0706"/>
    <w:rsid w:val="007D5E52"/>
    <w:rsid w:val="008006E0"/>
    <w:rsid w:val="00813767"/>
    <w:rsid w:val="008150CF"/>
    <w:rsid w:val="008439A3"/>
    <w:rsid w:val="0085301E"/>
    <w:rsid w:val="008833B3"/>
    <w:rsid w:val="008F779A"/>
    <w:rsid w:val="0092222B"/>
    <w:rsid w:val="0093123A"/>
    <w:rsid w:val="009407AC"/>
    <w:rsid w:val="00964A18"/>
    <w:rsid w:val="00966B06"/>
    <w:rsid w:val="009718B0"/>
    <w:rsid w:val="00992F7B"/>
    <w:rsid w:val="009B21C4"/>
    <w:rsid w:val="00A2064C"/>
    <w:rsid w:val="00A50BFD"/>
    <w:rsid w:val="00A56CD4"/>
    <w:rsid w:val="00A602FF"/>
    <w:rsid w:val="00A65E57"/>
    <w:rsid w:val="00A66529"/>
    <w:rsid w:val="00A85CB1"/>
    <w:rsid w:val="00AD4902"/>
    <w:rsid w:val="00AE3F51"/>
    <w:rsid w:val="00AF38D2"/>
    <w:rsid w:val="00AF77A7"/>
    <w:rsid w:val="00AF7EFA"/>
    <w:rsid w:val="00B25C05"/>
    <w:rsid w:val="00B450A0"/>
    <w:rsid w:val="00B607D3"/>
    <w:rsid w:val="00B722BE"/>
    <w:rsid w:val="00C11C3D"/>
    <w:rsid w:val="00C604CF"/>
    <w:rsid w:val="00C8341E"/>
    <w:rsid w:val="00CD3465"/>
    <w:rsid w:val="00D2219B"/>
    <w:rsid w:val="00D74B33"/>
    <w:rsid w:val="00DE203F"/>
    <w:rsid w:val="00E21402"/>
    <w:rsid w:val="00E30A54"/>
    <w:rsid w:val="00E32FD6"/>
    <w:rsid w:val="00E756DE"/>
    <w:rsid w:val="00F36111"/>
    <w:rsid w:val="00F5191E"/>
    <w:rsid w:val="00F74462"/>
    <w:rsid w:val="00FC3D5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50CF"/>
    <w:pPr>
      <w:widowControl w:val="0"/>
      <w:spacing w:after="0" w:line="240" w:lineRule="auto"/>
      <w:jc w:val="both"/>
    </w:pPr>
    <w:rPr>
      <w:rFonts w:ascii="Arial" w:eastAsia="Times New Roman" w:hAnsi="Arial" w:cs="Times New Roman"/>
      <w:noProof/>
      <w:snapToGrid w:val="0"/>
      <w:sz w:val="24"/>
      <w:szCs w:val="20"/>
      <w:lang w:eastAsia="pt-BR"/>
    </w:rPr>
  </w:style>
  <w:style w:type="paragraph" w:styleId="Ttulo1">
    <w:name w:val="heading 1"/>
    <w:basedOn w:val="Normal"/>
    <w:link w:val="Ttulo1Char"/>
    <w:uiPriority w:val="9"/>
    <w:qFormat/>
    <w:rsid w:val="00E756DE"/>
    <w:pPr>
      <w:widowControl/>
      <w:spacing w:before="100" w:beforeAutospacing="1" w:after="100" w:afterAutospacing="1"/>
      <w:jc w:val="left"/>
      <w:outlineLvl w:val="0"/>
    </w:pPr>
    <w:rPr>
      <w:rFonts w:ascii="Times New Roman" w:hAnsi="Times New Roman"/>
      <w:b/>
      <w:bCs/>
      <w:noProof w:val="0"/>
      <w:snapToGrid/>
      <w:kern w:val="36"/>
      <w:sz w:val="48"/>
      <w:szCs w:val="48"/>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6E369D"/>
    <w:rPr>
      <w:color w:val="0000FF"/>
      <w:u w:val="single"/>
    </w:rPr>
  </w:style>
  <w:style w:type="paragraph" w:styleId="Textodebalo">
    <w:name w:val="Balloon Text"/>
    <w:basedOn w:val="Normal"/>
    <w:link w:val="TextodebaloChar"/>
    <w:uiPriority w:val="99"/>
    <w:semiHidden/>
    <w:unhideWhenUsed/>
    <w:rsid w:val="00B25C05"/>
    <w:pPr>
      <w:widowControl/>
      <w:jc w:val="left"/>
    </w:pPr>
    <w:rPr>
      <w:rFonts w:ascii="Tahoma" w:eastAsiaTheme="minorHAnsi" w:hAnsi="Tahoma" w:cs="Tahoma"/>
      <w:noProof w:val="0"/>
      <w:snapToGrid/>
      <w:sz w:val="16"/>
      <w:szCs w:val="16"/>
      <w:lang w:eastAsia="en-US"/>
    </w:rPr>
  </w:style>
  <w:style w:type="character" w:customStyle="1" w:styleId="TextodebaloChar">
    <w:name w:val="Texto de balão Char"/>
    <w:basedOn w:val="Fontepargpadro"/>
    <w:link w:val="Textodebalo"/>
    <w:uiPriority w:val="99"/>
    <w:semiHidden/>
    <w:rsid w:val="00B25C05"/>
    <w:rPr>
      <w:rFonts w:ascii="Tahoma" w:hAnsi="Tahoma" w:cs="Tahoma"/>
      <w:sz w:val="16"/>
      <w:szCs w:val="16"/>
    </w:rPr>
  </w:style>
  <w:style w:type="paragraph" w:styleId="PargrafodaLista">
    <w:name w:val="List Paragraph"/>
    <w:basedOn w:val="Normal"/>
    <w:uiPriority w:val="34"/>
    <w:qFormat/>
    <w:rsid w:val="00525A40"/>
    <w:pPr>
      <w:widowControl/>
      <w:spacing w:after="200" w:line="276" w:lineRule="auto"/>
      <w:ind w:left="720"/>
      <w:contextualSpacing/>
      <w:jc w:val="left"/>
    </w:pPr>
    <w:rPr>
      <w:rFonts w:asciiTheme="minorHAnsi" w:eastAsiaTheme="minorHAnsi" w:hAnsiTheme="minorHAnsi" w:cstheme="minorBidi"/>
      <w:noProof w:val="0"/>
      <w:snapToGrid/>
      <w:sz w:val="22"/>
      <w:szCs w:val="22"/>
      <w:lang w:eastAsia="en-US"/>
    </w:rPr>
  </w:style>
  <w:style w:type="paragraph" w:customStyle="1" w:styleId="LocaleAnodeEntrega">
    <w:name w:val="Local e Ano de Entrega"/>
    <w:basedOn w:val="Normal"/>
    <w:rsid w:val="008150CF"/>
    <w:pPr>
      <w:spacing w:after="120"/>
      <w:jc w:val="center"/>
    </w:pPr>
  </w:style>
  <w:style w:type="paragraph" w:customStyle="1" w:styleId="NaturezadoTrabalho">
    <w:name w:val="Natureza do Trabalho"/>
    <w:basedOn w:val="Normal"/>
    <w:rsid w:val="008150CF"/>
    <w:pPr>
      <w:ind w:left="3969"/>
    </w:pPr>
    <w:rPr>
      <w:sz w:val="20"/>
    </w:rPr>
  </w:style>
  <w:style w:type="paragraph" w:customStyle="1" w:styleId="NomedoAutoreCurso">
    <w:name w:val="Nome do Autor e Curso"/>
    <w:basedOn w:val="Normal"/>
    <w:rsid w:val="008150CF"/>
    <w:pPr>
      <w:jc w:val="center"/>
    </w:pPr>
    <w:rPr>
      <w:caps/>
      <w:sz w:val="28"/>
    </w:rPr>
  </w:style>
  <w:style w:type="paragraph" w:customStyle="1" w:styleId="bbc-bm53ic">
    <w:name w:val="bbc-bm53ic"/>
    <w:basedOn w:val="Normal"/>
    <w:rsid w:val="00540D52"/>
    <w:pPr>
      <w:widowControl/>
      <w:spacing w:before="100" w:beforeAutospacing="1" w:after="100" w:afterAutospacing="1"/>
      <w:jc w:val="left"/>
    </w:pPr>
    <w:rPr>
      <w:rFonts w:ascii="Times New Roman" w:hAnsi="Times New Roman"/>
      <w:noProof w:val="0"/>
      <w:snapToGrid/>
      <w:szCs w:val="24"/>
    </w:rPr>
  </w:style>
  <w:style w:type="character" w:customStyle="1" w:styleId="markedcontent">
    <w:name w:val="markedcontent"/>
    <w:basedOn w:val="Fontepargpadro"/>
    <w:rsid w:val="00540D52"/>
  </w:style>
  <w:style w:type="paragraph" w:styleId="Pr-formataoHTML">
    <w:name w:val="HTML Preformatted"/>
    <w:basedOn w:val="Normal"/>
    <w:link w:val="Pr-formataoHTMLChar"/>
    <w:uiPriority w:val="99"/>
    <w:semiHidden/>
    <w:unhideWhenUsed/>
    <w:rsid w:val="00146E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noProof w:val="0"/>
      <w:snapToGrid/>
      <w:sz w:val="20"/>
    </w:rPr>
  </w:style>
  <w:style w:type="character" w:customStyle="1" w:styleId="Pr-formataoHTMLChar">
    <w:name w:val="Pré-formatação HTML Char"/>
    <w:basedOn w:val="Fontepargpadro"/>
    <w:link w:val="Pr-formataoHTML"/>
    <w:uiPriority w:val="99"/>
    <w:semiHidden/>
    <w:rsid w:val="00146E72"/>
    <w:rPr>
      <w:rFonts w:ascii="Courier New" w:eastAsia="Times New Roman" w:hAnsi="Courier New" w:cs="Courier New"/>
      <w:sz w:val="20"/>
      <w:szCs w:val="20"/>
      <w:lang w:eastAsia="pt-BR"/>
    </w:rPr>
  </w:style>
  <w:style w:type="character" w:customStyle="1" w:styleId="y2iqfc">
    <w:name w:val="y2iqfc"/>
    <w:basedOn w:val="Fontepargpadro"/>
    <w:rsid w:val="00146E72"/>
  </w:style>
  <w:style w:type="paragraph" w:styleId="Cabealho">
    <w:name w:val="header"/>
    <w:basedOn w:val="Normal"/>
    <w:link w:val="CabealhoChar"/>
    <w:uiPriority w:val="99"/>
    <w:semiHidden/>
    <w:unhideWhenUsed/>
    <w:rsid w:val="00A602FF"/>
    <w:pPr>
      <w:tabs>
        <w:tab w:val="center" w:pos="4252"/>
        <w:tab w:val="right" w:pos="8504"/>
      </w:tabs>
    </w:pPr>
  </w:style>
  <w:style w:type="character" w:customStyle="1" w:styleId="CabealhoChar">
    <w:name w:val="Cabeçalho Char"/>
    <w:basedOn w:val="Fontepargpadro"/>
    <w:link w:val="Cabealho"/>
    <w:uiPriority w:val="99"/>
    <w:semiHidden/>
    <w:rsid w:val="00A602FF"/>
    <w:rPr>
      <w:rFonts w:ascii="Arial" w:eastAsia="Times New Roman" w:hAnsi="Arial" w:cs="Times New Roman"/>
      <w:noProof/>
      <w:snapToGrid w:val="0"/>
      <w:sz w:val="24"/>
      <w:szCs w:val="20"/>
      <w:lang w:eastAsia="pt-BR"/>
    </w:rPr>
  </w:style>
  <w:style w:type="paragraph" w:styleId="Rodap">
    <w:name w:val="footer"/>
    <w:basedOn w:val="Normal"/>
    <w:link w:val="RodapChar"/>
    <w:uiPriority w:val="99"/>
    <w:semiHidden/>
    <w:unhideWhenUsed/>
    <w:rsid w:val="00A602FF"/>
    <w:pPr>
      <w:tabs>
        <w:tab w:val="center" w:pos="4252"/>
        <w:tab w:val="right" w:pos="8504"/>
      </w:tabs>
    </w:pPr>
  </w:style>
  <w:style w:type="character" w:customStyle="1" w:styleId="RodapChar">
    <w:name w:val="Rodapé Char"/>
    <w:basedOn w:val="Fontepargpadro"/>
    <w:link w:val="Rodap"/>
    <w:uiPriority w:val="99"/>
    <w:semiHidden/>
    <w:rsid w:val="00A602FF"/>
    <w:rPr>
      <w:rFonts w:ascii="Arial" w:eastAsia="Times New Roman" w:hAnsi="Arial" w:cs="Times New Roman"/>
      <w:noProof/>
      <w:snapToGrid w:val="0"/>
      <w:sz w:val="24"/>
      <w:szCs w:val="20"/>
      <w:lang w:eastAsia="pt-BR"/>
    </w:rPr>
  </w:style>
  <w:style w:type="character" w:customStyle="1" w:styleId="Ttulo1Char">
    <w:name w:val="Título 1 Char"/>
    <w:basedOn w:val="Fontepargpadro"/>
    <w:link w:val="Ttulo1"/>
    <w:uiPriority w:val="9"/>
    <w:rsid w:val="00E756DE"/>
    <w:rPr>
      <w:rFonts w:ascii="Times New Roman" w:eastAsia="Times New Roman" w:hAnsi="Times New Roman" w:cs="Times New Roman"/>
      <w:b/>
      <w:bCs/>
      <w:kern w:val="36"/>
      <w:sz w:val="48"/>
      <w:szCs w:val="48"/>
      <w:lang w:eastAsia="pt-BR"/>
    </w:rPr>
  </w:style>
</w:styles>
</file>

<file path=word/webSettings.xml><?xml version="1.0" encoding="utf-8"?>
<w:webSettings xmlns:r="http://schemas.openxmlformats.org/officeDocument/2006/relationships" xmlns:w="http://schemas.openxmlformats.org/wordprocessingml/2006/main">
  <w:divs>
    <w:div w:id="89929980">
      <w:bodyDiv w:val="1"/>
      <w:marLeft w:val="0"/>
      <w:marRight w:val="0"/>
      <w:marTop w:val="0"/>
      <w:marBottom w:val="0"/>
      <w:divBdr>
        <w:top w:val="none" w:sz="0" w:space="0" w:color="auto"/>
        <w:left w:val="none" w:sz="0" w:space="0" w:color="auto"/>
        <w:bottom w:val="none" w:sz="0" w:space="0" w:color="auto"/>
        <w:right w:val="none" w:sz="0" w:space="0" w:color="auto"/>
      </w:divBdr>
    </w:div>
    <w:div w:id="581837109">
      <w:bodyDiv w:val="1"/>
      <w:marLeft w:val="0"/>
      <w:marRight w:val="0"/>
      <w:marTop w:val="0"/>
      <w:marBottom w:val="0"/>
      <w:divBdr>
        <w:top w:val="none" w:sz="0" w:space="0" w:color="auto"/>
        <w:left w:val="none" w:sz="0" w:space="0" w:color="auto"/>
        <w:bottom w:val="none" w:sz="0" w:space="0" w:color="auto"/>
        <w:right w:val="none" w:sz="0" w:space="0" w:color="auto"/>
      </w:divBdr>
    </w:div>
    <w:div w:id="763038235">
      <w:bodyDiv w:val="1"/>
      <w:marLeft w:val="0"/>
      <w:marRight w:val="0"/>
      <w:marTop w:val="0"/>
      <w:marBottom w:val="0"/>
      <w:divBdr>
        <w:top w:val="none" w:sz="0" w:space="0" w:color="auto"/>
        <w:left w:val="none" w:sz="0" w:space="0" w:color="auto"/>
        <w:bottom w:val="none" w:sz="0" w:space="0" w:color="auto"/>
        <w:right w:val="none" w:sz="0" w:space="0" w:color="auto"/>
      </w:divBdr>
    </w:div>
    <w:div w:id="795028590">
      <w:bodyDiv w:val="1"/>
      <w:marLeft w:val="0"/>
      <w:marRight w:val="0"/>
      <w:marTop w:val="0"/>
      <w:marBottom w:val="0"/>
      <w:divBdr>
        <w:top w:val="none" w:sz="0" w:space="0" w:color="auto"/>
        <w:left w:val="none" w:sz="0" w:space="0" w:color="auto"/>
        <w:bottom w:val="none" w:sz="0" w:space="0" w:color="auto"/>
        <w:right w:val="none" w:sz="0" w:space="0" w:color="auto"/>
      </w:divBdr>
    </w:div>
    <w:div w:id="798841219">
      <w:bodyDiv w:val="1"/>
      <w:marLeft w:val="0"/>
      <w:marRight w:val="0"/>
      <w:marTop w:val="0"/>
      <w:marBottom w:val="0"/>
      <w:divBdr>
        <w:top w:val="none" w:sz="0" w:space="0" w:color="auto"/>
        <w:left w:val="none" w:sz="0" w:space="0" w:color="auto"/>
        <w:bottom w:val="none" w:sz="0" w:space="0" w:color="auto"/>
        <w:right w:val="none" w:sz="0" w:space="0" w:color="auto"/>
      </w:divBdr>
    </w:div>
    <w:div w:id="823546800">
      <w:bodyDiv w:val="1"/>
      <w:marLeft w:val="0"/>
      <w:marRight w:val="0"/>
      <w:marTop w:val="0"/>
      <w:marBottom w:val="0"/>
      <w:divBdr>
        <w:top w:val="none" w:sz="0" w:space="0" w:color="auto"/>
        <w:left w:val="none" w:sz="0" w:space="0" w:color="auto"/>
        <w:bottom w:val="none" w:sz="0" w:space="0" w:color="auto"/>
        <w:right w:val="none" w:sz="0" w:space="0" w:color="auto"/>
      </w:divBdr>
    </w:div>
    <w:div w:id="878930314">
      <w:bodyDiv w:val="1"/>
      <w:marLeft w:val="0"/>
      <w:marRight w:val="0"/>
      <w:marTop w:val="0"/>
      <w:marBottom w:val="0"/>
      <w:divBdr>
        <w:top w:val="none" w:sz="0" w:space="0" w:color="auto"/>
        <w:left w:val="none" w:sz="0" w:space="0" w:color="auto"/>
        <w:bottom w:val="none" w:sz="0" w:space="0" w:color="auto"/>
        <w:right w:val="none" w:sz="0" w:space="0" w:color="auto"/>
      </w:divBdr>
    </w:div>
    <w:div w:id="1704164938">
      <w:bodyDiv w:val="1"/>
      <w:marLeft w:val="0"/>
      <w:marRight w:val="0"/>
      <w:marTop w:val="0"/>
      <w:marBottom w:val="0"/>
      <w:divBdr>
        <w:top w:val="none" w:sz="0" w:space="0" w:color="auto"/>
        <w:left w:val="none" w:sz="0" w:space="0" w:color="auto"/>
        <w:bottom w:val="none" w:sz="0" w:space="0" w:color="auto"/>
        <w:right w:val="none" w:sz="0" w:space="0" w:color="auto"/>
      </w:divBdr>
    </w:div>
    <w:div w:id="1846478167">
      <w:bodyDiv w:val="1"/>
      <w:marLeft w:val="0"/>
      <w:marRight w:val="0"/>
      <w:marTop w:val="0"/>
      <w:marBottom w:val="0"/>
      <w:divBdr>
        <w:top w:val="none" w:sz="0" w:space="0" w:color="auto"/>
        <w:left w:val="none" w:sz="0" w:space="0" w:color="auto"/>
        <w:bottom w:val="none" w:sz="0" w:space="0" w:color="auto"/>
        <w:right w:val="none" w:sz="0" w:space="0" w:color="auto"/>
      </w:divBdr>
      <w:divsChild>
        <w:div w:id="2102607028">
          <w:marLeft w:val="0"/>
          <w:marRight w:val="0"/>
          <w:marTop w:val="0"/>
          <w:marBottom w:val="0"/>
          <w:divBdr>
            <w:top w:val="none" w:sz="0" w:space="0" w:color="auto"/>
            <w:left w:val="none" w:sz="0" w:space="0" w:color="auto"/>
            <w:bottom w:val="none" w:sz="0" w:space="0" w:color="auto"/>
            <w:right w:val="none" w:sz="0" w:space="0" w:color="auto"/>
          </w:divBdr>
        </w:div>
        <w:div w:id="12962541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C68EA0-0A9B-4A40-8B7D-95B62E36E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716</TotalTime>
  <Pages>15</Pages>
  <Words>2855</Words>
  <Characters>15419</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18238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Manoel Expedito</dc:creator>
  <cp:lastModifiedBy>laura.moreira18@outlook.com</cp:lastModifiedBy>
  <cp:revision>10</cp:revision>
  <dcterms:created xsi:type="dcterms:W3CDTF">2021-09-05T13:10:00Z</dcterms:created>
  <dcterms:modified xsi:type="dcterms:W3CDTF">2021-09-15T23:34:00Z</dcterms:modified>
</cp:coreProperties>
</file>