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1BB" w:rsidRP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pt-PT" w:eastAsia="pt-BR"/>
        </w:rPr>
        <w:t>Introduç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ão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</w:t>
      </w: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>o teste de hipótese</w:t>
      </w:r>
      <w:r>
        <w:rPr>
          <w:rFonts w:ascii="Courier New" w:eastAsia="Times New Roman" w:hAnsi="Courier New" w:cs="Courier New"/>
          <w:sz w:val="20"/>
          <w:szCs w:val="20"/>
          <w:lang w:val="pt-PT" w:eastAsia="pt-BR"/>
        </w:rPr>
        <w:t>s</w:t>
      </w:r>
    </w:p>
    <w:p w:rsid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 xml:space="preserve">   Teste de hipótese</w:t>
      </w:r>
      <w:r>
        <w:rPr>
          <w:rFonts w:ascii="Courier New" w:eastAsia="Times New Roman" w:hAnsi="Courier New" w:cs="Courier New"/>
          <w:sz w:val="20"/>
          <w:szCs w:val="20"/>
          <w:lang w:val="pt-PT" w:eastAsia="pt-BR"/>
        </w:rPr>
        <w:t>s no</w:t>
      </w: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 xml:space="preserve"> R</w:t>
      </w:r>
    </w:p>
    <w:p w:rsidR="00574AD0" w:rsidRDefault="00574AD0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hyperlink r:id="rId5" w:history="1">
        <w:r w:rsidRPr="003E2D65">
          <w:rPr>
            <w:rStyle w:val="Hyperlink"/>
            <w:rFonts w:ascii="Courier New" w:eastAsia="Times New Roman" w:hAnsi="Courier New" w:cs="Courier New"/>
            <w:sz w:val="20"/>
            <w:szCs w:val="20"/>
            <w:lang w:val="pt-PT" w:eastAsia="pt-BR"/>
          </w:rPr>
          <w:t>https://jmsallan.netlify.app/blog/introducing-hypothesis-testing/</w:t>
        </w:r>
      </w:hyperlink>
    </w:p>
    <w:p w:rsidR="00574AD0" w:rsidRPr="006031BB" w:rsidRDefault="00574AD0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</w:p>
    <w:p w:rsidR="006031BB" w:rsidRP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</w:p>
    <w:p w:rsidR="006031BB" w:rsidRP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 xml:space="preserve">O </w:t>
      </w:r>
      <w:r w:rsidRPr="006031BB">
        <w:rPr>
          <w:rFonts w:ascii="Courier New" w:eastAsia="Times New Roman" w:hAnsi="Courier New" w:cs="Courier New"/>
          <w:b/>
          <w:sz w:val="20"/>
          <w:szCs w:val="20"/>
          <w:lang w:val="pt-PT" w:eastAsia="pt-BR"/>
        </w:rPr>
        <w:t>teste de hipótese</w:t>
      </w: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 xml:space="preserve"> é uma </w:t>
      </w:r>
      <w:r w:rsidRPr="006031BB">
        <w:rPr>
          <w:rFonts w:ascii="Courier New" w:eastAsia="Times New Roman" w:hAnsi="Courier New" w:cs="Courier New"/>
          <w:b/>
          <w:sz w:val="20"/>
          <w:szCs w:val="20"/>
          <w:lang w:val="pt-PT" w:eastAsia="pt-BR"/>
        </w:rPr>
        <w:t>técnica de inferência estatística</w:t>
      </w: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 xml:space="preserve"> para adquirir informações sobre um parâmetro populacional a partir de observações de uma amostra, um subconjunto da população.</w:t>
      </w:r>
    </w:p>
    <w:p w:rsidR="006031BB" w:rsidRP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</w:p>
    <w:p w:rsidR="006031BB" w:rsidRP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>O teste de hipóteses é amplamente utilizado em muitos campos da pesquisa científica. Quando examinamos se há uma diferença em um parâmetro entre os grupos de tratamento e controle no projeto experimental, ou se existe uma correlação entre duas variáveis, estamos usando o teste de hipóteses.</w:t>
      </w:r>
    </w:p>
    <w:p w:rsidR="006031BB" w:rsidRP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</w:p>
    <w:p w:rsidR="006031BB" w:rsidRPr="006031BB" w:rsidRDefault="006031BB" w:rsidP="0060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31BB">
        <w:rPr>
          <w:rFonts w:ascii="Courier New" w:eastAsia="Times New Roman" w:hAnsi="Courier New" w:cs="Courier New"/>
          <w:sz w:val="20"/>
          <w:szCs w:val="20"/>
          <w:lang w:val="pt-PT" w:eastAsia="pt-BR"/>
        </w:rPr>
        <w:t>Os elementos de um fluxo de trabalho de teste de hipótese são: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numPr>
          <w:ilvl w:val="0"/>
          <w:numId w:val="1"/>
        </w:numPr>
        <w:rPr>
          <w:rStyle w:val="y2iqfc"/>
          <w:lang w:val="pt-PT"/>
        </w:rPr>
      </w:pPr>
      <w:r>
        <w:rPr>
          <w:rStyle w:val="y2iqfc"/>
          <w:lang w:val="pt-PT"/>
        </w:rPr>
        <w:t xml:space="preserve">A </w:t>
      </w:r>
      <w:r w:rsidRPr="006031BB">
        <w:rPr>
          <w:rStyle w:val="y2iqfc"/>
          <w:b/>
          <w:lang w:val="pt-PT"/>
        </w:rPr>
        <w:t>hipótese nula</w:t>
      </w:r>
      <w:r>
        <w:rPr>
          <w:rStyle w:val="y2iqfc"/>
          <w:lang w:val="pt-PT"/>
        </w:rPr>
        <w:t xml:space="preserve"> e a </w:t>
      </w:r>
      <w:r w:rsidRPr="006031BB">
        <w:rPr>
          <w:rStyle w:val="y2iqfc"/>
          <w:b/>
          <w:lang w:val="pt-PT"/>
        </w:rPr>
        <w:t>hipótese alternativa</w:t>
      </w:r>
      <w:r>
        <w:rPr>
          <w:rStyle w:val="y2iqfc"/>
          <w:lang w:val="pt-PT"/>
        </w:rPr>
        <w:t>.</w:t>
      </w:r>
    </w:p>
    <w:p w:rsidR="006031BB" w:rsidRDefault="006031BB" w:rsidP="006031BB">
      <w:pPr>
        <w:pStyle w:val="Pr-formataoHTML"/>
        <w:numPr>
          <w:ilvl w:val="0"/>
          <w:numId w:val="1"/>
        </w:numPr>
        <w:rPr>
          <w:rStyle w:val="y2iqfc"/>
          <w:lang w:val="pt-PT"/>
        </w:rPr>
      </w:pPr>
      <w:r w:rsidRPr="006031BB">
        <w:rPr>
          <w:rStyle w:val="y2iqfc"/>
          <w:lang w:val="pt-PT"/>
        </w:rPr>
        <w:t xml:space="preserve">A </w:t>
      </w:r>
      <w:r w:rsidRPr="006031BB">
        <w:rPr>
          <w:rStyle w:val="y2iqfc"/>
          <w:b/>
          <w:lang w:val="pt-PT"/>
        </w:rPr>
        <w:t>distribuição de probabilidade subjacente</w:t>
      </w:r>
      <w:r w:rsidRPr="006031BB">
        <w:rPr>
          <w:rStyle w:val="y2iqfc"/>
          <w:lang w:val="pt-PT"/>
        </w:rPr>
        <w:t xml:space="preserve"> de uma variável aleatória para a qual a hipótese nula é verdadeira.</w:t>
      </w:r>
    </w:p>
    <w:p w:rsidR="006031BB" w:rsidRPr="006031BB" w:rsidRDefault="006031BB" w:rsidP="006031BB">
      <w:pPr>
        <w:pStyle w:val="Pr-formataoHTML"/>
        <w:numPr>
          <w:ilvl w:val="0"/>
          <w:numId w:val="1"/>
        </w:numPr>
        <w:rPr>
          <w:rStyle w:val="y2iqfc"/>
          <w:lang w:val="pt-PT"/>
        </w:rPr>
      </w:pPr>
      <w:r w:rsidRPr="006031BB">
        <w:rPr>
          <w:rStyle w:val="y2iqfc"/>
          <w:lang w:val="pt-PT"/>
        </w:rPr>
        <w:t xml:space="preserve">O </w:t>
      </w:r>
      <w:r w:rsidRPr="006031BB">
        <w:rPr>
          <w:rStyle w:val="y2iqfc"/>
          <w:b/>
          <w:lang w:val="pt-PT"/>
        </w:rPr>
        <w:t>nível de significância</w:t>
      </w:r>
      <w:r w:rsidRPr="006031BB">
        <w:rPr>
          <w:rStyle w:val="y2iqfc"/>
          <w:lang w:val="pt-PT"/>
        </w:rPr>
        <w:t xml:space="preserve"> para rejeitar a hipótese nula.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Aqui, vou apresentar esses elementos para um teste de hipótese simples, junto com algumas possibilidades do ggplot.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Pr="006031BB" w:rsidRDefault="006031BB" w:rsidP="006031BB">
      <w:pPr>
        <w:pStyle w:val="Pr-formataoHTML"/>
        <w:rPr>
          <w:b/>
        </w:rPr>
      </w:pPr>
      <w:r w:rsidRPr="006031BB">
        <w:rPr>
          <w:rStyle w:val="y2iqfc"/>
          <w:b/>
          <w:lang w:val="pt-PT"/>
        </w:rPr>
        <w:t>Hipótese nula e alternativa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Suponhamos que queremos saber se a média de uma população é diferente de zero. Na hipótese nula, o efeito que estamos procurando não existe, então a média da população será zero:</w:t>
      </w:r>
    </w:p>
    <w:p w:rsidR="006031BB" w:rsidRDefault="006031BB" w:rsidP="006031BB">
      <w:pPr>
        <w:spacing w:after="0" w:line="240" w:lineRule="auto"/>
        <w:rPr>
          <w:rFonts w:ascii="Times New Roman" w:eastAsia="Times New Roman" w:hAnsi="Times New Roman" w:cs="Times New Roman"/>
          <w:sz w:val="27"/>
          <w:lang w:val="en-US" w:eastAsia="pt-BR"/>
        </w:rPr>
      </w:pPr>
    </w:p>
    <w:p w:rsidR="006031BB" w:rsidRPr="006031BB" w:rsidRDefault="006031BB" w:rsidP="00603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031BB">
        <w:rPr>
          <w:rFonts w:ascii="Times New Roman" w:eastAsia="Times New Roman" w:hAnsi="Times New Roman" w:cs="Times New Roman"/>
          <w:sz w:val="27"/>
          <w:lang w:eastAsia="pt-BR"/>
        </w:rPr>
        <w:t>H</w:t>
      </w:r>
      <w:r w:rsidRPr="006031BB">
        <w:rPr>
          <w:rFonts w:ascii="Times New Roman" w:eastAsia="Times New Roman" w:hAnsi="Times New Roman" w:cs="Times New Roman"/>
          <w:sz w:val="19"/>
          <w:lang w:eastAsia="pt-BR"/>
        </w:rPr>
        <w:t>0</w:t>
      </w:r>
      <w:r w:rsidRPr="006031BB">
        <w:rPr>
          <w:rFonts w:ascii="Times New Roman" w:eastAsia="Times New Roman" w:hAnsi="Times New Roman" w:cs="Times New Roman"/>
          <w:sz w:val="27"/>
          <w:lang w:eastAsia="pt-BR"/>
        </w:rPr>
        <w:t>:</w:t>
      </w:r>
      <w:proofErr w:type="gramEnd"/>
      <w:r w:rsidRPr="006031BB">
        <w:rPr>
          <w:rFonts w:ascii="Times New Roman" w:eastAsia="Times New Roman" w:hAnsi="Times New Roman" w:cs="Times New Roman"/>
          <w:sz w:val="27"/>
          <w:lang w:eastAsia="pt-BR"/>
        </w:rPr>
        <w:t>μ=0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</w:pPr>
      <w:r>
        <w:rPr>
          <w:rStyle w:val="y2iqfc"/>
          <w:lang w:val="pt-PT"/>
        </w:rPr>
        <w:t>A hipótese alternativa é válida se a hipótese nula não for:</w:t>
      </w:r>
    </w:p>
    <w:p w:rsidR="006031BB" w:rsidRPr="006031BB" w:rsidRDefault="006031BB" w:rsidP="00603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031BB">
        <w:rPr>
          <w:rFonts w:ascii="Times New Roman" w:eastAsia="Times New Roman" w:hAnsi="Times New Roman" w:cs="Times New Roman"/>
          <w:sz w:val="27"/>
          <w:lang w:eastAsia="pt-BR"/>
        </w:rPr>
        <w:t>H</w:t>
      </w:r>
      <w:r w:rsidRPr="006031BB">
        <w:rPr>
          <w:rFonts w:ascii="Times New Roman" w:eastAsia="Times New Roman" w:hAnsi="Times New Roman" w:cs="Times New Roman"/>
          <w:sz w:val="19"/>
          <w:lang w:eastAsia="pt-BR"/>
        </w:rPr>
        <w:t>1</w:t>
      </w:r>
      <w:r w:rsidRPr="006031BB">
        <w:rPr>
          <w:rFonts w:ascii="Times New Roman" w:eastAsia="Times New Roman" w:hAnsi="Times New Roman" w:cs="Times New Roman"/>
          <w:sz w:val="27"/>
          <w:lang w:eastAsia="pt-BR"/>
        </w:rPr>
        <w:t>:</w:t>
      </w:r>
      <w:proofErr w:type="gramEnd"/>
      <w:r w:rsidRPr="006031BB">
        <w:rPr>
          <w:rFonts w:ascii="Times New Roman" w:eastAsia="Times New Roman" w:hAnsi="Times New Roman" w:cs="Times New Roman"/>
          <w:sz w:val="27"/>
          <w:lang w:eastAsia="pt-BR"/>
        </w:rPr>
        <w:t>μ≠0</w:t>
      </w:r>
    </w:p>
    <w:p w:rsidR="006031BB" w:rsidRDefault="006031BB" w:rsidP="006031BB">
      <w:pPr>
        <w:pStyle w:val="Pr-formataoHTML"/>
      </w:pPr>
      <w:r>
        <w:rPr>
          <w:rStyle w:val="y2iqfc"/>
          <w:lang w:val="pt-PT"/>
        </w:rPr>
        <w:t>Na maioria dos casos, a hipótese nula é a ausência de efeito, enquanto a hipótese alternativa está relacionada com a presença de efeito. Podemos saber se o efeito existe se pudermos descartar a hipótese nula com um nível de significância.</w:t>
      </w:r>
    </w:p>
    <w:p w:rsidR="006031BB" w:rsidRDefault="006031BB" w:rsidP="006031BB">
      <w:pPr>
        <w:pStyle w:val="Pr-formataoHTML"/>
      </w:pPr>
    </w:p>
    <w:p w:rsidR="006031BB" w:rsidRPr="006031BB" w:rsidRDefault="006031BB" w:rsidP="006031BB">
      <w:pPr>
        <w:pStyle w:val="Pr-formataoHTML"/>
        <w:rPr>
          <w:rStyle w:val="y2iqfc"/>
          <w:b/>
          <w:lang w:val="pt-PT"/>
        </w:rPr>
      </w:pPr>
      <w:r w:rsidRPr="006031BB">
        <w:rPr>
          <w:rStyle w:val="y2iqfc"/>
          <w:b/>
          <w:lang w:val="pt-PT"/>
        </w:rPr>
        <w:t>Distribuição de probabilidade subjacente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Não sabemos realmente a média da população μ, pois precisaríamos de acesso a toda a população, algo geralmente impossível ou não prático. Tudo o que podemos obter é uma média da amostra X_barra de uma amostra de n elementos da população. Como obteremos um valor diferente de X_barra para cada amostra, X_barra é uma variável aleatória com uma distribuição de probabilidade. Precisamos saber a distribuição de X_barra se a hipótese nula for verdadeira. Podemos usar o teorema do limite central para saber que:</w:t>
      </w:r>
    </w:p>
    <w:p w:rsidR="006031BB" w:rsidRDefault="006031BB" w:rsidP="006031BB">
      <w:pPr>
        <w:pStyle w:val="Pr-formataoHTML"/>
        <w:rPr>
          <w:rStyle w:val="mjx-char"/>
          <w:sz w:val="27"/>
          <w:szCs w:val="27"/>
        </w:rPr>
      </w:pPr>
    </w:p>
    <w:p w:rsidR="006031BB" w:rsidRDefault="006031BB" w:rsidP="006031BB">
      <w:pPr>
        <w:pStyle w:val="Pr-formataoHTML"/>
        <w:rPr>
          <w:rStyle w:val="mjx-char"/>
          <w:sz w:val="27"/>
          <w:szCs w:val="27"/>
        </w:rPr>
      </w:pPr>
      <w:r>
        <w:rPr>
          <w:rStyle w:val="y2iqfc"/>
          <w:lang w:val="pt-PT"/>
        </w:rPr>
        <w:t>X_barra</w:t>
      </w:r>
      <w:r>
        <w:rPr>
          <w:rStyle w:val="mjx-char"/>
          <w:sz w:val="27"/>
          <w:szCs w:val="27"/>
        </w:rPr>
        <w:t>−μ/ s/</w:t>
      </w:r>
      <w:proofErr w:type="spellStart"/>
      <w:r>
        <w:rPr>
          <w:rStyle w:val="mjx-char"/>
          <w:sz w:val="27"/>
          <w:szCs w:val="27"/>
        </w:rPr>
        <w:t>√n</w:t>
      </w:r>
      <w:proofErr w:type="spellEnd"/>
      <w:r>
        <w:rPr>
          <w:rStyle w:val="mjx-char"/>
          <w:sz w:val="27"/>
          <w:szCs w:val="27"/>
        </w:rPr>
        <w:t xml:space="preserve"> </w:t>
      </w:r>
      <w:r>
        <w:rPr>
          <w:rStyle w:val="mjx-char"/>
          <w:rFonts w:ascii="Cambria Math" w:hAnsi="Cambria Math" w:cs="Cambria Math"/>
          <w:sz w:val="27"/>
          <w:szCs w:val="27"/>
        </w:rPr>
        <w:t xml:space="preserve">∼ </w:t>
      </w:r>
      <w:r>
        <w:rPr>
          <w:rStyle w:val="mjx-char"/>
          <w:sz w:val="27"/>
          <w:szCs w:val="27"/>
        </w:rPr>
        <w:t>N(0,1)</w:t>
      </w:r>
    </w:p>
    <w:p w:rsidR="006031BB" w:rsidRDefault="006031BB" w:rsidP="006031BB">
      <w:pPr>
        <w:pStyle w:val="Pr-formataoHTML"/>
        <w:rPr>
          <w:rStyle w:val="mjx-char"/>
          <w:sz w:val="27"/>
          <w:szCs w:val="27"/>
        </w:rPr>
      </w:pPr>
    </w:p>
    <w:p w:rsidR="006031BB" w:rsidRDefault="006031BB" w:rsidP="006031BB">
      <w:pPr>
        <w:pStyle w:val="Pr-formataoHTML"/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 xml:space="preserve">O gráfico abaixo mostra a função de densidade de N(0,1). </w:t>
      </w:r>
    </w:p>
    <w:p w:rsidR="006031BB" w:rsidRDefault="006031BB" w:rsidP="006031BB">
      <w:pPr>
        <w:pStyle w:val="Pr-formataoHTML"/>
      </w:pPr>
    </w:p>
    <w:p w:rsidR="006031BB" w:rsidRPr="006031BB" w:rsidRDefault="006031BB" w:rsidP="006031BB">
      <w:pPr>
        <w:rPr>
          <w:lang w:val="en-US"/>
        </w:rPr>
      </w:pPr>
      <w:proofErr w:type="gramStart"/>
      <w:r w:rsidRPr="006031BB">
        <w:rPr>
          <w:lang w:val="en-US"/>
        </w:rPr>
        <w:t>library(</w:t>
      </w:r>
      <w:proofErr w:type="gramEnd"/>
      <w:r w:rsidRPr="006031BB">
        <w:rPr>
          <w:lang w:val="en-US"/>
        </w:rPr>
        <w:t>ggplot2)</w:t>
      </w:r>
    </w:p>
    <w:p w:rsidR="006031BB" w:rsidRPr="006031BB" w:rsidRDefault="006031BB" w:rsidP="006031BB">
      <w:pPr>
        <w:rPr>
          <w:lang w:val="en-US"/>
        </w:rPr>
      </w:pPr>
      <w:proofErr w:type="spellStart"/>
      <w:proofErr w:type="gramStart"/>
      <w:r w:rsidRPr="006031BB">
        <w:rPr>
          <w:lang w:val="en-US"/>
        </w:rPr>
        <w:lastRenderedPageBreak/>
        <w:t>ggplot</w:t>
      </w:r>
      <w:proofErr w:type="spellEnd"/>
      <w:r w:rsidRPr="006031BB">
        <w:rPr>
          <w:lang w:val="en-US"/>
        </w:rPr>
        <w:t>(</w:t>
      </w:r>
      <w:proofErr w:type="spellStart"/>
      <w:proofErr w:type="gramEnd"/>
      <w:r w:rsidRPr="006031BB">
        <w:rPr>
          <w:lang w:val="en-US"/>
        </w:rPr>
        <w:t>data.frame</w:t>
      </w:r>
      <w:proofErr w:type="spellEnd"/>
      <w:r w:rsidRPr="006031BB">
        <w:rPr>
          <w:lang w:val="en-US"/>
        </w:rPr>
        <w:t xml:space="preserve">(x = c(-4, 4)), </w:t>
      </w:r>
      <w:proofErr w:type="spellStart"/>
      <w:r w:rsidRPr="006031BB">
        <w:rPr>
          <w:lang w:val="en-US"/>
        </w:rPr>
        <w:t>aes</w:t>
      </w:r>
      <w:proofErr w:type="spellEnd"/>
      <w:r w:rsidRPr="006031BB">
        <w:rPr>
          <w:lang w:val="en-US"/>
        </w:rPr>
        <w:t>(x))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spellStart"/>
      <w:r w:rsidRPr="006031BB">
        <w:rPr>
          <w:lang w:val="en-US"/>
        </w:rPr>
        <w:t>stat_</w:t>
      </w:r>
      <w:proofErr w:type="gramStart"/>
      <w:r w:rsidRPr="006031BB">
        <w:rPr>
          <w:lang w:val="en-US"/>
        </w:rPr>
        <w:t>function</w:t>
      </w:r>
      <w:proofErr w:type="spellEnd"/>
      <w:r w:rsidRPr="006031BB">
        <w:rPr>
          <w:lang w:val="en-US"/>
        </w:rPr>
        <w:t>(</w:t>
      </w:r>
      <w:proofErr w:type="gramEnd"/>
      <w:r w:rsidRPr="006031BB">
        <w:rPr>
          <w:lang w:val="en-US"/>
        </w:rPr>
        <w:t xml:space="preserve">fun = </w:t>
      </w:r>
      <w:proofErr w:type="spellStart"/>
      <w:r w:rsidRPr="006031BB">
        <w:rPr>
          <w:lang w:val="en-US"/>
        </w:rPr>
        <w:t>dnorm</w:t>
      </w:r>
      <w:proofErr w:type="spellEnd"/>
      <w:r w:rsidRPr="006031BB">
        <w:rPr>
          <w:lang w:val="en-US"/>
        </w:rPr>
        <w:t>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gramStart"/>
      <w:r w:rsidRPr="006031BB">
        <w:rPr>
          <w:lang w:val="en-US"/>
        </w:rPr>
        <w:t>annotate(</w:t>
      </w:r>
      <w:proofErr w:type="spellStart"/>
      <w:proofErr w:type="gramEnd"/>
      <w:r w:rsidRPr="006031BB">
        <w:rPr>
          <w:lang w:val="en-US"/>
        </w:rPr>
        <w:t>geom</w:t>
      </w:r>
      <w:proofErr w:type="spellEnd"/>
      <w:r w:rsidRPr="006031BB">
        <w:rPr>
          <w:lang w:val="en-US"/>
        </w:rPr>
        <w:t xml:space="preserve"> = "text", x = 2, y = 0.3, label = "normal N(0,1)", </w:t>
      </w:r>
      <w:proofErr w:type="spellStart"/>
      <w:r w:rsidRPr="006031BB">
        <w:rPr>
          <w:lang w:val="en-US"/>
        </w:rPr>
        <w:t>hjust</w:t>
      </w:r>
      <w:proofErr w:type="spellEnd"/>
      <w:r w:rsidRPr="006031BB">
        <w:rPr>
          <w:lang w:val="en-US"/>
        </w:rPr>
        <w:t xml:space="preserve"> = "left")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#</w:t>
      </w:r>
      <w:proofErr w:type="gramStart"/>
      <w:r w:rsidRPr="006031BB">
        <w:rPr>
          <w:lang w:val="en-US"/>
        </w:rPr>
        <w:t>annotate(</w:t>
      </w:r>
      <w:proofErr w:type="spellStart"/>
      <w:proofErr w:type="gramEnd"/>
      <w:r w:rsidRPr="006031BB">
        <w:rPr>
          <w:lang w:val="en-US"/>
        </w:rPr>
        <w:t>geom</w:t>
      </w:r>
      <w:proofErr w:type="spellEnd"/>
      <w:r w:rsidRPr="006031BB">
        <w:rPr>
          <w:lang w:val="en-US"/>
        </w:rPr>
        <w:t xml:space="preserve"> = "text", x = 2, y = 0.27, label = "t-Student n=8", color = "red", </w:t>
      </w:r>
      <w:proofErr w:type="spellStart"/>
      <w:r w:rsidRPr="006031BB">
        <w:rPr>
          <w:lang w:val="en-US"/>
        </w:rPr>
        <w:t>hjust</w:t>
      </w:r>
      <w:proofErr w:type="spellEnd"/>
      <w:r w:rsidRPr="006031BB">
        <w:rPr>
          <w:lang w:val="en-US"/>
        </w:rPr>
        <w:t xml:space="preserve"> = "left")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#</w:t>
      </w:r>
      <w:proofErr w:type="gramStart"/>
      <w:r w:rsidRPr="006031BB">
        <w:rPr>
          <w:lang w:val="en-US"/>
        </w:rPr>
        <w:t>annotate(</w:t>
      </w:r>
      <w:proofErr w:type="spellStart"/>
      <w:proofErr w:type="gramEnd"/>
      <w:r w:rsidRPr="006031BB">
        <w:rPr>
          <w:lang w:val="en-US"/>
        </w:rPr>
        <w:t>geom</w:t>
      </w:r>
      <w:proofErr w:type="spellEnd"/>
      <w:r w:rsidRPr="006031BB">
        <w:rPr>
          <w:lang w:val="en-US"/>
        </w:rPr>
        <w:t xml:space="preserve"> = "text", x = 2, y = 0.24, label = "t-Student n=5", color = "blue", </w:t>
      </w:r>
      <w:proofErr w:type="spellStart"/>
      <w:r w:rsidRPr="006031BB">
        <w:rPr>
          <w:lang w:val="en-US"/>
        </w:rPr>
        <w:t>hjust</w:t>
      </w:r>
      <w:proofErr w:type="spellEnd"/>
      <w:r w:rsidRPr="006031BB">
        <w:rPr>
          <w:lang w:val="en-US"/>
        </w:rPr>
        <w:t xml:space="preserve"> = "left") +</w:t>
      </w:r>
    </w:p>
    <w:p w:rsidR="006031BB" w:rsidRDefault="006031BB" w:rsidP="006031BB">
      <w:r w:rsidRPr="006031BB">
        <w:rPr>
          <w:lang w:val="en-US"/>
        </w:rPr>
        <w:t xml:space="preserve">  </w:t>
      </w:r>
      <w:proofErr w:type="spellStart"/>
      <w:proofErr w:type="gramStart"/>
      <w:r>
        <w:t>theme_bw</w:t>
      </w:r>
      <w:proofErr w:type="spellEnd"/>
      <w:proofErr w:type="gramEnd"/>
      <w:r>
        <w:t>() +</w:t>
      </w:r>
    </w:p>
    <w:p w:rsidR="006031BB" w:rsidRDefault="006031BB" w:rsidP="006031BB">
      <w:r>
        <w:t xml:space="preserve">  </w:t>
      </w:r>
      <w:proofErr w:type="spellStart"/>
      <w:proofErr w:type="gramStart"/>
      <w:r>
        <w:t>labs</w:t>
      </w:r>
      <w:proofErr w:type="spellEnd"/>
      <w:proofErr w:type="gramEnd"/>
      <w:r>
        <w:t>(</w:t>
      </w:r>
      <w:proofErr w:type="spellStart"/>
      <w:r>
        <w:t>title</w:t>
      </w:r>
      <w:proofErr w:type="spellEnd"/>
      <w:r>
        <w:t xml:space="preserve"> = "Distribuição Normal", x = "", y = "")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Nível de significância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Para fazer o teste de hipótese a partir de uma amostra, precisamos calcular o valor: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Pr="006031BB" w:rsidRDefault="006031BB" w:rsidP="006031BB">
      <w:pPr>
        <w:pStyle w:val="Pr-formataoHTML"/>
        <w:rPr>
          <w:lang w:val="pt-PT"/>
        </w:rPr>
      </w:pPr>
      <w:r>
        <w:rPr>
          <w:rStyle w:val="y2iqfc"/>
          <w:lang w:val="pt-PT"/>
        </w:rPr>
        <w:t xml:space="preserve">Quais valores provavelmente assumirão este valor se H0 é verdade? O gráfico abaixo apresenta uma distribuição N (0,1). Os valores da cauda apresentados em azul são improváveis </w:t>
      </w:r>
      <w:r>
        <w:rPr>
          <w:rStyle w:val="y2iqfc"/>
          <w:rFonts w:ascii="Cambria Math" w:hAnsi="Cambria Math" w:cs="Cambria Math"/>
          <w:lang w:val="pt-PT"/>
        </w:rPr>
        <w:t>​​</w:t>
      </w:r>
      <w:r>
        <w:rPr>
          <w:rStyle w:val="y2iqfc"/>
          <w:lang w:val="pt-PT"/>
        </w:rPr>
        <w:t>de ocorrer nesta distribuição: na verdade, cada cauda tem uma probabilidade de p = 0,025, então a probabilidade de cair em qualquer uma das duas caudas é p = 0,05.</w:t>
      </w:r>
    </w:p>
    <w:p w:rsidR="006031BB" w:rsidRPr="006031BB" w:rsidRDefault="006031BB" w:rsidP="006031BB">
      <w:pPr>
        <w:rPr>
          <w:lang w:val="pt-PT"/>
        </w:rPr>
      </w:pPr>
    </w:p>
    <w:p w:rsidR="006031BB" w:rsidRDefault="006031BB" w:rsidP="006031BB"/>
    <w:p w:rsidR="006031BB" w:rsidRDefault="006031BB" w:rsidP="006031BB"/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>p &lt;- 0.025</w:t>
      </w:r>
    </w:p>
    <w:p w:rsidR="006031BB" w:rsidRPr="006031BB" w:rsidRDefault="006031BB" w:rsidP="006031BB">
      <w:pPr>
        <w:rPr>
          <w:lang w:val="en-US"/>
        </w:rPr>
      </w:pPr>
      <w:proofErr w:type="spellStart"/>
      <w:r w:rsidRPr="006031BB">
        <w:rPr>
          <w:lang w:val="en-US"/>
        </w:rPr>
        <w:t>tail_low</w:t>
      </w:r>
      <w:proofErr w:type="spellEnd"/>
      <w:r w:rsidRPr="006031BB">
        <w:rPr>
          <w:lang w:val="en-US"/>
        </w:rPr>
        <w:t xml:space="preserve"> &lt;- </w:t>
      </w:r>
      <w:proofErr w:type="spellStart"/>
      <w:proofErr w:type="gramStart"/>
      <w:r w:rsidRPr="006031BB">
        <w:rPr>
          <w:lang w:val="en-US"/>
        </w:rPr>
        <w:t>seq</w:t>
      </w:r>
      <w:proofErr w:type="spellEnd"/>
      <w:r w:rsidRPr="006031BB">
        <w:rPr>
          <w:lang w:val="en-US"/>
        </w:rPr>
        <w:t>(</w:t>
      </w:r>
      <w:proofErr w:type="gramEnd"/>
      <w:r w:rsidRPr="006031BB">
        <w:rPr>
          <w:lang w:val="en-US"/>
        </w:rPr>
        <w:t xml:space="preserve">-4, </w:t>
      </w:r>
      <w:proofErr w:type="spellStart"/>
      <w:r w:rsidRPr="006031BB">
        <w:rPr>
          <w:lang w:val="en-US"/>
        </w:rPr>
        <w:t>qnorm</w:t>
      </w:r>
      <w:proofErr w:type="spellEnd"/>
      <w:r w:rsidRPr="006031BB">
        <w:rPr>
          <w:lang w:val="en-US"/>
        </w:rPr>
        <w:t>(p), 0.01)</w:t>
      </w:r>
    </w:p>
    <w:p w:rsidR="006031BB" w:rsidRPr="006031BB" w:rsidRDefault="006031BB" w:rsidP="006031BB">
      <w:pPr>
        <w:rPr>
          <w:lang w:val="en-US"/>
        </w:rPr>
      </w:pPr>
      <w:proofErr w:type="spellStart"/>
      <w:r w:rsidRPr="006031BB">
        <w:rPr>
          <w:lang w:val="en-US"/>
        </w:rPr>
        <w:t>df_tl</w:t>
      </w:r>
      <w:proofErr w:type="spellEnd"/>
      <w:r w:rsidRPr="006031BB">
        <w:rPr>
          <w:lang w:val="en-US"/>
        </w:rPr>
        <w:t xml:space="preserve"> &lt;- </w:t>
      </w:r>
      <w:proofErr w:type="spellStart"/>
      <w:r w:rsidRPr="006031BB">
        <w:rPr>
          <w:lang w:val="en-US"/>
        </w:rPr>
        <w:t>data.frame</w:t>
      </w:r>
      <w:proofErr w:type="spellEnd"/>
      <w:r w:rsidRPr="006031BB">
        <w:rPr>
          <w:lang w:val="en-US"/>
        </w:rPr>
        <w:t>(x=</w:t>
      </w:r>
      <w:proofErr w:type="gramStart"/>
      <w:r w:rsidRPr="006031BB">
        <w:rPr>
          <w:lang w:val="en-US"/>
        </w:rPr>
        <w:t>c(</w:t>
      </w:r>
      <w:proofErr w:type="spellStart"/>
      <w:proofErr w:type="gramEnd"/>
      <w:r w:rsidRPr="006031BB">
        <w:rPr>
          <w:lang w:val="en-US"/>
        </w:rPr>
        <w:t>tail_low,qnorm</w:t>
      </w:r>
      <w:proofErr w:type="spellEnd"/>
      <w:r w:rsidRPr="006031BB">
        <w:rPr>
          <w:lang w:val="en-US"/>
        </w:rPr>
        <w:t>(p)), y =c(</w:t>
      </w:r>
      <w:proofErr w:type="spellStart"/>
      <w:r w:rsidRPr="006031BB">
        <w:rPr>
          <w:lang w:val="en-US"/>
        </w:rPr>
        <w:t>dnorm</w:t>
      </w:r>
      <w:proofErr w:type="spellEnd"/>
      <w:r w:rsidRPr="006031BB">
        <w:rPr>
          <w:lang w:val="en-US"/>
        </w:rPr>
        <w:t>(</w:t>
      </w:r>
      <w:proofErr w:type="spellStart"/>
      <w:r w:rsidRPr="006031BB">
        <w:rPr>
          <w:lang w:val="en-US"/>
        </w:rPr>
        <w:t>tail_low</w:t>
      </w:r>
      <w:proofErr w:type="spellEnd"/>
      <w:r w:rsidRPr="006031BB">
        <w:rPr>
          <w:lang w:val="en-US"/>
        </w:rPr>
        <w:t>),0))</w:t>
      </w:r>
    </w:p>
    <w:p w:rsidR="006031BB" w:rsidRPr="006031BB" w:rsidRDefault="006031BB" w:rsidP="006031BB">
      <w:pPr>
        <w:rPr>
          <w:lang w:val="en-US"/>
        </w:rPr>
      </w:pPr>
      <w:proofErr w:type="spellStart"/>
      <w:r w:rsidRPr="006031BB">
        <w:rPr>
          <w:lang w:val="en-US"/>
        </w:rPr>
        <w:t>tail_high</w:t>
      </w:r>
      <w:proofErr w:type="spellEnd"/>
      <w:r w:rsidRPr="006031BB">
        <w:rPr>
          <w:lang w:val="en-US"/>
        </w:rPr>
        <w:t xml:space="preserve"> &lt;- </w:t>
      </w:r>
      <w:proofErr w:type="spellStart"/>
      <w:proofErr w:type="gramStart"/>
      <w:r w:rsidRPr="006031BB">
        <w:rPr>
          <w:lang w:val="en-US"/>
        </w:rPr>
        <w:t>seq</w:t>
      </w:r>
      <w:proofErr w:type="spellEnd"/>
      <w:r w:rsidRPr="006031BB">
        <w:rPr>
          <w:lang w:val="en-US"/>
        </w:rPr>
        <w:t>(</w:t>
      </w:r>
      <w:proofErr w:type="spellStart"/>
      <w:proofErr w:type="gramEnd"/>
      <w:r w:rsidRPr="006031BB">
        <w:rPr>
          <w:lang w:val="en-US"/>
        </w:rPr>
        <w:t>qnorm</w:t>
      </w:r>
      <w:proofErr w:type="spellEnd"/>
      <w:r w:rsidRPr="006031BB">
        <w:rPr>
          <w:lang w:val="en-US"/>
        </w:rPr>
        <w:t>(1-p), 4, 0.01)</w:t>
      </w:r>
    </w:p>
    <w:p w:rsidR="006031BB" w:rsidRPr="006031BB" w:rsidRDefault="006031BB" w:rsidP="006031BB">
      <w:pPr>
        <w:rPr>
          <w:lang w:val="en-US"/>
        </w:rPr>
      </w:pPr>
      <w:proofErr w:type="spellStart"/>
      <w:r w:rsidRPr="006031BB">
        <w:rPr>
          <w:lang w:val="en-US"/>
        </w:rPr>
        <w:t>df_th</w:t>
      </w:r>
      <w:proofErr w:type="spellEnd"/>
      <w:r w:rsidRPr="006031BB">
        <w:rPr>
          <w:lang w:val="en-US"/>
        </w:rPr>
        <w:t xml:space="preserve"> &lt;- </w:t>
      </w:r>
      <w:proofErr w:type="spellStart"/>
      <w:r w:rsidRPr="006031BB">
        <w:rPr>
          <w:lang w:val="en-US"/>
        </w:rPr>
        <w:t>data.frame</w:t>
      </w:r>
      <w:proofErr w:type="spellEnd"/>
      <w:r w:rsidRPr="006031BB">
        <w:rPr>
          <w:lang w:val="en-US"/>
        </w:rPr>
        <w:t>(x=</w:t>
      </w:r>
      <w:proofErr w:type="gramStart"/>
      <w:r w:rsidRPr="006031BB">
        <w:rPr>
          <w:lang w:val="en-US"/>
        </w:rPr>
        <w:t>c(</w:t>
      </w:r>
      <w:proofErr w:type="spellStart"/>
      <w:proofErr w:type="gramEnd"/>
      <w:r w:rsidRPr="006031BB">
        <w:rPr>
          <w:lang w:val="en-US"/>
        </w:rPr>
        <w:t>qnorm</w:t>
      </w:r>
      <w:proofErr w:type="spellEnd"/>
      <w:r w:rsidRPr="006031BB">
        <w:rPr>
          <w:lang w:val="en-US"/>
        </w:rPr>
        <w:t>(1-p),</w:t>
      </w:r>
      <w:proofErr w:type="spellStart"/>
      <w:r w:rsidRPr="006031BB">
        <w:rPr>
          <w:lang w:val="en-US"/>
        </w:rPr>
        <w:t>tail_high</w:t>
      </w:r>
      <w:proofErr w:type="spellEnd"/>
      <w:r w:rsidRPr="006031BB">
        <w:rPr>
          <w:lang w:val="en-US"/>
        </w:rPr>
        <w:t>), y=c(0,dnorm(</w:t>
      </w:r>
      <w:proofErr w:type="spellStart"/>
      <w:r w:rsidRPr="006031BB">
        <w:rPr>
          <w:lang w:val="en-US"/>
        </w:rPr>
        <w:t>tail_high</w:t>
      </w:r>
      <w:proofErr w:type="spellEnd"/>
      <w:r w:rsidRPr="006031BB">
        <w:rPr>
          <w:lang w:val="en-US"/>
        </w:rPr>
        <w:t>)))</w:t>
      </w:r>
    </w:p>
    <w:p w:rsidR="006031BB" w:rsidRPr="006031BB" w:rsidRDefault="006031BB" w:rsidP="006031BB">
      <w:pPr>
        <w:rPr>
          <w:lang w:val="en-US"/>
        </w:rPr>
      </w:pPr>
    </w:p>
    <w:p w:rsidR="006031BB" w:rsidRPr="006031BB" w:rsidRDefault="006031BB" w:rsidP="006031BB">
      <w:pPr>
        <w:rPr>
          <w:lang w:val="en-US"/>
        </w:rPr>
      </w:pPr>
      <w:proofErr w:type="spellStart"/>
      <w:proofErr w:type="gramStart"/>
      <w:r w:rsidRPr="006031BB">
        <w:rPr>
          <w:lang w:val="en-US"/>
        </w:rPr>
        <w:t>ggplot</w:t>
      </w:r>
      <w:proofErr w:type="spellEnd"/>
      <w:r w:rsidRPr="006031BB">
        <w:rPr>
          <w:lang w:val="en-US"/>
        </w:rPr>
        <w:t>(</w:t>
      </w:r>
      <w:proofErr w:type="spellStart"/>
      <w:proofErr w:type="gramEnd"/>
      <w:r w:rsidRPr="006031BB">
        <w:rPr>
          <w:lang w:val="en-US"/>
        </w:rPr>
        <w:t>data.frame</w:t>
      </w:r>
      <w:proofErr w:type="spellEnd"/>
      <w:r w:rsidRPr="006031BB">
        <w:rPr>
          <w:lang w:val="en-US"/>
        </w:rPr>
        <w:t xml:space="preserve">(x = c(-4, 4)), </w:t>
      </w:r>
      <w:proofErr w:type="spellStart"/>
      <w:r w:rsidRPr="006031BB">
        <w:rPr>
          <w:lang w:val="en-US"/>
        </w:rPr>
        <w:t>aes</w:t>
      </w:r>
      <w:proofErr w:type="spellEnd"/>
      <w:r w:rsidRPr="006031BB">
        <w:rPr>
          <w:lang w:val="en-US"/>
        </w:rPr>
        <w:t>(x))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spellStart"/>
      <w:r w:rsidRPr="006031BB">
        <w:rPr>
          <w:lang w:val="en-US"/>
        </w:rPr>
        <w:t>stat_</w:t>
      </w:r>
      <w:proofErr w:type="gramStart"/>
      <w:r w:rsidRPr="006031BB">
        <w:rPr>
          <w:lang w:val="en-US"/>
        </w:rPr>
        <w:t>function</w:t>
      </w:r>
      <w:proofErr w:type="spellEnd"/>
      <w:r w:rsidRPr="006031BB">
        <w:rPr>
          <w:lang w:val="en-US"/>
        </w:rPr>
        <w:t>(</w:t>
      </w:r>
      <w:proofErr w:type="gramEnd"/>
      <w:r w:rsidRPr="006031BB">
        <w:rPr>
          <w:lang w:val="en-US"/>
        </w:rPr>
        <w:t xml:space="preserve">fun = </w:t>
      </w:r>
      <w:proofErr w:type="spellStart"/>
      <w:r w:rsidRPr="006031BB">
        <w:rPr>
          <w:lang w:val="en-US"/>
        </w:rPr>
        <w:t>dnorm</w:t>
      </w:r>
      <w:proofErr w:type="spellEnd"/>
      <w:r w:rsidRPr="006031BB">
        <w:rPr>
          <w:lang w:val="en-US"/>
        </w:rPr>
        <w:t>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spellStart"/>
      <w:r w:rsidRPr="006031BB">
        <w:rPr>
          <w:lang w:val="en-US"/>
        </w:rPr>
        <w:t>geom_</w:t>
      </w:r>
      <w:proofErr w:type="gramStart"/>
      <w:r w:rsidRPr="006031BB">
        <w:rPr>
          <w:lang w:val="en-US"/>
        </w:rPr>
        <w:t>polygon</w:t>
      </w:r>
      <w:proofErr w:type="spellEnd"/>
      <w:r w:rsidRPr="006031BB">
        <w:rPr>
          <w:lang w:val="en-US"/>
        </w:rPr>
        <w:t>(</w:t>
      </w:r>
      <w:proofErr w:type="gramEnd"/>
      <w:r w:rsidRPr="006031BB">
        <w:rPr>
          <w:lang w:val="en-US"/>
        </w:rPr>
        <w:t xml:space="preserve">data = </w:t>
      </w:r>
      <w:proofErr w:type="spellStart"/>
      <w:r w:rsidRPr="006031BB">
        <w:rPr>
          <w:lang w:val="en-US"/>
        </w:rPr>
        <w:t>df_tl</w:t>
      </w:r>
      <w:proofErr w:type="spellEnd"/>
      <w:r w:rsidRPr="006031BB">
        <w:rPr>
          <w:lang w:val="en-US"/>
        </w:rPr>
        <w:t xml:space="preserve">, </w:t>
      </w:r>
      <w:proofErr w:type="spellStart"/>
      <w:r w:rsidRPr="006031BB">
        <w:rPr>
          <w:lang w:val="en-US"/>
        </w:rPr>
        <w:t>aes</w:t>
      </w:r>
      <w:proofErr w:type="spellEnd"/>
      <w:r w:rsidRPr="006031BB">
        <w:rPr>
          <w:lang w:val="en-US"/>
        </w:rPr>
        <w:t>(</w:t>
      </w:r>
      <w:proofErr w:type="spellStart"/>
      <w:r w:rsidRPr="006031BB">
        <w:rPr>
          <w:lang w:val="en-US"/>
        </w:rPr>
        <w:t>x,y</w:t>
      </w:r>
      <w:proofErr w:type="spellEnd"/>
      <w:r w:rsidRPr="006031BB">
        <w:rPr>
          <w:lang w:val="en-US"/>
        </w:rPr>
        <w:t>), fill = "#99CCFF")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spellStart"/>
      <w:r w:rsidRPr="006031BB">
        <w:rPr>
          <w:lang w:val="en-US"/>
        </w:rPr>
        <w:t>geom_</w:t>
      </w:r>
      <w:proofErr w:type="gramStart"/>
      <w:r w:rsidRPr="006031BB">
        <w:rPr>
          <w:lang w:val="en-US"/>
        </w:rPr>
        <w:t>polygon</w:t>
      </w:r>
      <w:proofErr w:type="spellEnd"/>
      <w:r w:rsidRPr="006031BB">
        <w:rPr>
          <w:lang w:val="en-US"/>
        </w:rPr>
        <w:t>(</w:t>
      </w:r>
      <w:proofErr w:type="gramEnd"/>
      <w:r w:rsidRPr="006031BB">
        <w:rPr>
          <w:lang w:val="en-US"/>
        </w:rPr>
        <w:t xml:space="preserve">data = </w:t>
      </w:r>
      <w:proofErr w:type="spellStart"/>
      <w:r w:rsidRPr="006031BB">
        <w:rPr>
          <w:lang w:val="en-US"/>
        </w:rPr>
        <w:t>df_th</w:t>
      </w:r>
      <w:proofErr w:type="spellEnd"/>
      <w:r w:rsidRPr="006031BB">
        <w:rPr>
          <w:lang w:val="en-US"/>
        </w:rPr>
        <w:t xml:space="preserve">, </w:t>
      </w:r>
      <w:proofErr w:type="spellStart"/>
      <w:r w:rsidRPr="006031BB">
        <w:rPr>
          <w:lang w:val="en-US"/>
        </w:rPr>
        <w:t>aes</w:t>
      </w:r>
      <w:proofErr w:type="spellEnd"/>
      <w:r w:rsidRPr="006031BB">
        <w:rPr>
          <w:lang w:val="en-US"/>
        </w:rPr>
        <w:t>(</w:t>
      </w:r>
      <w:proofErr w:type="spellStart"/>
      <w:r w:rsidRPr="006031BB">
        <w:rPr>
          <w:lang w:val="en-US"/>
        </w:rPr>
        <w:t>x,y</w:t>
      </w:r>
      <w:proofErr w:type="spellEnd"/>
      <w:r w:rsidRPr="006031BB">
        <w:rPr>
          <w:lang w:val="en-US"/>
        </w:rPr>
        <w:t>), fill = "#99CCFF")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spellStart"/>
      <w:r w:rsidRPr="006031BB">
        <w:rPr>
          <w:lang w:val="en-US"/>
        </w:rPr>
        <w:t>geom_</w:t>
      </w:r>
      <w:proofErr w:type="gramStart"/>
      <w:r w:rsidRPr="006031BB">
        <w:rPr>
          <w:lang w:val="en-US"/>
        </w:rPr>
        <w:t>vline</w:t>
      </w:r>
      <w:proofErr w:type="spellEnd"/>
      <w:r w:rsidRPr="006031BB">
        <w:rPr>
          <w:lang w:val="en-US"/>
        </w:rPr>
        <w:t>(</w:t>
      </w:r>
      <w:proofErr w:type="spellStart"/>
      <w:proofErr w:type="gramEnd"/>
      <w:r w:rsidRPr="006031BB">
        <w:rPr>
          <w:lang w:val="en-US"/>
        </w:rPr>
        <w:t>xintercept</w:t>
      </w:r>
      <w:proofErr w:type="spellEnd"/>
      <w:r w:rsidRPr="006031BB">
        <w:rPr>
          <w:lang w:val="en-US"/>
        </w:rPr>
        <w:t xml:space="preserve"> = </w:t>
      </w:r>
      <w:proofErr w:type="spellStart"/>
      <w:r w:rsidRPr="006031BB">
        <w:rPr>
          <w:lang w:val="en-US"/>
        </w:rPr>
        <w:t>qnorm</w:t>
      </w:r>
      <w:proofErr w:type="spellEnd"/>
      <w:r w:rsidRPr="006031BB">
        <w:rPr>
          <w:lang w:val="en-US"/>
        </w:rPr>
        <w:t xml:space="preserve">(p), </w:t>
      </w:r>
      <w:proofErr w:type="spellStart"/>
      <w:r w:rsidRPr="006031BB">
        <w:rPr>
          <w:lang w:val="en-US"/>
        </w:rPr>
        <w:t>lty</w:t>
      </w:r>
      <w:proofErr w:type="spellEnd"/>
      <w:r w:rsidRPr="006031BB">
        <w:rPr>
          <w:lang w:val="en-US"/>
        </w:rPr>
        <w:t xml:space="preserve"> = "dashed", </w:t>
      </w:r>
      <w:proofErr w:type="spellStart"/>
      <w:r w:rsidRPr="006031BB">
        <w:rPr>
          <w:lang w:val="en-US"/>
        </w:rPr>
        <w:t>lwd</w:t>
      </w:r>
      <w:proofErr w:type="spellEnd"/>
      <w:r w:rsidRPr="006031BB">
        <w:rPr>
          <w:lang w:val="en-US"/>
        </w:rPr>
        <w:t xml:space="preserve"> = 0.3)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spellStart"/>
      <w:r w:rsidRPr="006031BB">
        <w:rPr>
          <w:lang w:val="en-US"/>
        </w:rPr>
        <w:t>geom_</w:t>
      </w:r>
      <w:proofErr w:type="gramStart"/>
      <w:r w:rsidRPr="006031BB">
        <w:rPr>
          <w:lang w:val="en-US"/>
        </w:rPr>
        <w:t>vline</w:t>
      </w:r>
      <w:proofErr w:type="spellEnd"/>
      <w:r w:rsidRPr="006031BB">
        <w:rPr>
          <w:lang w:val="en-US"/>
        </w:rPr>
        <w:t>(</w:t>
      </w:r>
      <w:proofErr w:type="spellStart"/>
      <w:proofErr w:type="gramEnd"/>
      <w:r w:rsidRPr="006031BB">
        <w:rPr>
          <w:lang w:val="en-US"/>
        </w:rPr>
        <w:t>xintercept</w:t>
      </w:r>
      <w:proofErr w:type="spellEnd"/>
      <w:r w:rsidRPr="006031BB">
        <w:rPr>
          <w:lang w:val="en-US"/>
        </w:rPr>
        <w:t xml:space="preserve"> = </w:t>
      </w:r>
      <w:proofErr w:type="spellStart"/>
      <w:r w:rsidRPr="006031BB">
        <w:rPr>
          <w:lang w:val="en-US"/>
        </w:rPr>
        <w:t>qnorm</w:t>
      </w:r>
      <w:proofErr w:type="spellEnd"/>
      <w:r w:rsidRPr="006031BB">
        <w:rPr>
          <w:lang w:val="en-US"/>
        </w:rPr>
        <w:t xml:space="preserve">(1-p), </w:t>
      </w:r>
      <w:proofErr w:type="spellStart"/>
      <w:r w:rsidRPr="006031BB">
        <w:rPr>
          <w:lang w:val="en-US"/>
        </w:rPr>
        <w:t>lty</w:t>
      </w:r>
      <w:proofErr w:type="spellEnd"/>
      <w:r w:rsidRPr="006031BB">
        <w:rPr>
          <w:lang w:val="en-US"/>
        </w:rPr>
        <w:t xml:space="preserve"> = "dashed", </w:t>
      </w:r>
      <w:proofErr w:type="spellStart"/>
      <w:r w:rsidRPr="006031BB">
        <w:rPr>
          <w:lang w:val="en-US"/>
        </w:rPr>
        <w:t>lwd</w:t>
      </w:r>
      <w:proofErr w:type="spellEnd"/>
      <w:r w:rsidRPr="006031BB">
        <w:rPr>
          <w:lang w:val="en-US"/>
        </w:rPr>
        <w:t xml:space="preserve"> = 0.3)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t xml:space="preserve">  </w:t>
      </w:r>
      <w:proofErr w:type="gramStart"/>
      <w:r w:rsidRPr="006031BB">
        <w:rPr>
          <w:lang w:val="en-US"/>
        </w:rPr>
        <w:t>annotate(</w:t>
      </w:r>
      <w:proofErr w:type="spellStart"/>
      <w:proofErr w:type="gramEnd"/>
      <w:r w:rsidRPr="006031BB">
        <w:rPr>
          <w:lang w:val="en-US"/>
        </w:rPr>
        <w:t>geom</w:t>
      </w:r>
      <w:proofErr w:type="spellEnd"/>
      <w:r w:rsidRPr="006031BB">
        <w:rPr>
          <w:lang w:val="en-US"/>
        </w:rPr>
        <w:t xml:space="preserve"> = "text", -1.97, 0.1, label = "-1.96", </w:t>
      </w:r>
      <w:proofErr w:type="spellStart"/>
      <w:r w:rsidRPr="006031BB">
        <w:rPr>
          <w:lang w:val="en-US"/>
        </w:rPr>
        <w:t>hjust</w:t>
      </w:r>
      <w:proofErr w:type="spellEnd"/>
      <w:r w:rsidRPr="006031BB">
        <w:rPr>
          <w:lang w:val="en-US"/>
        </w:rPr>
        <w:t xml:space="preserve"> = "right") +</w:t>
      </w:r>
    </w:p>
    <w:p w:rsidR="006031BB" w:rsidRPr="006031BB" w:rsidRDefault="006031BB" w:rsidP="006031BB">
      <w:pPr>
        <w:rPr>
          <w:lang w:val="en-US"/>
        </w:rPr>
      </w:pPr>
      <w:r w:rsidRPr="006031BB">
        <w:rPr>
          <w:lang w:val="en-US"/>
        </w:rPr>
        <w:lastRenderedPageBreak/>
        <w:t xml:space="preserve">  </w:t>
      </w:r>
      <w:proofErr w:type="gramStart"/>
      <w:r w:rsidRPr="006031BB">
        <w:rPr>
          <w:lang w:val="en-US"/>
        </w:rPr>
        <w:t>annotate(</w:t>
      </w:r>
      <w:proofErr w:type="spellStart"/>
      <w:proofErr w:type="gramEnd"/>
      <w:r w:rsidRPr="006031BB">
        <w:rPr>
          <w:lang w:val="en-US"/>
        </w:rPr>
        <w:t>geom</w:t>
      </w:r>
      <w:proofErr w:type="spellEnd"/>
      <w:r w:rsidRPr="006031BB">
        <w:rPr>
          <w:lang w:val="en-US"/>
        </w:rPr>
        <w:t xml:space="preserve"> = "text", 1.97, 0.1, label = "1.96", </w:t>
      </w:r>
      <w:proofErr w:type="spellStart"/>
      <w:r w:rsidRPr="006031BB">
        <w:rPr>
          <w:lang w:val="en-US"/>
        </w:rPr>
        <w:t>hjust</w:t>
      </w:r>
      <w:proofErr w:type="spellEnd"/>
      <w:r w:rsidRPr="006031BB">
        <w:rPr>
          <w:lang w:val="en-US"/>
        </w:rPr>
        <w:t xml:space="preserve"> = "left") +</w:t>
      </w:r>
    </w:p>
    <w:p w:rsidR="006031BB" w:rsidRDefault="006031BB" w:rsidP="006031BB">
      <w:r w:rsidRPr="006031BB">
        <w:rPr>
          <w:lang w:val="en-US"/>
        </w:rPr>
        <w:t xml:space="preserve">  </w:t>
      </w:r>
      <w:proofErr w:type="spellStart"/>
      <w:proofErr w:type="gramStart"/>
      <w:r>
        <w:t>theme_classic</w:t>
      </w:r>
      <w:proofErr w:type="spellEnd"/>
      <w:proofErr w:type="gramEnd"/>
      <w:r>
        <w:t>() +</w:t>
      </w:r>
    </w:p>
    <w:p w:rsidR="006031BB" w:rsidRDefault="006031BB" w:rsidP="006031BB">
      <w:r>
        <w:t xml:space="preserve">  </w:t>
      </w:r>
      <w:proofErr w:type="spellStart"/>
      <w:proofErr w:type="gramStart"/>
      <w:r>
        <w:t>labs</w:t>
      </w:r>
      <w:proofErr w:type="spellEnd"/>
      <w:proofErr w:type="gramEnd"/>
      <w:r>
        <w:t>(x="", y="")</w:t>
      </w:r>
    </w:p>
    <w:p w:rsidR="006031BB" w:rsidRDefault="006031BB" w:rsidP="006031BB"/>
    <w:p w:rsidR="006031BB" w:rsidRDefault="006031BB" w:rsidP="006031BB"/>
    <w:p w:rsidR="006031BB" w:rsidRDefault="006031BB" w:rsidP="006031BB">
      <w:pPr>
        <w:pStyle w:val="Pr-formataoHTML"/>
      </w:pPr>
      <w:r>
        <w:rPr>
          <w:rStyle w:val="y2iqfc"/>
          <w:lang w:val="pt-PT"/>
        </w:rPr>
        <w:t>Podemos obter os valores finais fazendo:</w:t>
      </w:r>
    </w:p>
    <w:p w:rsidR="006031BB" w:rsidRDefault="006031BB" w:rsidP="006031BB"/>
    <w:p w:rsidR="006031BB" w:rsidRDefault="006031BB" w:rsidP="006031BB">
      <w:proofErr w:type="spellStart"/>
      <w:proofErr w:type="gramStart"/>
      <w:r>
        <w:t>qnorm</w:t>
      </w:r>
      <w:proofErr w:type="spellEnd"/>
      <w:proofErr w:type="gramEnd"/>
      <w:r>
        <w:t>(p)</w:t>
      </w:r>
    </w:p>
    <w:p w:rsidR="006031BB" w:rsidRDefault="006031BB" w:rsidP="006031BB">
      <w:proofErr w:type="spellStart"/>
      <w:proofErr w:type="gramStart"/>
      <w:r>
        <w:t>qnorm</w:t>
      </w:r>
      <w:proofErr w:type="spellEnd"/>
      <w:proofErr w:type="gramEnd"/>
      <w:r>
        <w:t>(1-p)</w:t>
      </w:r>
    </w:p>
    <w:p w:rsidR="006031BB" w:rsidRDefault="006031BB" w:rsidP="006031BB"/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Temos duas explicações alternativas para uma observação acima de 1,96 ou abaixo de -1,96: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 xml:space="preserve">1.  É uma amostra pouco frequente de uma população para a qual a hipótese nula é verdadeira. Valores </w:t>
      </w:r>
      <w:r>
        <w:rPr>
          <w:rStyle w:val="y2iqfc"/>
          <w:rFonts w:ascii="Cambria Math" w:hAnsi="Cambria Math" w:cs="Cambria Math"/>
          <w:lang w:val="pt-PT"/>
        </w:rPr>
        <w:t>​​</w:t>
      </w:r>
      <w:r>
        <w:rPr>
          <w:rStyle w:val="y2iqfc"/>
          <w:lang w:val="pt-PT"/>
        </w:rPr>
        <w:t>fora do intervalo [-1,96,1,96] pode ocorrer com p = 0,05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2. A hipótese nula é falsa.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Este é o significado do valor p: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Pr="006031BB" w:rsidRDefault="006031BB" w:rsidP="006031BB">
      <w:pPr>
        <w:pStyle w:val="Pr-formataoHTML"/>
        <w:rPr>
          <w:rStyle w:val="y2iqfc"/>
          <w:i/>
          <w:lang w:val="pt-PT"/>
        </w:rPr>
      </w:pPr>
      <w:r>
        <w:rPr>
          <w:rStyle w:val="y2iqfc"/>
          <w:lang w:val="pt-PT"/>
        </w:rPr>
        <w:t xml:space="preserve">  </w:t>
      </w:r>
      <w:r w:rsidRPr="006031BB">
        <w:rPr>
          <w:rStyle w:val="y2iqfc"/>
          <w:i/>
          <w:lang w:val="pt-PT"/>
        </w:rPr>
        <w:t xml:space="preserve">  O valor p é a probabilidade de observar o valor obtido ou mais um extremo se a hipótese do casco for verdadeira.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O limite para o valor p rejeitar uma hipótese nula é uma decisão a ser tomada pelo investigador. Um valor limite comum em muitos campos é p = 0,05 , embora em algumas circunstâncias seja aconselhável escolher um valor ainda mais baixo. Portanto, se observarmos um valor de p abaixo de 0,05, rejeitamos a hipótese nula e consideramos que a hipótese alternativa é verdadeira.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Pr="006031BB" w:rsidRDefault="006031BB" w:rsidP="006031BB">
      <w:pPr>
        <w:pStyle w:val="Pr-formataoHTML"/>
        <w:rPr>
          <w:rStyle w:val="y2iqfc"/>
          <w:b/>
          <w:lang w:val="pt-PT"/>
        </w:rPr>
      </w:pPr>
      <w:r w:rsidRPr="006031BB">
        <w:rPr>
          <w:rStyle w:val="y2iqfc"/>
          <w:b/>
          <w:lang w:val="pt-PT"/>
        </w:rPr>
        <w:t>Erros quando a hipótese nula é verdadeira</w:t>
      </w:r>
    </w:p>
    <w:p w:rsidR="006031BB" w:rsidRDefault="006031BB" w:rsidP="006031BB">
      <w:pPr>
        <w:pStyle w:val="Pr-formataoHTML"/>
        <w:rPr>
          <w:rStyle w:val="y2iqfc"/>
          <w:lang w:val="pt-PT"/>
        </w:rPr>
      </w:pPr>
    </w:p>
    <w:p w:rsidR="006031BB" w:rsidRDefault="006031BB" w:rsidP="006031BB">
      <w:pPr>
        <w:pStyle w:val="Pr-formataoHTML"/>
      </w:pPr>
      <w:r>
        <w:rPr>
          <w:rStyle w:val="y2iqfc"/>
          <w:lang w:val="pt-PT"/>
        </w:rPr>
        <w:t>Vamos ver o que acontece se realizarmos muitos testes de hipóteses quando a hipótese nula for verdadeira. Usaremos este código para examinar que:</w:t>
      </w:r>
    </w:p>
    <w:p w:rsidR="006031BB" w:rsidRDefault="006031BB" w:rsidP="006031BB"/>
    <w:p w:rsidR="00574AD0" w:rsidRPr="00574AD0" w:rsidRDefault="00574AD0" w:rsidP="00574AD0">
      <w:pPr>
        <w:rPr>
          <w:lang w:val="en-US"/>
        </w:rPr>
      </w:pPr>
      <w:proofErr w:type="spellStart"/>
      <w:proofErr w:type="gramStart"/>
      <w:r w:rsidRPr="00574AD0">
        <w:rPr>
          <w:lang w:val="en-US"/>
        </w:rPr>
        <w:t>set.seed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>1313)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p_values_mu0 &lt;- </w:t>
      </w:r>
      <w:proofErr w:type="spellStart"/>
      <w:proofErr w:type="gramStart"/>
      <w:r w:rsidRPr="00574AD0">
        <w:rPr>
          <w:lang w:val="en-US"/>
        </w:rPr>
        <w:t>sapply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>1:10000, function(x){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</w:t>
      </w:r>
      <w:proofErr w:type="gramStart"/>
      <w:r w:rsidRPr="00574AD0">
        <w:rPr>
          <w:lang w:val="en-US"/>
        </w:rPr>
        <w:t>sample</w:t>
      </w:r>
      <w:proofErr w:type="gramEnd"/>
      <w:r w:rsidRPr="00574AD0">
        <w:rPr>
          <w:lang w:val="en-US"/>
        </w:rPr>
        <w:t xml:space="preserve"> &lt;- </w:t>
      </w:r>
      <w:proofErr w:type="spellStart"/>
      <w:r w:rsidRPr="00574AD0">
        <w:rPr>
          <w:lang w:val="en-US"/>
        </w:rPr>
        <w:t>rnorm</w:t>
      </w:r>
      <w:proofErr w:type="spellEnd"/>
      <w:r w:rsidRPr="00574AD0">
        <w:rPr>
          <w:lang w:val="en-US"/>
        </w:rPr>
        <w:t xml:space="preserve">(n = 100, mean = 0, </w:t>
      </w:r>
      <w:proofErr w:type="spellStart"/>
      <w:r w:rsidRPr="00574AD0">
        <w:rPr>
          <w:lang w:val="en-US"/>
        </w:rPr>
        <w:t>sd</w:t>
      </w:r>
      <w:proofErr w:type="spellEnd"/>
      <w:r w:rsidRPr="00574AD0">
        <w:rPr>
          <w:lang w:val="en-US"/>
        </w:rPr>
        <w:t xml:space="preserve"> = 1)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f &lt;- </w:t>
      </w:r>
      <w:proofErr w:type="spellStart"/>
      <w:proofErr w:type="gramStart"/>
      <w:r w:rsidRPr="00574AD0">
        <w:rPr>
          <w:lang w:val="en-US"/>
        </w:rPr>
        <w:t>t.test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>sample, mu = 0)</w:t>
      </w:r>
    </w:p>
    <w:p w:rsidR="00574AD0" w:rsidRDefault="00574AD0" w:rsidP="00574AD0">
      <w:r w:rsidRPr="00574AD0">
        <w:rPr>
          <w:lang w:val="en-US"/>
        </w:rP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>(</w:t>
      </w:r>
      <w:proofErr w:type="spellStart"/>
      <w:r>
        <w:t>f$p.value</w:t>
      </w:r>
      <w:proofErr w:type="spellEnd"/>
      <w:r>
        <w:t>)</w:t>
      </w:r>
    </w:p>
    <w:p w:rsidR="00574AD0" w:rsidRDefault="00574AD0" w:rsidP="00574AD0"/>
    <w:p w:rsidR="00574AD0" w:rsidRDefault="00574AD0" w:rsidP="00574AD0"/>
    <w:p w:rsidR="00574AD0" w:rsidRDefault="00574AD0" w:rsidP="00574AD0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Este código obtém 10.000 vezes uma amostra de tamanho 100 de uma população de distribuição normal com média zero e desvio padrão um. Em seguida, ele testa se a média da população é zero usando t.test e armazena o valor p obtido no teste. Portanto, temos 10.000 valores p diferentes.</w:t>
      </w:r>
    </w:p>
    <w:p w:rsidR="00574AD0" w:rsidRDefault="00574AD0" w:rsidP="00574AD0">
      <w:pPr>
        <w:pStyle w:val="Pr-formataoHTML"/>
        <w:rPr>
          <w:rStyle w:val="y2iqfc"/>
          <w:lang w:val="pt-PT"/>
        </w:rPr>
      </w:pPr>
    </w:p>
    <w:p w:rsidR="00574AD0" w:rsidRDefault="00574AD0" w:rsidP="00574AD0">
      <w:pPr>
        <w:pStyle w:val="Pr-formataoHTML"/>
      </w:pPr>
      <w:r>
        <w:rPr>
          <w:rStyle w:val="y2iqfc"/>
          <w:lang w:val="pt-PT"/>
        </w:rPr>
        <w:t>Vejamos uma representação da distribuição dos valores p obtidos:</w:t>
      </w:r>
    </w:p>
    <w:p w:rsidR="00574AD0" w:rsidRDefault="00574AD0" w:rsidP="00574AD0"/>
    <w:p w:rsidR="00574AD0" w:rsidRDefault="00574AD0" w:rsidP="00574AD0"/>
    <w:p w:rsidR="00574AD0" w:rsidRPr="00574AD0" w:rsidRDefault="00574AD0" w:rsidP="00574AD0">
      <w:pPr>
        <w:rPr>
          <w:lang w:val="en-US"/>
        </w:rPr>
      </w:pPr>
      <w:proofErr w:type="spellStart"/>
      <w:proofErr w:type="gramStart"/>
      <w:r w:rsidRPr="00574AD0">
        <w:rPr>
          <w:lang w:val="en-US"/>
        </w:rPr>
        <w:t>ggplot</w:t>
      </w:r>
      <w:proofErr w:type="spellEnd"/>
      <w:r w:rsidRPr="00574AD0">
        <w:rPr>
          <w:lang w:val="en-US"/>
        </w:rPr>
        <w:t>(</w:t>
      </w:r>
      <w:proofErr w:type="spellStart"/>
      <w:proofErr w:type="gramEnd"/>
      <w:r w:rsidRPr="00574AD0">
        <w:rPr>
          <w:lang w:val="en-US"/>
        </w:rPr>
        <w:t>data.frame</w:t>
      </w:r>
      <w:proofErr w:type="spellEnd"/>
      <w:r w:rsidRPr="00574AD0">
        <w:rPr>
          <w:lang w:val="en-US"/>
        </w:rPr>
        <w:t xml:space="preserve">(p = p_values_mu0), </w:t>
      </w:r>
      <w:proofErr w:type="spellStart"/>
      <w:r w:rsidRPr="00574AD0">
        <w:rPr>
          <w:lang w:val="en-US"/>
        </w:rPr>
        <w:t>aes</w:t>
      </w:r>
      <w:proofErr w:type="spellEnd"/>
      <w:r w:rsidRPr="00574AD0">
        <w:rPr>
          <w:lang w:val="en-US"/>
        </w:rPr>
        <w:t xml:space="preserve">(p)) + 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</w:t>
      </w:r>
      <w:proofErr w:type="spellStart"/>
      <w:r w:rsidRPr="00574AD0">
        <w:rPr>
          <w:lang w:val="en-US"/>
        </w:rPr>
        <w:t>geom_</w:t>
      </w:r>
      <w:proofErr w:type="gramStart"/>
      <w:r w:rsidRPr="00574AD0">
        <w:rPr>
          <w:lang w:val="en-US"/>
        </w:rPr>
        <w:t>histogram</w:t>
      </w:r>
      <w:proofErr w:type="spellEnd"/>
      <w:r w:rsidRPr="00574AD0">
        <w:rPr>
          <w:lang w:val="en-US"/>
        </w:rPr>
        <w:t>(</w:t>
      </w:r>
      <w:proofErr w:type="spellStart"/>
      <w:proofErr w:type="gramEnd"/>
      <w:r w:rsidRPr="00574AD0">
        <w:rPr>
          <w:lang w:val="en-US"/>
        </w:rPr>
        <w:t>binwidth</w:t>
      </w:r>
      <w:proofErr w:type="spellEnd"/>
      <w:r w:rsidRPr="00574AD0">
        <w:rPr>
          <w:lang w:val="en-US"/>
        </w:rPr>
        <w:t xml:space="preserve"> = 0.05, center = 0.025, fill = c("#FF9999", rep("#C0C0C0", 19)), color = "#606060") +</w:t>
      </w:r>
    </w:p>
    <w:p w:rsidR="00574AD0" w:rsidRDefault="00574AD0" w:rsidP="00574AD0">
      <w:r w:rsidRPr="00574AD0">
        <w:rPr>
          <w:lang w:val="en-US"/>
        </w:rPr>
        <w:t xml:space="preserve">  </w:t>
      </w:r>
      <w:proofErr w:type="spellStart"/>
      <w:proofErr w:type="gramStart"/>
      <w:r>
        <w:t>theme_bw</w:t>
      </w:r>
      <w:proofErr w:type="spellEnd"/>
      <w:proofErr w:type="gramEnd"/>
      <w:r>
        <w:t>() +</w:t>
      </w:r>
    </w:p>
    <w:p w:rsid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</w:t>
      </w:r>
      <w:proofErr w:type="spellStart"/>
      <w:r w:rsidRPr="00574AD0">
        <w:rPr>
          <w:lang w:val="en-US"/>
        </w:rPr>
        <w:t>scale_x_</w:t>
      </w:r>
      <w:proofErr w:type="gramStart"/>
      <w:r w:rsidRPr="00574AD0">
        <w:rPr>
          <w:lang w:val="en-US"/>
        </w:rPr>
        <w:t>continuous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 xml:space="preserve">name="p-value", breaks = </w:t>
      </w:r>
      <w:proofErr w:type="spellStart"/>
      <w:r w:rsidRPr="00574AD0">
        <w:rPr>
          <w:lang w:val="en-US"/>
        </w:rPr>
        <w:t>seq</w:t>
      </w:r>
      <w:proofErr w:type="spellEnd"/>
      <w:r w:rsidRPr="00574AD0">
        <w:rPr>
          <w:lang w:val="en-US"/>
        </w:rPr>
        <w:t>(0, 1, 0.1))</w:t>
      </w:r>
    </w:p>
    <w:p w:rsidR="00574AD0" w:rsidRDefault="00574AD0" w:rsidP="00574AD0">
      <w:pPr>
        <w:rPr>
          <w:lang w:val="en-US"/>
        </w:rPr>
      </w:pPr>
    </w:p>
    <w:p w:rsidR="00574AD0" w:rsidRDefault="00574AD0" w:rsidP="00574AD0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A distribuição de p é uniforme: se a hipótese nula for verdadeira, qualquer valor de p tem a mesma probabilidade. A barra em vermelho apresenta as situações em que recusamos a hipótese nula com um nível de significância de 0,05. Nessas situações, estamos cometendo um erro Tipo I.</w:t>
      </w:r>
    </w:p>
    <w:p w:rsidR="00574AD0" w:rsidRDefault="00574AD0" w:rsidP="00574AD0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Erros quando a hipótese nula é falsa</w:t>
      </w:r>
    </w:p>
    <w:p w:rsidR="00574AD0" w:rsidRDefault="00574AD0" w:rsidP="00574AD0">
      <w:pPr>
        <w:pStyle w:val="Pr-formataoHTML"/>
        <w:rPr>
          <w:rStyle w:val="y2iqfc"/>
          <w:lang w:val="pt-PT"/>
        </w:rPr>
      </w:pPr>
    </w:p>
    <w:p w:rsidR="00574AD0" w:rsidRDefault="00574AD0" w:rsidP="00574AD0">
      <w:pPr>
        <w:pStyle w:val="Pr-formataoHTML"/>
      </w:pPr>
      <w:r>
        <w:rPr>
          <w:rStyle w:val="y2iqfc"/>
          <w:lang w:val="pt-PT"/>
        </w:rPr>
        <w:t>Vamos fazer uma experiência um pouco diferente:</w:t>
      </w:r>
    </w:p>
    <w:p w:rsidR="00574AD0" w:rsidRDefault="00574AD0" w:rsidP="00574AD0"/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p_values_mu1 &lt;- </w:t>
      </w:r>
      <w:proofErr w:type="spellStart"/>
      <w:proofErr w:type="gramStart"/>
      <w:r w:rsidRPr="00574AD0">
        <w:rPr>
          <w:lang w:val="en-US"/>
        </w:rPr>
        <w:t>sapply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>1:10000, function(x){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</w:t>
      </w:r>
      <w:proofErr w:type="gramStart"/>
      <w:r w:rsidRPr="00574AD0">
        <w:rPr>
          <w:lang w:val="en-US"/>
        </w:rPr>
        <w:t>sample</w:t>
      </w:r>
      <w:proofErr w:type="gramEnd"/>
      <w:r w:rsidRPr="00574AD0">
        <w:rPr>
          <w:lang w:val="en-US"/>
        </w:rPr>
        <w:t xml:space="preserve"> &lt;- </w:t>
      </w:r>
      <w:proofErr w:type="spellStart"/>
      <w:r w:rsidRPr="00574AD0">
        <w:rPr>
          <w:lang w:val="en-US"/>
        </w:rPr>
        <w:t>rnorm</w:t>
      </w:r>
      <w:proofErr w:type="spellEnd"/>
      <w:r w:rsidRPr="00574AD0">
        <w:rPr>
          <w:lang w:val="en-US"/>
        </w:rPr>
        <w:t xml:space="preserve">(n = 100, mean = 0.2, </w:t>
      </w:r>
      <w:proofErr w:type="spellStart"/>
      <w:r w:rsidRPr="00574AD0">
        <w:rPr>
          <w:lang w:val="en-US"/>
        </w:rPr>
        <w:t>sd</w:t>
      </w:r>
      <w:proofErr w:type="spellEnd"/>
      <w:r w:rsidRPr="00574AD0">
        <w:rPr>
          <w:lang w:val="en-US"/>
        </w:rPr>
        <w:t xml:space="preserve"> = 1)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f &lt;- </w:t>
      </w:r>
      <w:proofErr w:type="spellStart"/>
      <w:proofErr w:type="gramStart"/>
      <w:r w:rsidRPr="00574AD0">
        <w:rPr>
          <w:lang w:val="en-US"/>
        </w:rPr>
        <w:t>t.test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>sample, mu = 0)</w:t>
      </w:r>
    </w:p>
    <w:p w:rsidR="00574AD0" w:rsidRDefault="00574AD0" w:rsidP="00574AD0">
      <w:r w:rsidRPr="00574AD0">
        <w:rPr>
          <w:lang w:val="en-US"/>
        </w:rP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>(</w:t>
      </w:r>
      <w:proofErr w:type="spellStart"/>
      <w:r>
        <w:t>f$p.value</w:t>
      </w:r>
      <w:proofErr w:type="spellEnd"/>
      <w:r>
        <w:t>)</w:t>
      </w:r>
    </w:p>
    <w:p w:rsidR="00574AD0" w:rsidRDefault="00574AD0" w:rsidP="00574AD0">
      <w:proofErr w:type="gramStart"/>
      <w:r>
        <w:t>}</w:t>
      </w:r>
      <w:proofErr w:type="gramEnd"/>
      <w:r>
        <w:t>)</w:t>
      </w:r>
    </w:p>
    <w:p w:rsidR="00574AD0" w:rsidRDefault="00574AD0" w:rsidP="00574AD0"/>
    <w:p w:rsidR="00574AD0" w:rsidRDefault="00574AD0" w:rsidP="00574AD0">
      <w:pPr>
        <w:pStyle w:val="Pr-formataoHTML"/>
      </w:pPr>
      <w:r>
        <w:rPr>
          <w:rStyle w:val="y2iqfc"/>
          <w:lang w:val="pt-PT"/>
        </w:rPr>
        <w:t>Agora, a média da população não é zero, então sabemos que a hipótese nula de que a média é zero é falsa. Vamos ver quais valores p obtemos:</w:t>
      </w:r>
    </w:p>
    <w:p w:rsidR="00574AD0" w:rsidRPr="00574AD0" w:rsidRDefault="00574AD0" w:rsidP="00574AD0">
      <w:pPr>
        <w:rPr>
          <w:rStyle w:val="CdigoHTML"/>
          <w:rFonts w:eastAsiaTheme="minorHAnsi"/>
          <w:lang w:val="en-US" w:eastAsia="pt-BR"/>
        </w:rPr>
      </w:pPr>
    </w:p>
    <w:p w:rsidR="00574AD0" w:rsidRPr="00574AD0" w:rsidRDefault="00574AD0" w:rsidP="00574AD0">
      <w:pPr>
        <w:rPr>
          <w:rStyle w:val="CdigoHTML"/>
          <w:rFonts w:eastAsiaTheme="minorHAnsi"/>
          <w:lang w:val="en-US" w:eastAsia="pt-BR"/>
        </w:rPr>
      </w:pPr>
      <w:proofErr w:type="spellStart"/>
      <w:proofErr w:type="gramStart"/>
      <w:r w:rsidRPr="00574AD0">
        <w:rPr>
          <w:rStyle w:val="CdigoHTML"/>
          <w:rFonts w:eastAsiaTheme="minorHAnsi"/>
          <w:lang w:val="en-US" w:eastAsia="pt-BR"/>
        </w:rPr>
        <w:t>ggplot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>(</w:t>
      </w:r>
      <w:proofErr w:type="spellStart"/>
      <w:proofErr w:type="gramEnd"/>
      <w:r w:rsidRPr="00574AD0">
        <w:rPr>
          <w:rStyle w:val="CdigoHTML"/>
          <w:rFonts w:eastAsiaTheme="minorHAnsi"/>
          <w:lang w:val="en-US" w:eastAsia="pt-BR"/>
        </w:rPr>
        <w:t>data.frame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 xml:space="preserve">(p = p_values_mu1), </w:t>
      </w:r>
      <w:proofErr w:type="spellStart"/>
      <w:r w:rsidRPr="00574AD0">
        <w:rPr>
          <w:rStyle w:val="CdigoHTML"/>
          <w:rFonts w:eastAsiaTheme="minorHAnsi"/>
          <w:lang w:val="en-US" w:eastAsia="pt-BR"/>
        </w:rPr>
        <w:t>aes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 xml:space="preserve">(p)) + </w:t>
      </w:r>
    </w:p>
    <w:p w:rsidR="00574AD0" w:rsidRPr="00574AD0" w:rsidRDefault="00574AD0" w:rsidP="00574AD0">
      <w:pPr>
        <w:rPr>
          <w:rStyle w:val="CdigoHTML"/>
          <w:rFonts w:eastAsiaTheme="minorHAnsi"/>
          <w:lang w:val="en-US" w:eastAsia="pt-BR"/>
        </w:rPr>
      </w:pPr>
      <w:r w:rsidRPr="00574AD0">
        <w:rPr>
          <w:rStyle w:val="CdigoHTML"/>
          <w:rFonts w:eastAsiaTheme="minorHAnsi"/>
          <w:lang w:val="en-US" w:eastAsia="pt-BR"/>
        </w:rPr>
        <w:t xml:space="preserve">  </w:t>
      </w:r>
      <w:proofErr w:type="spellStart"/>
      <w:r w:rsidRPr="00574AD0">
        <w:rPr>
          <w:rStyle w:val="CdigoHTML"/>
          <w:rFonts w:eastAsiaTheme="minorHAnsi"/>
          <w:lang w:val="en-US" w:eastAsia="pt-BR"/>
        </w:rPr>
        <w:t>geom_</w:t>
      </w:r>
      <w:proofErr w:type="gramStart"/>
      <w:r w:rsidRPr="00574AD0">
        <w:rPr>
          <w:rStyle w:val="CdigoHTML"/>
          <w:rFonts w:eastAsiaTheme="minorHAnsi"/>
          <w:lang w:val="en-US" w:eastAsia="pt-BR"/>
        </w:rPr>
        <w:t>histogram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>(</w:t>
      </w:r>
      <w:proofErr w:type="spellStart"/>
      <w:proofErr w:type="gramEnd"/>
      <w:r w:rsidRPr="00574AD0">
        <w:rPr>
          <w:rStyle w:val="CdigoHTML"/>
          <w:rFonts w:eastAsiaTheme="minorHAnsi"/>
          <w:lang w:val="en-US" w:eastAsia="pt-BR"/>
        </w:rPr>
        <w:t>binwidth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 xml:space="preserve"> = 0.05, center = 0.025, fill = c("#C0C0C0", rep("#FF9999", 19)), color = "#606060") +</w:t>
      </w:r>
    </w:p>
    <w:p w:rsidR="00574AD0" w:rsidRPr="00574AD0" w:rsidRDefault="00574AD0" w:rsidP="00574AD0">
      <w:pPr>
        <w:rPr>
          <w:rStyle w:val="CdigoHTML"/>
          <w:rFonts w:eastAsiaTheme="minorHAnsi"/>
          <w:lang w:val="en-US" w:eastAsia="pt-BR"/>
        </w:rPr>
      </w:pPr>
      <w:r w:rsidRPr="00574AD0">
        <w:rPr>
          <w:rStyle w:val="CdigoHTML"/>
          <w:rFonts w:eastAsiaTheme="minorHAnsi"/>
          <w:lang w:val="en-US" w:eastAsia="pt-BR"/>
        </w:rPr>
        <w:t xml:space="preserve">  </w:t>
      </w:r>
      <w:proofErr w:type="spellStart"/>
      <w:r w:rsidRPr="00574AD0">
        <w:rPr>
          <w:rStyle w:val="CdigoHTML"/>
          <w:rFonts w:eastAsiaTheme="minorHAnsi"/>
          <w:lang w:val="en-US" w:eastAsia="pt-BR"/>
        </w:rPr>
        <w:t>theme_</w:t>
      </w:r>
      <w:proofErr w:type="gramStart"/>
      <w:r w:rsidRPr="00574AD0">
        <w:rPr>
          <w:rStyle w:val="CdigoHTML"/>
          <w:rFonts w:eastAsiaTheme="minorHAnsi"/>
          <w:lang w:val="en-US" w:eastAsia="pt-BR"/>
        </w:rPr>
        <w:t>bw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>(</w:t>
      </w:r>
      <w:proofErr w:type="gramEnd"/>
      <w:r w:rsidRPr="00574AD0">
        <w:rPr>
          <w:rStyle w:val="CdigoHTML"/>
          <w:rFonts w:eastAsiaTheme="minorHAnsi"/>
          <w:lang w:val="en-US" w:eastAsia="pt-BR"/>
        </w:rPr>
        <w:t>) +</w:t>
      </w:r>
    </w:p>
    <w:p w:rsidR="00574AD0" w:rsidRDefault="00574AD0" w:rsidP="00574AD0">
      <w:pPr>
        <w:rPr>
          <w:rStyle w:val="CdigoHTML"/>
          <w:rFonts w:eastAsiaTheme="minorHAnsi"/>
          <w:lang w:val="en-US" w:eastAsia="pt-BR"/>
        </w:rPr>
      </w:pPr>
      <w:r w:rsidRPr="00574AD0">
        <w:rPr>
          <w:rStyle w:val="CdigoHTML"/>
          <w:rFonts w:eastAsiaTheme="minorHAnsi"/>
          <w:lang w:val="en-US" w:eastAsia="pt-BR"/>
        </w:rPr>
        <w:t xml:space="preserve">  </w:t>
      </w:r>
      <w:proofErr w:type="spellStart"/>
      <w:r w:rsidRPr="00574AD0">
        <w:rPr>
          <w:rStyle w:val="CdigoHTML"/>
          <w:rFonts w:eastAsiaTheme="minorHAnsi"/>
          <w:lang w:val="en-US" w:eastAsia="pt-BR"/>
        </w:rPr>
        <w:t>scale_x_</w:t>
      </w:r>
      <w:proofErr w:type="gramStart"/>
      <w:r w:rsidRPr="00574AD0">
        <w:rPr>
          <w:rStyle w:val="CdigoHTML"/>
          <w:rFonts w:eastAsiaTheme="minorHAnsi"/>
          <w:lang w:val="en-US" w:eastAsia="pt-BR"/>
        </w:rPr>
        <w:t>continuous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>(</w:t>
      </w:r>
      <w:proofErr w:type="gramEnd"/>
      <w:r w:rsidRPr="00574AD0">
        <w:rPr>
          <w:rStyle w:val="CdigoHTML"/>
          <w:rFonts w:eastAsiaTheme="minorHAnsi"/>
          <w:lang w:val="en-US" w:eastAsia="pt-BR"/>
        </w:rPr>
        <w:t xml:space="preserve">name="p-value", breaks = </w:t>
      </w:r>
      <w:proofErr w:type="spellStart"/>
      <w:r w:rsidRPr="00574AD0">
        <w:rPr>
          <w:rStyle w:val="CdigoHTML"/>
          <w:rFonts w:eastAsiaTheme="minorHAnsi"/>
          <w:lang w:val="en-US" w:eastAsia="pt-BR"/>
        </w:rPr>
        <w:t>seq</w:t>
      </w:r>
      <w:proofErr w:type="spellEnd"/>
      <w:r w:rsidRPr="00574AD0">
        <w:rPr>
          <w:rStyle w:val="CdigoHTML"/>
          <w:rFonts w:eastAsiaTheme="minorHAnsi"/>
          <w:lang w:val="en-US" w:eastAsia="pt-BR"/>
        </w:rPr>
        <w:t>(0, 1, 0.1), limits = c(0,1))</w:t>
      </w:r>
    </w:p>
    <w:p w:rsidR="00574AD0" w:rsidRDefault="00574AD0" w:rsidP="00574AD0">
      <w:pPr>
        <w:rPr>
          <w:rStyle w:val="CdigoHTML"/>
          <w:rFonts w:eastAsiaTheme="minorHAnsi"/>
          <w:lang w:val="en-US" w:eastAsia="pt-BR"/>
        </w:rPr>
      </w:pPr>
    </w:p>
    <w:p w:rsidR="00574AD0" w:rsidRDefault="00574AD0" w:rsidP="00574AD0">
      <w:pPr>
        <w:rPr>
          <w:rStyle w:val="CdigoHTML"/>
          <w:rFonts w:eastAsiaTheme="minorHAnsi"/>
          <w:lang w:val="en-US" w:eastAsia="pt-BR"/>
        </w:rPr>
      </w:pPr>
    </w:p>
    <w:p w:rsidR="00574AD0" w:rsidRDefault="00574AD0" w:rsidP="00574AD0">
      <w:pPr>
        <w:rPr>
          <w:rStyle w:val="CdigoHTML"/>
          <w:rFonts w:eastAsiaTheme="minorHAnsi"/>
          <w:lang w:val="en-US" w:eastAsia="pt-BR"/>
        </w:rPr>
      </w:pPr>
    </w:p>
    <w:p w:rsidR="00574AD0" w:rsidRDefault="00574AD0" w:rsidP="00574AD0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As barras vermelhas são de valores de p acima do nível de significância de 0,05. Lá estamos aceitando a hipótese nula quando ela é falsa. Este é um erro do Tipo II. Observamos que a probabilidade desse erro é bastante alta, em torno de 0,5.</w:t>
      </w:r>
    </w:p>
    <w:p w:rsidR="00574AD0" w:rsidRDefault="00574AD0" w:rsidP="00574AD0">
      <w:pPr>
        <w:pStyle w:val="Pr-formataoHTML"/>
        <w:rPr>
          <w:rStyle w:val="y2iqfc"/>
          <w:lang w:val="pt-PT"/>
        </w:rPr>
      </w:pPr>
    </w:p>
    <w:p w:rsidR="00574AD0" w:rsidRDefault="00574AD0" w:rsidP="00574AD0">
      <w:pPr>
        <w:pStyle w:val="Pr-formataoHTML"/>
      </w:pPr>
      <w:r>
        <w:rPr>
          <w:rStyle w:val="y2iqfc"/>
          <w:lang w:val="pt-PT"/>
        </w:rPr>
        <w:t>Podemos melhorar o poder estatístico deste teste aumentando o tamanho da amostra de 100 para 1000:</w:t>
      </w:r>
    </w:p>
    <w:p w:rsidR="00574AD0" w:rsidRDefault="00574AD0" w:rsidP="00574AD0"/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p_values_mu12 &lt;- </w:t>
      </w:r>
      <w:proofErr w:type="spellStart"/>
      <w:proofErr w:type="gramStart"/>
      <w:r w:rsidRPr="00574AD0">
        <w:rPr>
          <w:lang w:val="en-US"/>
        </w:rPr>
        <w:t>sapply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>1:10000, function(x){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</w:t>
      </w:r>
      <w:proofErr w:type="gramStart"/>
      <w:r w:rsidRPr="00574AD0">
        <w:rPr>
          <w:lang w:val="en-US"/>
        </w:rPr>
        <w:t>sample</w:t>
      </w:r>
      <w:proofErr w:type="gramEnd"/>
      <w:r w:rsidRPr="00574AD0">
        <w:rPr>
          <w:lang w:val="en-US"/>
        </w:rPr>
        <w:t xml:space="preserve"> &lt;- </w:t>
      </w:r>
      <w:proofErr w:type="spellStart"/>
      <w:r w:rsidRPr="00574AD0">
        <w:rPr>
          <w:lang w:val="en-US"/>
        </w:rPr>
        <w:t>rnorm</w:t>
      </w:r>
      <w:proofErr w:type="spellEnd"/>
      <w:r w:rsidRPr="00574AD0">
        <w:rPr>
          <w:lang w:val="en-US"/>
        </w:rPr>
        <w:t xml:space="preserve">(n = 1000, mean = 0.2, </w:t>
      </w:r>
      <w:proofErr w:type="spellStart"/>
      <w:r w:rsidRPr="00574AD0">
        <w:rPr>
          <w:lang w:val="en-US"/>
        </w:rPr>
        <w:t>sd</w:t>
      </w:r>
      <w:proofErr w:type="spellEnd"/>
      <w:r w:rsidRPr="00574AD0">
        <w:rPr>
          <w:lang w:val="en-US"/>
        </w:rPr>
        <w:t xml:space="preserve"> = 1)</w:t>
      </w:r>
    </w:p>
    <w:p w:rsidR="00574AD0" w:rsidRPr="00574AD0" w:rsidRDefault="00574AD0" w:rsidP="00574AD0">
      <w:pPr>
        <w:rPr>
          <w:lang w:val="en-US"/>
        </w:rPr>
      </w:pPr>
      <w:r w:rsidRPr="00574AD0">
        <w:rPr>
          <w:lang w:val="en-US"/>
        </w:rPr>
        <w:t xml:space="preserve">  f &lt;- </w:t>
      </w:r>
      <w:proofErr w:type="spellStart"/>
      <w:proofErr w:type="gramStart"/>
      <w:r w:rsidRPr="00574AD0">
        <w:rPr>
          <w:lang w:val="en-US"/>
        </w:rPr>
        <w:t>t.test</w:t>
      </w:r>
      <w:proofErr w:type="spellEnd"/>
      <w:r w:rsidRPr="00574AD0">
        <w:rPr>
          <w:lang w:val="en-US"/>
        </w:rPr>
        <w:t>(</w:t>
      </w:r>
      <w:proofErr w:type="gramEnd"/>
      <w:r w:rsidRPr="00574AD0">
        <w:rPr>
          <w:lang w:val="en-US"/>
        </w:rPr>
        <w:t>sample, mu = 0)</w:t>
      </w:r>
    </w:p>
    <w:p w:rsidR="00574AD0" w:rsidRDefault="00574AD0" w:rsidP="00574AD0">
      <w:r w:rsidRPr="00574AD0">
        <w:rPr>
          <w:lang w:val="en-US"/>
        </w:rP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>(</w:t>
      </w:r>
      <w:proofErr w:type="spellStart"/>
      <w:r>
        <w:t>f$p.value</w:t>
      </w:r>
      <w:proofErr w:type="spellEnd"/>
      <w:r>
        <w:t>)</w:t>
      </w:r>
    </w:p>
    <w:p w:rsidR="00574AD0" w:rsidRDefault="00574AD0" w:rsidP="00574AD0">
      <w:proofErr w:type="gramStart"/>
      <w:r>
        <w:t>}</w:t>
      </w:r>
      <w:proofErr w:type="gramEnd"/>
      <w:r>
        <w:t>)</w:t>
      </w:r>
    </w:p>
    <w:p w:rsidR="00574AD0" w:rsidRDefault="00574AD0" w:rsidP="00574AD0">
      <w:pPr>
        <w:pStyle w:val="Pr-formataoHTML"/>
      </w:pPr>
      <w:r>
        <w:rPr>
          <w:rStyle w:val="y2iqfc"/>
          <w:lang w:val="pt-PT"/>
        </w:rPr>
        <w:t>Agora que o tamanho da amostra é 1000, a probabilidade de erro Tipo II foi reduzida para quase zero:</w:t>
      </w:r>
    </w:p>
    <w:p w:rsidR="00574AD0" w:rsidRDefault="00574AD0" w:rsidP="00574AD0"/>
    <w:p w:rsidR="00574AD0" w:rsidRPr="00574AD0" w:rsidRDefault="00574AD0" w:rsidP="00574AD0">
      <w:pPr>
        <w:pStyle w:val="Pr-formataoHTML"/>
        <w:rPr>
          <w:rStyle w:val="CdigoHTML"/>
          <w:lang w:val="en-US"/>
        </w:rPr>
      </w:pPr>
      <w:proofErr w:type="spellStart"/>
      <w:proofErr w:type="gramStart"/>
      <w:r w:rsidRPr="00574AD0">
        <w:rPr>
          <w:rStyle w:val="CdigoHTML"/>
          <w:lang w:val="en-US"/>
        </w:rPr>
        <w:t>ggplot</w:t>
      </w:r>
      <w:proofErr w:type="spellEnd"/>
      <w:r w:rsidRPr="00574AD0">
        <w:rPr>
          <w:rStyle w:val="CdigoHTML"/>
          <w:lang w:val="en-US"/>
        </w:rPr>
        <w:t>(</w:t>
      </w:r>
      <w:proofErr w:type="spellStart"/>
      <w:proofErr w:type="gramEnd"/>
      <w:r w:rsidRPr="00574AD0">
        <w:rPr>
          <w:rStyle w:val="CdigoHTML"/>
          <w:lang w:val="en-US"/>
        </w:rPr>
        <w:t>data.frame</w:t>
      </w:r>
      <w:proofErr w:type="spellEnd"/>
      <w:r w:rsidRPr="00574AD0">
        <w:rPr>
          <w:rStyle w:val="CdigoHTML"/>
          <w:lang w:val="en-US"/>
        </w:rPr>
        <w:t xml:space="preserve">(p = p_values_mu12), </w:t>
      </w:r>
      <w:proofErr w:type="spellStart"/>
      <w:r w:rsidRPr="00574AD0">
        <w:rPr>
          <w:rStyle w:val="CdigoHTML"/>
          <w:lang w:val="en-US"/>
        </w:rPr>
        <w:t>aes</w:t>
      </w:r>
      <w:proofErr w:type="spellEnd"/>
      <w:r w:rsidRPr="00574AD0">
        <w:rPr>
          <w:rStyle w:val="CdigoHTML"/>
          <w:lang w:val="en-US"/>
        </w:rPr>
        <w:t xml:space="preserve">(p)) + </w:t>
      </w:r>
    </w:p>
    <w:p w:rsidR="00574AD0" w:rsidRPr="00574AD0" w:rsidRDefault="00574AD0" w:rsidP="00574AD0">
      <w:pPr>
        <w:pStyle w:val="Pr-formataoHTML"/>
        <w:rPr>
          <w:rStyle w:val="CdigoHTML"/>
          <w:lang w:val="en-US"/>
        </w:rPr>
      </w:pPr>
      <w:r w:rsidRPr="00574AD0">
        <w:rPr>
          <w:rStyle w:val="CdigoHTML"/>
          <w:lang w:val="en-US"/>
        </w:rPr>
        <w:t xml:space="preserve">  </w:t>
      </w:r>
      <w:proofErr w:type="spellStart"/>
      <w:r w:rsidRPr="00574AD0">
        <w:rPr>
          <w:rStyle w:val="CdigoHTML"/>
          <w:lang w:val="en-US"/>
        </w:rPr>
        <w:t>geom_</w:t>
      </w:r>
      <w:proofErr w:type="gramStart"/>
      <w:r w:rsidRPr="00574AD0">
        <w:rPr>
          <w:rStyle w:val="CdigoHTML"/>
          <w:lang w:val="en-US"/>
        </w:rPr>
        <w:t>histogram</w:t>
      </w:r>
      <w:proofErr w:type="spellEnd"/>
      <w:r w:rsidRPr="00574AD0">
        <w:rPr>
          <w:rStyle w:val="CdigoHTML"/>
          <w:lang w:val="en-US"/>
        </w:rPr>
        <w:t>(</w:t>
      </w:r>
      <w:proofErr w:type="spellStart"/>
      <w:proofErr w:type="gramEnd"/>
      <w:r w:rsidRPr="00574AD0">
        <w:rPr>
          <w:rStyle w:val="CdigoHTML"/>
          <w:lang w:val="en-US"/>
        </w:rPr>
        <w:t>binwidth</w:t>
      </w:r>
      <w:proofErr w:type="spellEnd"/>
      <w:r w:rsidRPr="00574AD0">
        <w:rPr>
          <w:rStyle w:val="CdigoHTML"/>
          <w:lang w:val="en-US"/>
        </w:rPr>
        <w:t xml:space="preserve"> = </w:t>
      </w:r>
      <w:r w:rsidRPr="00574AD0">
        <w:rPr>
          <w:rStyle w:val="hljs-number"/>
          <w:lang w:val="en-US"/>
        </w:rPr>
        <w:t>0.05</w:t>
      </w:r>
      <w:r w:rsidRPr="00574AD0">
        <w:rPr>
          <w:rStyle w:val="CdigoHTML"/>
          <w:lang w:val="en-US"/>
        </w:rPr>
        <w:t xml:space="preserve">, center = </w:t>
      </w:r>
      <w:r w:rsidRPr="00574AD0">
        <w:rPr>
          <w:rStyle w:val="hljs-number"/>
          <w:lang w:val="en-US"/>
        </w:rPr>
        <w:t>0.025</w:t>
      </w:r>
      <w:r w:rsidRPr="00574AD0">
        <w:rPr>
          <w:rStyle w:val="CdigoHTML"/>
          <w:lang w:val="en-US"/>
        </w:rPr>
        <w:t>, fill = c(</w:t>
      </w:r>
      <w:r w:rsidRPr="00574AD0">
        <w:rPr>
          <w:rStyle w:val="hljs-string"/>
          <w:lang w:val="en-US"/>
        </w:rPr>
        <w:t>"#C0C0C0"</w:t>
      </w:r>
      <w:r w:rsidRPr="00574AD0">
        <w:rPr>
          <w:rStyle w:val="CdigoHTML"/>
          <w:lang w:val="en-US"/>
        </w:rPr>
        <w:t>, rep(</w:t>
      </w:r>
      <w:r w:rsidRPr="00574AD0">
        <w:rPr>
          <w:rStyle w:val="hljs-string"/>
          <w:lang w:val="en-US"/>
        </w:rPr>
        <w:t>"#FF9999"</w:t>
      </w:r>
      <w:r w:rsidRPr="00574AD0">
        <w:rPr>
          <w:rStyle w:val="CdigoHTML"/>
          <w:lang w:val="en-US"/>
        </w:rPr>
        <w:t xml:space="preserve">, </w:t>
      </w:r>
      <w:r w:rsidRPr="00574AD0">
        <w:rPr>
          <w:rStyle w:val="hljs-number"/>
          <w:lang w:val="en-US"/>
        </w:rPr>
        <w:t>19</w:t>
      </w:r>
      <w:r w:rsidRPr="00574AD0">
        <w:rPr>
          <w:rStyle w:val="CdigoHTML"/>
          <w:lang w:val="en-US"/>
        </w:rPr>
        <w:t xml:space="preserve">)), color = </w:t>
      </w:r>
      <w:r w:rsidRPr="00574AD0">
        <w:rPr>
          <w:rStyle w:val="hljs-string"/>
          <w:lang w:val="en-US"/>
        </w:rPr>
        <w:t>"#606060"</w:t>
      </w:r>
      <w:r w:rsidRPr="00574AD0">
        <w:rPr>
          <w:rStyle w:val="CdigoHTML"/>
          <w:lang w:val="en-US"/>
        </w:rPr>
        <w:t>) +</w:t>
      </w:r>
    </w:p>
    <w:p w:rsidR="00574AD0" w:rsidRPr="00574AD0" w:rsidRDefault="00574AD0" w:rsidP="00574AD0">
      <w:pPr>
        <w:pStyle w:val="Pr-formataoHTML"/>
        <w:rPr>
          <w:rStyle w:val="CdigoHTML"/>
          <w:lang w:val="en-US"/>
        </w:rPr>
      </w:pPr>
      <w:r w:rsidRPr="00574AD0">
        <w:rPr>
          <w:rStyle w:val="CdigoHTML"/>
          <w:lang w:val="en-US"/>
        </w:rPr>
        <w:t xml:space="preserve">  </w:t>
      </w:r>
      <w:proofErr w:type="spellStart"/>
      <w:r w:rsidRPr="00574AD0">
        <w:rPr>
          <w:rStyle w:val="CdigoHTML"/>
          <w:lang w:val="en-US"/>
        </w:rPr>
        <w:t>theme_</w:t>
      </w:r>
      <w:proofErr w:type="gramStart"/>
      <w:r w:rsidRPr="00574AD0">
        <w:rPr>
          <w:rStyle w:val="CdigoHTML"/>
          <w:lang w:val="en-US"/>
        </w:rPr>
        <w:t>bw</w:t>
      </w:r>
      <w:proofErr w:type="spellEnd"/>
      <w:r w:rsidRPr="00574AD0">
        <w:rPr>
          <w:rStyle w:val="CdigoHTML"/>
          <w:lang w:val="en-US"/>
        </w:rPr>
        <w:t>(</w:t>
      </w:r>
      <w:proofErr w:type="gramEnd"/>
      <w:r w:rsidRPr="00574AD0">
        <w:rPr>
          <w:rStyle w:val="CdigoHTML"/>
          <w:lang w:val="en-US"/>
        </w:rPr>
        <w:t>) +</w:t>
      </w:r>
    </w:p>
    <w:p w:rsidR="00574AD0" w:rsidRPr="00574AD0" w:rsidRDefault="00574AD0" w:rsidP="00574AD0">
      <w:pPr>
        <w:pStyle w:val="Pr-formataoHTML"/>
        <w:rPr>
          <w:lang w:val="en-US"/>
        </w:rPr>
      </w:pPr>
      <w:r w:rsidRPr="00574AD0">
        <w:rPr>
          <w:rStyle w:val="CdigoHTML"/>
          <w:lang w:val="en-US"/>
        </w:rPr>
        <w:t xml:space="preserve">  </w:t>
      </w:r>
      <w:proofErr w:type="spellStart"/>
      <w:r w:rsidRPr="00574AD0">
        <w:rPr>
          <w:rStyle w:val="CdigoHTML"/>
          <w:lang w:val="en-US"/>
        </w:rPr>
        <w:t>scale_x_</w:t>
      </w:r>
      <w:proofErr w:type="gramStart"/>
      <w:r w:rsidRPr="00574AD0">
        <w:rPr>
          <w:rStyle w:val="CdigoHTML"/>
          <w:lang w:val="en-US"/>
        </w:rPr>
        <w:t>continuous</w:t>
      </w:r>
      <w:proofErr w:type="spellEnd"/>
      <w:r w:rsidRPr="00574AD0">
        <w:rPr>
          <w:rStyle w:val="CdigoHTML"/>
          <w:lang w:val="en-US"/>
        </w:rPr>
        <w:t>(</w:t>
      </w:r>
      <w:proofErr w:type="gramEnd"/>
      <w:r w:rsidRPr="00574AD0">
        <w:rPr>
          <w:rStyle w:val="CdigoHTML"/>
          <w:lang w:val="en-US"/>
        </w:rPr>
        <w:t>name=</w:t>
      </w:r>
      <w:r w:rsidRPr="00574AD0">
        <w:rPr>
          <w:rStyle w:val="hljs-string"/>
          <w:lang w:val="en-US"/>
        </w:rPr>
        <w:t>"p value"</w:t>
      </w:r>
      <w:r w:rsidRPr="00574AD0">
        <w:rPr>
          <w:rStyle w:val="CdigoHTML"/>
          <w:lang w:val="en-US"/>
        </w:rPr>
        <w:t xml:space="preserve">, breaks = </w:t>
      </w:r>
      <w:proofErr w:type="spellStart"/>
      <w:r w:rsidRPr="00574AD0">
        <w:rPr>
          <w:rStyle w:val="CdigoHTML"/>
          <w:lang w:val="en-US"/>
        </w:rPr>
        <w:t>seq</w:t>
      </w:r>
      <w:proofErr w:type="spellEnd"/>
      <w:r w:rsidRPr="00574AD0">
        <w:rPr>
          <w:rStyle w:val="CdigoHTML"/>
          <w:lang w:val="en-US"/>
        </w:rPr>
        <w:t>(</w:t>
      </w:r>
      <w:r w:rsidRPr="00574AD0">
        <w:rPr>
          <w:rStyle w:val="hljs-number"/>
          <w:lang w:val="en-US"/>
        </w:rPr>
        <w:t>0</w:t>
      </w:r>
      <w:r w:rsidRPr="00574AD0">
        <w:rPr>
          <w:rStyle w:val="CdigoHTML"/>
          <w:lang w:val="en-US"/>
        </w:rPr>
        <w:t xml:space="preserve">, </w:t>
      </w:r>
      <w:r w:rsidRPr="00574AD0">
        <w:rPr>
          <w:rStyle w:val="hljs-number"/>
          <w:lang w:val="en-US"/>
        </w:rPr>
        <w:t>1</w:t>
      </w:r>
      <w:r w:rsidRPr="00574AD0">
        <w:rPr>
          <w:rStyle w:val="CdigoHTML"/>
          <w:lang w:val="en-US"/>
        </w:rPr>
        <w:t xml:space="preserve">, </w:t>
      </w:r>
      <w:r w:rsidRPr="00574AD0">
        <w:rPr>
          <w:rStyle w:val="hljs-number"/>
          <w:lang w:val="en-US"/>
        </w:rPr>
        <w:t>0.1</w:t>
      </w:r>
      <w:r w:rsidRPr="00574AD0">
        <w:rPr>
          <w:rStyle w:val="CdigoHTML"/>
          <w:lang w:val="en-US"/>
        </w:rPr>
        <w:t>), limits = c(</w:t>
      </w:r>
      <w:r w:rsidRPr="00574AD0">
        <w:rPr>
          <w:rStyle w:val="hljs-number"/>
          <w:lang w:val="en-US"/>
        </w:rPr>
        <w:t>0</w:t>
      </w:r>
      <w:r w:rsidRPr="00574AD0">
        <w:rPr>
          <w:rStyle w:val="CdigoHTML"/>
          <w:lang w:val="en-US"/>
        </w:rPr>
        <w:t>,</w:t>
      </w:r>
      <w:r w:rsidRPr="00574AD0">
        <w:rPr>
          <w:rStyle w:val="hljs-number"/>
          <w:lang w:val="en-US"/>
        </w:rPr>
        <w:t>1</w:t>
      </w:r>
      <w:r w:rsidRPr="00574AD0">
        <w:rPr>
          <w:rStyle w:val="CdigoHTML"/>
          <w:lang w:val="en-US"/>
        </w:rPr>
        <w:t>))</w:t>
      </w:r>
    </w:p>
    <w:p w:rsidR="00574AD0" w:rsidRDefault="00574AD0" w:rsidP="00574AD0">
      <w:pPr>
        <w:rPr>
          <w:lang w:val="en-US"/>
        </w:rPr>
      </w:pPr>
    </w:p>
    <w:p w:rsidR="00574AD0" w:rsidRDefault="00574AD0" w:rsidP="00574AD0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É importante ter em mente que, quando não rejeitamos a hipótese nula, não podemos ter certeza se ela é verdadeira ou não. Pode ser que a hipótese nula seja verdadeira e não haja nenhum efeito, ou que o efeito seja muito pequeno para ser observado com o poder estatístico de nossa amostra.</w:t>
      </w:r>
    </w:p>
    <w:p w:rsidR="00574AD0" w:rsidRDefault="00574AD0" w:rsidP="00574AD0">
      <w:pPr>
        <w:pStyle w:val="Pr-formataoHTML"/>
        <w:rPr>
          <w:rStyle w:val="y2iqfc"/>
          <w:b/>
          <w:lang w:val="pt-PT"/>
        </w:rPr>
      </w:pPr>
    </w:p>
    <w:p w:rsidR="00574AD0" w:rsidRPr="00574AD0" w:rsidRDefault="00574AD0" w:rsidP="00574AD0">
      <w:pPr>
        <w:pStyle w:val="Pr-formataoHTML"/>
        <w:rPr>
          <w:rStyle w:val="y2iqfc"/>
          <w:b/>
          <w:lang w:val="pt-PT"/>
        </w:rPr>
      </w:pPr>
      <w:r w:rsidRPr="00574AD0">
        <w:rPr>
          <w:rStyle w:val="y2iqfc"/>
          <w:b/>
          <w:lang w:val="pt-PT"/>
        </w:rPr>
        <w:t>Erros tipo I e tipo II em testes de hipótese</w:t>
      </w:r>
    </w:p>
    <w:p w:rsidR="00574AD0" w:rsidRDefault="00574AD0" w:rsidP="00574AD0">
      <w:pPr>
        <w:pStyle w:val="Pr-formataoHTML"/>
        <w:rPr>
          <w:rStyle w:val="y2iqfc"/>
          <w:lang w:val="pt-PT"/>
        </w:rPr>
      </w:pPr>
    </w:p>
    <w:p w:rsidR="00574AD0" w:rsidRDefault="00574AD0" w:rsidP="00574AD0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>O teste de hipóteses é uma ferramenta importante na pesquisa científica quantitativa. O mau uso do teste de hipóteses, aliado aos incentivos do mercado de trabalho de pesquisa, está no cerne da crise de reprodutibilidade da pesquisa científica baseada em inferência estatística. É de grande importância que qualquer cientista entenda o teste de hipóteses corretamente.</w:t>
      </w:r>
    </w:p>
    <w:p w:rsidR="00574AD0" w:rsidRDefault="00574AD0" w:rsidP="00574AD0">
      <w:pPr>
        <w:pStyle w:val="Pr-formataoHTML"/>
        <w:rPr>
          <w:rStyle w:val="y2iqfc"/>
          <w:lang w:val="pt-PT"/>
        </w:rPr>
      </w:pPr>
    </w:p>
    <w:p w:rsidR="00574AD0" w:rsidRPr="00574AD0" w:rsidRDefault="00574AD0" w:rsidP="00574AD0">
      <w:pPr>
        <w:pStyle w:val="Pr-formataoHTML"/>
        <w:rPr>
          <w:rStyle w:val="y2iqfc"/>
          <w:b/>
          <w:lang w:val="pt-PT"/>
        </w:rPr>
      </w:pPr>
      <w:r w:rsidRPr="00574AD0">
        <w:rPr>
          <w:rStyle w:val="y2iqfc"/>
          <w:b/>
          <w:lang w:val="pt-PT"/>
        </w:rPr>
        <w:t>Existem dois tipos diferentes de erro no teste de hipótese:</w:t>
      </w:r>
    </w:p>
    <w:p w:rsidR="00574AD0" w:rsidRDefault="00574AD0" w:rsidP="00574AD0">
      <w:pPr>
        <w:pStyle w:val="Pr-formataoHTML"/>
        <w:rPr>
          <w:rStyle w:val="y2iqfc"/>
          <w:lang w:val="pt-PT"/>
        </w:rPr>
      </w:pPr>
    </w:p>
    <w:p w:rsidR="00574AD0" w:rsidRDefault="00574AD0" w:rsidP="00574AD0">
      <w:pPr>
        <w:pStyle w:val="Pr-formataoHTML"/>
        <w:rPr>
          <w:rStyle w:val="y2iqfc"/>
          <w:lang w:val="pt-PT"/>
        </w:rPr>
      </w:pPr>
      <w:r>
        <w:rPr>
          <w:rStyle w:val="y2iqfc"/>
          <w:lang w:val="pt-PT"/>
        </w:rPr>
        <w:t xml:space="preserve">    Cometemos um erro Tipo I quando rejeitamos a hipótese nula quando ela é verdadeira. Isso significa que estamos detectando um efeito quando ele não está presente.</w:t>
      </w:r>
    </w:p>
    <w:p w:rsidR="00574AD0" w:rsidRDefault="00574AD0" w:rsidP="00574AD0">
      <w:pPr>
        <w:pStyle w:val="Pr-formataoHTML"/>
      </w:pPr>
      <w:r>
        <w:rPr>
          <w:rStyle w:val="y2iqfc"/>
          <w:lang w:val="pt-PT"/>
        </w:rPr>
        <w:t xml:space="preserve">    Cometemos um erro do Tipo II quando não rejeitamos a hipótese nula quando ela é falsa. Isso significa que não estamos detectando um efeito quando ele está presente. Podemos reduzir a probabilidade de erro Tipo II </w:t>
      </w:r>
      <w:r>
        <w:rPr>
          <w:rStyle w:val="y2iqfc"/>
          <w:lang w:val="pt-PT"/>
        </w:rPr>
        <w:lastRenderedPageBreak/>
        <w:t>aumentando o poder estatístico do experimento, o que geralmente significa aumentar o tamanho da amostra.</w:t>
      </w:r>
    </w:p>
    <w:p w:rsidR="00574AD0" w:rsidRPr="00574AD0" w:rsidRDefault="00574AD0" w:rsidP="00574AD0"/>
    <w:sectPr w:rsidR="00574AD0" w:rsidRPr="00574AD0" w:rsidSect="0015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866CA"/>
    <w:multiLevelType w:val="hybridMultilevel"/>
    <w:tmpl w:val="0F4C4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031BB"/>
    <w:rsid w:val="00157FB2"/>
    <w:rsid w:val="00574AD0"/>
    <w:rsid w:val="0060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31B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031BB"/>
  </w:style>
  <w:style w:type="character" w:customStyle="1" w:styleId="mjx-char">
    <w:name w:val="mjx-char"/>
    <w:basedOn w:val="Fontepargpadro"/>
    <w:rsid w:val="006031BB"/>
  </w:style>
  <w:style w:type="paragraph" w:styleId="NormalWeb">
    <w:name w:val="Normal (Web)"/>
    <w:basedOn w:val="Normal"/>
    <w:uiPriority w:val="99"/>
    <w:semiHidden/>
    <w:unhideWhenUsed/>
    <w:rsid w:val="0060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74AD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574AD0"/>
  </w:style>
  <w:style w:type="character" w:customStyle="1" w:styleId="hljs-string">
    <w:name w:val="hljs-string"/>
    <w:basedOn w:val="Fontepargpadro"/>
    <w:rsid w:val="00574AD0"/>
  </w:style>
  <w:style w:type="character" w:styleId="Hyperlink">
    <w:name w:val="Hyperlink"/>
    <w:basedOn w:val="Fontepargpadro"/>
    <w:uiPriority w:val="99"/>
    <w:unhideWhenUsed/>
    <w:rsid w:val="00574A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msallan.netlify.app/blog/introducing-hypothesis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1360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</cp:revision>
  <dcterms:created xsi:type="dcterms:W3CDTF">2021-07-08T16:26:00Z</dcterms:created>
  <dcterms:modified xsi:type="dcterms:W3CDTF">2021-07-08T16:53:00Z</dcterms:modified>
</cp:coreProperties>
</file>