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automation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ChatGPT integration</w:t>
      </w:r>
      <w:r>
        <w:rPr>
          <w:sz w:val="20"/>
        </w:rPr>
        <w:t xml:space="preserve">, serving 1,000+ daily users with intelligent workflow optimization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automation scripts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JavaScript</w:t>
      </w:r>
      <w:r>
        <w:rPr>
          <w:sz w:val="20"/>
        </w:rPr>
        <w:t xml:space="preserve"> frontend with async processing, achieving 60% reduction in user task completion 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robust </w:t>
      </w:r>
      <w:r>
        <w:rPr>
          <w:sz w:val="20"/>
          <w:b/>
          <w:bCs/>
        </w:rPr>
        <w:t xml:space="preserve">production infrastructure</w:t>
      </w:r>
      <w:r>
        <w:rPr>
          <w:sz w:val="20"/>
        </w:rPr>
        <w:t xml:space="preserve"> with comprehensive error handling, </w:t>
      </w:r>
      <w:r>
        <w:rPr>
          <w:sz w:val="20"/>
          <w:b/>
          <w:bCs/>
        </w:rPr>
        <w:t xml:space="preserve">API integration</w:t>
      </w:r>
      <w:r>
        <w:rPr>
          <w:sz w:val="20"/>
        </w:rPr>
        <w:t xml:space="preserve">, and monitoring dashboards ensuring 99%+ uptime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automated trading workflows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Python scripts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AI optimization</w:t>
      </w:r>
      <w:r>
        <w:rPr>
          <w:sz w:val="20"/>
        </w:rPr>
        <w:t xml:space="preserve">, reducing manual intervention by 75%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automation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cloud environments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CI/CD deployment</w:t>
      </w:r>
      <w:r>
        <w:rPr>
          <w:sz w:val="20"/>
        </w:rPr>
        <w:t xml:space="preserve">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</w:t>
      </w:r>
      <w:r>
        <w:rPr>
          <w:sz w:val="20"/>
          <w:b/>
          <w:bCs/>
        </w:rPr>
        <w:t xml:space="preserve">automated optimization scripts</w:t>
      </w:r>
      <w:r>
        <w:rPr>
          <w:sz w:val="20"/>
        </w:rPr>
        <w:t xml:space="preserve"> delivering 12% cost reduction, consistently outperforming manual benchmark processes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</w:t>
      </w:r>
      <w:r>
        <w:rPr>
          <w:sz w:val="20"/>
          <w:b/>
          <w:bCs/>
        </w:rPr>
        <w:t xml:space="preserve">workflow automation</w:t>
      </w:r>
      <w:r>
        <w:rPr>
          <w:sz w:val="20"/>
        </w:rPr>
        <w:t xml:space="preserve"> initiatives implementing </w:t>
      </w:r>
      <w:r>
        <w:rPr>
          <w:sz w:val="20"/>
          <w:b/>
          <w:bCs/>
        </w:rPr>
        <w:t xml:space="preserve">Python-based</w:t>
      </w:r>
      <w:r>
        <w:rPr>
          <w:sz w:val="20"/>
        </w:rPr>
        <w:t xml:space="preserve"> user onboarding, successfully automating processes for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automated 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scripts</w:t>
      </w:r>
      <w:r>
        <w:rPr>
          <w:sz w:val="20"/>
        </w:rPr>
        <w:t xml:space="preserve"> and Apache Airflow, reducing data processing time by 30%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ML automation workflows</w:t>
      </w:r>
      <w:r>
        <w:rPr>
          <w:sz w:val="20"/>
        </w:rPr>
        <w:t xml:space="preserve"> using TensorFlow and PyTorch, contributing to 20% increase in user retention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CI/CD pipelines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 for production systems using </w:t>
      </w:r>
      <w:r>
        <w:rPr>
          <w:sz w:val="20"/>
          <w:b/>
          <w:bCs/>
        </w:rPr>
        <w:t xml:space="preserve">Git version control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Created </w:t>
      </w:r>
      <w:r>
        <w:rPr>
          <w:sz w:val="20"/>
          <w:b/>
          <w:bCs/>
        </w:rPr>
        <w:t xml:space="preserve">Python automation scripts</w:t>
      </w:r>
      <w:r>
        <w:rPr>
          <w:sz w:val="20"/>
        </w:rPr>
        <w:t xml:space="preserve"> for real-time predictions using FastAPI and MLflow deployment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