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0878" w14:textId="560B69FA" w:rsidR="001F7945" w:rsidRPr="00435866" w:rsidRDefault="001368A4" w:rsidP="001368A4">
      <w:pPr>
        <w:jc w:val="center"/>
        <w:rPr>
          <w:rFonts w:asciiTheme="minorBidi" w:hAnsiTheme="minorBidi"/>
          <w:u w:val="single"/>
          <w:rtl/>
        </w:rPr>
      </w:pPr>
      <w:r w:rsidRPr="00435866">
        <w:rPr>
          <w:rFonts w:asciiTheme="minorBidi" w:hAnsiTheme="minorBidi"/>
          <w:u w:val="single"/>
          <w:rtl/>
        </w:rPr>
        <w:t>הרצאה 1 – מבוא – 29/12/2024</w:t>
      </w:r>
    </w:p>
    <w:p w14:paraId="7658FF23" w14:textId="2B4C9335" w:rsidR="001368A4" w:rsidRPr="00435866" w:rsidRDefault="008C0C8F" w:rsidP="008C0C8F">
      <w:pPr>
        <w:jc w:val="center"/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עקרונות העזרה הראשונה</w:t>
      </w:r>
    </w:p>
    <w:p w14:paraId="38F13C39" w14:textId="62A438AF" w:rsidR="008C0C8F" w:rsidRPr="00435866" w:rsidRDefault="008C0C8F" w:rsidP="008C0C8F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עזרה ראשונה – מטרתה להציל חיים, למנוע נזק, למנוע הדרדרות ולדאוג לפינוי</w:t>
      </w:r>
      <w:r w:rsidR="00DD7ED7" w:rsidRPr="00435866">
        <w:rPr>
          <w:rFonts w:asciiTheme="minorBidi" w:hAnsiTheme="minorBidi"/>
          <w:rtl/>
        </w:rPr>
        <w:t xml:space="preserve"> (העברה לדרג רפואי מתקדם יותר). </w:t>
      </w:r>
    </w:p>
    <w:p w14:paraId="6EFBF920" w14:textId="37448AF7" w:rsidR="00FA5FCE" w:rsidRPr="00435866" w:rsidRDefault="00FA5FCE" w:rsidP="007C0DBC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ההמלצה לכל המטופלים על פי נהלי מד"א היא חייבת להיות בית חולים. נוכל להמליץ בדחיפות שונה</w:t>
      </w:r>
      <w:r w:rsidR="007C0DBC" w:rsidRPr="00435866">
        <w:rPr>
          <w:rFonts w:asciiTheme="minorBidi" w:hAnsiTheme="minorBidi"/>
          <w:rtl/>
        </w:rPr>
        <w:t xml:space="preserve"> (בהתאם למקרה)</w:t>
      </w:r>
      <w:r w:rsidRPr="00435866">
        <w:rPr>
          <w:rFonts w:asciiTheme="minorBidi" w:hAnsiTheme="minorBidi"/>
          <w:rtl/>
        </w:rPr>
        <w:t>.</w:t>
      </w:r>
      <w:r w:rsidR="007C0DBC" w:rsidRPr="00435866">
        <w:rPr>
          <w:rFonts w:asciiTheme="minorBidi" w:hAnsiTheme="minorBidi"/>
          <w:rtl/>
        </w:rPr>
        <w:t xml:space="preserve"> </w:t>
      </w:r>
    </w:p>
    <w:p w14:paraId="2558C1EE" w14:textId="77777777" w:rsidR="008E1727" w:rsidRPr="00435866" w:rsidRDefault="008174CB" w:rsidP="007C0DBC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באופן עקרוני על כל הגעה של מטופל וביצוע מדידות הוא יקבל חיוב מופחת, בפינוי מלא יהיה חיוב מלא. פתרונות:</w:t>
      </w:r>
      <w:r w:rsidRPr="00435866">
        <w:rPr>
          <w:rFonts w:asciiTheme="minorBidi" w:hAnsiTheme="minorBidi"/>
        </w:rPr>
        <w:t xml:space="preserve"> </w:t>
      </w:r>
      <w:r w:rsidRPr="00435866">
        <w:rPr>
          <w:rFonts w:asciiTheme="minorBidi" w:hAnsiTheme="minorBidi"/>
          <w:rtl/>
        </w:rPr>
        <w:t>רושמים פלוני אלמוני על הגעה לבית של מטופל</w:t>
      </w:r>
      <w:r w:rsidR="001E4DC5" w:rsidRPr="00435866">
        <w:rPr>
          <w:rFonts w:asciiTheme="minorBidi" w:hAnsiTheme="minorBidi"/>
          <w:rtl/>
        </w:rPr>
        <w:t xml:space="preserve">, או אופציה שנייה לרשום ללא נפגעים בטופס. </w:t>
      </w:r>
    </w:p>
    <w:p w14:paraId="5EF2F6C6" w14:textId="77777777" w:rsidR="0030024E" w:rsidRPr="00435866" w:rsidRDefault="008E1727" w:rsidP="00E450FD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כלל ראשון ברפואה:</w:t>
      </w:r>
      <w:r w:rsidRPr="00435866">
        <w:rPr>
          <w:rFonts w:asciiTheme="minorBidi" w:hAnsiTheme="minorBidi"/>
        </w:rPr>
        <w:t xml:space="preserve"> </w:t>
      </w:r>
      <w:r w:rsidRPr="00435866">
        <w:rPr>
          <w:rFonts w:asciiTheme="minorBidi" w:hAnsiTheme="minorBidi"/>
          <w:rtl/>
        </w:rPr>
        <w:t>אל תגרום נזק לכן נרצה למנוע הדרדרות</w:t>
      </w:r>
      <w:r w:rsidR="00121B93" w:rsidRPr="00435866">
        <w:rPr>
          <w:rFonts w:asciiTheme="minorBidi" w:hAnsiTheme="minorBidi"/>
          <w:rtl/>
        </w:rPr>
        <w:t xml:space="preserve"> ולפנות ל</w:t>
      </w:r>
      <w:r w:rsidR="00E450FD" w:rsidRPr="00435866">
        <w:rPr>
          <w:rFonts w:asciiTheme="minorBidi" w:hAnsiTheme="minorBidi"/>
          <w:rtl/>
        </w:rPr>
        <w:t xml:space="preserve">מתקן רפואי. </w:t>
      </w:r>
    </w:p>
    <w:p w14:paraId="551370E8" w14:textId="77777777" w:rsidR="0030024E" w:rsidRPr="00435866" w:rsidRDefault="0030024E" w:rsidP="00E450FD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דרגי טיפול:</w:t>
      </w:r>
      <w:r w:rsidRPr="00435866">
        <w:rPr>
          <w:rFonts w:asciiTheme="minorBidi" w:hAnsiTheme="minorBidi"/>
        </w:rPr>
        <w:t xml:space="preserve"> </w:t>
      </w:r>
      <w:r w:rsidRPr="00435866">
        <w:rPr>
          <w:rFonts w:asciiTheme="minorBidi" w:hAnsiTheme="minorBidi"/>
          <w:rtl/>
        </w:rPr>
        <w:t xml:space="preserve">מד"א </w:t>
      </w:r>
      <w:r w:rsidRPr="00435866">
        <w:rPr>
          <w:rFonts w:asciiTheme="minorBidi" w:hAnsiTheme="minorBidi"/>
        </w:rPr>
        <w:sym w:font="Wingdings" w:char="F0DF"/>
      </w:r>
      <w:r w:rsidRPr="00435866">
        <w:rPr>
          <w:rFonts w:asciiTheme="minorBidi" w:hAnsiTheme="minorBidi"/>
          <w:rtl/>
        </w:rPr>
        <w:t xml:space="preserve"> בית חולים </w:t>
      </w:r>
      <w:r w:rsidRPr="00435866">
        <w:rPr>
          <w:rFonts w:asciiTheme="minorBidi" w:hAnsiTheme="minorBidi"/>
        </w:rPr>
        <w:sym w:font="Wingdings" w:char="F0DF"/>
      </w:r>
      <w:r w:rsidRPr="00435866">
        <w:rPr>
          <w:rFonts w:asciiTheme="minorBidi" w:hAnsiTheme="minorBidi"/>
          <w:rtl/>
        </w:rPr>
        <w:t xml:space="preserve"> חדר ניתוח. </w:t>
      </w:r>
    </w:p>
    <w:p w14:paraId="739D0581" w14:textId="77777777" w:rsidR="00BF483F" w:rsidRPr="00435866" w:rsidRDefault="00C40B3F" w:rsidP="00E450FD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 xml:space="preserve">חוק "לא תעמוד על דם רעך" – מחייב כל אדם להושיט עזרה לאדם אחר הנמצא בסכנה כפי יכולתנו ומבלי לסכן את עצמו ואת הזולת. </w:t>
      </w:r>
    </w:p>
    <w:p w14:paraId="111D3038" w14:textId="113D513A" w:rsidR="00BF483F" w:rsidRPr="00435866" w:rsidRDefault="00BF483F" w:rsidP="00E450FD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לצורך מילוי החובה בחוק יש להזעיק משטרה, מד"א, כבאות.</w:t>
      </w:r>
    </w:p>
    <w:p w14:paraId="397B7E10" w14:textId="77777777" w:rsidR="00BF483F" w:rsidRPr="00435866" w:rsidRDefault="00BF483F" w:rsidP="00E450FD">
      <w:pPr>
        <w:rPr>
          <w:rFonts w:asciiTheme="minorBidi" w:hAnsiTheme="minorBidi"/>
          <w:u w:val="single"/>
          <w:rtl/>
        </w:rPr>
      </w:pPr>
      <w:r w:rsidRPr="00435866">
        <w:rPr>
          <w:rFonts w:asciiTheme="minorBidi" w:hAnsiTheme="minorBidi"/>
          <w:u w:val="single"/>
          <w:rtl/>
        </w:rPr>
        <w:t>תפקידי החובש:</w:t>
      </w:r>
    </w:p>
    <w:p w14:paraId="61A60C1E" w14:textId="77777777" w:rsidR="00BF483F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להזעיק אמבולנס.</w:t>
      </w:r>
    </w:p>
    <w:p w14:paraId="310C8456" w14:textId="77777777" w:rsidR="00BF483F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לסרוק זירת אירוע.</w:t>
      </w:r>
    </w:p>
    <w:p w14:paraId="3E7CD7D9" w14:textId="77777777" w:rsidR="00BF483F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להרחיק מטפלים ונפגעים ממקור סכנה.</w:t>
      </w:r>
    </w:p>
    <w:p w14:paraId="0D4EF7B2" w14:textId="77777777" w:rsidR="00BF483F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לדווח אם יש סכנה לצוותים המטפלים.</w:t>
      </w:r>
    </w:p>
    <w:p w14:paraId="71059BB7" w14:textId="77777777" w:rsidR="00BF483F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לדווח על מספר הפצועים ואופי פציעתם.</w:t>
      </w:r>
    </w:p>
    <w:p w14:paraId="285C6B43" w14:textId="77777777" w:rsidR="00BF483F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לבצע טיפולים מצילי חיים.</w:t>
      </w:r>
    </w:p>
    <w:p w14:paraId="7DD72002" w14:textId="77777777" w:rsidR="00BF483F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לקבע אבחנה או חשד משוערים.</w:t>
      </w:r>
    </w:p>
    <w:p w14:paraId="57199D36" w14:textId="0DFED654" w:rsidR="007C0DBC" w:rsidRPr="00435866" w:rsidRDefault="00BF483F" w:rsidP="00BF483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לתת טיפול ראשוני בהתאם לידע הנלמד בקורס.</w:t>
      </w:r>
    </w:p>
    <w:p w14:paraId="7ED6923E" w14:textId="544C5B3E" w:rsidR="00BF483F" w:rsidRPr="00435866" w:rsidRDefault="00A94E83" w:rsidP="00BF483F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יש להגיש עזרה ראשונה עם השריית ביטחון למטופל, תוך הידיעה שאנחנו עם ידע מספיק.</w:t>
      </w:r>
    </w:p>
    <w:p w14:paraId="31387618" w14:textId="6EFF8B0F" w:rsidR="00A94E83" w:rsidRPr="00435866" w:rsidRDefault="00472217" w:rsidP="00BF483F">
      <w:pPr>
        <w:rPr>
          <w:rFonts w:asciiTheme="minorBidi" w:hAnsiTheme="minorBidi"/>
          <w:u w:val="single"/>
          <w:rtl/>
        </w:rPr>
      </w:pPr>
      <w:r w:rsidRPr="00435866">
        <w:rPr>
          <w:rFonts w:asciiTheme="minorBidi" w:hAnsiTheme="minorBidi"/>
          <w:u w:val="single"/>
          <w:rtl/>
        </w:rPr>
        <w:t>אסור לעשות:</w:t>
      </w:r>
    </w:p>
    <w:p w14:paraId="380DA143" w14:textId="41DE290C" w:rsidR="00472217" w:rsidRPr="00435866" w:rsidRDefault="00472217" w:rsidP="0047221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אין לקבוע מוות – מותר לא לבצע החייאה במקרים של מוות וודאי (במקרים של מוות וודאי צריך לקבל אישור מרופא).</w:t>
      </w:r>
    </w:p>
    <w:p w14:paraId="39D87955" w14:textId="756964E7" w:rsidR="00472217" w:rsidRPr="00435866" w:rsidRDefault="00472217" w:rsidP="0047221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אין לסתור או להכות מטופל.</w:t>
      </w:r>
    </w:p>
    <w:p w14:paraId="2454A464" w14:textId="527F4DFC" w:rsidR="00472217" w:rsidRPr="00435866" w:rsidRDefault="00472217" w:rsidP="0047221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אין לשפוך מים על מטופל.</w:t>
      </w:r>
    </w:p>
    <w:p w14:paraId="36E66B20" w14:textId="665E25B0" w:rsidR="00472217" w:rsidRPr="00435866" w:rsidRDefault="00472217" w:rsidP="0047221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אין לתת תרופות/למרוח משחות.</w:t>
      </w:r>
    </w:p>
    <w:p w14:paraId="6D39E6A8" w14:textId="2F1668A7" w:rsidR="00472217" w:rsidRPr="00435866" w:rsidRDefault="00472217" w:rsidP="0047221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אין לשחרר מטופל ללא המשך טיפול</w:t>
      </w:r>
      <w:r w:rsidR="00DE205B" w:rsidRPr="00435866">
        <w:rPr>
          <w:rFonts w:asciiTheme="minorBidi" w:hAnsiTheme="minorBidi"/>
          <w:rtl/>
        </w:rPr>
        <w:t xml:space="preserve"> (מותר להחתים סירוב). אם יש לאדם מצב מסכן חיים לא ניתן לו לחתום אלא נסביר לו בפירוש שצריך פינוי. נוכל לסרב במקרה של אישור ממוקד רפואי. </w:t>
      </w:r>
    </w:p>
    <w:p w14:paraId="6A0CD17E" w14:textId="3D54504E" w:rsidR="007704DF" w:rsidRPr="00435866" w:rsidRDefault="00472217" w:rsidP="003816B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 xml:space="preserve">אין לחרוג מסמכויות הטיפול. </w:t>
      </w:r>
    </w:p>
    <w:p w14:paraId="2E26DD3C" w14:textId="107EE4B1" w:rsidR="003816B1" w:rsidRPr="00435866" w:rsidRDefault="003816B1" w:rsidP="003816B1">
      <w:pPr>
        <w:rPr>
          <w:rFonts w:asciiTheme="minorBidi" w:hAnsiTheme="minorBidi"/>
          <w:u w:val="single"/>
          <w:rtl/>
        </w:rPr>
      </w:pPr>
      <w:r w:rsidRPr="00435866">
        <w:rPr>
          <w:rFonts w:asciiTheme="minorBidi" w:hAnsiTheme="minorBidi"/>
          <w:u w:val="single"/>
          <w:rtl/>
        </w:rPr>
        <w:t>תפקידים ברפואה:</w:t>
      </w:r>
    </w:p>
    <w:p w14:paraId="090EDA62" w14:textId="413FA53B" w:rsidR="003816B1" w:rsidRPr="00435866" w:rsidRDefault="003816B1" w:rsidP="003816B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רופא</w:t>
      </w:r>
    </w:p>
    <w:p w14:paraId="062F3CBC" w14:textId="0018A86A" w:rsidR="003816B1" w:rsidRPr="00435866" w:rsidRDefault="003816B1" w:rsidP="003816B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אח/</w:t>
      </w:r>
      <w:proofErr w:type="spellStart"/>
      <w:r w:rsidRPr="00435866">
        <w:rPr>
          <w:rFonts w:asciiTheme="minorBidi" w:hAnsiTheme="minorBidi"/>
          <w:rtl/>
        </w:rPr>
        <w:t>ות</w:t>
      </w:r>
      <w:proofErr w:type="spellEnd"/>
    </w:p>
    <w:p w14:paraId="543E8563" w14:textId="7BA21D7F" w:rsidR="003816B1" w:rsidRPr="00435866" w:rsidRDefault="003816B1" w:rsidP="003816B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435866">
        <w:rPr>
          <w:rFonts w:asciiTheme="minorBidi" w:hAnsiTheme="minorBidi"/>
          <w:rtl/>
        </w:rPr>
        <w:t>פארמדיק</w:t>
      </w:r>
      <w:proofErr w:type="spellEnd"/>
      <w:r w:rsidR="0089124C" w:rsidRPr="00435866">
        <w:rPr>
          <w:rFonts w:asciiTheme="minorBidi" w:hAnsiTheme="minorBidi"/>
          <w:rtl/>
        </w:rPr>
        <w:t xml:space="preserve"> (הסמכות הבחירה ביותר במד"א)</w:t>
      </w:r>
    </w:p>
    <w:p w14:paraId="26EB199D" w14:textId="21D79B0D" w:rsidR="003816B1" w:rsidRPr="00435866" w:rsidRDefault="003816B1" w:rsidP="003816B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חובש בכיר</w:t>
      </w:r>
    </w:p>
    <w:p w14:paraId="0074DAB2" w14:textId="4D6634A4" w:rsidR="003816B1" w:rsidRPr="00435866" w:rsidRDefault="003816B1" w:rsidP="003816B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חובש</w:t>
      </w:r>
      <w:r w:rsidR="00EC1256" w:rsidRPr="00435866">
        <w:rPr>
          <w:rFonts w:asciiTheme="minorBidi" w:hAnsiTheme="minorBidi"/>
          <w:rtl/>
        </w:rPr>
        <w:t xml:space="preserve"> – דפיברילציה חצי אוטומטית, </w:t>
      </w:r>
      <w:proofErr w:type="spellStart"/>
      <w:r w:rsidR="00EC1256" w:rsidRPr="00435866">
        <w:rPr>
          <w:rFonts w:asciiTheme="minorBidi" w:hAnsiTheme="minorBidi"/>
          <w:rtl/>
        </w:rPr>
        <w:t>אפיפן</w:t>
      </w:r>
      <w:proofErr w:type="spellEnd"/>
      <w:r w:rsidR="00EC1256" w:rsidRPr="00435866">
        <w:rPr>
          <w:rFonts w:asciiTheme="minorBidi" w:hAnsiTheme="minorBidi"/>
          <w:rtl/>
        </w:rPr>
        <w:t xml:space="preserve">, אספירין, חמצן, </w:t>
      </w:r>
      <w:proofErr w:type="spellStart"/>
      <w:r w:rsidR="00EC1256" w:rsidRPr="00435866">
        <w:rPr>
          <w:rFonts w:asciiTheme="minorBidi" w:hAnsiTheme="minorBidi"/>
          <w:rtl/>
        </w:rPr>
        <w:t>גלוקוג'ל</w:t>
      </w:r>
      <w:proofErr w:type="spellEnd"/>
      <w:r w:rsidR="008B545F" w:rsidRPr="00435866">
        <w:rPr>
          <w:rFonts w:asciiTheme="minorBidi" w:hAnsiTheme="minorBidi"/>
          <w:rtl/>
        </w:rPr>
        <w:t>, עירוי</w:t>
      </w:r>
      <w:r w:rsidR="00EC1256" w:rsidRPr="00435866">
        <w:rPr>
          <w:rFonts w:asciiTheme="minorBidi" w:hAnsiTheme="minorBidi"/>
          <w:rtl/>
        </w:rPr>
        <w:t xml:space="preserve">. </w:t>
      </w:r>
    </w:p>
    <w:p w14:paraId="104CD872" w14:textId="77D6F25F" w:rsidR="003816B1" w:rsidRPr="00435866" w:rsidRDefault="003816B1" w:rsidP="003816B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435866">
        <w:rPr>
          <w:rFonts w:asciiTheme="minorBidi" w:hAnsiTheme="minorBidi"/>
          <w:rtl/>
        </w:rPr>
        <w:t>מע"ר</w:t>
      </w:r>
      <w:proofErr w:type="spellEnd"/>
    </w:p>
    <w:p w14:paraId="13959651" w14:textId="52388582" w:rsidR="00C24EB7" w:rsidRPr="00435866" w:rsidRDefault="00C24EB7" w:rsidP="00C24EB7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lastRenderedPageBreak/>
        <w:t>חיוג למוקד</w:t>
      </w:r>
    </w:p>
    <w:p w14:paraId="464B53D2" w14:textId="3C1D0961" w:rsidR="00C24EB7" w:rsidRPr="00435866" w:rsidRDefault="00C24EB7" w:rsidP="00C24EB7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לפי הסדר:</w:t>
      </w:r>
    </w:p>
    <w:p w14:paraId="5B6E383C" w14:textId="032BD653" w:rsidR="00C24EB7" w:rsidRPr="00435866" w:rsidRDefault="00C24EB7" w:rsidP="00C24E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מספר טלפון.</w:t>
      </w:r>
    </w:p>
    <w:p w14:paraId="32CD9012" w14:textId="33A2B43B" w:rsidR="00C24EB7" w:rsidRPr="00435866" w:rsidRDefault="00C24EB7" w:rsidP="00C24E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 xml:space="preserve">מיקום מדויק ודרך הגעה. ניתן לשלוח למוקד תמונה של מה שרואים ומיקום. </w:t>
      </w:r>
    </w:p>
    <w:p w14:paraId="725C2D76" w14:textId="2686762A" w:rsidR="00C24EB7" w:rsidRPr="00435866" w:rsidRDefault="00C24EB7" w:rsidP="00C24E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מספר נפגעים</w:t>
      </w:r>
    </w:p>
    <w:p w14:paraId="524000C9" w14:textId="67BD52DC" w:rsidR="00C24EB7" w:rsidRPr="00435866" w:rsidRDefault="00C24EB7" w:rsidP="00C24E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מצב, גיל</w:t>
      </w:r>
    </w:p>
    <w:p w14:paraId="336E06B0" w14:textId="7C743E4C" w:rsidR="00C24EB7" w:rsidRPr="00435866" w:rsidRDefault="00C24EB7" w:rsidP="00C24E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תלונה עיקרית</w:t>
      </w:r>
    </w:p>
    <w:p w14:paraId="5CF58009" w14:textId="6E5D7330" w:rsidR="00C24EB7" w:rsidRPr="00435866" w:rsidRDefault="00C24EB7" w:rsidP="00C24E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שם החולה</w:t>
      </w:r>
    </w:p>
    <w:p w14:paraId="625B109F" w14:textId="6050E37F" w:rsidR="00C24EB7" w:rsidRPr="00435866" w:rsidRDefault="00C24EB7" w:rsidP="00C24EB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מחלות רקע</w:t>
      </w:r>
    </w:p>
    <w:p w14:paraId="66E70DBD" w14:textId="78A2890D" w:rsidR="00C24EB7" w:rsidRPr="00435866" w:rsidRDefault="00C24EB7" w:rsidP="00C24EB7">
      <w:pPr>
        <w:pStyle w:val="ListParagraph"/>
        <w:rPr>
          <w:rFonts w:asciiTheme="minorBidi" w:hAnsiTheme="minorBidi"/>
          <w:b/>
          <w:bCs/>
          <w:rtl/>
        </w:rPr>
      </w:pPr>
      <w:r w:rsidRPr="00435866">
        <w:rPr>
          <w:rFonts w:asciiTheme="minorBidi" w:hAnsiTheme="minorBidi"/>
          <w:b/>
          <w:bCs/>
          <w:rtl/>
        </w:rPr>
        <w:t>ניתוק השיחה לאחר שתורן המוקד ניתק</w:t>
      </w:r>
    </w:p>
    <w:p w14:paraId="06852491" w14:textId="1F538BE3" w:rsidR="00EC1256" w:rsidRPr="00435866" w:rsidRDefault="002D15B7" w:rsidP="00EC1256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 xml:space="preserve">חשוב לשים דגש על סודיות רפואית וצנעת הפרט. </w:t>
      </w:r>
    </w:p>
    <w:p w14:paraId="637673FB" w14:textId="77777777" w:rsidR="00C04E12" w:rsidRPr="00435866" w:rsidRDefault="00C04E12" w:rsidP="00EC1256">
      <w:pPr>
        <w:rPr>
          <w:rFonts w:asciiTheme="minorBidi" w:hAnsiTheme="minorBidi"/>
          <w:rtl/>
        </w:rPr>
      </w:pPr>
    </w:p>
    <w:p w14:paraId="25978F52" w14:textId="4261FB48" w:rsidR="00505556" w:rsidRPr="00435866" w:rsidRDefault="00505556">
      <w:pPr>
        <w:bidi w:val="0"/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br w:type="page"/>
      </w:r>
    </w:p>
    <w:p w14:paraId="7296CB21" w14:textId="716DBF2A" w:rsidR="00505556" w:rsidRPr="00435866" w:rsidRDefault="00505556" w:rsidP="00505556">
      <w:pPr>
        <w:jc w:val="center"/>
        <w:rPr>
          <w:rFonts w:asciiTheme="minorBidi" w:hAnsiTheme="minorBidi"/>
          <w:u w:val="single"/>
          <w:rtl/>
        </w:rPr>
      </w:pPr>
      <w:r w:rsidRPr="00435866">
        <w:rPr>
          <w:rFonts w:asciiTheme="minorBidi" w:hAnsiTheme="minorBidi"/>
          <w:u w:val="single"/>
          <w:rtl/>
        </w:rPr>
        <w:lastRenderedPageBreak/>
        <w:t>מבוא לאנטומיה ולגוף האדם</w:t>
      </w:r>
    </w:p>
    <w:p w14:paraId="61D5D49E" w14:textId="47008C7F" w:rsidR="00505556" w:rsidRPr="00435866" w:rsidRDefault="00505556" w:rsidP="00505556">
      <w:pPr>
        <w:rPr>
          <w:rFonts w:asciiTheme="minorBidi" w:hAnsiTheme="minorBidi"/>
          <w:u w:val="single"/>
          <w:rtl/>
        </w:rPr>
      </w:pPr>
      <w:r w:rsidRPr="00435866">
        <w:rPr>
          <w:rFonts w:asciiTheme="minorBidi" w:hAnsiTheme="minorBidi"/>
          <w:u w:val="single"/>
          <w:rtl/>
        </w:rPr>
        <w:t>הגדרות:</w:t>
      </w:r>
    </w:p>
    <w:p w14:paraId="4E77F4A7" w14:textId="7999C603" w:rsidR="00505556" w:rsidRPr="00435866" w:rsidRDefault="00505556" w:rsidP="0050555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אנטומיה – תורה החוקרה את מבנה הגוף ואיבריו.</w:t>
      </w:r>
    </w:p>
    <w:p w14:paraId="2A617BB3" w14:textId="5CE57F7F" w:rsidR="00505556" w:rsidRPr="00435866" w:rsidRDefault="00505556" w:rsidP="0050555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פיזיולוגיה – תורה החוקרת את התהליכים הכימיים בגוף.</w:t>
      </w:r>
    </w:p>
    <w:p w14:paraId="50ECFED2" w14:textId="487A1AAE" w:rsidR="00505556" w:rsidRPr="00435866" w:rsidRDefault="00505556" w:rsidP="0050555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פתולוגיה – תורה החוקרת באופן כללי את דרכי פעולתן של המחלות.</w:t>
      </w:r>
    </w:p>
    <w:p w14:paraId="33C19844" w14:textId="684F6FEF" w:rsidR="00505556" w:rsidRPr="00435866" w:rsidRDefault="00505556" w:rsidP="0050555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435866">
        <w:rPr>
          <w:rFonts w:asciiTheme="minorBidi" w:hAnsiTheme="minorBidi"/>
          <w:rtl/>
        </w:rPr>
        <w:t>פתופיזיולוגיה</w:t>
      </w:r>
      <w:proofErr w:type="spellEnd"/>
      <w:r w:rsidRPr="00435866">
        <w:rPr>
          <w:rFonts w:asciiTheme="minorBidi" w:hAnsiTheme="minorBidi"/>
          <w:rtl/>
        </w:rPr>
        <w:t xml:space="preserve"> – ענף משנה של הפתולוגיה – חוקר את השתלשלות האירועים המביאה להופעת תסמיני מחלה ואת הדרכים בהן משפיעים גורמי מחלה שונים על תפקוד הגוף. </w:t>
      </w:r>
    </w:p>
    <w:p w14:paraId="5920E8B8" w14:textId="249BA7B0" w:rsidR="005876A3" w:rsidRPr="00435866" w:rsidRDefault="005876A3" w:rsidP="005876A3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מאפייני החיים</w:t>
      </w:r>
    </w:p>
    <w:p w14:paraId="096208E2" w14:textId="21770639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ייצור אנרגיה</w:t>
      </w:r>
    </w:p>
    <w:p w14:paraId="3D9B424D" w14:textId="5479F4B5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ייצור פסולת</w:t>
      </w:r>
    </w:p>
    <w:p w14:paraId="536380C8" w14:textId="3E8B13A1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גדילה</w:t>
      </w:r>
    </w:p>
    <w:p w14:paraId="6BF0ED43" w14:textId="63A94D98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תגובה</w:t>
      </w:r>
    </w:p>
    <w:p w14:paraId="73846DE9" w14:textId="3B745BFC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רבייה</w:t>
      </w:r>
    </w:p>
    <w:p w14:paraId="770449EA" w14:textId="27600C6C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צריכת חמצן</w:t>
      </w:r>
    </w:p>
    <w:p w14:paraId="07D90260" w14:textId="35DA836E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תנועה</w:t>
      </w:r>
    </w:p>
    <w:p w14:paraId="26F00F33" w14:textId="60AFEACA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צריכת מזון</w:t>
      </w:r>
    </w:p>
    <w:p w14:paraId="43E92EF6" w14:textId="54275F80" w:rsidR="005876A3" w:rsidRPr="00435866" w:rsidRDefault="005876A3" w:rsidP="005876A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הומיאוסטזיס – יכולת הגוף לשמור על איזון.</w:t>
      </w:r>
    </w:p>
    <w:p w14:paraId="73DC04C7" w14:textId="5D9CB2AE" w:rsidR="00BD3AF6" w:rsidRPr="00435866" w:rsidRDefault="005876A3" w:rsidP="002253D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35866">
        <w:rPr>
          <w:rFonts w:asciiTheme="minorBidi" w:hAnsiTheme="minorBidi"/>
          <w:rtl/>
        </w:rPr>
        <w:t>מוות</w:t>
      </w:r>
      <w:r w:rsidR="00BD3AF6" w:rsidRPr="00435866">
        <w:rPr>
          <w:rFonts w:asciiTheme="minorBidi" w:hAnsiTheme="minorBidi"/>
          <w:rtl/>
        </w:rPr>
        <w:t xml:space="preserve"> (</w:t>
      </w:r>
      <w:r w:rsidR="00BD3AF6" w:rsidRPr="00435866">
        <w:rPr>
          <w:rFonts w:asciiTheme="minorBidi" w:hAnsiTheme="minorBidi"/>
        </w:rPr>
        <w:t>WHAT</w:t>
      </w:r>
      <w:r w:rsidR="00BD3AF6" w:rsidRPr="00435866">
        <w:rPr>
          <w:rFonts w:asciiTheme="minorBidi" w:hAnsiTheme="minorBidi"/>
          <w:rtl/>
        </w:rPr>
        <w:t>?)</w:t>
      </w:r>
    </w:p>
    <w:p w14:paraId="3CAA6135" w14:textId="726CAE3D" w:rsidR="002253D9" w:rsidRPr="00435866" w:rsidRDefault="002253D9" w:rsidP="002253D9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הומיאוסטזיס</w:t>
      </w:r>
      <w:r w:rsidRPr="00435866">
        <w:rPr>
          <w:rFonts w:asciiTheme="minorBidi" w:hAnsiTheme="minorBidi"/>
          <w:rtl/>
        </w:rPr>
        <w:t xml:space="preserve">: יכולת יצור חי לשמור על סביבה פנימה יציבה בגבולות מוגדרים השונה מהסביבה החיצונית. </w:t>
      </w:r>
    </w:p>
    <w:p w14:paraId="1D3DA217" w14:textId="536D15C1" w:rsidR="002253D9" w:rsidRPr="00435866" w:rsidRDefault="00A60C5F" w:rsidP="002253D9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דיפוזיה</w:t>
      </w:r>
      <w:r w:rsidR="003D2865" w:rsidRPr="00435866">
        <w:rPr>
          <w:rFonts w:asciiTheme="minorBidi" w:hAnsiTheme="minorBidi"/>
          <w:rtl/>
        </w:rPr>
        <w:t xml:space="preserve">: </w:t>
      </w:r>
      <w:r w:rsidRPr="00435866">
        <w:rPr>
          <w:rFonts w:asciiTheme="minorBidi" w:hAnsiTheme="minorBidi"/>
          <w:rtl/>
        </w:rPr>
        <w:t xml:space="preserve">מעבר </w:t>
      </w:r>
      <w:r w:rsidRPr="00435866">
        <w:rPr>
          <w:rFonts w:asciiTheme="minorBidi" w:hAnsiTheme="minorBidi"/>
          <w:u w:val="single"/>
          <w:rtl/>
        </w:rPr>
        <w:t>חומר</w:t>
      </w:r>
      <w:r w:rsidRPr="00435866">
        <w:rPr>
          <w:rFonts w:asciiTheme="minorBidi" w:hAnsiTheme="minorBidi"/>
          <w:rtl/>
        </w:rPr>
        <w:t xml:space="preserve"> (דרך ממברנה חדירה) מסביבה בריכוז גבוה לסביבה בריכוז נמוך, עד השוואת ריכוזים.</w:t>
      </w:r>
    </w:p>
    <w:p w14:paraId="3FF5C364" w14:textId="219E3173" w:rsidR="00A60C5F" w:rsidRPr="00435866" w:rsidRDefault="00A60C5F" w:rsidP="003D2865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אוסמוזה</w:t>
      </w:r>
      <w:r w:rsidR="003D2865" w:rsidRPr="00435866">
        <w:rPr>
          <w:rFonts w:asciiTheme="minorBidi" w:hAnsiTheme="minorBidi"/>
          <w:rtl/>
        </w:rPr>
        <w:t xml:space="preserve">: </w:t>
      </w:r>
      <w:r w:rsidRPr="00435866">
        <w:rPr>
          <w:rFonts w:asciiTheme="minorBidi" w:hAnsiTheme="minorBidi"/>
          <w:rtl/>
        </w:rPr>
        <w:t xml:space="preserve">מעבר </w:t>
      </w:r>
      <w:r w:rsidRPr="00435866">
        <w:rPr>
          <w:rFonts w:asciiTheme="minorBidi" w:hAnsiTheme="minorBidi"/>
          <w:u w:val="single"/>
          <w:rtl/>
        </w:rPr>
        <w:t>נוזלים</w:t>
      </w:r>
      <w:r w:rsidRPr="00435866">
        <w:rPr>
          <w:rFonts w:asciiTheme="minorBidi" w:hAnsiTheme="minorBidi"/>
          <w:rtl/>
        </w:rPr>
        <w:t xml:space="preserve"> (דרך ממברנה חדירה למחצה) מריכוז נמוך לריכוז גבוה, עד להשוואת ריכוזים. </w:t>
      </w:r>
      <w:r w:rsidR="00FD292A" w:rsidRPr="00435866">
        <w:rPr>
          <w:rFonts w:asciiTheme="minorBidi" w:hAnsiTheme="minorBidi"/>
          <w:rtl/>
        </w:rPr>
        <w:t>(לא עובר החומר אלא הנוזל ש"מדלל"</w:t>
      </w:r>
      <w:r w:rsidR="00FD292A" w:rsidRPr="00435866">
        <w:rPr>
          <w:rFonts w:asciiTheme="minorBidi" w:hAnsiTheme="minorBidi"/>
        </w:rPr>
        <w:t xml:space="preserve"> </w:t>
      </w:r>
      <w:r w:rsidR="00FD292A" w:rsidRPr="00435866">
        <w:rPr>
          <w:rFonts w:asciiTheme="minorBidi" w:hAnsiTheme="minorBidi"/>
          <w:rtl/>
        </w:rPr>
        <w:t xml:space="preserve">את החומר). </w:t>
      </w:r>
    </w:p>
    <w:p w14:paraId="3E4CD65B" w14:textId="179CA640" w:rsidR="008902F9" w:rsidRPr="00435866" w:rsidRDefault="008902F9" w:rsidP="003D2865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rtl/>
        </w:rPr>
        <w:t>דוגמה לדיפוזיה בגוף:</w:t>
      </w:r>
      <w:r w:rsidRPr="00435866">
        <w:rPr>
          <w:rFonts w:asciiTheme="minorBidi" w:hAnsiTheme="minorBidi"/>
        </w:rPr>
        <w:t xml:space="preserve"> </w:t>
      </w:r>
      <w:r w:rsidRPr="00435866">
        <w:rPr>
          <w:rFonts w:asciiTheme="minorBidi" w:hAnsiTheme="minorBidi"/>
          <w:rtl/>
        </w:rPr>
        <w:t xml:space="preserve"> כניסת חמצן מהריאות אל כלי הדם.</w:t>
      </w:r>
    </w:p>
    <w:p w14:paraId="4EC966B6" w14:textId="008881C1" w:rsidR="008902F9" w:rsidRPr="00435866" w:rsidRDefault="008902F9" w:rsidP="003D2865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מטבוליזם</w:t>
      </w:r>
      <w:r w:rsidRPr="00435866">
        <w:rPr>
          <w:rFonts w:asciiTheme="minorBidi" w:hAnsiTheme="minorBidi"/>
          <w:rtl/>
        </w:rPr>
        <w:t>: חילוף חומרים.</w:t>
      </w:r>
    </w:p>
    <w:p w14:paraId="35D9A8FC" w14:textId="6D2B966B" w:rsidR="00435866" w:rsidRPr="00435866" w:rsidRDefault="008902F9" w:rsidP="00435866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נשימה תאית</w:t>
      </w:r>
      <w:r w:rsidRPr="00435866">
        <w:rPr>
          <w:rFonts w:asciiTheme="minorBidi" w:hAnsiTheme="minorBidi"/>
          <w:rtl/>
        </w:rPr>
        <w:t xml:space="preserve">: תהליך ייצור האנרגיה של התא. נשימה אירובית-נשימה בנוכחות חמצן. נשימה אנאירובית – נשימה ללא נוכחות חמצן. </w:t>
      </w:r>
    </w:p>
    <w:p w14:paraId="22CDEFE0" w14:textId="76B2A1DC" w:rsidR="00435866" w:rsidRDefault="00435866" w:rsidP="003A67CB">
      <w:pPr>
        <w:rPr>
          <w:rFonts w:asciiTheme="minorBidi" w:hAnsiTheme="minorBidi"/>
          <w:rtl/>
        </w:rPr>
      </w:pPr>
      <w:r w:rsidRPr="00435866">
        <w:rPr>
          <w:rFonts w:asciiTheme="minorBidi" w:hAnsiTheme="minorBidi"/>
          <w:u w:val="single"/>
          <w:rtl/>
        </w:rPr>
        <w:t>היפו</w:t>
      </w:r>
      <w:r>
        <w:rPr>
          <w:rFonts w:asciiTheme="minorBidi" w:hAnsiTheme="minorBidi" w:hint="cs"/>
          <w:rtl/>
        </w:rPr>
        <w:t xml:space="preserve">: </w:t>
      </w:r>
      <w:r w:rsidRPr="003A67CB">
        <w:rPr>
          <w:rFonts w:asciiTheme="minorBidi" w:hAnsiTheme="minorBidi" w:hint="cs"/>
          <w:rtl/>
        </w:rPr>
        <w:t>חוסר</w:t>
      </w:r>
      <w:r w:rsidR="003A67CB">
        <w:rPr>
          <w:rFonts w:asciiTheme="minorBidi" w:hAnsiTheme="minorBidi" w:hint="cs"/>
          <w:rtl/>
        </w:rPr>
        <w:t xml:space="preserve">. </w:t>
      </w:r>
      <w:r w:rsidRPr="003A67CB">
        <w:rPr>
          <w:rFonts w:asciiTheme="minorBidi" w:hAnsiTheme="minorBidi" w:hint="cs"/>
          <w:u w:val="single"/>
          <w:rtl/>
        </w:rPr>
        <w:t>היפר</w:t>
      </w:r>
      <w:r>
        <w:rPr>
          <w:rFonts w:asciiTheme="minorBidi" w:hAnsiTheme="minorBidi" w:hint="cs"/>
          <w:rtl/>
        </w:rPr>
        <w:t>: עודף.</w:t>
      </w:r>
    </w:p>
    <w:p w14:paraId="04A8F51B" w14:textId="5C4D1C38" w:rsidR="00435866" w:rsidRDefault="00435866" w:rsidP="00435866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u w:val="single"/>
          <w:rtl/>
        </w:rPr>
        <w:t>היפוקסיה</w:t>
      </w:r>
      <w:proofErr w:type="spellEnd"/>
      <w:r>
        <w:rPr>
          <w:rFonts w:asciiTheme="minorBidi" w:hAnsiTheme="minorBidi" w:hint="cs"/>
          <w:rtl/>
        </w:rPr>
        <w:t>: חוסר חמצן ברקמות הגוף.</w:t>
      </w:r>
    </w:p>
    <w:p w14:paraId="66135DC4" w14:textId="31F801DC" w:rsidR="00435866" w:rsidRDefault="00435866" w:rsidP="00435866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u w:val="single"/>
          <w:rtl/>
        </w:rPr>
        <w:t>היפוקסמיה</w:t>
      </w:r>
      <w:proofErr w:type="spellEnd"/>
      <w:r>
        <w:rPr>
          <w:rFonts w:asciiTheme="minorBidi" w:hAnsiTheme="minorBidi" w:hint="cs"/>
          <w:rtl/>
        </w:rPr>
        <w:t xml:space="preserve">: חוסר חמצן בדם. </w:t>
      </w:r>
    </w:p>
    <w:p w14:paraId="5A8C1493" w14:textId="696F9443" w:rsidR="00134A58" w:rsidRDefault="00134A58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7897BEA7" w14:textId="04EDCC48" w:rsidR="003A67CB" w:rsidRDefault="00134A58" w:rsidP="00134A58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lastRenderedPageBreak/>
        <w:t>החייאה בסיסית לצוות רפואי</w:t>
      </w:r>
    </w:p>
    <w:p w14:paraId="111F7271" w14:textId="42FCE402" w:rsidR="00134A58" w:rsidRDefault="00134A58" w:rsidP="00134A5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חשוב בהחייאה: זיהוי מוקדם והתחלת טיפול מהירים.</w:t>
      </w:r>
    </w:p>
    <w:p w14:paraId="4B595F62" w14:textId="7E56A14E" w:rsidR="00134A58" w:rsidRDefault="00321E8C" w:rsidP="00134A5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משולש החיים:</w:t>
      </w:r>
    </w:p>
    <w:p w14:paraId="60FE7131" w14:textId="5EFF434E" w:rsidR="00321E8C" w:rsidRDefault="00321E8C" w:rsidP="00134A5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מערכת העצבים</w:t>
      </w:r>
      <w:r w:rsidR="007441A5">
        <w:rPr>
          <w:rFonts w:asciiTheme="minorBidi" w:hAnsiTheme="minorBidi" w:hint="cs"/>
          <w:rtl/>
        </w:rPr>
        <w:t xml:space="preserve"> (מוח)</w:t>
      </w:r>
      <w:r>
        <w:rPr>
          <w:rFonts w:asciiTheme="minorBidi" w:hAnsiTheme="minorBidi" w:hint="cs"/>
          <w:rtl/>
        </w:rPr>
        <w:t>, מערכת הנשימה</w:t>
      </w:r>
      <w:r w:rsidR="007441A5">
        <w:rPr>
          <w:rFonts w:asciiTheme="minorBidi" w:hAnsiTheme="minorBidi" w:hint="cs"/>
          <w:rtl/>
        </w:rPr>
        <w:t xml:space="preserve"> (ריאות)</w:t>
      </w:r>
      <w:r>
        <w:rPr>
          <w:rFonts w:asciiTheme="minorBidi" w:hAnsiTheme="minorBidi" w:hint="cs"/>
          <w:rtl/>
        </w:rPr>
        <w:t>, מערכת הדם</w:t>
      </w:r>
      <w:r w:rsidR="007441A5">
        <w:rPr>
          <w:rFonts w:asciiTheme="minorBidi" w:hAnsiTheme="minorBidi" w:hint="cs"/>
          <w:rtl/>
        </w:rPr>
        <w:t xml:space="preserve"> (לב). </w:t>
      </w:r>
      <w:r w:rsidR="00366F93">
        <w:rPr>
          <w:rFonts w:asciiTheme="minorBidi" w:hAnsiTheme="minorBidi" w:hint="cs"/>
          <w:rtl/>
        </w:rPr>
        <w:t>פגיעה באחת ממערכות אלו תוביל לקריסה של כל הגוף</w:t>
      </w:r>
      <w:r w:rsidR="0062566C">
        <w:rPr>
          <w:rFonts w:asciiTheme="minorBidi" w:hAnsiTheme="minorBidi" w:hint="cs"/>
          <w:rtl/>
        </w:rPr>
        <w:t xml:space="preserve"> ולמוות מהיר.</w:t>
      </w:r>
    </w:p>
    <w:p w14:paraId="4A91A89E" w14:textId="7571DDC6" w:rsidR="00B70316" w:rsidRDefault="00B70316" w:rsidP="00134A58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דום לב </w:t>
      </w:r>
      <w:r w:rsidRPr="00B70316">
        <w:rPr>
          <w:rFonts w:asciiTheme="minorBidi" w:hAnsiTheme="minorBidi"/>
        </w:rPr>
        <w:sym w:font="Wingdings" w:char="F0DF"/>
      </w:r>
      <w:r>
        <w:rPr>
          <w:rFonts w:asciiTheme="minorBidi" w:hAnsiTheme="minorBidi" w:hint="cs"/>
          <w:rtl/>
        </w:rPr>
        <w:t xml:space="preserve"> מוות קליני </w:t>
      </w:r>
      <w:r w:rsidRPr="00B70316">
        <w:rPr>
          <w:rFonts w:asciiTheme="minorBidi" w:hAnsiTheme="minorBidi"/>
        </w:rPr>
        <w:sym w:font="Wingdings" w:char="F0DF"/>
      </w:r>
      <w:r>
        <w:rPr>
          <w:rFonts w:asciiTheme="minorBidi" w:hAnsiTheme="minorBidi" w:hint="cs"/>
          <w:rtl/>
        </w:rPr>
        <w:t xml:space="preserve"> מוות מוחי.</w:t>
      </w:r>
    </w:p>
    <w:p w14:paraId="1F7ECB78" w14:textId="32AB376E" w:rsidR="0062566C" w:rsidRDefault="0062566C" w:rsidP="00134A5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מונחי יסוד</w:t>
      </w:r>
      <w:r>
        <w:rPr>
          <w:rFonts w:asciiTheme="minorBidi" w:hAnsiTheme="minorBidi" w:hint="cs"/>
          <w:rtl/>
        </w:rPr>
        <w:t>:</w:t>
      </w:r>
    </w:p>
    <w:p w14:paraId="08E2157E" w14:textId="21A2A496" w:rsidR="0062566C" w:rsidRDefault="0062566C" w:rsidP="0062566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מוות קליני: אין דופק, אין נשימה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מצב הפיך.</w:t>
      </w:r>
    </w:p>
    <w:p w14:paraId="370B984C" w14:textId="73D4D9BD" w:rsidR="007F124A" w:rsidRPr="007F124A" w:rsidRDefault="0062566C" w:rsidP="007F124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מוות מוחי: אין דופק, אין נשימה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מצב בלתי הפיך.</w:t>
      </w:r>
      <w:r w:rsidR="004B12BF">
        <w:rPr>
          <w:rFonts w:asciiTheme="minorBidi" w:hAnsiTheme="minorBidi" w:hint="cs"/>
          <w:rtl/>
        </w:rPr>
        <w:t xml:space="preserve"> יש מצב שיחזור לחיים בצורה לא מיטבית, למשל צמח. </w:t>
      </w:r>
      <w:r w:rsidR="00922447">
        <w:rPr>
          <w:rFonts w:asciiTheme="minorBidi" w:hAnsiTheme="minorBidi" w:hint="cs"/>
          <w:rtl/>
        </w:rPr>
        <w:t xml:space="preserve">יחיה עם תפקוד נוירולוגי מאד </w:t>
      </w:r>
      <w:proofErr w:type="spellStart"/>
      <w:r w:rsidR="00922447">
        <w:rPr>
          <w:rFonts w:asciiTheme="minorBidi" w:hAnsiTheme="minorBidi" w:hint="cs"/>
          <w:rtl/>
        </w:rPr>
        <w:t>מאד</w:t>
      </w:r>
      <w:proofErr w:type="spellEnd"/>
      <w:r w:rsidR="00922447">
        <w:rPr>
          <w:rFonts w:asciiTheme="minorBidi" w:hAnsiTheme="minorBidi" w:hint="cs"/>
          <w:rtl/>
        </w:rPr>
        <w:t xml:space="preserve"> מופחת. </w:t>
      </w:r>
      <w:r w:rsidR="007F124A">
        <w:rPr>
          <w:rFonts w:asciiTheme="minorBidi" w:hAnsiTheme="minorBidi" w:hint="cs"/>
          <w:rtl/>
        </w:rPr>
        <w:t>תאי מוח לא מתחדשים.</w:t>
      </w:r>
    </w:p>
    <w:p w14:paraId="01DEAE3A" w14:textId="5AACB8D7" w:rsidR="0062566C" w:rsidRDefault="0062566C" w:rsidP="0062566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הזמן בין מוות קליני ועד למוות המוחי הינו כ-4-6 דקות.</w:t>
      </w:r>
    </w:p>
    <w:p w14:paraId="203111B8" w14:textId="07BBC05D" w:rsidR="0062566C" w:rsidRDefault="0062566C" w:rsidP="007F124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החייאה מוקדמת משפרת סיכויי הישרדות והחלמה נוירולוגית</w:t>
      </w:r>
      <w:r w:rsidR="007F124A">
        <w:rPr>
          <w:rFonts w:asciiTheme="minorBidi" w:hAnsiTheme="minorBidi" w:hint="cs"/>
          <w:rtl/>
        </w:rPr>
        <w:t>.</w:t>
      </w:r>
    </w:p>
    <w:p w14:paraId="575F102A" w14:textId="79DAEA04" w:rsidR="007F124A" w:rsidRDefault="00296EBE" w:rsidP="007F124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הגדרת גילאים</w:t>
      </w:r>
      <w:r w:rsidR="00463475">
        <w:rPr>
          <w:rFonts w:asciiTheme="minorBidi" w:hAnsiTheme="minorBidi" w:hint="cs"/>
          <w:u w:val="single"/>
          <w:rtl/>
        </w:rPr>
        <w:t xml:space="preserve"> (מבחינת ביצוע החייאה וטיפול)</w:t>
      </w:r>
      <w:r>
        <w:rPr>
          <w:rFonts w:asciiTheme="minorBidi" w:hAnsiTheme="minorBidi" w:hint="cs"/>
          <w:rtl/>
        </w:rPr>
        <w:t>:</w:t>
      </w:r>
    </w:p>
    <w:p w14:paraId="063D9FD0" w14:textId="0F080F7A" w:rsidR="00296EBE" w:rsidRDefault="00296EBE" w:rsidP="00296EB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מבוגר: מהופעת סימני בגרות.</w:t>
      </w:r>
    </w:p>
    <w:p w14:paraId="7F12A56B" w14:textId="37B4271C" w:rsidR="00296EBE" w:rsidRDefault="00296EBE" w:rsidP="00296EB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ילד: מגיל שנה עד להופעת סימני בגרות (בגברים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הופעת שיער בבית השחי, בנשים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הופעת חזה).</w:t>
      </w:r>
      <w:r w:rsidR="008B4B03">
        <w:rPr>
          <w:rFonts w:asciiTheme="minorBidi" w:hAnsiTheme="minorBidi" w:hint="cs"/>
          <w:rtl/>
        </w:rPr>
        <w:t xml:space="preserve"> יהיה בערך עד גיל 10~.</w:t>
      </w:r>
    </w:p>
    <w:p w14:paraId="449665DD" w14:textId="269AF958" w:rsidR="00296EBE" w:rsidRDefault="00296EBE" w:rsidP="00296EB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תינוק: מגיל 28 יום </w:t>
      </w:r>
      <w:r w:rsidR="008B4B03">
        <w:rPr>
          <w:rFonts w:asciiTheme="minorBidi" w:hAnsiTheme="minorBidi" w:hint="cs"/>
          <w:rtl/>
        </w:rPr>
        <w:t xml:space="preserve">(חודש~) </w:t>
      </w:r>
      <w:r>
        <w:rPr>
          <w:rFonts w:asciiTheme="minorBidi" w:hAnsiTheme="minorBidi" w:hint="cs"/>
          <w:rtl/>
        </w:rPr>
        <w:t>עד גיל שנה.</w:t>
      </w:r>
    </w:p>
    <w:p w14:paraId="0A89D2D1" w14:textId="0C5351C0" w:rsidR="00296EBE" w:rsidRDefault="00296EBE" w:rsidP="00296EB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יילוד</w:t>
      </w:r>
      <w:r w:rsidR="00B9350F">
        <w:rPr>
          <w:rFonts w:asciiTheme="minorBidi" w:hAnsiTheme="minorBidi" w:hint="cs"/>
          <w:rtl/>
        </w:rPr>
        <w:t xml:space="preserve">: </w:t>
      </w:r>
      <w:r>
        <w:rPr>
          <w:rFonts w:asciiTheme="minorBidi" w:hAnsiTheme="minorBidi" w:hint="cs"/>
          <w:rtl/>
        </w:rPr>
        <w:t xml:space="preserve">עד גיל 28 יום. </w:t>
      </w:r>
    </w:p>
    <w:p w14:paraId="42DAD3A5" w14:textId="24FE191A" w:rsidR="00B9350F" w:rsidRDefault="00B9350F" w:rsidP="00B9350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הגדרת הגיל תשפיע על עוצמת העיסויים ולכן תהיה לפי הכוח (הפיזי) שיש לנו גם כמטפלים.</w:t>
      </w:r>
    </w:p>
    <w:p w14:paraId="340B4DE5" w14:textId="0C413FE6" w:rsidR="00B9350F" w:rsidRDefault="00B9350F" w:rsidP="00B9350F">
      <w:pPr>
        <w:rPr>
          <w:rFonts w:asciiTheme="minorBidi" w:hAnsiTheme="minorBidi"/>
        </w:rPr>
      </w:pPr>
      <w:r>
        <w:rPr>
          <w:rFonts w:asciiTheme="minorBidi" w:hAnsiTheme="minorBidi" w:hint="cs"/>
          <w:u w:val="single"/>
          <w:rtl/>
        </w:rPr>
        <w:t xml:space="preserve">החייאת מבוגרים </w:t>
      </w:r>
      <w:r>
        <w:rPr>
          <w:rFonts w:asciiTheme="minorBidi" w:hAnsiTheme="minorBidi"/>
          <w:u w:val="single"/>
        </w:rPr>
        <w:t>C-A-B</w:t>
      </w:r>
    </w:p>
    <w:p w14:paraId="496102C8" w14:textId="1120F54B" w:rsidR="00B9350F" w:rsidRDefault="00B9350F" w:rsidP="00B9350F">
      <w:p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סכימת</w:t>
      </w:r>
      <w:proofErr w:type="spellEnd"/>
      <w:r>
        <w:rPr>
          <w:rFonts w:asciiTheme="minorBidi" w:hAnsiTheme="minorBidi" w:hint="cs"/>
          <w:rtl/>
        </w:rPr>
        <w:t xml:space="preserve"> החייאה כללית:</w:t>
      </w:r>
    </w:p>
    <w:p w14:paraId="5D0031E7" w14:textId="7E54AA94" w:rsidR="00B9350F" w:rsidRDefault="00B9350F" w:rsidP="00B9350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קריאה לעזרה, החייאה בסיסית, מתן שוק חשמלי, החייאה מתקדמת, טיפול לאחר החייאה.</w:t>
      </w:r>
    </w:p>
    <w:p w14:paraId="11702C93" w14:textId="2A1CC759" w:rsidR="00B9350F" w:rsidRDefault="00B9350F" w:rsidP="00B9350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שלבי ההחייאה:</w:t>
      </w:r>
    </w:p>
    <w:p w14:paraId="1F6AF676" w14:textId="537BAA50" w:rsidR="00B9350F" w:rsidRDefault="00B9350F" w:rsidP="00B9350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Safety</w:t>
      </w:r>
      <w:r w:rsidR="00272AD9">
        <w:rPr>
          <w:rFonts w:asciiTheme="minorBidi" w:hAnsiTheme="minorBidi" w:hint="cs"/>
          <w:rtl/>
        </w:rPr>
        <w:t>:</w:t>
      </w:r>
      <w:r>
        <w:rPr>
          <w:rFonts w:asciiTheme="minorBidi" w:hAnsiTheme="minorBidi" w:hint="cs"/>
          <w:rtl/>
        </w:rPr>
        <w:t xml:space="preserve"> נרצה לטפל במטופל רק כאשר זה נעשה בבטיחות</w:t>
      </w:r>
      <w:r w:rsidR="0064108B">
        <w:rPr>
          <w:rFonts w:asciiTheme="minorBidi" w:hAnsiTheme="minorBidi" w:hint="cs"/>
          <w:rtl/>
        </w:rPr>
        <w:t xml:space="preserve"> (הרחקה מכביש, </w:t>
      </w:r>
      <w:r w:rsidR="00272AD9">
        <w:rPr>
          <w:rFonts w:asciiTheme="minorBidi" w:hAnsiTheme="minorBidi" w:hint="cs"/>
          <w:rtl/>
        </w:rPr>
        <w:t xml:space="preserve">התחשמלות </w:t>
      </w:r>
      <w:proofErr w:type="spellStart"/>
      <w:r w:rsidR="0064108B">
        <w:rPr>
          <w:rFonts w:asciiTheme="minorBidi" w:hAnsiTheme="minorBidi" w:hint="cs"/>
          <w:rtl/>
        </w:rPr>
        <w:t>כו</w:t>
      </w:r>
      <w:proofErr w:type="spellEnd"/>
      <w:r w:rsidR="0064108B">
        <w:rPr>
          <w:rFonts w:asciiTheme="minorBidi" w:hAnsiTheme="minorBidi" w:hint="cs"/>
          <w:rtl/>
        </w:rPr>
        <w:t>').</w:t>
      </w:r>
      <w:r w:rsidR="00272AD9">
        <w:rPr>
          <w:rFonts w:asciiTheme="minorBidi" w:hAnsiTheme="minorBidi" w:hint="cs"/>
          <w:rtl/>
        </w:rPr>
        <w:t xml:space="preserve"> הזעקת כוחות נוספים במידת הצורך.</w:t>
      </w:r>
    </w:p>
    <w:p w14:paraId="531C4483" w14:textId="08609B9E" w:rsidR="00272AD9" w:rsidRDefault="00272AD9" w:rsidP="00B9350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התרשמות מהירה מסימנית חיים: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בדיקת הכרה, נשימה ודופק.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א. בדיקת הכרה: </w:t>
      </w:r>
      <w:r w:rsidR="006642CD">
        <w:rPr>
          <w:rFonts w:asciiTheme="minorBidi" w:hAnsiTheme="minorBidi"/>
        </w:rPr>
        <w:t>a</w:t>
      </w:r>
      <w:r w:rsidR="006642CD">
        <w:rPr>
          <w:rFonts w:asciiTheme="minorBidi" w:hAnsiTheme="minorBidi" w:hint="cs"/>
          <w:rtl/>
        </w:rPr>
        <w:t xml:space="preserve">. </w:t>
      </w:r>
      <w:r>
        <w:rPr>
          <w:rFonts w:asciiTheme="minorBidi" w:hAnsiTheme="minorBidi" w:hint="cs"/>
          <w:rtl/>
        </w:rPr>
        <w:t xml:space="preserve">מילולית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פנייה אל המטופל. </w:t>
      </w:r>
      <w:r w:rsidR="006642CD">
        <w:rPr>
          <w:rFonts w:asciiTheme="minorBidi" w:hAnsiTheme="minorBidi"/>
        </w:rPr>
        <w:t>b</w:t>
      </w:r>
      <w:r w:rsidR="006642CD">
        <w:rPr>
          <w:rFonts w:asciiTheme="minorBidi" w:hAnsiTheme="minorBidi" w:hint="cs"/>
          <w:rtl/>
        </w:rPr>
        <w:t xml:space="preserve">. </w:t>
      </w:r>
      <w:r>
        <w:rPr>
          <w:rFonts w:asciiTheme="minorBidi" w:hAnsiTheme="minorBidi" w:hint="cs"/>
          <w:rtl/>
        </w:rPr>
        <w:t xml:space="preserve">פיזית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צביטת המטופל בשרירי הטרפז (בשני הצדדים).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ב. התרשמות מהירה ממצב הנשימה: האם המטופל נושם? יש להסיר בגדים מבית החזה ולהביט/לגעת על בית החזה. אם יש נשימה נטה על הצד ונשמור על נתיב אוויר. אם המטופל לא נושם או נושמה לא תקין הזעק עזרה ובדוק דופק.</w:t>
      </w:r>
      <w:r w:rsidR="00AD421F">
        <w:rPr>
          <w:rFonts w:asciiTheme="minorBidi" w:hAnsiTheme="minorBidi" w:hint="cs"/>
          <w:rtl/>
        </w:rPr>
        <w:t xml:space="preserve"> אם לא בטוחים אם יש נשימה או לא = אין נשימה.</w:t>
      </w:r>
      <w:r w:rsidR="00577C63">
        <w:rPr>
          <w:rFonts w:asciiTheme="minorBidi" w:hAnsiTheme="minorBidi" w:hint="cs"/>
          <w:rtl/>
        </w:rPr>
        <w:t xml:space="preserve"> </w:t>
      </w:r>
      <w:r w:rsidR="008B7882">
        <w:rPr>
          <w:rFonts w:asciiTheme="minorBidi" w:hAnsiTheme="minorBidi"/>
          <w:rtl/>
        </w:rPr>
        <w:br/>
      </w:r>
      <w:r w:rsidR="00577C63">
        <w:rPr>
          <w:rFonts w:asciiTheme="minorBidi" w:hAnsiTheme="minorBidi" w:hint="cs"/>
          <w:rtl/>
        </w:rPr>
        <w:t xml:space="preserve">הזעקת עזרה </w:t>
      </w:r>
      <w:r w:rsidR="00577C63">
        <w:rPr>
          <w:rFonts w:asciiTheme="minorBidi" w:hAnsiTheme="minorBidi"/>
          <w:rtl/>
        </w:rPr>
        <w:t>–</w:t>
      </w:r>
      <w:r w:rsidR="00577C63">
        <w:rPr>
          <w:rFonts w:asciiTheme="minorBidi" w:hAnsiTheme="minorBidi" w:hint="cs"/>
          <w:rtl/>
        </w:rPr>
        <w:t xml:space="preserve"> בתור אדם פרטי, אמבולנס; בתור אמבולנס </w:t>
      </w:r>
      <w:r w:rsidR="00577C63">
        <w:rPr>
          <w:rFonts w:asciiTheme="minorBidi" w:hAnsiTheme="minorBidi"/>
          <w:rtl/>
        </w:rPr>
        <w:t>–</w:t>
      </w:r>
      <w:r w:rsidR="00577C63">
        <w:rPr>
          <w:rFonts w:asciiTheme="minorBidi" w:hAnsiTheme="minorBidi" w:hint="cs"/>
          <w:rtl/>
        </w:rPr>
        <w:t xml:space="preserve"> נט"ן.</w:t>
      </w:r>
      <w:r w:rsidR="008B7882">
        <w:rPr>
          <w:rFonts w:asciiTheme="minorBidi" w:hAnsiTheme="minorBidi" w:hint="cs"/>
          <w:rtl/>
        </w:rPr>
        <w:t xml:space="preserve"> שימוש בדפיברילטור בהקדם. בצוות רפואי במקביל לזיהוי דום לב.</w:t>
      </w:r>
      <w:r w:rsidR="00AD421F">
        <w:rPr>
          <w:rFonts w:asciiTheme="minorBidi" w:hAnsiTheme="minorBidi"/>
          <w:rtl/>
        </w:rPr>
        <w:br/>
      </w:r>
      <w:r w:rsidR="006642CD">
        <w:rPr>
          <w:rFonts w:asciiTheme="minorBidi" w:hAnsiTheme="minorBidi" w:hint="cs"/>
          <w:rtl/>
        </w:rPr>
        <w:t>ג</w:t>
      </w:r>
      <w:r w:rsidR="008B7882">
        <w:rPr>
          <w:rFonts w:asciiTheme="minorBidi" w:hAnsiTheme="minorBidi" w:hint="cs"/>
          <w:rtl/>
        </w:rPr>
        <w:t xml:space="preserve">. </w:t>
      </w:r>
      <w:r w:rsidR="006642CD">
        <w:rPr>
          <w:rFonts w:asciiTheme="minorBidi" w:hAnsiTheme="minorBidi" w:hint="cs"/>
          <w:rtl/>
        </w:rPr>
        <w:t xml:space="preserve">בדיקת דופק: בדיקת דופק </w:t>
      </w:r>
      <w:proofErr w:type="spellStart"/>
      <w:r w:rsidR="006642CD">
        <w:rPr>
          <w:rFonts w:asciiTheme="minorBidi" w:hAnsiTheme="minorBidi" w:hint="cs"/>
          <w:rtl/>
        </w:rPr>
        <w:t>בקרוטיד</w:t>
      </w:r>
      <w:proofErr w:type="spellEnd"/>
      <w:r w:rsidR="00A12F4C">
        <w:rPr>
          <w:rFonts w:asciiTheme="minorBidi" w:hAnsiTheme="minorBidi" w:hint="cs"/>
          <w:rtl/>
        </w:rPr>
        <w:t>, מורגש בשני צידי הצוואר באמצעות שתי אצבעות (לא אגודל!)</w:t>
      </w:r>
      <w:r w:rsidR="006642CD">
        <w:rPr>
          <w:rFonts w:asciiTheme="minorBidi" w:hAnsiTheme="minorBidi" w:hint="cs"/>
          <w:rtl/>
        </w:rPr>
        <w:t xml:space="preserve"> (10 ש')</w:t>
      </w:r>
      <w:r w:rsidR="00A12F4C">
        <w:rPr>
          <w:rFonts w:asciiTheme="minorBidi" w:hAnsiTheme="minorBidi" w:hint="cs"/>
          <w:rtl/>
        </w:rPr>
        <w:t>.</w:t>
      </w:r>
      <w:r w:rsidR="00A12F4C">
        <w:rPr>
          <w:rFonts w:asciiTheme="minorBidi" w:hAnsiTheme="minorBidi"/>
          <w:rtl/>
        </w:rPr>
        <w:br/>
      </w:r>
      <w:r w:rsidR="006642CD">
        <w:rPr>
          <w:rFonts w:asciiTheme="minorBidi" w:hAnsiTheme="minorBidi" w:hint="cs"/>
          <w:rtl/>
        </w:rPr>
        <w:t xml:space="preserve">אם לא בטוחים = ללא דופק. </w:t>
      </w:r>
      <w:r w:rsidR="006642CD">
        <w:rPr>
          <w:rFonts w:asciiTheme="minorBidi" w:hAnsiTheme="minorBidi"/>
          <w:rtl/>
        </w:rPr>
        <w:br/>
      </w:r>
      <w:r w:rsidR="006642CD">
        <w:rPr>
          <w:rFonts w:asciiTheme="minorBidi" w:hAnsiTheme="minorBidi" w:hint="cs"/>
          <w:rtl/>
        </w:rPr>
        <w:t xml:space="preserve">אם יש דופק </w:t>
      </w:r>
      <w:r w:rsidR="006642CD" w:rsidRPr="006642CD">
        <w:rPr>
          <w:rFonts w:asciiTheme="minorBidi" w:hAnsiTheme="minorBidi"/>
        </w:rPr>
        <w:sym w:font="Wingdings" w:char="F0DF"/>
      </w:r>
      <w:r w:rsidR="006642CD">
        <w:rPr>
          <w:rFonts w:asciiTheme="minorBidi" w:hAnsiTheme="minorBidi" w:hint="cs"/>
          <w:rtl/>
        </w:rPr>
        <w:t xml:space="preserve"> ביצוע הנשמה כל 5-6 שניות</w:t>
      </w:r>
      <w:r w:rsidR="00F67B52">
        <w:rPr>
          <w:rFonts w:asciiTheme="minorBidi" w:hAnsiTheme="minorBidi" w:hint="cs"/>
          <w:rtl/>
        </w:rPr>
        <w:t xml:space="preserve"> (10-12 פעמים בדקה).</w:t>
      </w:r>
      <w:r w:rsidR="00F67B52">
        <w:rPr>
          <w:rFonts w:asciiTheme="minorBidi" w:hAnsiTheme="minorBidi"/>
          <w:rtl/>
        </w:rPr>
        <w:br/>
      </w:r>
      <w:r w:rsidR="00F67B52" w:rsidRPr="00F67B52">
        <w:rPr>
          <w:rFonts w:asciiTheme="minorBidi" w:hAnsiTheme="minorBidi" w:hint="cs"/>
          <w:u w:val="single"/>
          <w:rtl/>
        </w:rPr>
        <w:t>הערה:</w:t>
      </w:r>
      <w:r w:rsidR="00F67B52">
        <w:rPr>
          <w:rFonts w:asciiTheme="minorBidi" w:hAnsiTheme="minorBidi" w:hint="cs"/>
          <w:rtl/>
        </w:rPr>
        <w:t xml:space="preserve"> בהחייאת רחוב לא </w:t>
      </w:r>
      <w:proofErr w:type="spellStart"/>
      <w:r w:rsidR="006A162C">
        <w:rPr>
          <w:rFonts w:asciiTheme="minorBidi" w:hAnsiTheme="minorBidi" w:hint="cs"/>
          <w:rtl/>
        </w:rPr>
        <w:t>מחוייבים</w:t>
      </w:r>
      <w:proofErr w:type="spellEnd"/>
      <w:r w:rsidR="006A162C">
        <w:rPr>
          <w:rFonts w:asciiTheme="minorBidi" w:hAnsiTheme="minorBidi" w:hint="cs"/>
          <w:rtl/>
        </w:rPr>
        <w:t xml:space="preserve"> לבצע ה</w:t>
      </w:r>
      <w:r w:rsidR="00F67B52">
        <w:rPr>
          <w:rFonts w:asciiTheme="minorBidi" w:hAnsiTheme="minorBidi" w:hint="cs"/>
          <w:rtl/>
        </w:rPr>
        <w:t>נשמה מפה לפה.</w:t>
      </w:r>
    </w:p>
    <w:p w14:paraId="236BFDF9" w14:textId="5EC214DD" w:rsidR="0064108B" w:rsidRDefault="0064108B" w:rsidP="00B9350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F67B52">
        <w:rPr>
          <w:rFonts w:asciiTheme="minorBidi" w:hAnsiTheme="minorBidi"/>
        </w:rPr>
        <w:t>irculation</w:t>
      </w:r>
      <w:r w:rsidR="00F67B52">
        <w:rPr>
          <w:rFonts w:asciiTheme="minorBidi" w:hAnsiTheme="minorBidi" w:hint="cs"/>
          <w:rtl/>
        </w:rPr>
        <w:t xml:space="preserve">: </w:t>
      </w:r>
      <w:r w:rsidR="007A5D15">
        <w:rPr>
          <w:rFonts w:asciiTheme="minorBidi" w:hAnsiTheme="minorBidi" w:hint="cs"/>
          <w:rtl/>
        </w:rPr>
        <w:t>לא זוהו סימני חיים והזעקנו עזרה, מעבר לביצוע עיסויים:</w:t>
      </w:r>
      <w:r w:rsidR="007A5D15">
        <w:rPr>
          <w:rFonts w:asciiTheme="minorBidi" w:hAnsiTheme="minorBidi"/>
          <w:rtl/>
        </w:rPr>
        <w:br/>
      </w:r>
      <w:r w:rsidR="007A5D15">
        <w:rPr>
          <w:rFonts w:asciiTheme="minorBidi" w:hAnsiTheme="minorBidi" w:hint="cs"/>
          <w:rtl/>
        </w:rPr>
        <w:t>א. השכבה על מצב קשיח.</w:t>
      </w:r>
      <w:r w:rsidR="007A5D15">
        <w:rPr>
          <w:rFonts w:asciiTheme="minorBidi" w:hAnsiTheme="minorBidi"/>
          <w:rtl/>
        </w:rPr>
        <w:br/>
      </w:r>
      <w:r w:rsidR="007A5D15">
        <w:rPr>
          <w:rFonts w:asciiTheme="minorBidi" w:hAnsiTheme="minorBidi" w:hint="cs"/>
          <w:rtl/>
        </w:rPr>
        <w:t>ב. התמקם לצידו של המטופל.</w:t>
      </w:r>
      <w:r w:rsidR="007A5D15">
        <w:rPr>
          <w:rFonts w:asciiTheme="minorBidi" w:hAnsiTheme="minorBidi"/>
          <w:rtl/>
        </w:rPr>
        <w:br/>
      </w:r>
      <w:r w:rsidR="007A5D15">
        <w:rPr>
          <w:rFonts w:asciiTheme="minorBidi" w:hAnsiTheme="minorBidi" w:hint="cs"/>
          <w:rtl/>
        </w:rPr>
        <w:lastRenderedPageBreak/>
        <w:t xml:space="preserve">ג. הנח שתי כפות ידיים </w:t>
      </w:r>
      <w:r w:rsidR="00613DD2">
        <w:rPr>
          <w:rFonts w:asciiTheme="minorBidi" w:hAnsiTheme="minorBidi" w:hint="cs"/>
          <w:rtl/>
        </w:rPr>
        <w:t>(אדם מבוגר)</w:t>
      </w:r>
      <w:r w:rsidR="00613DD2">
        <w:rPr>
          <w:rFonts w:asciiTheme="minorBidi" w:hAnsiTheme="minorBidi" w:hint="cs"/>
          <w:rtl/>
        </w:rPr>
        <w:t xml:space="preserve"> </w:t>
      </w:r>
      <w:r w:rsidR="007A5D15">
        <w:rPr>
          <w:rFonts w:asciiTheme="minorBidi" w:hAnsiTheme="minorBidi" w:hint="cs"/>
          <w:rtl/>
        </w:rPr>
        <w:t>במרכז בית החזה של המטופל</w:t>
      </w:r>
      <w:r w:rsidR="00146E2E">
        <w:rPr>
          <w:rFonts w:asciiTheme="minorBidi" w:hAnsiTheme="minorBidi" w:hint="cs"/>
          <w:rtl/>
        </w:rPr>
        <w:t xml:space="preserve">. ילד - יד אחת, תינוק/יילוד </w:t>
      </w:r>
      <w:r w:rsidR="00146E2E">
        <w:rPr>
          <w:rFonts w:asciiTheme="minorBidi" w:hAnsiTheme="minorBidi"/>
          <w:rtl/>
        </w:rPr>
        <w:t>–</w:t>
      </w:r>
      <w:r w:rsidR="00146E2E">
        <w:rPr>
          <w:rFonts w:asciiTheme="minorBidi" w:hAnsiTheme="minorBidi" w:hint="cs"/>
          <w:rtl/>
        </w:rPr>
        <w:t xml:space="preserve"> שתי אצבעות.</w:t>
      </w:r>
      <w:r w:rsidR="007A5D15">
        <w:rPr>
          <w:rFonts w:asciiTheme="minorBidi" w:hAnsiTheme="minorBidi"/>
          <w:rtl/>
        </w:rPr>
        <w:br/>
      </w:r>
      <w:r w:rsidR="007A5D15">
        <w:rPr>
          <w:rFonts w:asciiTheme="minorBidi" w:hAnsiTheme="minorBidi" w:hint="cs"/>
          <w:rtl/>
        </w:rPr>
        <w:t>ד. ביצוע 30 עיסויי חזה.</w:t>
      </w:r>
      <w:r w:rsidR="007A5D15">
        <w:rPr>
          <w:rFonts w:asciiTheme="minorBidi" w:hAnsiTheme="minorBidi"/>
          <w:rtl/>
        </w:rPr>
        <w:br/>
      </w:r>
      <w:r w:rsidR="007A5D15">
        <w:rPr>
          <w:rFonts w:asciiTheme="minorBidi" w:hAnsiTheme="minorBidi" w:hint="cs"/>
          <w:rtl/>
        </w:rPr>
        <w:t>ה. לחיצה חזקה כך שהעיסויים יהיו בעומק של לפחות</w:t>
      </w:r>
      <w:r w:rsidR="00146E2E">
        <w:rPr>
          <w:rFonts w:asciiTheme="minorBidi" w:hAnsiTheme="minorBidi" w:hint="cs"/>
          <w:rtl/>
        </w:rPr>
        <w:t xml:space="preserve"> </w:t>
      </w:r>
      <w:r w:rsidR="007A5D15">
        <w:rPr>
          <w:rFonts w:asciiTheme="minorBidi" w:hAnsiTheme="minorBidi" w:hint="cs"/>
          <w:rtl/>
        </w:rPr>
        <w:t>5 ס"מ מעומק בית החזה.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דגשים לעיסויים: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- מיקום:</w:t>
      </w:r>
      <w:r w:rsidR="00613DD2">
        <w:rPr>
          <w:rFonts w:asciiTheme="minorBidi" w:hAnsiTheme="minorBidi"/>
        </w:rPr>
        <w:t xml:space="preserve"> </w:t>
      </w:r>
      <w:r w:rsidR="00613DD2">
        <w:rPr>
          <w:rFonts w:asciiTheme="minorBidi" w:hAnsiTheme="minorBidi" w:hint="cs"/>
          <w:rtl/>
        </w:rPr>
        <w:t>מרכז בית החזה.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- עומק: לפחות 5 ס"מ ולא יותר מ-6 ס"מ.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- קצב: בין 100 ל-120 עיסויים בדקה</w:t>
      </w:r>
      <w:r w:rsidR="00613DD2">
        <w:rPr>
          <w:rFonts w:asciiTheme="minorBidi" w:hAnsiTheme="minorBidi"/>
        </w:rPr>
        <w:t xml:space="preserve"> </w:t>
      </w:r>
      <w:r w:rsidR="00613DD2">
        <w:rPr>
          <w:rFonts w:asciiTheme="minorBidi" w:hAnsiTheme="minorBidi" w:hint="cs"/>
          <w:rtl/>
        </w:rPr>
        <w:t>(הפעלת מטרונום).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- הקפד על חזרה מלאה של בית החזה בין עיסוי לעיסוי.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- אין להישען על בית החזה בין עיסוי לעיסוי.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- הימנעות מהפרעות מיותרות לביצוע עיסויים.</w:t>
      </w:r>
      <w:r w:rsidR="00613DD2">
        <w:rPr>
          <w:rFonts w:asciiTheme="minorBidi" w:hAnsiTheme="minorBidi"/>
          <w:rtl/>
        </w:rPr>
        <w:br/>
      </w:r>
      <w:r w:rsidR="00613DD2">
        <w:rPr>
          <w:rFonts w:asciiTheme="minorBidi" w:hAnsiTheme="minorBidi" w:hint="cs"/>
          <w:rtl/>
        </w:rPr>
        <w:t>- ביצוע החלפה בין המעסים לאחר כל 2 דקות.</w:t>
      </w:r>
    </w:p>
    <w:p w14:paraId="6C0D9DFC" w14:textId="3FDD955B" w:rsidR="0064108B" w:rsidRDefault="0064108B" w:rsidP="00B9350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Airway</w:t>
      </w:r>
      <w:r w:rsidR="00272AD9">
        <w:rPr>
          <w:rFonts w:asciiTheme="minorBidi" w:hAnsiTheme="minorBidi" w:hint="cs"/>
          <w:rtl/>
        </w:rPr>
        <w:t>:</w:t>
      </w:r>
      <w:r w:rsidR="006A162C">
        <w:rPr>
          <w:rFonts w:asciiTheme="minorBidi" w:hAnsiTheme="minorBidi" w:hint="cs"/>
          <w:rtl/>
        </w:rPr>
        <w:t xml:space="preserve"> </w:t>
      </w:r>
      <w:r w:rsidR="00A85652">
        <w:rPr>
          <w:rFonts w:asciiTheme="minorBidi" w:hAnsiTheme="minorBidi"/>
          <w:rtl/>
        </w:rPr>
        <w:br/>
      </w:r>
      <w:r w:rsidR="00A85652">
        <w:rPr>
          <w:rFonts w:asciiTheme="minorBidi" w:hAnsiTheme="minorBidi" w:hint="cs"/>
          <w:rtl/>
        </w:rPr>
        <w:t xml:space="preserve">- במידה וישנן הפרשות, יש לפתוח את הפה ולסלקן (בלי אצבעות </w:t>
      </w:r>
      <w:r w:rsidR="00A85652">
        <w:rPr>
          <w:rFonts w:asciiTheme="minorBidi" w:hAnsiTheme="minorBidi"/>
          <w:rtl/>
        </w:rPr>
        <w:t>–</w:t>
      </w:r>
      <w:r w:rsidR="00A85652">
        <w:rPr>
          <w:rFonts w:asciiTheme="minorBidi" w:hAnsiTheme="minorBidi" w:hint="cs"/>
          <w:rtl/>
        </w:rPr>
        <w:t xml:space="preserve"> עד 10 שניות).</w:t>
      </w:r>
      <w:r w:rsidR="00A85652">
        <w:rPr>
          <w:rFonts w:asciiTheme="minorBidi" w:hAnsiTheme="minorBidi"/>
          <w:rtl/>
        </w:rPr>
        <w:br/>
      </w:r>
      <w:r w:rsidR="00A85652">
        <w:rPr>
          <w:rFonts w:asciiTheme="minorBidi" w:hAnsiTheme="minorBidi" w:hint="cs"/>
          <w:rtl/>
        </w:rPr>
        <w:t xml:space="preserve">- </w:t>
      </w:r>
      <w:r w:rsidR="00DE652C">
        <w:rPr>
          <w:rFonts w:asciiTheme="minorBidi" w:hAnsiTheme="minorBidi" w:hint="cs"/>
          <w:rtl/>
        </w:rPr>
        <w:t>פתיחת</w:t>
      </w:r>
      <w:r w:rsidR="00A85652">
        <w:rPr>
          <w:rFonts w:asciiTheme="minorBidi" w:hAnsiTheme="minorBidi" w:hint="cs"/>
          <w:rtl/>
        </w:rPr>
        <w:t xml:space="preserve"> נתיב אוויר בשיטת </w:t>
      </w:r>
      <w:r w:rsidR="00A85652">
        <w:rPr>
          <w:rFonts w:asciiTheme="minorBidi" w:hAnsiTheme="minorBidi"/>
        </w:rPr>
        <w:t>Heat-tilt, Chin-lift</w:t>
      </w:r>
      <w:r w:rsidR="00A85652">
        <w:rPr>
          <w:rFonts w:asciiTheme="minorBidi" w:hAnsiTheme="minorBidi" w:hint="cs"/>
          <w:rtl/>
        </w:rPr>
        <w:t>.</w:t>
      </w:r>
      <w:r w:rsidR="00707A6E">
        <w:rPr>
          <w:rFonts w:asciiTheme="minorBidi" w:hAnsiTheme="minorBidi" w:hint="cs"/>
          <w:rtl/>
        </w:rPr>
        <w:t xml:space="preserve"> הטיית ראש אחורה מונעת גם צניחת לשון.</w:t>
      </w:r>
      <w:r w:rsidR="00A85652">
        <w:rPr>
          <w:rFonts w:asciiTheme="minorBidi" w:hAnsiTheme="minorBidi"/>
          <w:rtl/>
        </w:rPr>
        <w:br/>
      </w:r>
      <w:r w:rsidR="00A85652">
        <w:rPr>
          <w:rFonts w:asciiTheme="minorBidi" w:hAnsiTheme="minorBidi" w:hint="cs"/>
          <w:rtl/>
        </w:rPr>
        <w:t>- בחשד לטראומה נשתמש ב-</w:t>
      </w:r>
      <w:r w:rsidR="00A85652">
        <w:rPr>
          <w:rFonts w:asciiTheme="minorBidi" w:hAnsiTheme="minorBidi"/>
        </w:rPr>
        <w:t>Jaw thrust</w:t>
      </w:r>
      <w:r w:rsidR="00A85652">
        <w:rPr>
          <w:rFonts w:asciiTheme="minorBidi" w:hAnsiTheme="minorBidi" w:hint="cs"/>
          <w:rtl/>
        </w:rPr>
        <w:t>.</w:t>
      </w:r>
    </w:p>
    <w:p w14:paraId="24285818" w14:textId="7F8354C2" w:rsidR="0064108B" w:rsidRDefault="0064108B" w:rsidP="00B9350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Breathing</w:t>
      </w:r>
      <w:r w:rsidR="00272AD9">
        <w:rPr>
          <w:rFonts w:asciiTheme="minorBidi" w:hAnsiTheme="minorBidi" w:hint="cs"/>
          <w:rtl/>
        </w:rPr>
        <w:t>:</w:t>
      </w:r>
      <w:r w:rsidR="00DE652C">
        <w:rPr>
          <w:rFonts w:asciiTheme="minorBidi" w:hAnsiTheme="minorBidi"/>
          <w:rtl/>
        </w:rPr>
        <w:br/>
      </w:r>
      <w:r w:rsidR="00DE652C">
        <w:rPr>
          <w:rFonts w:asciiTheme="minorBidi" w:hAnsiTheme="minorBidi" w:hint="cs"/>
          <w:rtl/>
        </w:rPr>
        <w:t>- סיפוק 2 הנשמות באמצעות מפוח הנשמה (</w:t>
      </w:r>
      <w:proofErr w:type="spellStart"/>
      <w:r w:rsidR="00DE652C">
        <w:rPr>
          <w:rFonts w:asciiTheme="minorBidi" w:hAnsiTheme="minorBidi" w:hint="cs"/>
          <w:rtl/>
        </w:rPr>
        <w:t>אמבו</w:t>
      </w:r>
      <w:proofErr w:type="spellEnd"/>
      <w:r w:rsidR="00DE652C">
        <w:rPr>
          <w:rFonts w:asciiTheme="minorBidi" w:hAnsiTheme="minorBidi" w:hint="cs"/>
          <w:rtl/>
        </w:rPr>
        <w:t>).</w:t>
      </w:r>
      <w:r w:rsidR="00DE652C">
        <w:rPr>
          <w:rFonts w:asciiTheme="minorBidi" w:hAnsiTheme="minorBidi"/>
          <w:rtl/>
        </w:rPr>
        <w:br/>
      </w:r>
      <w:r w:rsidR="00DE652C">
        <w:rPr>
          <w:rFonts w:asciiTheme="minorBidi" w:hAnsiTheme="minorBidi" w:hint="cs"/>
          <w:rtl/>
        </w:rPr>
        <w:t>- הנשמה עד להתרוממות בית החזה ולא יותר משנייה אחת.</w:t>
      </w:r>
      <w:r w:rsidR="00DE652C">
        <w:rPr>
          <w:rFonts w:asciiTheme="minorBidi" w:hAnsiTheme="minorBidi"/>
          <w:rtl/>
        </w:rPr>
        <w:br/>
      </w:r>
      <w:r w:rsidR="00DE652C">
        <w:rPr>
          <w:rFonts w:asciiTheme="minorBidi" w:hAnsiTheme="minorBidi" w:hint="cs"/>
          <w:rtl/>
        </w:rPr>
        <w:t>- הימנעות מהנשמת יתר (עליית מינימלית של בית החזה</w:t>
      </w:r>
      <w:r w:rsidR="00DE652C" w:rsidRPr="00DE652C">
        <w:rPr>
          <w:rFonts w:asciiTheme="minorBidi" w:hAnsiTheme="minorBidi" w:hint="cs"/>
          <w:rtl/>
        </w:rPr>
        <w:t xml:space="preserve"> </w:t>
      </w:r>
      <w:r w:rsidR="00DE652C">
        <w:rPr>
          <w:rFonts w:asciiTheme="minorBidi" w:hAnsiTheme="minorBidi" w:hint="cs"/>
          <w:rtl/>
        </w:rPr>
        <w:t>מספיקה</w:t>
      </w:r>
      <w:r w:rsidR="00DE652C">
        <w:rPr>
          <w:rFonts w:asciiTheme="minorBidi" w:hAnsiTheme="minorBidi" w:hint="cs"/>
          <w:rtl/>
        </w:rPr>
        <w:t>).</w:t>
      </w:r>
      <w:r w:rsidR="00DE652C">
        <w:rPr>
          <w:rFonts w:asciiTheme="minorBidi" w:hAnsiTheme="minorBidi"/>
          <w:rtl/>
        </w:rPr>
        <w:br/>
      </w:r>
      <w:r w:rsidR="00DE652C">
        <w:rPr>
          <w:rFonts w:asciiTheme="minorBidi" w:hAnsiTheme="minorBidi" w:hint="cs"/>
          <w:rtl/>
        </w:rPr>
        <w:t>- צוותי מד"א לא יבצעו הנשמה מפה לפה אלא רק באמצעות מפוח להנשמה.</w:t>
      </w:r>
      <w:r w:rsidR="0034353B">
        <w:rPr>
          <w:rFonts w:asciiTheme="minorBidi" w:hAnsiTheme="minorBidi"/>
          <w:rtl/>
        </w:rPr>
        <w:br/>
      </w:r>
      <w:r w:rsidR="0034353B">
        <w:rPr>
          <w:rFonts w:asciiTheme="minorBidi" w:hAnsiTheme="minorBidi" w:hint="cs"/>
          <w:rtl/>
        </w:rPr>
        <w:t>דגשים להנשמה לא יעילה (בית חזה לא מתרומם):</w:t>
      </w:r>
      <w:r w:rsidR="0034353B">
        <w:rPr>
          <w:rFonts w:asciiTheme="minorBidi" w:hAnsiTheme="minorBidi"/>
          <w:rtl/>
        </w:rPr>
        <w:br/>
      </w:r>
      <w:r w:rsidR="0034353B">
        <w:rPr>
          <w:rFonts w:asciiTheme="minorBidi" w:hAnsiTheme="minorBidi" w:hint="cs"/>
          <w:rtl/>
        </w:rPr>
        <w:t xml:space="preserve">א. שיפור קיבוע </w:t>
      </w:r>
      <w:proofErr w:type="spellStart"/>
      <w:r w:rsidR="0034353B">
        <w:rPr>
          <w:rFonts w:asciiTheme="minorBidi" w:hAnsiTheme="minorBidi" w:hint="cs"/>
          <w:rtl/>
        </w:rPr>
        <w:t>המסיכה</w:t>
      </w:r>
      <w:proofErr w:type="spellEnd"/>
      <w:r w:rsidR="0034353B">
        <w:rPr>
          <w:rFonts w:asciiTheme="minorBidi" w:hAnsiTheme="minorBidi" w:hint="cs"/>
          <w:rtl/>
        </w:rPr>
        <w:t xml:space="preserve"> על הפה והאף.</w:t>
      </w:r>
      <w:r w:rsidR="0034353B">
        <w:rPr>
          <w:rFonts w:asciiTheme="minorBidi" w:hAnsiTheme="minorBidi"/>
          <w:rtl/>
        </w:rPr>
        <w:br/>
      </w:r>
      <w:r w:rsidR="0034353B">
        <w:rPr>
          <w:rFonts w:asciiTheme="minorBidi" w:hAnsiTheme="minorBidi" w:hint="cs"/>
          <w:rtl/>
        </w:rPr>
        <w:t>ב. שיפור קיבוע הראש לאחור (פתיחת נתיב אוויר).</w:t>
      </w:r>
      <w:r w:rsidR="0034353B">
        <w:rPr>
          <w:rFonts w:asciiTheme="minorBidi" w:hAnsiTheme="minorBidi"/>
          <w:rtl/>
        </w:rPr>
        <w:br/>
      </w:r>
      <w:r w:rsidR="0034353B">
        <w:rPr>
          <w:rFonts w:asciiTheme="minorBidi" w:hAnsiTheme="minorBidi" w:hint="cs"/>
          <w:rtl/>
        </w:rPr>
        <w:t>ג. הגדלת נפח ההנשמה.</w:t>
      </w:r>
      <w:r w:rsidR="00B43090">
        <w:rPr>
          <w:rFonts w:asciiTheme="minorBidi" w:hAnsiTheme="minorBidi"/>
          <w:rtl/>
        </w:rPr>
        <w:br/>
      </w:r>
      <w:r w:rsidR="00B43090">
        <w:rPr>
          <w:rFonts w:asciiTheme="minorBidi" w:hAnsiTheme="minorBidi" w:hint="cs"/>
          <w:rtl/>
        </w:rPr>
        <w:t xml:space="preserve">ד. אם מנשימים חבר יקר עם הפה אז לשים לב שאומרים </w:t>
      </w:r>
      <w:r w:rsidR="00B43090">
        <w:rPr>
          <w:rFonts w:asciiTheme="minorBidi" w:hAnsiTheme="minorBidi"/>
        </w:rPr>
        <w:t>NO HOMO</w:t>
      </w:r>
      <w:r w:rsidR="00B43090">
        <w:rPr>
          <w:rFonts w:asciiTheme="minorBidi" w:hAnsiTheme="minorBidi" w:hint="cs"/>
          <w:rtl/>
        </w:rPr>
        <w:t xml:space="preserve"> לפני וגם: אטימת אף המטופל עם האצבעות ותשומת לב שאוטמים עם הפה שלנו את כל פה המטופל. </w:t>
      </w:r>
    </w:p>
    <w:p w14:paraId="3E9E0BC7" w14:textId="4A2D36B9" w:rsidR="00412C01" w:rsidRDefault="00412C01" w:rsidP="00412C0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דפיברילטור</w:t>
      </w:r>
    </w:p>
    <w:p w14:paraId="65CAB8BD" w14:textId="0BAFD999" w:rsidR="00412C01" w:rsidRPr="00DD0991" w:rsidRDefault="00412C01" w:rsidP="00412C01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נמצא במקומות ציבוריים ע"פ חוק. מאבחן הפרעת קצ</w:t>
      </w:r>
      <w:r w:rsidR="00D90F4E">
        <w:rPr>
          <w:rFonts w:asciiTheme="minorBidi" w:hAnsiTheme="minorBidi" w:hint="cs"/>
          <w:rtl/>
        </w:rPr>
        <w:t>ב</w:t>
      </w:r>
      <w:r>
        <w:rPr>
          <w:rFonts w:asciiTheme="minorBidi" w:hAnsiTheme="minorBidi" w:hint="cs"/>
          <w:rtl/>
        </w:rPr>
        <w:t xml:space="preserve"> ונותן שוק חשמלי לפי "שיקול דעת של המכשיר"</w:t>
      </w:r>
      <w:r w:rsidR="00D90F4E">
        <w:rPr>
          <w:rFonts w:asciiTheme="minorBidi" w:hAnsiTheme="minorBidi" w:hint="cs"/>
          <w:rtl/>
        </w:rPr>
        <w:t xml:space="preserve"> </w:t>
      </w:r>
      <w:r w:rsidR="00D90F4E">
        <w:rPr>
          <w:rFonts w:asciiTheme="minorBidi" w:hAnsiTheme="minorBidi"/>
          <w:rtl/>
        </w:rPr>
        <w:t>–</w:t>
      </w:r>
      <w:r w:rsidR="00D90F4E">
        <w:rPr>
          <w:rFonts w:asciiTheme="minorBidi" w:hAnsiTheme="minorBidi" w:hint="cs"/>
          <w:rtl/>
        </w:rPr>
        <w:t xml:space="preserve"> מזהה פרפור חדרים וממליץ לתת שוק</w:t>
      </w:r>
      <w:r>
        <w:rPr>
          <w:rFonts w:asciiTheme="minorBidi" w:hAnsiTheme="minorBidi" w:hint="cs"/>
          <w:rtl/>
        </w:rPr>
        <w:t xml:space="preserve">. </w:t>
      </w:r>
      <w:r w:rsidR="00A21FC0">
        <w:rPr>
          <w:rFonts w:asciiTheme="minorBidi" w:hAnsiTheme="minorBidi" w:hint="cs"/>
          <w:rtl/>
        </w:rPr>
        <w:t>כל דקה בפרפור חדרים ללא מתן שוק מפחיתה סיכויי הישרדות ב-7%-10%.</w:t>
      </w:r>
      <w:r w:rsidR="00DD0991">
        <w:rPr>
          <w:rFonts w:asciiTheme="minorBidi" w:hAnsiTheme="minorBidi" w:hint="cs"/>
          <w:rtl/>
        </w:rPr>
        <w:t xml:space="preserve"> אם לא ממליץ לתת שוק </w:t>
      </w:r>
      <w:r w:rsidR="00DD0991" w:rsidRPr="00DD0991">
        <w:rPr>
          <w:rFonts w:asciiTheme="minorBidi" w:hAnsiTheme="minorBidi"/>
        </w:rPr>
        <w:sym w:font="Wingdings" w:char="F0DF"/>
      </w:r>
      <w:r w:rsidR="00DD0991">
        <w:rPr>
          <w:rFonts w:asciiTheme="minorBidi" w:hAnsiTheme="minorBidi" w:hint="cs"/>
          <w:rtl/>
        </w:rPr>
        <w:t xml:space="preserve"> אין </w:t>
      </w:r>
      <w:r w:rsidR="00DD0991">
        <w:rPr>
          <w:rFonts w:asciiTheme="minorBidi" w:hAnsiTheme="minorBidi"/>
        </w:rPr>
        <w:t>VF</w:t>
      </w:r>
      <w:r w:rsidR="00DD0991">
        <w:rPr>
          <w:rFonts w:asciiTheme="minorBidi" w:hAnsiTheme="minorBidi" w:hint="cs"/>
          <w:rtl/>
        </w:rPr>
        <w:t>, ממשיכים בעיסויים (יכולה להיות הפרעה אחרת או דום לב).</w:t>
      </w:r>
    </w:p>
    <w:p w14:paraId="351FA30F" w14:textId="77ED50BB" w:rsidR="00AF34E2" w:rsidRDefault="005778FC" w:rsidP="00AF34E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מדבקה אחת תהיה מחוברת בצד ימין של בית החזה מדבקה שנייה תהיה מחוברת בצד שמאל מתחת לבית החזה</w:t>
      </w:r>
      <w:r w:rsidR="00D90F4E">
        <w:rPr>
          <w:rFonts w:asciiTheme="minorBidi" w:hAnsiTheme="minorBidi" w:hint="cs"/>
          <w:rtl/>
        </w:rPr>
        <w:t xml:space="preserve">. </w:t>
      </w:r>
      <w:r w:rsidR="00DD0991">
        <w:rPr>
          <w:rFonts w:asciiTheme="minorBidi" w:hAnsiTheme="minorBidi"/>
          <w:rtl/>
        </w:rPr>
        <w:br/>
      </w:r>
      <w:r w:rsidR="00AF34E2">
        <w:rPr>
          <w:rFonts w:asciiTheme="minorBidi" w:hAnsiTheme="minorBidi" w:hint="cs"/>
          <w:rtl/>
        </w:rPr>
        <w:t xml:space="preserve">במידת הצורך גילוח בית החזה באמצעות סכין גילוח. </w:t>
      </w:r>
      <w:r w:rsidR="00AF34E2">
        <w:rPr>
          <w:rFonts w:asciiTheme="minorBidi" w:hAnsiTheme="minorBidi"/>
          <w:rtl/>
        </w:rPr>
        <w:br/>
      </w:r>
      <w:r w:rsidR="00AF34E2">
        <w:rPr>
          <w:rFonts w:asciiTheme="minorBidi" w:hAnsiTheme="minorBidi" w:hint="cs"/>
          <w:rtl/>
        </w:rPr>
        <w:t>לאחר מתן השוק ממשיכים בעיסויים.</w:t>
      </w:r>
      <w:r w:rsidR="00AF34E2">
        <w:rPr>
          <w:rFonts w:asciiTheme="minorBidi" w:hAnsiTheme="minorBidi"/>
          <w:rtl/>
        </w:rPr>
        <w:br/>
      </w:r>
      <w:r w:rsidR="00AF34E2">
        <w:rPr>
          <w:rFonts w:asciiTheme="minorBidi" w:hAnsiTheme="minorBidi" w:hint="cs"/>
          <w:rtl/>
        </w:rPr>
        <w:t>אין לחבר דפיברילטור לחולה עם דופק.</w:t>
      </w:r>
      <w:r w:rsidR="00E2053A">
        <w:rPr>
          <w:rFonts w:asciiTheme="minorBidi" w:hAnsiTheme="minorBidi"/>
          <w:rtl/>
        </w:rPr>
        <w:br/>
      </w:r>
      <w:r w:rsidR="00E2053A">
        <w:rPr>
          <w:rFonts w:asciiTheme="minorBidi" w:hAnsiTheme="minorBidi" w:hint="cs"/>
          <w:rtl/>
        </w:rPr>
        <w:t>שלבי הפעולה:</w:t>
      </w:r>
    </w:p>
    <w:p w14:paraId="1EC23D22" w14:textId="0986211E" w:rsidR="00E2053A" w:rsidRDefault="00E2053A" w:rsidP="00E2053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פתיחת המכשיר.</w:t>
      </w:r>
    </w:p>
    <w:p w14:paraId="202DC81F" w14:textId="5A9C09AC" w:rsidR="00E2053A" w:rsidRDefault="00E2053A" w:rsidP="00E2053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קילוף מדבקות.</w:t>
      </w:r>
    </w:p>
    <w:p w14:paraId="427F4D86" w14:textId="4A63AEAD" w:rsidR="00E2053A" w:rsidRDefault="00E2053A" w:rsidP="00E2053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הדבקת המדבקות על המטופל.</w:t>
      </w:r>
    </w:p>
    <w:p w14:paraId="096C53DB" w14:textId="32DB9C99" w:rsidR="00E2053A" w:rsidRDefault="00E2053A" w:rsidP="00E2053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מתן שוק בהתאם להמלצה. </w:t>
      </w:r>
      <w:r w:rsidR="00F12AF2">
        <w:rPr>
          <w:rFonts w:asciiTheme="minorBidi" w:hAnsiTheme="minorBidi" w:hint="cs"/>
          <w:rtl/>
        </w:rPr>
        <w:t>בעת אבחון של הדפיברילטור כנראה שנצטרך לעצור עיסויים.</w:t>
      </w:r>
    </w:p>
    <w:p w14:paraId="3C0BDEBA" w14:textId="74218324" w:rsidR="00F12AF2" w:rsidRDefault="00F12AF2" w:rsidP="00F12AF2">
      <w:pPr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 xml:space="preserve">פרפור חדרים </w:t>
      </w:r>
      <w:r>
        <w:rPr>
          <w:rFonts w:asciiTheme="minorBidi" w:hAnsiTheme="minorBidi"/>
          <w:u w:val="single"/>
        </w:rPr>
        <w:t>Ventricular Fibrillation</w:t>
      </w:r>
    </w:p>
    <w:p w14:paraId="54CC7539" w14:textId="7936681F" w:rsidR="00463475" w:rsidRDefault="00F12AF2" w:rsidP="00F12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הפרעה ב-</w:t>
      </w:r>
      <w:r>
        <w:rPr>
          <w:rFonts w:asciiTheme="minorBidi" w:hAnsiTheme="minorBidi"/>
        </w:rPr>
        <w:t>AV Node</w:t>
      </w:r>
      <w:r>
        <w:rPr>
          <w:rFonts w:asciiTheme="minorBidi" w:hAnsiTheme="minorBidi" w:hint="cs"/>
          <w:rtl/>
        </w:rPr>
        <w:t xml:space="preserve">, חדרים מפרפרים ולא מייצרים דופק מכני. מטופל ללא סימני חיים. </w:t>
      </w:r>
    </w:p>
    <w:p w14:paraId="61514150" w14:textId="77777777" w:rsidR="004E117C" w:rsidRDefault="004E117C" w:rsidP="00F12AF2">
      <w:pPr>
        <w:rPr>
          <w:rFonts w:asciiTheme="minorBidi" w:hAnsiTheme="minorBidi"/>
          <w:u w:val="single"/>
          <w:rtl/>
        </w:rPr>
      </w:pPr>
    </w:p>
    <w:p w14:paraId="092C664C" w14:textId="77777777" w:rsidR="004E117C" w:rsidRDefault="004E117C" w:rsidP="00F12AF2">
      <w:pPr>
        <w:rPr>
          <w:rFonts w:asciiTheme="minorBidi" w:hAnsiTheme="minorBidi"/>
          <w:u w:val="single"/>
          <w:rtl/>
        </w:rPr>
      </w:pPr>
    </w:p>
    <w:p w14:paraId="7A8E621E" w14:textId="1946943D" w:rsidR="004E117C" w:rsidRDefault="004E117C" w:rsidP="00F12AF2">
      <w:pPr>
        <w:rPr>
          <w:rFonts w:asciiTheme="minorBidi" w:hAnsiTheme="minorBidi"/>
          <w:u w:val="single"/>
          <w:rtl/>
        </w:rPr>
      </w:pPr>
      <w:r w:rsidRPr="004E117C">
        <w:rPr>
          <w:rFonts w:asciiTheme="minorBidi" w:hAnsiTheme="minorBidi" w:hint="cs"/>
          <w:u w:val="single"/>
          <w:rtl/>
        </w:rPr>
        <w:t>סבב החייאה</w:t>
      </w:r>
      <w:r w:rsidR="00C74AA0">
        <w:rPr>
          <w:rFonts w:asciiTheme="minorBidi" w:hAnsiTheme="minorBidi" w:hint="cs"/>
          <w:u w:val="single"/>
          <w:rtl/>
        </w:rPr>
        <w:t xml:space="preserve"> (30:2)</w:t>
      </w:r>
    </w:p>
    <w:p w14:paraId="6E0B1F2D" w14:textId="4AA24C77" w:rsidR="004E117C" w:rsidRDefault="004E117C" w:rsidP="00F12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סבב החייאה מורכב מ-30 עיסויים ו-2 הנשמות.</w:t>
      </w:r>
    </w:p>
    <w:p w14:paraId="23459CE0" w14:textId="0CEECFB9" w:rsidR="004E117C" w:rsidRDefault="004E117C" w:rsidP="00F12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ביצוע הערכה מחודשת כל חמישה סבבים/2 דקות. </w:t>
      </w:r>
    </w:p>
    <w:p w14:paraId="1DFF70AA" w14:textId="75193CB2" w:rsidR="004E117C" w:rsidRDefault="004E117C" w:rsidP="00F12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דפיברילטור מאבחן כל 2 דקות אם יש צורך בשוק. </w:t>
      </w:r>
    </w:p>
    <w:p w14:paraId="441D5231" w14:textId="77777777" w:rsidR="009D7AEB" w:rsidRDefault="009D7AEB" w:rsidP="00F12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מתי עוצרים?</w:t>
      </w:r>
    </w:p>
    <w:p w14:paraId="2840DF8E" w14:textId="01130DB0" w:rsidR="009D7AEB" w:rsidRDefault="009D7AEB" w:rsidP="009D7AE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ממשיכים עד שצוות רפואי בכיר יותר מגיע</w:t>
      </w:r>
      <w:r w:rsidR="005D76A9">
        <w:rPr>
          <w:rFonts w:asciiTheme="minorBidi" w:hAnsiTheme="minorBidi" w:hint="cs"/>
          <w:rtl/>
        </w:rPr>
        <w:t xml:space="preserve"> ומבצעים העברת מקל;</w:t>
      </w:r>
      <w:r>
        <w:rPr>
          <w:rFonts w:asciiTheme="minorBidi" w:hAnsiTheme="minorBidi" w:hint="cs"/>
          <w:rtl/>
        </w:rPr>
        <w:t xml:space="preserve"> או עד שחוזרים סימני חיים. </w:t>
      </w:r>
      <w:r>
        <w:rPr>
          <w:rFonts w:asciiTheme="minorBidi" w:hAnsiTheme="minorBidi" w:hint="cs"/>
          <w:rtl/>
        </w:rPr>
        <w:t xml:space="preserve">אם יש חזרת סימני חיים כמו תזוזה או נשימה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שמירה על נתיב האוויר עד להגעת צוות </w:t>
      </w:r>
      <w:proofErr w:type="spellStart"/>
      <w:r>
        <w:rPr>
          <w:rFonts w:asciiTheme="minorBidi" w:hAnsiTheme="minorBidi" w:hint="cs"/>
          <w:rtl/>
        </w:rPr>
        <w:t>אט"ן</w:t>
      </w:r>
      <w:proofErr w:type="spellEnd"/>
      <w:r>
        <w:rPr>
          <w:rFonts w:asciiTheme="minorBidi" w:hAnsiTheme="minorBidi" w:hint="cs"/>
          <w:rtl/>
        </w:rPr>
        <w:t xml:space="preserve">. </w:t>
      </w:r>
    </w:p>
    <w:p w14:paraId="61752741" w14:textId="75D928CB" w:rsidR="0045646A" w:rsidRDefault="00C1426B" w:rsidP="009D7AE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דגשים</w:t>
      </w:r>
    </w:p>
    <w:p w14:paraId="1BB0FC2C" w14:textId="2CFB63E5" w:rsidR="00C1426B" w:rsidRDefault="00697898" w:rsidP="00C14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חיבור דפיברילטור בהקדם מבלי לפגוע ברצף ההחייאה.</w:t>
      </w:r>
    </w:p>
    <w:p w14:paraId="405B31FA" w14:textId="67053B4C" w:rsidR="00697898" w:rsidRDefault="00697898" w:rsidP="00C14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המשך עיסויים בסיום מתן שוק חשמלי.</w:t>
      </w:r>
    </w:p>
    <w:p w14:paraId="55BAAEDD" w14:textId="1BD94E55" w:rsidR="00697898" w:rsidRDefault="00697898" w:rsidP="00C14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משך הנשמה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שנייה אחת, גורמת להתרוממות מינימלית של בית החזה.</w:t>
      </w:r>
    </w:p>
    <w:p w14:paraId="37D346BE" w14:textId="141BBF72" w:rsidR="00697898" w:rsidRDefault="00697898" w:rsidP="00C14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חילוף מעסה כל 2 דקות או בעת ביצוע עיסויים לא יעילים.</w:t>
      </w:r>
    </w:p>
    <w:p w14:paraId="2A56BAA7" w14:textId="65918CD6" w:rsidR="00697898" w:rsidRDefault="00697898" w:rsidP="00C14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מטופל עם דופק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הנשמה כל 5-6 שניות.</w:t>
      </w:r>
    </w:p>
    <w:p w14:paraId="2BA53E39" w14:textId="07711C4E" w:rsidR="00697898" w:rsidRDefault="00697898" w:rsidP="00F9694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המשך בפעולות החייאה עד להגעת צוות בכיר יותר או חזרה להכרה.</w:t>
      </w:r>
    </w:p>
    <w:p w14:paraId="4FA22B52" w14:textId="016EC403" w:rsidR="00F96944" w:rsidRPr="00F96944" w:rsidRDefault="00F96944" w:rsidP="00F96944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בן אדם שנושם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בוודאות יש לו דופק. </w:t>
      </w:r>
    </w:p>
    <w:p w14:paraId="1378222D" w14:textId="5BCD1A88" w:rsidR="00C74AA0" w:rsidRPr="004E117C" w:rsidRDefault="00C74AA0" w:rsidP="00F12AF2">
      <w:pPr>
        <w:rPr>
          <w:rFonts w:asciiTheme="minorBidi" w:hAnsiTheme="minorBidi" w:hint="cs"/>
          <w:rtl/>
        </w:rPr>
      </w:pPr>
    </w:p>
    <w:sectPr w:rsidR="00C74AA0" w:rsidRPr="004E117C" w:rsidSect="00682183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CCE42" w14:textId="77777777" w:rsidR="001251FE" w:rsidRDefault="001251FE" w:rsidP="001368A4">
      <w:pPr>
        <w:spacing w:after="0" w:line="240" w:lineRule="auto"/>
      </w:pPr>
      <w:r>
        <w:separator/>
      </w:r>
    </w:p>
  </w:endnote>
  <w:endnote w:type="continuationSeparator" w:id="0">
    <w:p w14:paraId="570E9915" w14:textId="77777777" w:rsidR="001251FE" w:rsidRDefault="001251FE" w:rsidP="0013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BA654" w14:textId="170CD6C4" w:rsidR="00435866" w:rsidRDefault="00435866" w:rsidP="00435866">
    <w:pPr>
      <w:pStyle w:val="Footer"/>
      <w:jc w:val="right"/>
    </w:pPr>
    <w:r>
      <w:rPr>
        <w:rFonts w:hint="cs"/>
        <w:rtl/>
      </w:rPr>
      <w:t>סער דרייב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E20CA" w14:textId="77777777" w:rsidR="001251FE" w:rsidRDefault="001251FE" w:rsidP="001368A4">
      <w:pPr>
        <w:spacing w:after="0" w:line="240" w:lineRule="auto"/>
      </w:pPr>
      <w:r>
        <w:separator/>
      </w:r>
    </w:p>
  </w:footnote>
  <w:footnote w:type="continuationSeparator" w:id="0">
    <w:p w14:paraId="39D674B8" w14:textId="77777777" w:rsidR="001251FE" w:rsidRDefault="001251FE" w:rsidP="0013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45BD9"/>
    <w:multiLevelType w:val="hybridMultilevel"/>
    <w:tmpl w:val="0FB8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A6F15"/>
    <w:multiLevelType w:val="hybridMultilevel"/>
    <w:tmpl w:val="991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24C4"/>
    <w:multiLevelType w:val="hybridMultilevel"/>
    <w:tmpl w:val="B7B89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B77C1"/>
    <w:multiLevelType w:val="hybridMultilevel"/>
    <w:tmpl w:val="EE7C8C50"/>
    <w:lvl w:ilvl="0" w:tplc="1E562E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77075">
    <w:abstractNumId w:val="3"/>
  </w:num>
  <w:num w:numId="2" w16cid:durableId="2047488169">
    <w:abstractNumId w:val="0"/>
  </w:num>
  <w:num w:numId="3" w16cid:durableId="1058476451">
    <w:abstractNumId w:val="2"/>
  </w:num>
  <w:num w:numId="4" w16cid:durableId="144554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49"/>
    <w:rsid w:val="000375E8"/>
    <w:rsid w:val="00084C6C"/>
    <w:rsid w:val="00085146"/>
    <w:rsid w:val="000A56DA"/>
    <w:rsid w:val="0010036E"/>
    <w:rsid w:val="00121B93"/>
    <w:rsid w:val="001251FE"/>
    <w:rsid w:val="00134A58"/>
    <w:rsid w:val="001368A4"/>
    <w:rsid w:val="00146E2E"/>
    <w:rsid w:val="00155845"/>
    <w:rsid w:val="001B3C00"/>
    <w:rsid w:val="001E4DC5"/>
    <w:rsid w:val="001F7945"/>
    <w:rsid w:val="00207E42"/>
    <w:rsid w:val="002253D9"/>
    <w:rsid w:val="00230B4E"/>
    <w:rsid w:val="00230DB8"/>
    <w:rsid w:val="00255ACD"/>
    <w:rsid w:val="00256F03"/>
    <w:rsid w:val="00272AD9"/>
    <w:rsid w:val="00283AA8"/>
    <w:rsid w:val="00296EBE"/>
    <w:rsid w:val="002D15B7"/>
    <w:rsid w:val="0030024E"/>
    <w:rsid w:val="00321E8C"/>
    <w:rsid w:val="0034353B"/>
    <w:rsid w:val="00356B19"/>
    <w:rsid w:val="00366F93"/>
    <w:rsid w:val="003816B1"/>
    <w:rsid w:val="00397C24"/>
    <w:rsid w:val="003A67CB"/>
    <w:rsid w:val="003D2865"/>
    <w:rsid w:val="003F7F43"/>
    <w:rsid w:val="00412C01"/>
    <w:rsid w:val="00435866"/>
    <w:rsid w:val="0045646A"/>
    <w:rsid w:val="00463475"/>
    <w:rsid w:val="004708F7"/>
    <w:rsid w:val="00472217"/>
    <w:rsid w:val="0048249A"/>
    <w:rsid w:val="004934BB"/>
    <w:rsid w:val="004A6039"/>
    <w:rsid w:val="004B12BF"/>
    <w:rsid w:val="004E117C"/>
    <w:rsid w:val="00505556"/>
    <w:rsid w:val="00524C8E"/>
    <w:rsid w:val="005619D2"/>
    <w:rsid w:val="005778FC"/>
    <w:rsid w:val="00577C63"/>
    <w:rsid w:val="005876A3"/>
    <w:rsid w:val="00594AB9"/>
    <w:rsid w:val="005D76A9"/>
    <w:rsid w:val="005E5235"/>
    <w:rsid w:val="00613DD2"/>
    <w:rsid w:val="00616915"/>
    <w:rsid w:val="0062566C"/>
    <w:rsid w:val="00636702"/>
    <w:rsid w:val="0064108B"/>
    <w:rsid w:val="006642CD"/>
    <w:rsid w:val="00682183"/>
    <w:rsid w:val="00697898"/>
    <w:rsid w:val="006A162C"/>
    <w:rsid w:val="00707A6E"/>
    <w:rsid w:val="007112CF"/>
    <w:rsid w:val="00717C11"/>
    <w:rsid w:val="007441A5"/>
    <w:rsid w:val="007704DF"/>
    <w:rsid w:val="00775DB0"/>
    <w:rsid w:val="007A5D15"/>
    <w:rsid w:val="007C0DBC"/>
    <w:rsid w:val="007C4F4A"/>
    <w:rsid w:val="007F124A"/>
    <w:rsid w:val="007F2E93"/>
    <w:rsid w:val="008174CB"/>
    <w:rsid w:val="00820FE1"/>
    <w:rsid w:val="00844C12"/>
    <w:rsid w:val="00853945"/>
    <w:rsid w:val="008902F9"/>
    <w:rsid w:val="0089124C"/>
    <w:rsid w:val="008B2F94"/>
    <w:rsid w:val="008B4B03"/>
    <w:rsid w:val="008B545F"/>
    <w:rsid w:val="008B7882"/>
    <w:rsid w:val="008C0C8F"/>
    <w:rsid w:val="008D1401"/>
    <w:rsid w:val="008E1727"/>
    <w:rsid w:val="00922447"/>
    <w:rsid w:val="00931E29"/>
    <w:rsid w:val="00955BE3"/>
    <w:rsid w:val="0096676A"/>
    <w:rsid w:val="009A3EF6"/>
    <w:rsid w:val="009D7AEB"/>
    <w:rsid w:val="00A12F4C"/>
    <w:rsid w:val="00A21FC0"/>
    <w:rsid w:val="00A60C5F"/>
    <w:rsid w:val="00A84A55"/>
    <w:rsid w:val="00A85652"/>
    <w:rsid w:val="00A94E83"/>
    <w:rsid w:val="00AD421F"/>
    <w:rsid w:val="00AF34E2"/>
    <w:rsid w:val="00B43090"/>
    <w:rsid w:val="00B464AE"/>
    <w:rsid w:val="00B70316"/>
    <w:rsid w:val="00B9350F"/>
    <w:rsid w:val="00BD3AF6"/>
    <w:rsid w:val="00BD56FE"/>
    <w:rsid w:val="00BF483F"/>
    <w:rsid w:val="00C04E12"/>
    <w:rsid w:val="00C1426B"/>
    <w:rsid w:val="00C21049"/>
    <w:rsid w:val="00C22504"/>
    <w:rsid w:val="00C24EB7"/>
    <w:rsid w:val="00C40B3F"/>
    <w:rsid w:val="00C74AA0"/>
    <w:rsid w:val="00CB5ED7"/>
    <w:rsid w:val="00CB64C9"/>
    <w:rsid w:val="00D90F4E"/>
    <w:rsid w:val="00DA530B"/>
    <w:rsid w:val="00DD0991"/>
    <w:rsid w:val="00DD7ED7"/>
    <w:rsid w:val="00DE205B"/>
    <w:rsid w:val="00DE652C"/>
    <w:rsid w:val="00DF2321"/>
    <w:rsid w:val="00E2053A"/>
    <w:rsid w:val="00E43A8C"/>
    <w:rsid w:val="00E450FD"/>
    <w:rsid w:val="00E60528"/>
    <w:rsid w:val="00E8235F"/>
    <w:rsid w:val="00E96DEB"/>
    <w:rsid w:val="00EC1256"/>
    <w:rsid w:val="00ED3B68"/>
    <w:rsid w:val="00EF2DB1"/>
    <w:rsid w:val="00F12A9F"/>
    <w:rsid w:val="00F12AF2"/>
    <w:rsid w:val="00F67B52"/>
    <w:rsid w:val="00F96944"/>
    <w:rsid w:val="00FA5FCE"/>
    <w:rsid w:val="00F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BC72"/>
  <w15:chartTrackingRefBased/>
  <w15:docId w15:val="{4466534E-7DD3-4202-A271-A366B923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0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8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A4"/>
  </w:style>
  <w:style w:type="paragraph" w:styleId="Footer">
    <w:name w:val="footer"/>
    <w:basedOn w:val="Normal"/>
    <w:link w:val="FooterChar"/>
    <w:uiPriority w:val="99"/>
    <w:unhideWhenUsed/>
    <w:rsid w:val="001368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5a65d61-d7b8-421d-8c35-77932271ec4e}" enabled="1" method="Privileged" siteId="{d9d3d3ff-6c08-40ca-a4a9-aefb873ec0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1251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DRIVE</dc:creator>
  <cp:keywords/>
  <dc:description/>
  <cp:lastModifiedBy>SAAR DRIVE</cp:lastModifiedBy>
  <cp:revision>95</cp:revision>
  <dcterms:created xsi:type="dcterms:W3CDTF">2024-12-29T13:29:00Z</dcterms:created>
  <dcterms:modified xsi:type="dcterms:W3CDTF">2024-12-29T15:48:00Z</dcterms:modified>
</cp:coreProperties>
</file>