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EC440" w14:textId="7C698843" w:rsidR="001F7945" w:rsidRPr="00672020" w:rsidRDefault="00942C5C" w:rsidP="00942C5C">
      <w:pPr>
        <w:jc w:val="center"/>
        <w:rPr>
          <w:rtl/>
        </w:rPr>
      </w:pPr>
      <w:r>
        <w:rPr>
          <w:rFonts w:hint="cs"/>
          <w:u w:val="single"/>
          <w:rtl/>
        </w:rPr>
        <w:t xml:space="preserve">הרצאה 4 </w:t>
      </w:r>
      <w:r>
        <w:rPr>
          <w:u w:val="single"/>
          <w:rtl/>
        </w:rPr>
        <w:t>–</w:t>
      </w:r>
      <w:r w:rsidR="00672020">
        <w:rPr>
          <w:rFonts w:hint="cs"/>
          <w:u w:val="single"/>
          <w:rtl/>
        </w:rPr>
        <w:t xml:space="preserve"> המערכת הקרדיווסקולרית</w:t>
      </w:r>
    </w:p>
    <w:p w14:paraId="080D9340" w14:textId="72C53BF8" w:rsidR="00942C5C" w:rsidRDefault="00672020" w:rsidP="00942C5C">
      <w:pPr>
        <w:rPr>
          <w:rtl/>
        </w:rPr>
      </w:pPr>
      <w:r>
        <w:rPr>
          <w:rFonts w:hint="cs"/>
          <w:u w:val="single"/>
          <w:rtl/>
        </w:rPr>
        <w:t>מערכת הלב וכלי הדם</w:t>
      </w:r>
    </w:p>
    <w:p w14:paraId="2D25C84A" w14:textId="0285B0D3" w:rsidR="00672020" w:rsidRDefault="00672020" w:rsidP="00942C5C">
      <w:pPr>
        <w:rPr>
          <w:rtl/>
        </w:rPr>
      </w:pPr>
      <w:r>
        <w:rPr>
          <w:rFonts w:hint="cs"/>
          <w:rtl/>
        </w:rPr>
        <w:t xml:space="preserve">חלק ממשולש החיים, ללא דם למוח במשך 6 דקות </w:t>
      </w:r>
      <w:r>
        <w:rPr>
          <w:rtl/>
        </w:rPr>
        <w:t>–</w:t>
      </w:r>
      <w:r>
        <w:rPr>
          <w:rFonts w:hint="cs"/>
          <w:rtl/>
        </w:rPr>
        <w:t xml:space="preserve"> האדם ימות.</w:t>
      </w:r>
    </w:p>
    <w:p w14:paraId="0C0AFFFE" w14:textId="06E7FB41" w:rsidR="00672020" w:rsidRDefault="004F066E" w:rsidP="00942C5C">
      <w:pPr>
        <w:rPr>
          <w:rtl/>
        </w:rPr>
      </w:pPr>
      <w:r>
        <w:rPr>
          <w:rFonts w:hint="cs"/>
          <w:rtl/>
        </w:rPr>
        <w:t>תפקידי המערכת:</w:t>
      </w:r>
    </w:p>
    <w:p w14:paraId="3A373DA2" w14:textId="31C58812" w:rsidR="004F066E" w:rsidRDefault="004F066E" w:rsidP="004F066E">
      <w:pPr>
        <w:pStyle w:val="ListParagraph"/>
        <w:numPr>
          <w:ilvl w:val="0"/>
          <w:numId w:val="1"/>
        </w:numPr>
      </w:pPr>
      <w:r>
        <w:rPr>
          <w:rFonts w:hint="cs"/>
          <w:rtl/>
        </w:rPr>
        <w:t xml:space="preserve">הובלת גזים (חמצן, </w:t>
      </w:r>
      <w:r w:rsidR="007818BE">
        <w:rPr>
          <w:rFonts w:hint="cs"/>
          <w:rtl/>
        </w:rPr>
        <w:t>פחמן דו חמצני (</w:t>
      </w:r>
      <w:r>
        <w:rPr>
          <w:rFonts w:hint="cs"/>
          <w:rtl/>
        </w:rPr>
        <w:t>פד"ח)</w:t>
      </w:r>
      <w:r w:rsidR="007818BE">
        <w:rPr>
          <w:rFonts w:hint="cs"/>
          <w:rtl/>
        </w:rPr>
        <w:t>)</w:t>
      </w:r>
    </w:p>
    <w:p w14:paraId="2F182348" w14:textId="75CC181A" w:rsidR="004F066E" w:rsidRDefault="004F066E" w:rsidP="004F066E">
      <w:pPr>
        <w:pStyle w:val="ListParagraph"/>
        <w:numPr>
          <w:ilvl w:val="0"/>
          <w:numId w:val="1"/>
        </w:numPr>
      </w:pPr>
      <w:r>
        <w:rPr>
          <w:rFonts w:hint="cs"/>
          <w:rtl/>
        </w:rPr>
        <w:t>הובלת הורמונים</w:t>
      </w:r>
    </w:p>
    <w:p w14:paraId="68AC195A" w14:textId="2137D3FB" w:rsidR="004F066E" w:rsidRDefault="004F066E" w:rsidP="004F066E">
      <w:pPr>
        <w:pStyle w:val="ListParagraph"/>
        <w:numPr>
          <w:ilvl w:val="0"/>
          <w:numId w:val="1"/>
        </w:numPr>
      </w:pPr>
      <w:r>
        <w:rPr>
          <w:rFonts w:hint="cs"/>
          <w:rtl/>
        </w:rPr>
        <w:t>ויסות חום הגוף</w:t>
      </w:r>
    </w:p>
    <w:p w14:paraId="664E27EA" w14:textId="180DAA37" w:rsidR="004F066E" w:rsidRDefault="004F066E" w:rsidP="004F066E">
      <w:pPr>
        <w:pStyle w:val="ListParagraph"/>
        <w:numPr>
          <w:ilvl w:val="0"/>
          <w:numId w:val="1"/>
        </w:numPr>
      </w:pPr>
      <w:r>
        <w:rPr>
          <w:rFonts w:hint="cs"/>
          <w:rtl/>
        </w:rPr>
        <w:t>סילוק חומרי פסולת</w:t>
      </w:r>
    </w:p>
    <w:p w14:paraId="60D591F8" w14:textId="0201E04D" w:rsidR="004F066E" w:rsidRDefault="004F066E" w:rsidP="004F066E">
      <w:pPr>
        <w:pStyle w:val="ListParagraph"/>
        <w:numPr>
          <w:ilvl w:val="0"/>
          <w:numId w:val="1"/>
        </w:numPr>
      </w:pPr>
      <w:r>
        <w:rPr>
          <w:rFonts w:hint="cs"/>
          <w:rtl/>
        </w:rPr>
        <w:t>העברת חומרים חיוניים לתאים (לדוגמה גלוקוז)</w:t>
      </w:r>
    </w:p>
    <w:p w14:paraId="0F8E04A7" w14:textId="6E34724A" w:rsidR="004F066E" w:rsidRDefault="004F066E" w:rsidP="004F066E">
      <w:pPr>
        <w:pStyle w:val="ListParagraph"/>
        <w:numPr>
          <w:ilvl w:val="0"/>
          <w:numId w:val="1"/>
        </w:numPr>
      </w:pPr>
      <w:r>
        <w:rPr>
          <w:rFonts w:hint="cs"/>
          <w:rtl/>
        </w:rPr>
        <w:t>תפקיד חיסוני</w:t>
      </w:r>
    </w:p>
    <w:p w14:paraId="3E40DE4B" w14:textId="1BF18DB6" w:rsidR="004F066E" w:rsidRDefault="004F066E" w:rsidP="004F066E">
      <w:pPr>
        <w:pStyle w:val="ListParagraph"/>
        <w:numPr>
          <w:ilvl w:val="0"/>
          <w:numId w:val="1"/>
        </w:numPr>
      </w:pPr>
      <w:r>
        <w:rPr>
          <w:rFonts w:hint="cs"/>
          <w:rtl/>
        </w:rPr>
        <w:t>הומאוסטזיס</w:t>
      </w:r>
      <w:r w:rsidR="00580AFB">
        <w:rPr>
          <w:rFonts w:hint="cs"/>
          <w:rtl/>
        </w:rPr>
        <w:t xml:space="preserve"> (תוספת שלי)</w:t>
      </w:r>
    </w:p>
    <w:p w14:paraId="139A47F2" w14:textId="77777777" w:rsidR="00580AFB" w:rsidRDefault="004F066E" w:rsidP="00580AFB">
      <w:pPr>
        <w:pStyle w:val="ListParagraph"/>
        <w:numPr>
          <w:ilvl w:val="0"/>
          <w:numId w:val="1"/>
        </w:numPr>
      </w:pPr>
      <w:r>
        <w:rPr>
          <w:rFonts w:hint="cs"/>
          <w:rtl/>
        </w:rPr>
        <w:t>פעילות מכנית</w:t>
      </w:r>
      <w:r w:rsidR="00580AFB">
        <w:rPr>
          <w:rFonts w:hint="cs"/>
          <w:rtl/>
        </w:rPr>
        <w:t xml:space="preserve"> (תוספת שלי)</w:t>
      </w:r>
    </w:p>
    <w:p w14:paraId="48E36642" w14:textId="77777777" w:rsidR="00580AFB" w:rsidRDefault="00580AFB" w:rsidP="00580AFB">
      <w:pPr>
        <w:rPr>
          <w:rtl/>
        </w:rPr>
      </w:pPr>
      <w:r>
        <w:rPr>
          <w:rFonts w:hint="cs"/>
          <w:rtl/>
        </w:rPr>
        <w:t>המערכת מורכבת משלושה מרכיבים: הדם, כלי הדם, הלב.</w:t>
      </w:r>
    </w:p>
    <w:p w14:paraId="5ABDBA37" w14:textId="6645616C" w:rsidR="00580AFB" w:rsidRDefault="00580AFB" w:rsidP="00580AFB">
      <w:pPr>
        <w:rPr>
          <w:rFonts w:eastAsiaTheme="minorEastAsia"/>
          <w:rtl/>
        </w:rPr>
      </w:pPr>
      <w:r>
        <w:rPr>
          <w:rFonts w:hint="cs"/>
          <w:rtl/>
        </w:rPr>
        <w:t xml:space="preserve">נפח הדם באדם מבוגר הוא כ-5-6 ליטר דם. חישוב </w:t>
      </w:r>
      <w:r w:rsidR="00872E0D">
        <w:rPr>
          <w:rFonts w:hint="cs"/>
          <w:rtl/>
        </w:rPr>
        <w:t>גס</w:t>
      </w:r>
      <w:r>
        <w:rPr>
          <w:rFonts w:hint="cs"/>
          <w:rtl/>
        </w:rPr>
        <w:t xml:space="preserve">: </w:t>
      </w:r>
      <m:oMath>
        <m:r>
          <w:rPr>
            <w:rFonts w:ascii="Cambria Math" w:hAnsi="Cambria Math"/>
          </w:rPr>
          <m:t>75</m:t>
        </m:r>
        <m:f>
          <m:fPr>
            <m:ctrlPr>
              <w:rPr>
                <w:rFonts w:ascii="Cambria Math" w:hAnsi="Cambria Math"/>
                <w:i/>
              </w:rPr>
            </m:ctrlPr>
          </m:fPr>
          <m:num>
            <m:r>
              <w:rPr>
                <w:rFonts w:ascii="Cambria Math" w:hAnsi="Cambria Math"/>
              </w:rPr>
              <m:t>ml</m:t>
            </m:r>
          </m:num>
          <m:den>
            <m:r>
              <w:rPr>
                <w:rFonts w:ascii="Cambria Math" w:hAnsi="Cambria Math"/>
              </w:rPr>
              <m:t>kg</m:t>
            </m:r>
          </m:den>
        </m:f>
      </m:oMath>
      <w:r>
        <w:rPr>
          <w:rFonts w:eastAsiaTheme="minorEastAsia" w:hint="cs"/>
          <w:rtl/>
        </w:rPr>
        <w:t xml:space="preserve"> עבור גבר, </w:t>
      </w:r>
      <m:oMath>
        <m:r>
          <w:rPr>
            <w:rFonts w:ascii="Cambria Math" w:eastAsiaTheme="minorEastAsia" w:hAnsi="Cambria Math"/>
          </w:rPr>
          <m:t>65</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kg</m:t>
            </m:r>
          </m:den>
        </m:f>
      </m:oMath>
      <w:r>
        <w:rPr>
          <w:rFonts w:eastAsiaTheme="minorEastAsia" w:hint="cs"/>
          <w:rtl/>
        </w:rPr>
        <w:t xml:space="preserve"> עבור אישה, </w:t>
      </w:r>
      <m:oMath>
        <m:r>
          <w:rPr>
            <w:rFonts w:ascii="Cambria Math" w:eastAsiaTheme="minorEastAsia" w:hAnsi="Cambria Math"/>
          </w:rPr>
          <m:t>85</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kg</m:t>
            </m:r>
          </m:den>
        </m:f>
      </m:oMath>
      <w:r>
        <w:rPr>
          <w:rFonts w:eastAsiaTheme="minorEastAsia" w:hint="cs"/>
          <w:rtl/>
        </w:rPr>
        <w:t xml:space="preserve"> עבור תינוק.</w:t>
      </w:r>
    </w:p>
    <w:p w14:paraId="2C6EE5E1" w14:textId="393483B1" w:rsidR="00872E0D" w:rsidRDefault="00AD760B" w:rsidP="00580AFB">
      <w:pPr>
        <w:rPr>
          <w:rFonts w:eastAsiaTheme="minorEastAsia"/>
          <w:rtl/>
        </w:rPr>
      </w:pPr>
      <w:r>
        <w:rPr>
          <w:rFonts w:eastAsiaTheme="minorEastAsia" w:hint="cs"/>
          <w:rtl/>
        </w:rPr>
        <w:t>מרכיבי הדם:</w:t>
      </w:r>
    </w:p>
    <w:p w14:paraId="3A89A929" w14:textId="755FCDC2" w:rsidR="00AD760B" w:rsidRDefault="00AD760B" w:rsidP="00AD760B">
      <w:pPr>
        <w:pStyle w:val="ListParagraph"/>
        <w:numPr>
          <w:ilvl w:val="0"/>
          <w:numId w:val="3"/>
        </w:numPr>
        <w:rPr>
          <w:rFonts w:eastAsiaTheme="minorEastAsia"/>
        </w:rPr>
      </w:pPr>
      <w:r>
        <w:rPr>
          <w:rFonts w:eastAsiaTheme="minorEastAsia" w:hint="cs"/>
          <w:rtl/>
        </w:rPr>
        <w:t xml:space="preserve">פלסמה </w:t>
      </w:r>
      <w:r>
        <w:rPr>
          <w:rFonts w:eastAsiaTheme="minorEastAsia"/>
          <w:rtl/>
        </w:rPr>
        <w:t>–</w:t>
      </w:r>
      <w:r>
        <w:rPr>
          <w:rFonts w:eastAsiaTheme="minorEastAsia" w:hint="cs"/>
          <w:rtl/>
        </w:rPr>
        <w:t xml:space="preserve"> 55% מנפח הדם.</w:t>
      </w:r>
    </w:p>
    <w:p w14:paraId="70A85FB1" w14:textId="5F525A51" w:rsidR="00AD760B" w:rsidRDefault="00AD760B" w:rsidP="00AD760B">
      <w:pPr>
        <w:pStyle w:val="ListParagraph"/>
        <w:numPr>
          <w:ilvl w:val="0"/>
          <w:numId w:val="3"/>
        </w:numPr>
        <w:rPr>
          <w:rFonts w:eastAsiaTheme="minorEastAsia"/>
        </w:rPr>
      </w:pPr>
      <w:r>
        <w:rPr>
          <w:rFonts w:eastAsiaTheme="minorEastAsia" w:hint="cs"/>
          <w:rtl/>
        </w:rPr>
        <w:t xml:space="preserve">החלק התאי </w:t>
      </w:r>
      <w:r>
        <w:rPr>
          <w:rFonts w:eastAsiaTheme="minorEastAsia"/>
          <w:rtl/>
        </w:rPr>
        <w:t>–</w:t>
      </w:r>
      <w:r>
        <w:rPr>
          <w:rFonts w:eastAsiaTheme="minorEastAsia" w:hint="cs"/>
          <w:rtl/>
        </w:rPr>
        <w:t xml:space="preserve"> תאי הדם, 45% מנפח הדם.</w:t>
      </w:r>
    </w:p>
    <w:p w14:paraId="5123808B" w14:textId="70DF5E40" w:rsidR="0085016C" w:rsidRDefault="001148C3" w:rsidP="0085016C">
      <w:pPr>
        <w:rPr>
          <w:rFonts w:eastAsiaTheme="minorEastAsia"/>
          <w:rtl/>
        </w:rPr>
      </w:pPr>
      <w:r>
        <w:rPr>
          <w:rFonts w:eastAsiaTheme="minorEastAsia" w:hint="cs"/>
          <w:rtl/>
        </w:rPr>
        <w:t>פלסמה:</w:t>
      </w:r>
      <w:r>
        <w:rPr>
          <w:rFonts w:eastAsiaTheme="minorEastAsia"/>
          <w:rtl/>
        </w:rPr>
        <w:br/>
      </w:r>
      <w:r>
        <w:rPr>
          <w:rFonts w:eastAsiaTheme="minorEastAsia" w:hint="cs"/>
          <w:rtl/>
        </w:rPr>
        <w:t>90% דם, כשיש בעיה בפרפוזיה (זרימת דם) ברקמות, יש לספק נוזלים למטופל. כאשר יש דימום כתוצאה מטראומה הנוזלים באמבולנס לא יעזרו למטופל. לכן כשנפתח ווריד זה לא יהיה על חשבון פינוי, כיוון שזה לא יפתור את אובדן תאי הדם.</w:t>
      </w:r>
      <w:r w:rsidR="0085016C">
        <w:rPr>
          <w:rFonts w:eastAsiaTheme="minorEastAsia" w:hint="cs"/>
          <w:rtl/>
        </w:rPr>
        <w:t xml:space="preserve"> </w:t>
      </w:r>
      <w:r w:rsidR="0085016C">
        <w:rPr>
          <w:rFonts w:eastAsiaTheme="minorEastAsia"/>
          <w:rtl/>
        </w:rPr>
        <w:br/>
      </w:r>
      <w:r w:rsidR="0085016C">
        <w:rPr>
          <w:rFonts w:eastAsiaTheme="minorEastAsia" w:hint="cs"/>
          <w:rtl/>
        </w:rPr>
        <w:t>שאר מרכיבי הפלזמה הם בעיקר חלבונים.</w:t>
      </w:r>
    </w:p>
    <w:p w14:paraId="7CDBEB22" w14:textId="77777777" w:rsidR="0085016C" w:rsidRDefault="0085016C" w:rsidP="0085016C">
      <w:pPr>
        <w:rPr>
          <w:rFonts w:eastAsiaTheme="minorEastAsia"/>
          <w:rtl/>
        </w:rPr>
      </w:pPr>
      <w:r>
        <w:rPr>
          <w:rFonts w:eastAsiaTheme="minorEastAsia" w:hint="cs"/>
          <w:rtl/>
        </w:rPr>
        <w:t>תפקיד הפלסמה:</w:t>
      </w:r>
    </w:p>
    <w:p w14:paraId="2CFB1AB8" w14:textId="1D06A192" w:rsidR="0085016C" w:rsidRDefault="0085016C" w:rsidP="0085016C">
      <w:pPr>
        <w:pStyle w:val="ListParagraph"/>
        <w:numPr>
          <w:ilvl w:val="0"/>
          <w:numId w:val="4"/>
        </w:numPr>
        <w:rPr>
          <w:rFonts w:eastAsiaTheme="minorEastAsia"/>
        </w:rPr>
      </w:pPr>
      <w:r w:rsidRPr="0085016C">
        <w:rPr>
          <w:rFonts w:eastAsiaTheme="minorEastAsia" w:hint="cs"/>
          <w:rtl/>
        </w:rPr>
        <w:t>שמירה על טמפ' ומאזן חומצן-בסיס</w:t>
      </w:r>
    </w:p>
    <w:p w14:paraId="502A612A" w14:textId="22712F57" w:rsidR="0085016C" w:rsidRDefault="0085016C" w:rsidP="0085016C">
      <w:pPr>
        <w:pStyle w:val="ListParagraph"/>
        <w:numPr>
          <w:ilvl w:val="0"/>
          <w:numId w:val="4"/>
        </w:numPr>
        <w:rPr>
          <w:rFonts w:eastAsiaTheme="minorEastAsia"/>
        </w:rPr>
      </w:pPr>
      <w:r>
        <w:rPr>
          <w:rFonts w:eastAsiaTheme="minorEastAsia" w:hint="cs"/>
          <w:rtl/>
        </w:rPr>
        <w:t>הובלת גורמי קרישה</w:t>
      </w:r>
    </w:p>
    <w:p w14:paraId="4F81CF50" w14:textId="6B31EA27" w:rsidR="0085016C" w:rsidRDefault="0085016C" w:rsidP="0085016C">
      <w:pPr>
        <w:pStyle w:val="ListParagraph"/>
        <w:numPr>
          <w:ilvl w:val="0"/>
          <w:numId w:val="4"/>
        </w:numPr>
        <w:rPr>
          <w:rFonts w:eastAsiaTheme="minorEastAsia"/>
        </w:rPr>
      </w:pPr>
      <w:r>
        <w:rPr>
          <w:rFonts w:eastAsiaTheme="minorEastAsia" w:hint="cs"/>
          <w:rtl/>
        </w:rPr>
        <w:t>הובלת נוגדנים, הורמונים ומתכות</w:t>
      </w:r>
    </w:p>
    <w:p w14:paraId="6B590CD1" w14:textId="74F0DA4B" w:rsidR="0085016C" w:rsidRDefault="0085016C" w:rsidP="0085016C">
      <w:pPr>
        <w:pStyle w:val="ListParagraph"/>
        <w:numPr>
          <w:ilvl w:val="0"/>
          <w:numId w:val="4"/>
        </w:numPr>
        <w:rPr>
          <w:rFonts w:eastAsiaTheme="minorEastAsia"/>
        </w:rPr>
      </w:pPr>
      <w:r>
        <w:rPr>
          <w:rFonts w:eastAsiaTheme="minorEastAsia" w:hint="cs"/>
          <w:rtl/>
        </w:rPr>
        <w:t>הובלת גזים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hint="cs"/>
          <w:rtl/>
        </w:rPr>
        <w:t>)</w:t>
      </w:r>
      <w:r w:rsidR="007818BE">
        <w:rPr>
          <w:rFonts w:eastAsiaTheme="minorEastAsia" w:hint="cs"/>
          <w:rtl/>
        </w:rPr>
        <w:t xml:space="preserve"> </w:t>
      </w:r>
      <w:r w:rsidR="007818BE">
        <w:rPr>
          <w:rFonts w:eastAsiaTheme="minorEastAsia"/>
          <w:rtl/>
        </w:rPr>
        <w:t>–</w:t>
      </w:r>
      <w:r w:rsidR="007818BE">
        <w:rPr>
          <w:rFonts w:eastAsiaTheme="minorEastAsia" w:hint="cs"/>
          <w:rtl/>
        </w:rPr>
        <w:t xml:space="preserve"> בפועל לא מהווה חלק פעיל, אלא נובע מתפקיד מס' 6</w:t>
      </w:r>
    </w:p>
    <w:p w14:paraId="57CABFB0" w14:textId="56F36076" w:rsidR="0085016C" w:rsidRDefault="0085016C" w:rsidP="0085016C">
      <w:pPr>
        <w:pStyle w:val="ListParagraph"/>
        <w:numPr>
          <w:ilvl w:val="0"/>
          <w:numId w:val="4"/>
        </w:numPr>
        <w:rPr>
          <w:rFonts w:eastAsiaTheme="minorEastAsia"/>
        </w:rPr>
      </w:pPr>
      <w:r>
        <w:rPr>
          <w:rFonts w:eastAsiaTheme="minorEastAsia" w:hint="cs"/>
          <w:rtl/>
        </w:rPr>
        <w:t xml:space="preserve">שמירה על אוסמוטיות </w:t>
      </w:r>
      <w:r>
        <w:rPr>
          <w:rFonts w:eastAsiaTheme="minorEastAsia"/>
          <w:rtl/>
        </w:rPr>
        <w:t>–</w:t>
      </w:r>
      <w:r>
        <w:rPr>
          <w:rFonts w:eastAsiaTheme="minorEastAsia" w:hint="cs"/>
          <w:rtl/>
        </w:rPr>
        <w:t xml:space="preserve"> מלחים וחלבונים</w:t>
      </w:r>
    </w:p>
    <w:p w14:paraId="03FB3331" w14:textId="130C1AE8" w:rsidR="0085016C" w:rsidRDefault="0085016C" w:rsidP="0085016C">
      <w:pPr>
        <w:pStyle w:val="ListParagraph"/>
        <w:numPr>
          <w:ilvl w:val="0"/>
          <w:numId w:val="4"/>
        </w:numPr>
        <w:rPr>
          <w:rFonts w:eastAsiaTheme="minorEastAsia"/>
        </w:rPr>
      </w:pPr>
      <w:r>
        <w:rPr>
          <w:rFonts w:eastAsiaTheme="minorEastAsia" w:hint="cs"/>
          <w:rtl/>
        </w:rPr>
        <w:t>מאפשרת תנועת מרכיבי דם</w:t>
      </w:r>
    </w:p>
    <w:p w14:paraId="76F215A9" w14:textId="361C62D3" w:rsidR="007818BE" w:rsidRDefault="007818BE" w:rsidP="007818BE">
      <w:pPr>
        <w:rPr>
          <w:rFonts w:eastAsiaTheme="minorEastAsia"/>
          <w:rtl/>
        </w:rPr>
      </w:pPr>
      <w:r>
        <w:rPr>
          <w:rFonts w:eastAsiaTheme="minorEastAsia" w:hint="cs"/>
          <w:rtl/>
        </w:rPr>
        <w:t>החלק התאי:</w:t>
      </w:r>
    </w:p>
    <w:p w14:paraId="1EC0AB3B" w14:textId="31541A4E" w:rsidR="007818BE" w:rsidRDefault="007818BE" w:rsidP="007818BE">
      <w:pPr>
        <w:pStyle w:val="ListParagraph"/>
        <w:numPr>
          <w:ilvl w:val="0"/>
          <w:numId w:val="5"/>
        </w:numPr>
        <w:rPr>
          <w:rFonts w:eastAsiaTheme="minorEastAsia"/>
        </w:rPr>
      </w:pPr>
      <w:r>
        <w:rPr>
          <w:rFonts w:eastAsiaTheme="minorEastAsia" w:hint="cs"/>
          <w:rtl/>
        </w:rPr>
        <w:t xml:space="preserve">כדוריות דם אדומות </w:t>
      </w:r>
      <w:r>
        <w:rPr>
          <w:rFonts w:eastAsiaTheme="minorEastAsia"/>
          <w:rtl/>
        </w:rPr>
        <w:t>–</w:t>
      </w:r>
      <w:r>
        <w:rPr>
          <w:rFonts w:eastAsiaTheme="minorEastAsia" w:hint="cs"/>
          <w:rtl/>
        </w:rPr>
        <w:t xml:space="preserve"> אריטרוצטים </w:t>
      </w:r>
      <w:r>
        <w:rPr>
          <w:rFonts w:eastAsiaTheme="minorEastAsia"/>
          <w:rtl/>
        </w:rPr>
        <w:t>–</w:t>
      </w:r>
      <w:r>
        <w:rPr>
          <w:rFonts w:eastAsiaTheme="minorEastAsia" w:hint="cs"/>
          <w:rtl/>
        </w:rPr>
        <w:t xml:space="preserve"> הובלת חמצן ופד"ח. מכילות המוגלובין.</w:t>
      </w:r>
      <w:r w:rsidR="00F23DFF">
        <w:rPr>
          <w:rFonts w:eastAsiaTheme="minorEastAsia" w:hint="cs"/>
          <w:rtl/>
        </w:rPr>
        <w:t xml:space="preserve"> </w:t>
      </w:r>
    </w:p>
    <w:p w14:paraId="4EDC85B8" w14:textId="4E68DBD1" w:rsidR="00F23DFF" w:rsidRDefault="00F23DFF" w:rsidP="007818BE">
      <w:pPr>
        <w:pStyle w:val="ListParagraph"/>
        <w:numPr>
          <w:ilvl w:val="0"/>
          <w:numId w:val="5"/>
        </w:numPr>
        <w:rPr>
          <w:rFonts w:eastAsiaTheme="minorEastAsia"/>
        </w:rPr>
      </w:pPr>
      <w:r>
        <w:rPr>
          <w:rFonts w:eastAsiaTheme="minorEastAsia" w:hint="cs"/>
          <w:rtl/>
        </w:rPr>
        <w:t xml:space="preserve">כדוריות דם לבנות </w:t>
      </w:r>
      <w:r>
        <w:rPr>
          <w:rFonts w:eastAsiaTheme="minorEastAsia"/>
          <w:rtl/>
        </w:rPr>
        <w:t>–</w:t>
      </w:r>
      <w:r>
        <w:rPr>
          <w:rFonts w:eastAsiaTheme="minorEastAsia" w:hint="cs"/>
          <w:rtl/>
        </w:rPr>
        <w:t xml:space="preserve"> לויטרוציטים </w:t>
      </w:r>
      <w:r w:rsidR="008D281D">
        <w:rPr>
          <w:rFonts w:eastAsiaTheme="minorEastAsia"/>
          <w:rtl/>
        </w:rPr>
        <w:t>–</w:t>
      </w:r>
      <w:r w:rsidR="008D281D">
        <w:rPr>
          <w:rFonts w:eastAsiaTheme="minorEastAsia" w:hint="cs"/>
          <w:rtl/>
        </w:rPr>
        <w:t xml:space="preserve"> משמשות חלק ממערכת החיסון של הגוף, יכולות לצאת מכלי הדם, לנוע נגד כיוון זרימה ולשנות צורה. ישנם שלושה סוגי תאים עיקריים:</w:t>
      </w:r>
      <w:r w:rsidR="008D281D">
        <w:rPr>
          <w:rFonts w:eastAsiaTheme="minorEastAsia"/>
          <w:rtl/>
        </w:rPr>
        <w:br/>
      </w:r>
      <w:r w:rsidR="008D281D">
        <w:rPr>
          <w:rFonts w:eastAsiaTheme="minorEastAsia" w:hint="cs"/>
          <w:rtl/>
        </w:rPr>
        <w:t xml:space="preserve">א. 60% מונוציטים (בלענים) </w:t>
      </w:r>
      <w:r w:rsidR="008D281D">
        <w:rPr>
          <w:rFonts w:eastAsiaTheme="minorEastAsia"/>
          <w:rtl/>
        </w:rPr>
        <w:t>–</w:t>
      </w:r>
      <w:r w:rsidR="008D281D">
        <w:rPr>
          <w:rFonts w:eastAsiaTheme="minorEastAsia" w:hint="cs"/>
          <w:rtl/>
        </w:rPr>
        <w:t xml:space="preserve"> מגיבים עיקריים וראשונים לזיהומים חידקיים.</w:t>
      </w:r>
      <w:r w:rsidR="008D281D">
        <w:rPr>
          <w:rFonts w:eastAsiaTheme="minorEastAsia"/>
          <w:rtl/>
        </w:rPr>
        <w:br/>
      </w:r>
      <w:r w:rsidR="008D281D">
        <w:rPr>
          <w:rFonts w:eastAsiaTheme="minorEastAsia" w:hint="cs"/>
          <w:rtl/>
        </w:rPr>
        <w:t xml:space="preserve">ב. 35% לימפוציטים </w:t>
      </w:r>
      <w:r w:rsidR="008D281D">
        <w:rPr>
          <w:rFonts w:eastAsiaTheme="minorEastAsia"/>
          <w:rtl/>
        </w:rPr>
        <w:t>–</w:t>
      </w:r>
      <w:r w:rsidR="008D281D">
        <w:rPr>
          <w:rFonts w:eastAsiaTheme="minorEastAsia" w:hint="cs"/>
          <w:rtl/>
        </w:rPr>
        <w:t xml:space="preserve"> מייצרים נוגדנים.</w:t>
      </w:r>
      <w:r w:rsidR="008D281D">
        <w:rPr>
          <w:rFonts w:eastAsiaTheme="minorEastAsia"/>
          <w:rtl/>
        </w:rPr>
        <w:br/>
      </w:r>
      <w:r w:rsidR="008D281D">
        <w:rPr>
          <w:rFonts w:eastAsiaTheme="minorEastAsia" w:hint="cs"/>
          <w:rtl/>
        </w:rPr>
        <w:t xml:space="preserve">ג. 5% גרנלוציטים </w:t>
      </w:r>
      <w:r w:rsidR="008D281D">
        <w:rPr>
          <w:rFonts w:eastAsiaTheme="minorEastAsia"/>
          <w:rtl/>
        </w:rPr>
        <w:t>–</w:t>
      </w:r>
      <w:r w:rsidR="008D281D">
        <w:rPr>
          <w:rFonts w:eastAsiaTheme="minorEastAsia" w:hint="cs"/>
          <w:rtl/>
        </w:rPr>
        <w:t xml:space="preserve"> משתתפים בפעילות מערכת החיסון.</w:t>
      </w:r>
    </w:p>
    <w:p w14:paraId="2AC1F69E" w14:textId="0E350CCF" w:rsidR="00E03AEC" w:rsidRPr="00E03AEC" w:rsidRDefault="008D281D" w:rsidP="00E03AEC">
      <w:pPr>
        <w:pStyle w:val="ListParagraph"/>
        <w:numPr>
          <w:ilvl w:val="0"/>
          <w:numId w:val="5"/>
        </w:numPr>
        <w:rPr>
          <w:rFonts w:eastAsiaTheme="minorEastAsia"/>
          <w:rtl/>
        </w:rPr>
      </w:pPr>
      <w:r>
        <w:rPr>
          <w:rFonts w:eastAsiaTheme="minorEastAsia" w:hint="cs"/>
          <w:rtl/>
        </w:rPr>
        <w:t xml:space="preserve">טסיות דם </w:t>
      </w:r>
      <w:r>
        <w:rPr>
          <w:rFonts w:eastAsiaTheme="minorEastAsia"/>
          <w:rtl/>
        </w:rPr>
        <w:t>–</w:t>
      </w:r>
      <w:r>
        <w:rPr>
          <w:rFonts w:eastAsiaTheme="minorEastAsia" w:hint="cs"/>
          <w:rtl/>
        </w:rPr>
        <w:t xml:space="preserve"> טרומבוציטים </w:t>
      </w:r>
      <w:r w:rsidR="00DC4F13">
        <w:rPr>
          <w:rFonts w:eastAsiaTheme="minorEastAsia"/>
          <w:rtl/>
        </w:rPr>
        <w:t>–</w:t>
      </w:r>
      <w:r>
        <w:rPr>
          <w:rFonts w:eastAsiaTheme="minorEastAsia" w:hint="cs"/>
          <w:rtl/>
        </w:rPr>
        <w:t xml:space="preserve"> </w:t>
      </w:r>
      <w:r w:rsidR="00DC4F13">
        <w:rPr>
          <w:rFonts w:eastAsiaTheme="minorEastAsia" w:hint="cs"/>
          <w:rtl/>
        </w:rPr>
        <w:t>כשיש פציעה/קרע בכלי דם (כל"ד), הטסיות נצמדות זו לזו ואל כלי הדם הפגוע ואוטמות את המקום באמצעות שפעול מערכת הקרישה (אגרגאציה), בסופו של התהליך נוצר קריש דם. אספירין מעכב את פעולתן.</w:t>
      </w:r>
    </w:p>
    <w:p w14:paraId="2635FC6E" w14:textId="0D04F34B" w:rsidR="0085016C" w:rsidRPr="00AD760B" w:rsidRDefault="00F23DFF" w:rsidP="0085016C">
      <w:pPr>
        <w:rPr>
          <w:rFonts w:eastAsiaTheme="minorEastAsia"/>
        </w:rPr>
      </w:pPr>
      <w:r>
        <w:rPr>
          <w:rFonts w:eastAsiaTheme="minorEastAsia" w:hint="cs"/>
          <w:rtl/>
        </w:rPr>
        <w:lastRenderedPageBreak/>
        <w:t xml:space="preserve">המטוקריט </w:t>
      </w:r>
      <w:r>
        <w:rPr>
          <w:rFonts w:eastAsiaTheme="minorEastAsia"/>
          <w:rtl/>
        </w:rPr>
        <w:t>–</w:t>
      </w:r>
      <w:r>
        <w:rPr>
          <w:rFonts w:eastAsiaTheme="minorEastAsia" w:hint="cs"/>
          <w:rtl/>
        </w:rPr>
        <w:t xml:space="preserve"> בדיקת נפח תאי דם אדומים מכלל נפח הדם. בבדיקה זו נבדוק גם תקינות המוגלובין. באמצעות כך אפשר גם לגלות אנמיה:</w:t>
      </w:r>
      <w:r>
        <w:rPr>
          <w:rFonts w:eastAsiaTheme="minorEastAsia"/>
        </w:rPr>
        <w:t xml:space="preserve"> </w:t>
      </w:r>
      <w:r>
        <w:rPr>
          <w:rFonts w:eastAsiaTheme="minorEastAsia" w:hint="cs"/>
          <w:rtl/>
        </w:rPr>
        <w:t xml:space="preserve">ירידה בכמות כדוריות אדומות/ירידה בריכוז המוגלובין/שילוב של השניים. </w:t>
      </w:r>
    </w:p>
    <w:p w14:paraId="4636879B" w14:textId="6D493C37" w:rsidR="00872E0D" w:rsidRDefault="00E03AEC" w:rsidP="00580AFB">
      <w:pPr>
        <w:rPr>
          <w:rtl/>
        </w:rPr>
      </w:pPr>
      <w:r>
        <w:rPr>
          <w:rFonts w:hint="cs"/>
          <w:rtl/>
        </w:rPr>
        <w:t>קיימים שלושה סוגים של כלי דם:</w:t>
      </w:r>
    </w:p>
    <w:p w14:paraId="3AC0565C" w14:textId="74685C0D" w:rsidR="00E03AEC" w:rsidRDefault="00E03AEC" w:rsidP="00E03AEC">
      <w:pPr>
        <w:pStyle w:val="ListParagraph"/>
        <w:numPr>
          <w:ilvl w:val="0"/>
          <w:numId w:val="6"/>
        </w:numPr>
      </w:pPr>
      <w:r>
        <w:rPr>
          <w:rFonts w:hint="cs"/>
          <w:rtl/>
        </w:rPr>
        <w:t xml:space="preserve">עורק </w:t>
      </w:r>
      <w:r>
        <w:rPr>
          <w:rtl/>
        </w:rPr>
        <w:t>–</w:t>
      </w:r>
      <w:r>
        <w:rPr>
          <w:rFonts w:hint="cs"/>
          <w:rtl/>
        </w:rPr>
        <w:t xml:space="preserve"> כל"ד בעל שלוש שכבות, השכבה האמצעית היא שריר (יוצא מהלב).</w:t>
      </w:r>
    </w:p>
    <w:p w14:paraId="39D8B4D0" w14:textId="2386A8C8" w:rsidR="00E03AEC" w:rsidRDefault="00E03AEC" w:rsidP="00E03AEC">
      <w:pPr>
        <w:pStyle w:val="ListParagraph"/>
        <w:numPr>
          <w:ilvl w:val="0"/>
          <w:numId w:val="6"/>
        </w:numPr>
      </w:pPr>
      <w:r>
        <w:rPr>
          <w:rFonts w:hint="cs"/>
          <w:rtl/>
        </w:rPr>
        <w:t xml:space="preserve">ווריד </w:t>
      </w:r>
      <w:r>
        <w:rPr>
          <w:rtl/>
        </w:rPr>
        <w:t>–</w:t>
      </w:r>
      <w:r>
        <w:rPr>
          <w:rFonts w:hint="cs"/>
          <w:rtl/>
        </w:rPr>
        <w:t xml:space="preserve"> כל"ד בעל שלוש שכבות, שכבת השריר דקה משל העורק. בתוכו מסתמים חד כיווניים. וורידים מנקזים את הדם אל הלב.</w:t>
      </w:r>
    </w:p>
    <w:p w14:paraId="7B069288" w14:textId="2E82D1D1" w:rsidR="00E03AEC" w:rsidRDefault="00E03AEC" w:rsidP="00E03AEC">
      <w:pPr>
        <w:pStyle w:val="ListParagraph"/>
        <w:numPr>
          <w:ilvl w:val="0"/>
          <w:numId w:val="6"/>
        </w:numPr>
      </w:pPr>
      <w:r>
        <w:rPr>
          <w:rFonts w:hint="cs"/>
          <w:rtl/>
        </w:rPr>
        <w:t xml:space="preserve">נים </w:t>
      </w:r>
      <w:r>
        <w:rPr>
          <w:rtl/>
        </w:rPr>
        <w:t>–</w:t>
      </w:r>
      <w:r>
        <w:rPr>
          <w:rFonts w:hint="cs"/>
          <w:rtl/>
        </w:rPr>
        <w:t xml:space="preserve"> כלי הדם הקטן ביותר, מורכב משכבה חד תאית של אנדותל.</w:t>
      </w:r>
    </w:p>
    <w:p w14:paraId="106CEAF3" w14:textId="17B435BA" w:rsidR="00743DEF" w:rsidRDefault="002D38AD" w:rsidP="00743DEF">
      <w:pPr>
        <w:rPr>
          <w:rtl/>
        </w:rPr>
      </w:pPr>
      <w:r>
        <w:rPr>
          <w:rFonts w:hint="cs"/>
          <w:u w:val="single"/>
          <w:rtl/>
        </w:rPr>
        <w:t>סוגי דם</w:t>
      </w:r>
    </w:p>
    <w:p w14:paraId="06EA7C2A" w14:textId="5E788DA8" w:rsidR="00FE5B93" w:rsidRDefault="002D38AD" w:rsidP="003F302E">
      <w:pPr>
        <w:rPr>
          <w:rtl/>
        </w:rPr>
      </w:pPr>
      <w:r>
        <w:rPr>
          <w:rFonts w:hint="cs"/>
          <w:rtl/>
        </w:rPr>
        <w:t xml:space="preserve">סוג הדם נקבע לפי אנטיגנים שעל כדוריות הדם האדומות. אנטיגן </w:t>
      </w:r>
      <w:r>
        <w:t>ABO</w:t>
      </w:r>
      <w:r>
        <w:rPr>
          <w:rFonts w:hint="cs"/>
          <w:rtl/>
        </w:rPr>
        <w:t xml:space="preserve"> קובע האם סוג הדם הוא </w:t>
      </w:r>
      <w:r>
        <w:t>A, B, O, AB</w:t>
      </w:r>
      <w:r>
        <w:rPr>
          <w:rFonts w:hint="cs"/>
          <w:rtl/>
        </w:rPr>
        <w:t xml:space="preserve">. אנטיגן </w:t>
      </w:r>
      <w:r>
        <w:t>D</w:t>
      </w:r>
      <w:r>
        <w:rPr>
          <w:rFonts w:hint="cs"/>
          <w:rtl/>
        </w:rPr>
        <w:t xml:space="preserve"> קובע האם הדם הוא נושא </w:t>
      </w:r>
      <w:r>
        <w:t>RH</w:t>
      </w:r>
      <w:r>
        <w:rPr>
          <w:rFonts w:hint="cs"/>
          <w:rtl/>
        </w:rPr>
        <w:t xml:space="preserve"> חיובי או שלישי. </w:t>
      </w:r>
    </w:p>
    <w:p w14:paraId="019E6644" w14:textId="0A61690C" w:rsidR="003F302E" w:rsidRDefault="00627924" w:rsidP="003F302E">
      <w:pPr>
        <w:rPr>
          <w:rtl/>
        </w:rPr>
      </w:pPr>
      <w:r>
        <w:rPr>
          <w:rFonts w:hint="cs"/>
          <w:u w:val="single"/>
          <w:rtl/>
        </w:rPr>
        <w:t>עורקים עיקריים</w:t>
      </w:r>
    </w:p>
    <w:p w14:paraId="0870B437" w14:textId="43C80D87" w:rsidR="00627924" w:rsidRDefault="00627924" w:rsidP="00627924">
      <w:pPr>
        <w:pStyle w:val="ListParagraph"/>
        <w:numPr>
          <w:ilvl w:val="0"/>
          <w:numId w:val="7"/>
        </w:numPr>
      </w:pPr>
      <w:r>
        <w:rPr>
          <w:rFonts w:hint="cs"/>
          <w:rtl/>
        </w:rPr>
        <w:t xml:space="preserve">אבי העורקים </w:t>
      </w:r>
      <w:r>
        <w:rPr>
          <w:rtl/>
        </w:rPr>
        <w:t>–</w:t>
      </w:r>
      <w:r>
        <w:rPr>
          <w:rFonts w:hint="cs"/>
          <w:rtl/>
        </w:rPr>
        <w:t xml:space="preserve"> אאורטה</w:t>
      </w:r>
      <w:r w:rsidR="008B5C2D">
        <w:rPr>
          <w:rFonts w:hint="cs"/>
          <w:rtl/>
        </w:rPr>
        <w:t xml:space="preserve"> </w:t>
      </w:r>
      <w:r w:rsidR="008B5C2D">
        <w:t>Aorta</w:t>
      </w:r>
      <w:r>
        <w:rPr>
          <w:rFonts w:hint="cs"/>
          <w:rtl/>
        </w:rPr>
        <w:t>: יוצא ישירות מהלב וממנו מתפצלים שאר העורקים.</w:t>
      </w:r>
    </w:p>
    <w:p w14:paraId="31251593" w14:textId="709CD663" w:rsidR="00627924" w:rsidRDefault="00627924" w:rsidP="00627924">
      <w:pPr>
        <w:pStyle w:val="ListParagraph"/>
        <w:numPr>
          <w:ilvl w:val="0"/>
          <w:numId w:val="7"/>
        </w:numPr>
      </w:pPr>
      <w:r>
        <w:rPr>
          <w:rFonts w:hint="cs"/>
          <w:rtl/>
        </w:rPr>
        <w:t>קרוטידים</w:t>
      </w:r>
      <w:r w:rsidR="008B5C2D">
        <w:rPr>
          <w:rFonts w:hint="cs"/>
          <w:rtl/>
        </w:rPr>
        <w:t xml:space="preserve"> </w:t>
      </w:r>
      <w:r w:rsidR="008B5C2D">
        <w:t>Carotid</w:t>
      </w:r>
      <w:r>
        <w:rPr>
          <w:rFonts w:hint="cs"/>
          <w:rtl/>
        </w:rPr>
        <w:t xml:space="preserve"> </w:t>
      </w:r>
      <w:r>
        <w:rPr>
          <w:rtl/>
        </w:rPr>
        <w:t>–</w:t>
      </w:r>
      <w:r>
        <w:rPr>
          <w:rFonts w:hint="cs"/>
          <w:rtl/>
        </w:rPr>
        <w:t xml:space="preserve"> שני עורקים (ימין ושמאל), יוצאים ישירות מאאורטה, מובילים דם למוח.</w:t>
      </w:r>
    </w:p>
    <w:p w14:paraId="58E5393D" w14:textId="0AE84081" w:rsidR="00627924" w:rsidRDefault="00627924" w:rsidP="00627924">
      <w:pPr>
        <w:pStyle w:val="ListParagraph"/>
        <w:numPr>
          <w:ilvl w:val="0"/>
          <w:numId w:val="7"/>
        </w:numPr>
      </w:pPr>
      <w:r>
        <w:rPr>
          <w:rFonts w:hint="cs"/>
          <w:rtl/>
        </w:rPr>
        <w:t xml:space="preserve">רדיאלי (קו אגודל), אולנורי (מקביל לקו אגודל) וברכיאלי (מתחת לשריר </w:t>
      </w:r>
      <w:r w:rsidR="005C3DEA">
        <w:rPr>
          <w:rFonts w:hint="cs"/>
          <w:rtl/>
        </w:rPr>
        <w:t>הזרוע הדו ראשי (בייספס)</w:t>
      </w:r>
      <w:r w:rsidR="00940F5E">
        <w:rPr>
          <w:rFonts w:hint="cs"/>
          <w:rtl/>
        </w:rPr>
        <w:t>, קו בית שחי</w:t>
      </w:r>
      <w:r>
        <w:rPr>
          <w:rFonts w:hint="cs"/>
          <w:rtl/>
        </w:rPr>
        <w:t>).</w:t>
      </w:r>
    </w:p>
    <w:p w14:paraId="4FB714B6" w14:textId="3C332FE7" w:rsidR="00627924" w:rsidRDefault="00627924" w:rsidP="00627924">
      <w:pPr>
        <w:pStyle w:val="ListParagraph"/>
        <w:numPr>
          <w:ilvl w:val="0"/>
          <w:numId w:val="7"/>
        </w:numPr>
      </w:pPr>
      <w:r>
        <w:rPr>
          <w:rFonts w:hint="cs"/>
          <w:rtl/>
        </w:rPr>
        <w:t xml:space="preserve">פמורלי </w:t>
      </w:r>
      <w:r>
        <w:rPr>
          <w:rtl/>
        </w:rPr>
        <w:t>–</w:t>
      </w:r>
      <w:r>
        <w:rPr>
          <w:rFonts w:hint="cs"/>
          <w:rtl/>
        </w:rPr>
        <w:t xml:space="preserve"> עורק הירך</w:t>
      </w:r>
      <w:r w:rsidR="00A97181">
        <w:rPr>
          <w:rFonts w:hint="cs"/>
          <w:rtl/>
        </w:rPr>
        <w:t xml:space="preserve">, עורק גדול ומרכזי. </w:t>
      </w:r>
    </w:p>
    <w:p w14:paraId="63C8746C" w14:textId="573A92DC" w:rsidR="00B87D91" w:rsidRDefault="00B87D91" w:rsidP="00627924">
      <w:pPr>
        <w:pStyle w:val="ListParagraph"/>
        <w:numPr>
          <w:ilvl w:val="0"/>
          <w:numId w:val="7"/>
        </w:numPr>
      </w:pPr>
      <w:r>
        <w:rPr>
          <w:rFonts w:hint="cs"/>
          <w:rtl/>
        </w:rPr>
        <w:t xml:space="preserve">פטישוני </w:t>
      </w:r>
      <w:r w:rsidR="00745BFF">
        <w:rPr>
          <w:rFonts w:hint="cs"/>
          <w:rtl/>
        </w:rPr>
        <w:t xml:space="preserve">- </w:t>
      </w:r>
      <w:r>
        <w:rPr>
          <w:rFonts w:hint="cs"/>
          <w:rtl/>
        </w:rPr>
        <w:t>ליד הקרסול</w:t>
      </w:r>
      <w:r w:rsidR="00745BFF">
        <w:rPr>
          <w:rFonts w:hint="cs"/>
          <w:rtl/>
        </w:rPr>
        <w:t xml:space="preserve">. </w:t>
      </w:r>
    </w:p>
    <w:p w14:paraId="41B945AB" w14:textId="58777F0D" w:rsidR="00AB2269" w:rsidRDefault="00AB2269" w:rsidP="00AB2269">
      <w:pPr>
        <w:rPr>
          <w:rtl/>
        </w:rPr>
      </w:pPr>
      <w:r>
        <w:rPr>
          <w:rFonts w:hint="cs"/>
          <w:u w:val="single"/>
          <w:rtl/>
        </w:rPr>
        <w:t>ורידים עיקריים</w:t>
      </w:r>
    </w:p>
    <w:p w14:paraId="11C4D476" w14:textId="5CEDA021" w:rsidR="00AB2269" w:rsidRDefault="0022228D" w:rsidP="0022228D">
      <w:pPr>
        <w:pStyle w:val="ListParagraph"/>
        <w:numPr>
          <w:ilvl w:val="0"/>
          <w:numId w:val="7"/>
        </w:numPr>
      </w:pPr>
      <w:r>
        <w:rPr>
          <w:rFonts w:hint="cs"/>
          <w:rtl/>
        </w:rPr>
        <w:t xml:space="preserve">ווריד נבוב עליון/תחתון </w:t>
      </w:r>
      <w:r w:rsidR="008B5C2D">
        <w:t>Inferior/Superior Vena Cava</w:t>
      </w:r>
      <w:r>
        <w:rPr>
          <w:rtl/>
        </w:rPr>
        <w:t>–</w:t>
      </w:r>
      <w:r>
        <w:rPr>
          <w:rFonts w:hint="cs"/>
          <w:rtl/>
        </w:rPr>
        <w:t xml:space="preserve"> וורידים המתחברים ישירות לעליה ימין, מנקזים את כל הוורידים בגוף.</w:t>
      </w:r>
      <w:r w:rsidR="002824DE">
        <w:rPr>
          <w:rFonts w:hint="cs"/>
          <w:rtl/>
        </w:rPr>
        <w:t xml:space="preserve"> (אישה בהריון </w:t>
      </w:r>
      <w:r w:rsidR="002824DE">
        <w:rPr>
          <w:rtl/>
        </w:rPr>
        <w:t>–</w:t>
      </w:r>
      <w:r w:rsidR="002824DE">
        <w:rPr>
          <w:rFonts w:hint="cs"/>
          <w:rtl/>
        </w:rPr>
        <w:t xml:space="preserve"> קשה לישון על הצד כי העובר לוחץ על הוריד, מה שפוגע בהחזר הורידי ללב, לכן בטראומה בעת קיבוע נבצע הגבהה לצד שמאל כדי שלא יהיה עומס על הווריד).</w:t>
      </w:r>
    </w:p>
    <w:p w14:paraId="037950F0" w14:textId="213C029F" w:rsidR="0022228D" w:rsidRDefault="0022228D" w:rsidP="0022228D">
      <w:pPr>
        <w:pStyle w:val="ListParagraph"/>
        <w:numPr>
          <w:ilvl w:val="0"/>
          <w:numId w:val="7"/>
        </w:numPr>
      </w:pPr>
      <w:r>
        <w:rPr>
          <w:rFonts w:hint="cs"/>
          <w:rtl/>
        </w:rPr>
        <w:t xml:space="preserve">ג'וגולריס </w:t>
      </w:r>
      <w:r>
        <w:t>Jugular</w:t>
      </w:r>
      <w:r>
        <w:rPr>
          <w:rFonts w:hint="cs"/>
          <w:rtl/>
        </w:rPr>
        <w:t xml:space="preserve"> </w:t>
      </w:r>
      <w:r>
        <w:rPr>
          <w:rtl/>
        </w:rPr>
        <w:t>–</w:t>
      </w:r>
      <w:r>
        <w:rPr>
          <w:rFonts w:hint="cs"/>
          <w:rtl/>
        </w:rPr>
        <w:t xml:space="preserve"> וורידי הצוואר המנקזים את הדם מהראש לווריד הנבוב העליון.</w:t>
      </w:r>
    </w:p>
    <w:p w14:paraId="0B8CB082" w14:textId="6E26E923" w:rsidR="005A73F3" w:rsidRDefault="000A522A" w:rsidP="005A73F3">
      <w:pPr>
        <w:rPr>
          <w:rtl/>
        </w:rPr>
      </w:pPr>
      <w:r>
        <w:rPr>
          <w:rFonts w:hint="cs"/>
          <w:u w:val="single"/>
          <w:rtl/>
        </w:rPr>
        <w:t>הלב</w:t>
      </w:r>
    </w:p>
    <w:p w14:paraId="31BF1554" w14:textId="48779D2D" w:rsidR="000A522A" w:rsidRDefault="000A522A" w:rsidP="005A73F3">
      <w:pPr>
        <w:rPr>
          <w:rtl/>
        </w:rPr>
      </w:pPr>
      <w:r>
        <w:rPr>
          <w:rFonts w:hint="cs"/>
          <w:rtl/>
        </w:rPr>
        <w:t xml:space="preserve">איבר שרירי המשמש כמשאבת דם. גודלו כגודל אגרוף משקל </w:t>
      </w:r>
      <w:r>
        <w:t>300-400 g</w:t>
      </w:r>
      <w:r w:rsidR="00BF2461">
        <w:t>r</w:t>
      </w:r>
      <w:r w:rsidR="00BF2461">
        <w:rPr>
          <w:rFonts w:hint="cs"/>
          <w:rtl/>
        </w:rPr>
        <w:t xml:space="preserve"> אצל מבוגר. </w:t>
      </w:r>
    </w:p>
    <w:p w14:paraId="00CEA704" w14:textId="572F197B" w:rsidR="000B5E21" w:rsidRDefault="000B5E21" w:rsidP="005A73F3">
      <w:pPr>
        <w:rPr>
          <w:rtl/>
        </w:rPr>
      </w:pPr>
      <w:r>
        <w:rPr>
          <w:rFonts w:hint="cs"/>
          <w:rtl/>
        </w:rPr>
        <w:t xml:space="preserve">ממוקם במידיאסטנום, מרכז בין החזה מאחורי הסטרנום בין צלע 2 ל-6 עם נטייה לצד שמאל. </w:t>
      </w:r>
      <w:r w:rsidR="00E13E1B">
        <w:rPr>
          <w:rFonts w:hint="cs"/>
          <w:rtl/>
        </w:rPr>
        <w:t xml:space="preserve">ללב יש פעולה מכאנית ופעולה חשמלית. </w:t>
      </w:r>
      <w:r w:rsidR="00A97912">
        <w:rPr>
          <w:rFonts w:hint="cs"/>
          <w:rtl/>
        </w:rPr>
        <w:t>בתוך הלב יש מסתמים אשר מווסתים את תנועת הדם בו. ישנם שני מחזורים בזרימת הדם: מחזור גדול וקטן. שני מדדים נפוצים לתפקוד הלב הינם לחץ דם (ל"ד) ודופק. כלי הדם הקורונריים/כליליים מזרימים דם אל הלב.</w:t>
      </w:r>
    </w:p>
    <w:p w14:paraId="4D4199ED" w14:textId="27F663AE" w:rsidR="0007042D" w:rsidRDefault="0007042D" w:rsidP="0007042D">
      <w:pPr>
        <w:rPr>
          <w:rtl/>
        </w:rPr>
      </w:pPr>
      <w:r>
        <w:rPr>
          <w:rFonts w:hint="cs"/>
          <w:rtl/>
        </w:rPr>
        <w:t>שכבות הלב, הלב מורכב מ-4 שכבות:</w:t>
      </w:r>
    </w:p>
    <w:p w14:paraId="78EA9122" w14:textId="2C6A28D3" w:rsidR="00C57419" w:rsidRDefault="00C57419" w:rsidP="0007042D">
      <w:pPr>
        <w:pStyle w:val="ListParagraph"/>
        <w:numPr>
          <w:ilvl w:val="0"/>
          <w:numId w:val="8"/>
        </w:numPr>
      </w:pPr>
      <w:r>
        <w:rPr>
          <w:rFonts w:hint="cs"/>
          <w:rtl/>
        </w:rPr>
        <w:t xml:space="preserve">פריקרד </w:t>
      </w:r>
      <w:r>
        <w:t>Pericardium</w:t>
      </w:r>
      <w:r>
        <w:rPr>
          <w:rFonts w:hint="cs"/>
          <w:rtl/>
        </w:rPr>
        <w:t xml:space="preserve"> </w:t>
      </w:r>
      <w:r>
        <w:rPr>
          <w:rtl/>
        </w:rPr>
        <w:t>–</w:t>
      </w:r>
      <w:r>
        <w:rPr>
          <w:rFonts w:hint="cs"/>
          <w:rtl/>
        </w:rPr>
        <w:t xml:space="preserve"> קרום/שק הלב.</w:t>
      </w:r>
    </w:p>
    <w:p w14:paraId="6205CE40" w14:textId="4E11B169" w:rsidR="0007042D" w:rsidRDefault="0007042D" w:rsidP="0007042D">
      <w:pPr>
        <w:pStyle w:val="ListParagraph"/>
        <w:numPr>
          <w:ilvl w:val="0"/>
          <w:numId w:val="8"/>
        </w:numPr>
      </w:pPr>
      <w:r>
        <w:rPr>
          <w:rFonts w:hint="cs"/>
          <w:rtl/>
        </w:rPr>
        <w:t>אפיקרד</w:t>
      </w:r>
      <w:r w:rsidR="00C57419">
        <w:rPr>
          <w:rFonts w:hint="cs"/>
          <w:rtl/>
        </w:rPr>
        <w:t xml:space="preserve"> </w:t>
      </w:r>
      <w:r w:rsidR="00C57419">
        <w:t>Epicardium</w:t>
      </w:r>
      <w:r w:rsidR="00C57419">
        <w:rPr>
          <w:rFonts w:hint="cs"/>
          <w:rtl/>
        </w:rPr>
        <w:t xml:space="preserve"> </w:t>
      </w:r>
      <w:r w:rsidR="00C57419">
        <w:rPr>
          <w:rtl/>
        </w:rPr>
        <w:t>–</w:t>
      </w:r>
      <w:r w:rsidR="00C57419">
        <w:rPr>
          <w:rFonts w:hint="cs"/>
          <w:rtl/>
        </w:rPr>
        <w:t xml:space="preserve"> השכבה החיצונית</w:t>
      </w:r>
    </w:p>
    <w:p w14:paraId="28B27E48" w14:textId="2FF2735C" w:rsidR="0007042D" w:rsidRDefault="0007042D" w:rsidP="0007042D">
      <w:pPr>
        <w:pStyle w:val="ListParagraph"/>
        <w:numPr>
          <w:ilvl w:val="0"/>
          <w:numId w:val="8"/>
        </w:numPr>
      </w:pPr>
      <w:r>
        <w:rPr>
          <w:rFonts w:hint="cs"/>
          <w:rtl/>
        </w:rPr>
        <w:t>מיוקרד</w:t>
      </w:r>
      <w:r w:rsidR="00C57419">
        <w:rPr>
          <w:rFonts w:hint="cs"/>
          <w:rtl/>
        </w:rPr>
        <w:t xml:space="preserve"> </w:t>
      </w:r>
      <w:r w:rsidR="00C57419">
        <w:t>Myocardium</w:t>
      </w:r>
      <w:r w:rsidR="00C57419">
        <w:rPr>
          <w:rFonts w:hint="cs"/>
          <w:rtl/>
        </w:rPr>
        <w:t xml:space="preserve"> </w:t>
      </w:r>
      <w:r w:rsidR="00C57419">
        <w:rPr>
          <w:rtl/>
        </w:rPr>
        <w:t>–</w:t>
      </w:r>
      <w:r w:rsidR="00C57419">
        <w:rPr>
          <w:rFonts w:hint="cs"/>
          <w:rtl/>
        </w:rPr>
        <w:t xml:space="preserve"> שכבת השריר.</w:t>
      </w:r>
    </w:p>
    <w:p w14:paraId="444A7A67" w14:textId="74F1B0BE" w:rsidR="005F60F8" w:rsidRDefault="00C57419" w:rsidP="00DF3A8D">
      <w:pPr>
        <w:pStyle w:val="ListParagraph"/>
        <w:numPr>
          <w:ilvl w:val="0"/>
          <w:numId w:val="8"/>
        </w:numPr>
      </w:pPr>
      <w:r>
        <w:rPr>
          <w:rFonts w:hint="cs"/>
          <w:rtl/>
        </w:rPr>
        <w:t xml:space="preserve">אנדוקרד </w:t>
      </w:r>
      <w:r>
        <w:t>Endocardium</w:t>
      </w:r>
      <w:r>
        <w:rPr>
          <w:rFonts w:hint="cs"/>
          <w:rtl/>
        </w:rPr>
        <w:t xml:space="preserve"> </w:t>
      </w:r>
      <w:r>
        <w:rPr>
          <w:rtl/>
        </w:rPr>
        <w:t>–</w:t>
      </w:r>
      <w:r>
        <w:rPr>
          <w:rFonts w:hint="cs"/>
          <w:rtl/>
        </w:rPr>
        <w:t xml:space="preserve"> השכבה הפנימית.</w:t>
      </w:r>
    </w:p>
    <w:p w14:paraId="321A6475" w14:textId="4D33B277" w:rsidR="00DF3A8D" w:rsidRDefault="00DF3A8D" w:rsidP="00DF3A8D">
      <w:pPr>
        <w:rPr>
          <w:rtl/>
        </w:rPr>
      </w:pPr>
      <w:r>
        <w:rPr>
          <w:rFonts w:hint="cs"/>
          <w:rtl/>
        </w:rPr>
        <w:t>מבנה הלב:</w:t>
      </w:r>
    </w:p>
    <w:p w14:paraId="1B605FFF" w14:textId="0E0C9C2D" w:rsidR="00DF3A8D" w:rsidRDefault="00DF3A8D" w:rsidP="00DF3A8D">
      <w:pPr>
        <w:rPr>
          <w:rtl/>
        </w:rPr>
      </w:pPr>
      <w:r>
        <w:rPr>
          <w:rFonts w:hint="cs"/>
          <w:rtl/>
        </w:rPr>
        <w:t>מחולק ל4 חלקים: 2 לאורך ו-2 לרוחב.</w:t>
      </w:r>
    </w:p>
    <w:p w14:paraId="0F6295D6" w14:textId="79CC61BD" w:rsidR="00DF3A8D" w:rsidRDefault="00DF3A8D" w:rsidP="00DF3A8D">
      <w:pPr>
        <w:rPr>
          <w:rtl/>
        </w:rPr>
      </w:pPr>
      <w:r>
        <w:rPr>
          <w:rFonts w:hint="cs"/>
          <w:rtl/>
        </w:rPr>
        <w:t xml:space="preserve">החלוקה לאורך: לב ימין ולב שמאל. הדם בלב ימין עשיר בפד"ח, צד שמאל חמצן. חלוקה לרוחב: עליות וחדרים. העליות </w:t>
      </w:r>
      <w:r w:rsidR="009A63B4">
        <w:t>Atrium</w:t>
      </w:r>
      <w:r>
        <w:rPr>
          <w:rFonts w:hint="cs"/>
          <w:rtl/>
        </w:rPr>
        <w:t xml:space="preserve">-החלק הקטן יותר. החדרים </w:t>
      </w:r>
      <w:r>
        <w:t>Ventricle</w:t>
      </w:r>
      <w:r>
        <w:rPr>
          <w:rFonts w:hint="cs"/>
          <w:rtl/>
        </w:rPr>
        <w:t xml:space="preserve"> </w:t>
      </w:r>
      <w:r>
        <w:rPr>
          <w:rtl/>
        </w:rPr>
        <w:t>–</w:t>
      </w:r>
      <w:r>
        <w:rPr>
          <w:rFonts w:hint="cs"/>
          <w:rtl/>
        </w:rPr>
        <w:t xml:space="preserve"> החלק הגדול יותר, חדר שמאל בעל שכבת שריר עבה. </w:t>
      </w:r>
    </w:p>
    <w:p w14:paraId="1F7C4CA2" w14:textId="49A53F3C" w:rsidR="00EA71F0" w:rsidRDefault="00EA71F0" w:rsidP="00DF3A8D">
      <w:pPr>
        <w:rPr>
          <w:rtl/>
        </w:rPr>
      </w:pPr>
      <w:r>
        <w:rPr>
          <w:rFonts w:hint="cs"/>
          <w:rtl/>
        </w:rPr>
        <w:lastRenderedPageBreak/>
        <w:t>הלב פועל בשתי דרכים בתיאום: מכאנית-כיווץ</w:t>
      </w:r>
      <w:r w:rsidR="00FB595F">
        <w:rPr>
          <w:rFonts w:hint="cs"/>
          <w:rtl/>
        </w:rPr>
        <w:t xml:space="preserve"> (סיסטולה)</w:t>
      </w:r>
      <w:r>
        <w:rPr>
          <w:rFonts w:hint="cs"/>
          <w:rtl/>
        </w:rPr>
        <w:t xml:space="preserve"> </w:t>
      </w:r>
      <w:r w:rsidR="0080254C">
        <w:rPr>
          <w:rFonts w:hint="cs"/>
          <w:rtl/>
        </w:rPr>
        <w:t>והרפיה</w:t>
      </w:r>
      <w:r w:rsidR="00FB595F">
        <w:rPr>
          <w:rFonts w:hint="cs"/>
          <w:rtl/>
        </w:rPr>
        <w:t xml:space="preserve"> (דיאסטולה)</w:t>
      </w:r>
      <w:r>
        <w:rPr>
          <w:rFonts w:hint="cs"/>
          <w:rtl/>
        </w:rPr>
        <w:t xml:space="preserve">; חשמלית </w:t>
      </w:r>
      <w:r>
        <w:rPr>
          <w:rtl/>
        </w:rPr>
        <w:t>–</w:t>
      </w:r>
      <w:r>
        <w:rPr>
          <w:rFonts w:hint="cs"/>
          <w:rtl/>
        </w:rPr>
        <w:t xml:space="preserve"> פעילות חשמלית הנוצרת ע"י קוצבי לב, אופיינית לתאי שריר הלב בל</w:t>
      </w:r>
      <w:r w:rsidR="007955B8">
        <w:rPr>
          <w:rFonts w:hint="cs"/>
          <w:rtl/>
        </w:rPr>
        <w:t>בד.</w:t>
      </w:r>
    </w:p>
    <w:p w14:paraId="6B4DD1FA" w14:textId="40C13C80" w:rsidR="002773B1" w:rsidRPr="002773B1" w:rsidRDefault="002773B1" w:rsidP="00DF3A8D">
      <w:pPr>
        <w:rPr>
          <w:rtl/>
        </w:rPr>
      </w:pPr>
      <w:r>
        <w:rPr>
          <w:rFonts w:hint="cs"/>
          <w:b/>
          <w:bCs/>
          <w:u w:val="single"/>
          <w:rtl/>
        </w:rPr>
        <w:t>ספטום</w:t>
      </w:r>
      <w:r>
        <w:rPr>
          <w:rFonts w:hint="cs"/>
          <w:rtl/>
        </w:rPr>
        <w:t xml:space="preserve"> </w:t>
      </w:r>
      <w:r>
        <w:rPr>
          <w:rtl/>
        </w:rPr>
        <w:t>–</w:t>
      </w:r>
      <w:r>
        <w:rPr>
          <w:rFonts w:hint="cs"/>
          <w:rtl/>
        </w:rPr>
        <w:t xml:space="preserve"> מחיצה שמפרידה בין לב ימין ללב שמאל.</w:t>
      </w:r>
    </w:p>
    <w:p w14:paraId="40682C67" w14:textId="2614ED03" w:rsidR="002B7C37" w:rsidRDefault="00B4646F" w:rsidP="00DF3A8D">
      <w:pPr>
        <w:rPr>
          <w:rtl/>
        </w:rPr>
      </w:pPr>
      <w:r>
        <w:rPr>
          <w:rFonts w:hint="cs"/>
          <w:rtl/>
        </w:rPr>
        <w:t>פעולת מכאנית:</w:t>
      </w:r>
    </w:p>
    <w:p w14:paraId="13D3F739" w14:textId="0E8FFF01" w:rsidR="00B4646F" w:rsidRDefault="00B4646F" w:rsidP="00B4646F">
      <w:pPr>
        <w:pStyle w:val="ListParagraph"/>
        <w:numPr>
          <w:ilvl w:val="0"/>
          <w:numId w:val="7"/>
        </w:numPr>
      </w:pPr>
      <w:r>
        <w:rPr>
          <w:rFonts w:hint="cs"/>
          <w:rtl/>
        </w:rPr>
        <w:t xml:space="preserve">כיווץ הלב </w:t>
      </w:r>
      <w:r>
        <w:t>Systole</w:t>
      </w:r>
      <w:r>
        <w:rPr>
          <w:rFonts w:hint="cs"/>
          <w:rtl/>
        </w:rPr>
        <w:t xml:space="preserve"> </w:t>
      </w:r>
      <w:r>
        <w:rPr>
          <w:rtl/>
        </w:rPr>
        <w:t>–</w:t>
      </w:r>
      <w:r>
        <w:rPr>
          <w:rFonts w:hint="cs"/>
          <w:rtl/>
        </w:rPr>
        <w:t xml:space="preserve"> סיסטולה: בכל כיווץ נדחף דם החוצה, נמשכת כשליש מזמן הפעימה.</w:t>
      </w:r>
    </w:p>
    <w:p w14:paraId="56D3109A" w14:textId="0F977511" w:rsidR="00B4646F" w:rsidRDefault="00B4646F" w:rsidP="00B4646F">
      <w:pPr>
        <w:pStyle w:val="ListParagraph"/>
        <w:numPr>
          <w:ilvl w:val="0"/>
          <w:numId w:val="7"/>
        </w:numPr>
      </w:pPr>
      <w:r>
        <w:rPr>
          <w:rFonts w:hint="cs"/>
          <w:rtl/>
        </w:rPr>
        <w:t xml:space="preserve">הרפיית הלב </w:t>
      </w:r>
      <w:r>
        <w:t>Diastole</w:t>
      </w:r>
      <w:r>
        <w:rPr>
          <w:rFonts w:hint="cs"/>
          <w:rtl/>
        </w:rPr>
        <w:t xml:space="preserve"> </w:t>
      </w:r>
      <w:r>
        <w:rPr>
          <w:rtl/>
        </w:rPr>
        <w:t>–</w:t>
      </w:r>
      <w:r>
        <w:rPr>
          <w:rFonts w:hint="cs"/>
          <w:rtl/>
        </w:rPr>
        <w:t xml:space="preserve"> דיאסטולה: בזמן ההרפיה נשאב דם ללב, נמשכת כשני שליש מזמן הפעימה. </w:t>
      </w:r>
      <w:r w:rsidR="00D5723A">
        <w:rPr>
          <w:rFonts w:hint="cs"/>
          <w:rtl/>
        </w:rPr>
        <w:t xml:space="preserve">בזמן זה העורקים הקורונריים/הכליליים מביאים </w:t>
      </w:r>
      <w:r w:rsidR="00FE5817">
        <w:rPr>
          <w:rFonts w:hint="cs"/>
          <w:rtl/>
        </w:rPr>
        <w:t>את הדם שהלב צורך.</w:t>
      </w:r>
    </w:p>
    <w:p w14:paraId="0F18E40A" w14:textId="3BB650C3" w:rsidR="00352253" w:rsidRDefault="00352253" w:rsidP="00352253">
      <w:pPr>
        <w:rPr>
          <w:rtl/>
        </w:rPr>
      </w:pPr>
      <w:r>
        <w:rPr>
          <w:rFonts w:hint="cs"/>
          <w:rtl/>
        </w:rPr>
        <w:t>פעילות חשמלית:</w:t>
      </w:r>
    </w:p>
    <w:p w14:paraId="62F16326" w14:textId="00B81ED8" w:rsidR="00352253" w:rsidRDefault="00352253" w:rsidP="00352253">
      <w:pPr>
        <w:rPr>
          <w:rtl/>
        </w:rPr>
      </w:pPr>
      <w:r>
        <w:rPr>
          <w:rFonts w:hint="cs"/>
          <w:rtl/>
        </w:rPr>
        <w:t>לכל תא שריר פוטנציאל להפיק חשמל, מערכת ההולכה היה עצמאית. מערכת ההולכה מחולקת לשני קוצבים ולסיבי הולכה:</w:t>
      </w:r>
      <w:r>
        <w:rPr>
          <w:rtl/>
        </w:rPr>
        <w:br/>
      </w:r>
      <w:r>
        <w:rPr>
          <w:rFonts w:hint="cs"/>
          <w:rtl/>
        </w:rPr>
        <w:t xml:space="preserve">הקוצב הראשי נקרא </w:t>
      </w:r>
      <w:r>
        <w:t>Sino Atrial Node – SA. Node</w:t>
      </w:r>
      <w:r>
        <w:rPr>
          <w:rFonts w:hint="cs"/>
          <w:rtl/>
        </w:rPr>
        <w:t>. נקרא גם ה"סינוס", באדם בריא מקורו של הדחף החשמלי הוא ה-</w:t>
      </w:r>
      <w:r>
        <w:t>SA Node</w:t>
      </w:r>
      <w:r>
        <w:rPr>
          <w:rFonts w:hint="cs"/>
          <w:rtl/>
        </w:rPr>
        <w:t>.</w:t>
      </w:r>
      <w:r w:rsidR="00400539">
        <w:rPr>
          <w:rFonts w:hint="cs"/>
          <w:rtl/>
        </w:rPr>
        <w:t xml:space="preserve"> </w:t>
      </w:r>
      <w:r w:rsidR="00400539">
        <w:rPr>
          <w:rtl/>
        </w:rPr>
        <w:br/>
      </w:r>
      <w:r w:rsidR="00400539">
        <w:rPr>
          <w:rFonts w:hint="cs"/>
          <w:rtl/>
        </w:rPr>
        <w:t xml:space="preserve">הקוצב המשני נקרא </w:t>
      </w:r>
      <w:r w:rsidR="00400539">
        <w:t>Atrio Ventricle Node – AV. Node</w:t>
      </w:r>
      <w:r w:rsidR="00400539">
        <w:rPr>
          <w:rFonts w:hint="cs"/>
          <w:rtl/>
        </w:rPr>
        <w:t>. הזרם עובר מה</w:t>
      </w:r>
      <w:r w:rsidR="00400539">
        <w:t>SA</w:t>
      </w:r>
      <w:r w:rsidR="00400539">
        <w:rPr>
          <w:rFonts w:hint="cs"/>
          <w:rtl/>
        </w:rPr>
        <w:t xml:space="preserve"> ל-</w:t>
      </w:r>
      <w:r w:rsidR="00400539">
        <w:t>AV</w:t>
      </w:r>
      <w:r w:rsidR="00400539">
        <w:rPr>
          <w:rFonts w:hint="cs"/>
          <w:rtl/>
        </w:rPr>
        <w:t>, כאשר ב-</w:t>
      </w:r>
      <w:r w:rsidR="00400539">
        <w:t>AV</w:t>
      </w:r>
      <w:r w:rsidR="00400539">
        <w:rPr>
          <w:rFonts w:hint="cs"/>
          <w:rtl/>
        </w:rPr>
        <w:t xml:space="preserve"> יש השהייה (עיכוב הזרם) ובכך מתאפשר כיווץ עליות ולאחר מכן כיווץ חדרים.</w:t>
      </w:r>
    </w:p>
    <w:p w14:paraId="0C3ECB6B" w14:textId="63FFFD79" w:rsidR="00400539" w:rsidRDefault="00400539" w:rsidP="00EE77F3">
      <w:pPr>
        <w:rPr>
          <w:rtl/>
        </w:rPr>
      </w:pPr>
      <w:r>
        <w:rPr>
          <w:rFonts w:hint="cs"/>
          <w:rtl/>
        </w:rPr>
        <w:t>סיבי הולכה וסדרים:</w:t>
      </w:r>
      <w:r w:rsidR="00EE77F3">
        <w:rPr>
          <w:rtl/>
        </w:rPr>
        <w:br/>
      </w:r>
      <w:r>
        <w:t>Bundle of His</w:t>
      </w:r>
      <w:r>
        <w:sym w:font="Wingdings" w:char="F0E0"/>
      </w:r>
      <w:r>
        <w:t>Right Bundle of His/Left Bundle of His (RBB/LBB)</w:t>
      </w:r>
      <w:r>
        <w:sym w:font="Wingdings" w:char="F0E0"/>
      </w:r>
      <w:r>
        <w:t>Purkinje</w:t>
      </w:r>
    </w:p>
    <w:p w14:paraId="5577C0A2" w14:textId="2F7C4FE5" w:rsidR="00EE77F3" w:rsidRDefault="007808B1" w:rsidP="00EE77F3">
      <w:pPr>
        <w:rPr>
          <w:rtl/>
        </w:rPr>
      </w:pPr>
      <w:r>
        <w:rPr>
          <w:rFonts w:hint="cs"/>
          <w:u w:val="single"/>
          <w:rtl/>
        </w:rPr>
        <w:t>מסתמים</w:t>
      </w:r>
    </w:p>
    <w:p w14:paraId="7AE4718F" w14:textId="7B75A299" w:rsidR="007808B1" w:rsidRDefault="007808B1" w:rsidP="00EE77F3">
      <w:pPr>
        <w:rPr>
          <w:rtl/>
        </w:rPr>
      </w:pPr>
      <w:r>
        <w:rPr>
          <w:rFonts w:hint="cs"/>
          <w:rtl/>
        </w:rPr>
        <w:t>תפקידם לאפשר זרימה חד-כיוונית. קיימים שני סוגים: הראשון בין העליות לחדרים והשני בין החדרים לבין העורקים</w:t>
      </w:r>
      <w:r w:rsidR="007C026B">
        <w:rPr>
          <w:rFonts w:hint="cs"/>
          <w:rtl/>
        </w:rPr>
        <w:t xml:space="preserve"> (אאורטה ועורקי הריאה)</w:t>
      </w:r>
      <w:r>
        <w:rPr>
          <w:rFonts w:hint="cs"/>
          <w:rtl/>
        </w:rPr>
        <w:t xml:space="preserve">. </w:t>
      </w:r>
    </w:p>
    <w:p w14:paraId="2A30273B" w14:textId="51F3CFEA" w:rsidR="00C64F92" w:rsidRDefault="00C64F92" w:rsidP="00EE77F3">
      <w:pPr>
        <w:pStyle w:val="ListParagraph"/>
        <w:numPr>
          <w:ilvl w:val="0"/>
          <w:numId w:val="9"/>
        </w:numPr>
      </w:pPr>
      <w:r>
        <w:rPr>
          <w:rFonts w:hint="cs"/>
          <w:rtl/>
        </w:rPr>
        <w:t xml:space="preserve">מסתמים בין העליות לחדרים: מיטראלי </w:t>
      </w:r>
      <w:r>
        <w:t>Mitral</w:t>
      </w:r>
      <w:r w:rsidR="009E074C">
        <w:rPr>
          <w:rFonts w:hint="cs"/>
          <w:rtl/>
        </w:rPr>
        <w:t xml:space="preserve"> </w:t>
      </w:r>
      <w:r>
        <w:rPr>
          <w:rtl/>
        </w:rPr>
        <w:t>–</w:t>
      </w:r>
      <w:r>
        <w:rPr>
          <w:rFonts w:hint="cs"/>
          <w:rtl/>
        </w:rPr>
        <w:t xml:space="preserve"> מסתם דו צניפי בין עלייה לחדר שמאל.</w:t>
      </w:r>
      <w:r>
        <w:rPr>
          <w:rtl/>
        </w:rPr>
        <w:br/>
      </w:r>
      <w:r>
        <w:rPr>
          <w:rFonts w:hint="cs"/>
          <w:rtl/>
        </w:rPr>
        <w:t xml:space="preserve">מסתם טריקוספידלי </w:t>
      </w:r>
      <w:r>
        <w:t>Tricuspid</w:t>
      </w:r>
      <w:r>
        <w:rPr>
          <w:rFonts w:hint="cs"/>
          <w:rtl/>
        </w:rPr>
        <w:t xml:space="preserve"> </w:t>
      </w:r>
      <w:r>
        <w:rPr>
          <w:rtl/>
        </w:rPr>
        <w:t>–</w:t>
      </w:r>
      <w:r>
        <w:rPr>
          <w:rFonts w:hint="cs"/>
          <w:rtl/>
        </w:rPr>
        <w:t xml:space="preserve"> מסתם תלת צניפי הנמצא בין חדר ימין לעורקי הריאה. תפקידם למנוע חזרה של דם מהעורקים לחדרים.</w:t>
      </w:r>
    </w:p>
    <w:p w14:paraId="32982ACD" w14:textId="250CE8E0" w:rsidR="00C64F92" w:rsidRDefault="00C64F92" w:rsidP="00EE77F3">
      <w:pPr>
        <w:pStyle w:val="ListParagraph"/>
        <w:numPr>
          <w:ilvl w:val="0"/>
          <w:numId w:val="9"/>
        </w:numPr>
      </w:pPr>
      <w:r>
        <w:rPr>
          <w:rFonts w:hint="cs"/>
          <w:rtl/>
        </w:rPr>
        <w:t xml:space="preserve">מסתמים בין חדרים לעורקים: מסתם אורטאלי </w:t>
      </w:r>
      <w:r>
        <w:rPr>
          <w:rtl/>
        </w:rPr>
        <w:t>–</w:t>
      </w:r>
      <w:r>
        <w:rPr>
          <w:rFonts w:hint="cs"/>
          <w:rtl/>
        </w:rPr>
        <w:t xml:space="preserve"> בין חדר שמאל לאאורטה.</w:t>
      </w:r>
      <w:r>
        <w:rPr>
          <w:rtl/>
        </w:rPr>
        <w:br/>
      </w:r>
      <w:r>
        <w:rPr>
          <w:rFonts w:hint="cs"/>
          <w:rtl/>
        </w:rPr>
        <w:t xml:space="preserve">מסתם פולמונרי </w:t>
      </w:r>
      <w:r>
        <w:rPr>
          <w:rtl/>
        </w:rPr>
        <w:t>–</w:t>
      </w:r>
      <w:r>
        <w:rPr>
          <w:rFonts w:hint="cs"/>
          <w:rtl/>
        </w:rPr>
        <w:t xml:space="preserve"> מסתם בין חדר ימין לעורקי הריאה. </w:t>
      </w:r>
      <w:r>
        <w:rPr>
          <w:rtl/>
        </w:rPr>
        <w:br/>
      </w:r>
      <w:r>
        <w:rPr>
          <w:rFonts w:hint="cs"/>
          <w:rtl/>
        </w:rPr>
        <w:t>תפקידם למנוע חזרה של דם מהחדרים לעליות.</w:t>
      </w:r>
    </w:p>
    <w:p w14:paraId="21BD2495" w14:textId="64ECE837" w:rsidR="006C6E90" w:rsidRDefault="006C6E90" w:rsidP="006C6E90">
      <w:pPr>
        <w:rPr>
          <w:rtl/>
        </w:rPr>
      </w:pPr>
      <w:r>
        <w:rPr>
          <w:rFonts w:hint="cs"/>
          <w:u w:val="single"/>
          <w:rtl/>
        </w:rPr>
        <w:t>מחזור הדם</w:t>
      </w:r>
    </w:p>
    <w:p w14:paraId="520DDB80" w14:textId="5E145BC2" w:rsidR="006C6E90" w:rsidRDefault="006C6E90" w:rsidP="006C6E90">
      <w:pPr>
        <w:rPr>
          <w:rtl/>
        </w:rPr>
      </w:pPr>
      <w:r>
        <w:rPr>
          <w:rFonts w:hint="cs"/>
          <w:rtl/>
        </w:rPr>
        <w:t>מערכת הדם הינה מערכת סגורה (נזניח את הלימפה בה זורם 10%</w:t>
      </w:r>
      <w:r>
        <w:t xml:space="preserve"> </w:t>
      </w:r>
      <w:r>
        <w:rPr>
          <w:rFonts w:hint="cs"/>
          <w:rtl/>
        </w:rPr>
        <w:t xml:space="preserve">מהדם). הדם זורם בשני מסלולים המשולבים זה בזה: מחזור גדול (בין הלב ושאר הגוף), מחזור קטן (בין הלב והריאות). מחזור דם תמיד יתחיל בחדר וייגמר בעליה. </w:t>
      </w:r>
    </w:p>
    <w:p w14:paraId="1C231D2A" w14:textId="16C86D0D" w:rsidR="00F32FD5" w:rsidRDefault="00F32FD5" w:rsidP="006C6E90">
      <w:pPr>
        <w:rPr>
          <w:rtl/>
        </w:rPr>
      </w:pPr>
      <w:r>
        <w:rPr>
          <w:rFonts w:hint="cs"/>
          <w:u w:val="single"/>
          <w:rtl/>
        </w:rPr>
        <w:t>תפוקת הלב</w:t>
      </w:r>
    </w:p>
    <w:p w14:paraId="4DE3B68A" w14:textId="31D49CED" w:rsidR="00F32FD5" w:rsidRDefault="00F32FD5" w:rsidP="006C6E90">
      <w:pPr>
        <w:rPr>
          <w:rtl/>
        </w:rPr>
      </w:pPr>
      <w:r>
        <w:rPr>
          <w:rFonts w:hint="cs"/>
          <w:rtl/>
        </w:rPr>
        <w:t>כמות הדם הנדחף מהלב במשך דקה. נפח פעימה הוא כ-</w:t>
      </w:r>
      <w:r>
        <w:t>70</w:t>
      </w:r>
      <w:r>
        <w:rPr>
          <w:rFonts w:hint="cs"/>
          <w:rtl/>
        </w:rPr>
        <w:t xml:space="preserve"> סמ"ק. תפוקת לב = נפח פעימה</w:t>
      </w:r>
      <w:r>
        <w:t>X</w:t>
      </w:r>
      <w:r>
        <w:rPr>
          <w:rFonts w:hint="cs"/>
          <w:rtl/>
        </w:rPr>
        <w:t>מספר פעימות בדקה. תפוקת הלב משתנה בהתאם לצרכי הגוף (למשל בזמן מאמץ קצב הלב עולה).</w:t>
      </w:r>
    </w:p>
    <w:p w14:paraId="219D310A" w14:textId="71E45B5A" w:rsidR="00A57538" w:rsidRDefault="00A57538" w:rsidP="006C6E90">
      <w:pPr>
        <w:rPr>
          <w:rtl/>
        </w:rPr>
      </w:pPr>
      <w:r>
        <w:rPr>
          <w:rFonts w:hint="cs"/>
          <w:u w:val="single"/>
          <w:rtl/>
        </w:rPr>
        <w:t>קצב הלב</w:t>
      </w:r>
    </w:p>
    <w:p w14:paraId="46249CC1" w14:textId="0D0D4492" w:rsidR="00A57538" w:rsidRDefault="00A57538" w:rsidP="006C6E90">
      <w:pPr>
        <w:rPr>
          <w:rtl/>
        </w:rPr>
      </w:pPr>
      <w:r>
        <w:rPr>
          <w:rFonts w:hint="cs"/>
          <w:rtl/>
        </w:rPr>
        <w:t xml:space="preserve">מספר הפעמים בו הלב פועם בדקה. קצב לב תקין במבוגר: 60-100 בדקה. משתנה בהתאם לתפוקה הנדרשת. יכול להיות סדיר או לא סדיר. </w:t>
      </w:r>
    </w:p>
    <w:p w14:paraId="4FA8F692" w14:textId="10AABC46" w:rsidR="00894505" w:rsidRDefault="00894505" w:rsidP="006C6E90">
      <w:pPr>
        <w:rPr>
          <w:rtl/>
        </w:rPr>
      </w:pPr>
      <w:r>
        <w:rPr>
          <w:rFonts w:hint="cs"/>
          <w:u w:val="single"/>
          <w:rtl/>
        </w:rPr>
        <w:t>דופק</w:t>
      </w:r>
    </w:p>
    <w:p w14:paraId="4B7E777A" w14:textId="0D8103D9" w:rsidR="00894505" w:rsidRDefault="00894505" w:rsidP="006C6E90">
      <w:pPr>
        <w:rPr>
          <w:rtl/>
        </w:rPr>
      </w:pPr>
      <w:r>
        <w:rPr>
          <w:rFonts w:hint="cs"/>
          <w:rtl/>
        </w:rPr>
        <w:t xml:space="preserve">מספר פעימות בדקה, בתחושת הדופק ניתן להתרשם גם מעוצמה (חזק/חלש), המושפעת מלחץ הדם ומסדירות. במבוגרים בהכרה נבדוק בד"כ בעורק הרדיאלי ומחוסרי הכרה בקרוטיד, ילדים כמו מבוגרים. תינוקות נבדוק בברכיאלי. </w:t>
      </w:r>
    </w:p>
    <w:p w14:paraId="61808404" w14:textId="65DF1254" w:rsidR="000F747C" w:rsidRDefault="000F747C" w:rsidP="000F747C">
      <w:pPr>
        <w:jc w:val="both"/>
        <w:rPr>
          <w:rtl/>
        </w:rPr>
      </w:pPr>
      <w:r>
        <w:rPr>
          <w:rFonts w:hint="cs"/>
          <w:u w:val="single"/>
          <w:rtl/>
        </w:rPr>
        <w:t>לחץ דם</w:t>
      </w:r>
    </w:p>
    <w:p w14:paraId="577DDA2B" w14:textId="7FF5FB1D" w:rsidR="000F747C" w:rsidRDefault="002773B1" w:rsidP="000F747C">
      <w:pPr>
        <w:jc w:val="both"/>
        <w:rPr>
          <w:rtl/>
        </w:rPr>
      </w:pPr>
      <w:r>
        <w:rPr>
          <w:rFonts w:hint="cs"/>
          <w:rtl/>
        </w:rPr>
        <w:lastRenderedPageBreak/>
        <w:t xml:space="preserve">זהו הלם הדם על דפנות כלי הדם. המונח מתייחס ללחץ עורקי. ישנם שני ערכים: </w:t>
      </w:r>
    </w:p>
    <w:p w14:paraId="7260767D" w14:textId="5F370B98" w:rsidR="00394FDF" w:rsidRDefault="00394FDF" w:rsidP="00394FDF">
      <w:pPr>
        <w:pStyle w:val="ListParagraph"/>
        <w:numPr>
          <w:ilvl w:val="0"/>
          <w:numId w:val="10"/>
        </w:numPr>
        <w:jc w:val="both"/>
      </w:pPr>
      <w:r>
        <w:rPr>
          <w:rFonts w:hint="cs"/>
          <w:rtl/>
        </w:rPr>
        <w:t xml:space="preserve">ל"ד סיסטולי </w:t>
      </w:r>
      <w:r>
        <w:rPr>
          <w:rtl/>
        </w:rPr>
        <w:t>–</w:t>
      </w:r>
      <w:r>
        <w:rPr>
          <w:rFonts w:hint="cs"/>
          <w:rtl/>
        </w:rPr>
        <w:t xml:space="preserve"> לחץ הדם בעת סיסטולה.</w:t>
      </w:r>
    </w:p>
    <w:p w14:paraId="153C0908" w14:textId="37608C20" w:rsidR="00394FDF" w:rsidRDefault="00394FDF" w:rsidP="00394FDF">
      <w:pPr>
        <w:pStyle w:val="ListParagraph"/>
        <w:numPr>
          <w:ilvl w:val="0"/>
          <w:numId w:val="10"/>
        </w:numPr>
        <w:jc w:val="both"/>
      </w:pPr>
      <w:r>
        <w:rPr>
          <w:rFonts w:hint="cs"/>
          <w:rtl/>
        </w:rPr>
        <w:t xml:space="preserve">ל"ד דיאסטולי </w:t>
      </w:r>
      <w:r>
        <w:rPr>
          <w:rtl/>
        </w:rPr>
        <w:t>–</w:t>
      </w:r>
      <w:r>
        <w:rPr>
          <w:rFonts w:hint="cs"/>
          <w:rtl/>
        </w:rPr>
        <w:t xml:space="preserve"> לחץ הדם בעת דיאסטולה.</w:t>
      </w:r>
    </w:p>
    <w:p w14:paraId="5D21F65F" w14:textId="7F99A0EF" w:rsidR="000E14B8" w:rsidRDefault="000E14B8" w:rsidP="000E14B8">
      <w:pPr>
        <w:jc w:val="both"/>
        <w:rPr>
          <w:rtl/>
        </w:rPr>
      </w:pPr>
      <w:r>
        <w:rPr>
          <w:rFonts w:hint="cs"/>
          <w:rtl/>
        </w:rPr>
        <w:t xml:space="preserve">נמדד ביחידות מ"מ כספית </w:t>
      </w:r>
      <w:r>
        <w:t>mmHg</w:t>
      </w:r>
      <w:r>
        <w:rPr>
          <w:rFonts w:hint="cs"/>
          <w:rtl/>
        </w:rPr>
        <w:t>.</w:t>
      </w:r>
    </w:p>
    <w:p w14:paraId="2D667D93" w14:textId="7E128D44" w:rsidR="000E6F9F" w:rsidRDefault="000E6F9F" w:rsidP="000E6F9F">
      <w:pPr>
        <w:jc w:val="both"/>
        <w:rPr>
          <w:rtl/>
        </w:rPr>
      </w:pPr>
      <w:r>
        <w:rPr>
          <w:rFonts w:hint="cs"/>
          <w:rtl/>
        </w:rPr>
        <w:t>גורמים המשפיעים על ל"ד:</w:t>
      </w:r>
    </w:p>
    <w:p w14:paraId="5927D8B5" w14:textId="77777777" w:rsidR="000E6F9F" w:rsidRDefault="000E6F9F" w:rsidP="000E6F9F">
      <w:pPr>
        <w:pStyle w:val="ListParagraph"/>
        <w:numPr>
          <w:ilvl w:val="0"/>
          <w:numId w:val="11"/>
        </w:numPr>
        <w:jc w:val="both"/>
      </w:pPr>
      <w:r>
        <w:rPr>
          <w:rFonts w:hint="cs"/>
          <w:rtl/>
        </w:rPr>
        <w:t>תפוקת הלב (נפח פעימה</w:t>
      </w:r>
      <w:r>
        <w:t>X</w:t>
      </w:r>
      <w:r>
        <w:rPr>
          <w:rFonts w:hint="cs"/>
          <w:rtl/>
        </w:rPr>
        <w:t>קצב לב)</w:t>
      </w:r>
    </w:p>
    <w:p w14:paraId="296492A4" w14:textId="32EA14AC" w:rsidR="000E6F9F" w:rsidRDefault="000E6F9F" w:rsidP="000E6F9F">
      <w:pPr>
        <w:pStyle w:val="ListParagraph"/>
        <w:numPr>
          <w:ilvl w:val="0"/>
          <w:numId w:val="11"/>
        </w:numPr>
        <w:jc w:val="both"/>
      </w:pPr>
      <w:r>
        <w:rPr>
          <w:rFonts w:hint="cs"/>
          <w:rtl/>
        </w:rPr>
        <w:t>קוטר כלי דם</w:t>
      </w:r>
    </w:p>
    <w:p w14:paraId="5AF27CEB" w14:textId="3E2506BB" w:rsidR="000E6F9F" w:rsidRDefault="000E6F9F" w:rsidP="000E6F9F">
      <w:pPr>
        <w:pStyle w:val="ListParagraph"/>
        <w:numPr>
          <w:ilvl w:val="0"/>
          <w:numId w:val="11"/>
        </w:numPr>
        <w:jc w:val="both"/>
      </w:pPr>
      <w:r>
        <w:rPr>
          <w:rFonts w:hint="cs"/>
          <w:rtl/>
        </w:rPr>
        <w:t>נפח דם</w:t>
      </w:r>
    </w:p>
    <w:p w14:paraId="13D24594" w14:textId="3A2F6FD2" w:rsidR="00FD06CD" w:rsidRDefault="00FD06CD" w:rsidP="00FD06CD">
      <w:pPr>
        <w:jc w:val="both"/>
        <w:rPr>
          <w:rtl/>
        </w:rPr>
      </w:pPr>
      <w:r>
        <w:rPr>
          <w:rFonts w:hint="cs"/>
          <w:rtl/>
        </w:rPr>
        <w:t>ערכים תקינים ל"ד במבוגר:</w:t>
      </w:r>
    </w:p>
    <w:p w14:paraId="1385D4CB" w14:textId="11DA0289" w:rsidR="00FD06CD" w:rsidRDefault="00FD06CD" w:rsidP="00FD06CD">
      <w:pPr>
        <w:pStyle w:val="ListParagraph"/>
        <w:numPr>
          <w:ilvl w:val="0"/>
          <w:numId w:val="7"/>
        </w:numPr>
        <w:jc w:val="both"/>
      </w:pPr>
      <w:r>
        <w:rPr>
          <w:rFonts w:hint="cs"/>
          <w:rtl/>
        </w:rPr>
        <w:t xml:space="preserve">סיסטולי </w:t>
      </w:r>
      <w:r>
        <w:t>90-140mmHg</w:t>
      </w:r>
    </w:p>
    <w:p w14:paraId="59BE6D00" w14:textId="7736E61E" w:rsidR="00FD06CD" w:rsidRDefault="00FD06CD" w:rsidP="00FD06CD">
      <w:pPr>
        <w:pStyle w:val="ListParagraph"/>
        <w:numPr>
          <w:ilvl w:val="0"/>
          <w:numId w:val="7"/>
        </w:numPr>
        <w:jc w:val="both"/>
      </w:pPr>
      <w:r>
        <w:rPr>
          <w:rFonts w:hint="cs"/>
          <w:rtl/>
        </w:rPr>
        <w:t xml:space="preserve">דיאסטולי </w:t>
      </w:r>
      <w:r>
        <w:t>60-90mmHg</w:t>
      </w:r>
    </w:p>
    <w:p w14:paraId="455C6E1F" w14:textId="4AA86379" w:rsidR="00FD06CD" w:rsidRDefault="00FD06CD" w:rsidP="00FD06CD">
      <w:pPr>
        <w:pStyle w:val="ListParagraph"/>
        <w:numPr>
          <w:ilvl w:val="0"/>
          <w:numId w:val="7"/>
        </w:numPr>
        <w:jc w:val="both"/>
      </w:pPr>
      <w:r>
        <w:rPr>
          <w:rFonts w:hint="cs"/>
          <w:rtl/>
        </w:rPr>
        <w:t>הפרש לחץ דופק</w:t>
      </w:r>
      <w:r w:rsidR="00B52AB3">
        <w:rPr>
          <w:rFonts w:hint="cs"/>
          <w:rtl/>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systolic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diastolic</m:t>
                </m:r>
              </m:sub>
            </m:sSub>
          </m:e>
        </m:d>
      </m:oMath>
      <w:r>
        <w:rPr>
          <w:rFonts w:hint="cs"/>
          <w:rtl/>
        </w:rPr>
        <w:t xml:space="preserve"> </w:t>
      </w:r>
      <w:r>
        <w:t>30-60mmHg</w:t>
      </w:r>
    </w:p>
    <w:p w14:paraId="7D5552ED" w14:textId="7DDD46AC" w:rsidR="00B52AB3" w:rsidRDefault="00F13069" w:rsidP="00B52AB3">
      <w:pPr>
        <w:jc w:val="both"/>
        <w:rPr>
          <w:rtl/>
        </w:rPr>
      </w:pPr>
      <w:r>
        <w:rPr>
          <w:rFonts w:hint="cs"/>
          <w:u w:val="single"/>
          <w:rtl/>
        </w:rPr>
        <w:t>כל"ד קורונריים/כליליים</w:t>
      </w:r>
    </w:p>
    <w:p w14:paraId="216A4883" w14:textId="29DC7BB7" w:rsidR="00F13069" w:rsidRDefault="00F13069" w:rsidP="00B52AB3">
      <w:pPr>
        <w:jc w:val="both"/>
        <w:rPr>
          <w:rtl/>
        </w:rPr>
      </w:pPr>
      <w:r>
        <w:rPr>
          <w:rFonts w:hint="cs"/>
          <w:rtl/>
        </w:rPr>
        <w:t xml:space="preserve">כל איברי הגוף זקוקים לאספקה קבועה של דם, בפרט הלב. העורקים הקורונריים עוטפים את הלב ומספקים דם לכל נקודה בשריר הלב. מוצאם מאבי העורקים. מתנקזים לוורידי הלב </w:t>
      </w:r>
      <w:r>
        <w:t>(Cardiac Veins)</w:t>
      </w:r>
      <w:r>
        <w:rPr>
          <w:rFonts w:hint="cs"/>
          <w:rtl/>
        </w:rPr>
        <w:t>, ומשם לעליה ימין. הקורונריים מתמלאים בזמן הדיאסטולה (העשרה:</w:t>
      </w:r>
      <w:r w:rsidR="00842D52">
        <w:rPr>
          <w:rFonts w:hint="cs"/>
          <w:rtl/>
        </w:rPr>
        <w:t xml:space="preserve"> </w:t>
      </w:r>
      <w:r>
        <w:rPr>
          <w:rFonts w:hint="cs"/>
          <w:rtl/>
        </w:rPr>
        <w:t xml:space="preserve">בזמן הפעימה האאורטה </w:t>
      </w:r>
      <w:r w:rsidR="00842D52">
        <w:rPr>
          <w:rFonts w:hint="cs"/>
          <w:rtl/>
        </w:rPr>
        <w:t>מתמלאת ומתנפחת</w:t>
      </w:r>
      <w:r>
        <w:rPr>
          <w:rFonts w:hint="cs"/>
          <w:rtl/>
        </w:rPr>
        <w:t xml:space="preserve"> (</w:t>
      </w:r>
      <w:r w:rsidR="00842D52">
        <w:rPr>
          <w:rFonts w:hint="cs"/>
          <w:rtl/>
        </w:rPr>
        <w:t>מתפקדת כמעין</w:t>
      </w:r>
      <w:r>
        <w:rPr>
          <w:rFonts w:hint="cs"/>
          <w:rtl/>
        </w:rPr>
        <w:t xml:space="preserve"> קבל), כאשר הסיסטולה נגמרת המסתם האורטלי נסגר, יש חזרת דם אחורה והם מתמלאים).</w:t>
      </w:r>
      <w:r w:rsidR="00842D52">
        <w:rPr>
          <w:rFonts w:hint="cs"/>
          <w:rtl/>
        </w:rPr>
        <w:t xml:space="preserve"> </w:t>
      </w:r>
    </w:p>
    <w:p w14:paraId="26F824A8" w14:textId="77777777" w:rsidR="009B0282" w:rsidRPr="00F13069" w:rsidRDefault="009B0282" w:rsidP="00B52AB3">
      <w:pPr>
        <w:jc w:val="both"/>
        <w:rPr>
          <w:rtl/>
        </w:rPr>
      </w:pPr>
    </w:p>
    <w:p w14:paraId="7E02FBFC" w14:textId="77777777" w:rsidR="000E6F9F" w:rsidRPr="000F747C" w:rsidRDefault="000E6F9F" w:rsidP="000E6F9F">
      <w:pPr>
        <w:jc w:val="both"/>
        <w:rPr>
          <w:rtl/>
        </w:rPr>
      </w:pPr>
    </w:p>
    <w:sectPr w:rsidR="000E6F9F" w:rsidRPr="000F747C" w:rsidSect="00682183">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88D6F" w14:textId="77777777" w:rsidR="0073628E" w:rsidRDefault="0073628E" w:rsidP="00942C5C">
      <w:pPr>
        <w:spacing w:after="0" w:line="240" w:lineRule="auto"/>
      </w:pPr>
      <w:r>
        <w:separator/>
      </w:r>
    </w:p>
  </w:endnote>
  <w:endnote w:type="continuationSeparator" w:id="0">
    <w:p w14:paraId="29B2C50B" w14:textId="77777777" w:rsidR="0073628E" w:rsidRDefault="0073628E" w:rsidP="0094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AC764" w14:textId="4FF419B5" w:rsidR="00490F19" w:rsidRDefault="00490F19" w:rsidP="00490F19">
    <w:pPr>
      <w:pStyle w:val="Footer"/>
      <w:jc w:val="right"/>
    </w:pPr>
    <w:r>
      <w:rPr>
        <w:rFonts w:hint="cs"/>
        <w:rtl/>
      </w:rPr>
      <w:t>סער דרייב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F5599" w14:textId="77777777" w:rsidR="0073628E" w:rsidRDefault="0073628E" w:rsidP="00942C5C">
      <w:pPr>
        <w:spacing w:after="0" w:line="240" w:lineRule="auto"/>
      </w:pPr>
      <w:r>
        <w:separator/>
      </w:r>
    </w:p>
  </w:footnote>
  <w:footnote w:type="continuationSeparator" w:id="0">
    <w:p w14:paraId="5BD159C6" w14:textId="77777777" w:rsidR="0073628E" w:rsidRDefault="0073628E" w:rsidP="00942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8632C"/>
    <w:multiLevelType w:val="hybridMultilevel"/>
    <w:tmpl w:val="16680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80A0D"/>
    <w:multiLevelType w:val="hybridMultilevel"/>
    <w:tmpl w:val="9ECEC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75017"/>
    <w:multiLevelType w:val="hybridMultilevel"/>
    <w:tmpl w:val="FBEE8F66"/>
    <w:lvl w:ilvl="0" w:tplc="ED80D6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16011"/>
    <w:multiLevelType w:val="hybridMultilevel"/>
    <w:tmpl w:val="FD3E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21523"/>
    <w:multiLevelType w:val="hybridMultilevel"/>
    <w:tmpl w:val="0C1CCAC4"/>
    <w:lvl w:ilvl="0" w:tplc="709C77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D4CEF"/>
    <w:multiLevelType w:val="hybridMultilevel"/>
    <w:tmpl w:val="79DED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40C00"/>
    <w:multiLevelType w:val="hybridMultilevel"/>
    <w:tmpl w:val="0D2A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5273F"/>
    <w:multiLevelType w:val="hybridMultilevel"/>
    <w:tmpl w:val="93DE388C"/>
    <w:lvl w:ilvl="0" w:tplc="90220E5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3734C"/>
    <w:multiLevelType w:val="hybridMultilevel"/>
    <w:tmpl w:val="DF04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A6440"/>
    <w:multiLevelType w:val="hybridMultilevel"/>
    <w:tmpl w:val="E166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F08FB"/>
    <w:multiLevelType w:val="hybridMultilevel"/>
    <w:tmpl w:val="640A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875557">
    <w:abstractNumId w:val="8"/>
  </w:num>
  <w:num w:numId="2" w16cid:durableId="250552235">
    <w:abstractNumId w:val="0"/>
  </w:num>
  <w:num w:numId="3" w16cid:durableId="2092389070">
    <w:abstractNumId w:val="2"/>
  </w:num>
  <w:num w:numId="4" w16cid:durableId="142624625">
    <w:abstractNumId w:val="9"/>
  </w:num>
  <w:num w:numId="5" w16cid:durableId="1504662676">
    <w:abstractNumId w:val="3"/>
  </w:num>
  <w:num w:numId="6" w16cid:durableId="397174147">
    <w:abstractNumId w:val="10"/>
  </w:num>
  <w:num w:numId="7" w16cid:durableId="886454373">
    <w:abstractNumId w:val="7"/>
  </w:num>
  <w:num w:numId="8" w16cid:durableId="362947187">
    <w:abstractNumId w:val="1"/>
  </w:num>
  <w:num w:numId="9" w16cid:durableId="1086537813">
    <w:abstractNumId w:val="4"/>
  </w:num>
  <w:num w:numId="10" w16cid:durableId="1452478532">
    <w:abstractNumId w:val="5"/>
  </w:num>
  <w:num w:numId="11" w16cid:durableId="4106643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AC"/>
    <w:rsid w:val="000375E8"/>
    <w:rsid w:val="0007042D"/>
    <w:rsid w:val="00084C6C"/>
    <w:rsid w:val="00085146"/>
    <w:rsid w:val="000A522A"/>
    <w:rsid w:val="000A56DA"/>
    <w:rsid w:val="000B5E21"/>
    <w:rsid w:val="000E14B8"/>
    <w:rsid w:val="000E6F9F"/>
    <w:rsid w:val="000F747C"/>
    <w:rsid w:val="0010036E"/>
    <w:rsid w:val="001148C3"/>
    <w:rsid w:val="00155845"/>
    <w:rsid w:val="001B3C00"/>
    <w:rsid w:val="001F7945"/>
    <w:rsid w:val="00207E42"/>
    <w:rsid w:val="0022228D"/>
    <w:rsid w:val="00230B4E"/>
    <w:rsid w:val="00230DB8"/>
    <w:rsid w:val="00256F03"/>
    <w:rsid w:val="002773B1"/>
    <w:rsid w:val="002824DE"/>
    <w:rsid w:val="00283AA8"/>
    <w:rsid w:val="002B7C37"/>
    <w:rsid w:val="002D38AD"/>
    <w:rsid w:val="00352253"/>
    <w:rsid w:val="00356B19"/>
    <w:rsid w:val="0036797A"/>
    <w:rsid w:val="00394FDF"/>
    <w:rsid w:val="00397C24"/>
    <w:rsid w:val="003F302E"/>
    <w:rsid w:val="003F7F43"/>
    <w:rsid w:val="00400539"/>
    <w:rsid w:val="004631E9"/>
    <w:rsid w:val="004708F7"/>
    <w:rsid w:val="0048249A"/>
    <w:rsid w:val="00490F19"/>
    <w:rsid w:val="004934BB"/>
    <w:rsid w:val="004A6039"/>
    <w:rsid w:val="004F066E"/>
    <w:rsid w:val="005537BD"/>
    <w:rsid w:val="005619D2"/>
    <w:rsid w:val="00580AFB"/>
    <w:rsid w:val="00594AB9"/>
    <w:rsid w:val="005A73F3"/>
    <w:rsid w:val="005C3DEA"/>
    <w:rsid w:val="005D594A"/>
    <w:rsid w:val="005D7718"/>
    <w:rsid w:val="005E5235"/>
    <w:rsid w:val="005F60F8"/>
    <w:rsid w:val="00627924"/>
    <w:rsid w:val="00636702"/>
    <w:rsid w:val="00672020"/>
    <w:rsid w:val="00682183"/>
    <w:rsid w:val="006C6E90"/>
    <w:rsid w:val="006F3E60"/>
    <w:rsid w:val="00717C11"/>
    <w:rsid w:val="0073628E"/>
    <w:rsid w:val="00743DEF"/>
    <w:rsid w:val="00745BFF"/>
    <w:rsid w:val="007808B1"/>
    <w:rsid w:val="007818BE"/>
    <w:rsid w:val="007955B8"/>
    <w:rsid w:val="007C026B"/>
    <w:rsid w:val="007F2E93"/>
    <w:rsid w:val="0080254C"/>
    <w:rsid w:val="00820FE1"/>
    <w:rsid w:val="00842D52"/>
    <w:rsid w:val="0085016C"/>
    <w:rsid w:val="00853945"/>
    <w:rsid w:val="00872E0D"/>
    <w:rsid w:val="00894505"/>
    <w:rsid w:val="008B457C"/>
    <w:rsid w:val="008B5C2D"/>
    <w:rsid w:val="008D1401"/>
    <w:rsid w:val="008D281D"/>
    <w:rsid w:val="00940F5E"/>
    <w:rsid w:val="00942C5C"/>
    <w:rsid w:val="0096676A"/>
    <w:rsid w:val="009A3EF6"/>
    <w:rsid w:val="009A63B4"/>
    <w:rsid w:val="009B0282"/>
    <w:rsid w:val="009E074C"/>
    <w:rsid w:val="00A42056"/>
    <w:rsid w:val="00A57538"/>
    <w:rsid w:val="00A84A55"/>
    <w:rsid w:val="00A97181"/>
    <w:rsid w:val="00A97912"/>
    <w:rsid w:val="00AB2269"/>
    <w:rsid w:val="00AD760B"/>
    <w:rsid w:val="00B4646F"/>
    <w:rsid w:val="00B464AE"/>
    <w:rsid w:val="00B52AB3"/>
    <w:rsid w:val="00B87D91"/>
    <w:rsid w:val="00BD56FE"/>
    <w:rsid w:val="00BF2461"/>
    <w:rsid w:val="00C04A4F"/>
    <w:rsid w:val="00C22504"/>
    <w:rsid w:val="00C57419"/>
    <w:rsid w:val="00C64F92"/>
    <w:rsid w:val="00CB15EC"/>
    <w:rsid w:val="00CB5ED7"/>
    <w:rsid w:val="00D5723A"/>
    <w:rsid w:val="00DC4F13"/>
    <w:rsid w:val="00DF2321"/>
    <w:rsid w:val="00DF3A8D"/>
    <w:rsid w:val="00E03AEC"/>
    <w:rsid w:val="00E13E1B"/>
    <w:rsid w:val="00E43A8C"/>
    <w:rsid w:val="00E60528"/>
    <w:rsid w:val="00E8235F"/>
    <w:rsid w:val="00E96DEB"/>
    <w:rsid w:val="00EA71F0"/>
    <w:rsid w:val="00EB7FAC"/>
    <w:rsid w:val="00ED3B68"/>
    <w:rsid w:val="00EE77F3"/>
    <w:rsid w:val="00EF2DB1"/>
    <w:rsid w:val="00F12A9F"/>
    <w:rsid w:val="00F13069"/>
    <w:rsid w:val="00F23DFF"/>
    <w:rsid w:val="00F32FD5"/>
    <w:rsid w:val="00FB595F"/>
    <w:rsid w:val="00FD06CD"/>
    <w:rsid w:val="00FE5817"/>
    <w:rsid w:val="00FE5B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58A3"/>
  <w15:chartTrackingRefBased/>
  <w15:docId w15:val="{D80719CA-3AFB-4309-BEE3-94C9B46E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B7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FAC"/>
    <w:rPr>
      <w:rFonts w:eastAsiaTheme="majorEastAsia" w:cstheme="majorBidi"/>
      <w:color w:val="272727" w:themeColor="text1" w:themeTint="D8"/>
    </w:rPr>
  </w:style>
  <w:style w:type="paragraph" w:styleId="Title">
    <w:name w:val="Title"/>
    <w:basedOn w:val="Normal"/>
    <w:next w:val="Normal"/>
    <w:link w:val="TitleChar"/>
    <w:uiPriority w:val="10"/>
    <w:qFormat/>
    <w:rsid w:val="00EB7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FAC"/>
    <w:pPr>
      <w:spacing w:before="160"/>
      <w:jc w:val="center"/>
    </w:pPr>
    <w:rPr>
      <w:i/>
      <w:iCs/>
      <w:color w:val="404040" w:themeColor="text1" w:themeTint="BF"/>
    </w:rPr>
  </w:style>
  <w:style w:type="character" w:customStyle="1" w:styleId="QuoteChar">
    <w:name w:val="Quote Char"/>
    <w:basedOn w:val="DefaultParagraphFont"/>
    <w:link w:val="Quote"/>
    <w:uiPriority w:val="29"/>
    <w:rsid w:val="00EB7FAC"/>
    <w:rPr>
      <w:i/>
      <w:iCs/>
      <w:color w:val="404040" w:themeColor="text1" w:themeTint="BF"/>
    </w:rPr>
  </w:style>
  <w:style w:type="paragraph" w:styleId="ListParagraph">
    <w:name w:val="List Paragraph"/>
    <w:basedOn w:val="Normal"/>
    <w:uiPriority w:val="34"/>
    <w:qFormat/>
    <w:rsid w:val="00EB7FAC"/>
    <w:pPr>
      <w:ind w:left="720"/>
      <w:contextualSpacing/>
    </w:pPr>
  </w:style>
  <w:style w:type="character" w:styleId="IntenseEmphasis">
    <w:name w:val="Intense Emphasis"/>
    <w:basedOn w:val="DefaultParagraphFont"/>
    <w:uiPriority w:val="21"/>
    <w:qFormat/>
    <w:rsid w:val="00EB7FAC"/>
    <w:rPr>
      <w:i/>
      <w:iCs/>
      <w:color w:val="0F4761" w:themeColor="accent1" w:themeShade="BF"/>
    </w:rPr>
  </w:style>
  <w:style w:type="paragraph" w:styleId="IntenseQuote">
    <w:name w:val="Intense Quote"/>
    <w:basedOn w:val="Normal"/>
    <w:next w:val="Normal"/>
    <w:link w:val="IntenseQuoteChar"/>
    <w:uiPriority w:val="30"/>
    <w:qFormat/>
    <w:rsid w:val="00EB7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FAC"/>
    <w:rPr>
      <w:i/>
      <w:iCs/>
      <w:color w:val="0F4761" w:themeColor="accent1" w:themeShade="BF"/>
    </w:rPr>
  </w:style>
  <w:style w:type="character" w:styleId="IntenseReference">
    <w:name w:val="Intense Reference"/>
    <w:basedOn w:val="DefaultParagraphFont"/>
    <w:uiPriority w:val="32"/>
    <w:qFormat/>
    <w:rsid w:val="00EB7FAC"/>
    <w:rPr>
      <w:b/>
      <w:bCs/>
      <w:smallCaps/>
      <w:color w:val="0F4761" w:themeColor="accent1" w:themeShade="BF"/>
      <w:spacing w:val="5"/>
    </w:rPr>
  </w:style>
  <w:style w:type="paragraph" w:styleId="Header">
    <w:name w:val="header"/>
    <w:basedOn w:val="Normal"/>
    <w:link w:val="HeaderChar"/>
    <w:uiPriority w:val="99"/>
    <w:unhideWhenUsed/>
    <w:rsid w:val="00942C5C"/>
    <w:pPr>
      <w:tabs>
        <w:tab w:val="center" w:pos="4153"/>
        <w:tab w:val="right" w:pos="8306"/>
      </w:tabs>
      <w:spacing w:after="0" w:line="240" w:lineRule="auto"/>
    </w:pPr>
  </w:style>
  <w:style w:type="character" w:customStyle="1" w:styleId="HeaderChar">
    <w:name w:val="Header Char"/>
    <w:basedOn w:val="DefaultParagraphFont"/>
    <w:link w:val="Header"/>
    <w:uiPriority w:val="99"/>
    <w:rsid w:val="00942C5C"/>
  </w:style>
  <w:style w:type="paragraph" w:styleId="Footer">
    <w:name w:val="footer"/>
    <w:basedOn w:val="Normal"/>
    <w:link w:val="FooterChar"/>
    <w:uiPriority w:val="99"/>
    <w:unhideWhenUsed/>
    <w:rsid w:val="00942C5C"/>
    <w:pPr>
      <w:tabs>
        <w:tab w:val="center" w:pos="4153"/>
        <w:tab w:val="right" w:pos="8306"/>
      </w:tabs>
      <w:spacing w:after="0" w:line="240" w:lineRule="auto"/>
    </w:pPr>
  </w:style>
  <w:style w:type="character" w:customStyle="1" w:styleId="FooterChar">
    <w:name w:val="Footer Char"/>
    <w:basedOn w:val="DefaultParagraphFont"/>
    <w:link w:val="Footer"/>
    <w:uiPriority w:val="99"/>
    <w:rsid w:val="00942C5C"/>
  </w:style>
  <w:style w:type="character" w:styleId="PlaceholderText">
    <w:name w:val="Placeholder Text"/>
    <w:basedOn w:val="DefaultParagraphFont"/>
    <w:uiPriority w:val="99"/>
    <w:semiHidden/>
    <w:rsid w:val="00580A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Normal.dotm</Template>
  <TotalTime>183</TotalTime>
  <Pages>1</Pages>
  <Words>1099</Words>
  <Characters>5499</Characters>
  <Application>Microsoft Office Word</Application>
  <DocSecurity>0</DocSecurity>
  <Lines>45</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DRIVE</dc:creator>
  <cp:keywords/>
  <dc:description/>
  <cp:lastModifiedBy>SAAR DRIVE</cp:lastModifiedBy>
  <cp:revision>84</cp:revision>
  <dcterms:created xsi:type="dcterms:W3CDTF">2025-01-19T13:02:00Z</dcterms:created>
  <dcterms:modified xsi:type="dcterms:W3CDTF">2025-01-26T13:04:00Z</dcterms:modified>
</cp:coreProperties>
</file>