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82" w:rsidRDefault="00634F82" w:rsidP="00634F82">
      <w:pPr>
        <w:pStyle w:val="Ttulo"/>
        <w:jc w:val="center"/>
        <w:rPr>
          <w:lang w:val="es-ES"/>
        </w:rPr>
      </w:pPr>
    </w:p>
    <w:p w:rsidR="00634F82" w:rsidRDefault="00634F82" w:rsidP="00634F82">
      <w:pPr>
        <w:pStyle w:val="Ttulo"/>
        <w:jc w:val="center"/>
        <w:rPr>
          <w:lang w:val="es-ES"/>
        </w:rPr>
      </w:pPr>
    </w:p>
    <w:p w:rsidR="00634F82" w:rsidRDefault="00634F82" w:rsidP="00634F82">
      <w:pPr>
        <w:pStyle w:val="Ttulo"/>
        <w:jc w:val="center"/>
        <w:rPr>
          <w:lang w:val="es-ES"/>
        </w:rPr>
      </w:pPr>
    </w:p>
    <w:p w:rsidR="00634F82" w:rsidRDefault="00634F82" w:rsidP="00634F82">
      <w:pPr>
        <w:pStyle w:val="Ttulo"/>
        <w:jc w:val="center"/>
        <w:rPr>
          <w:lang w:val="es-ES"/>
        </w:rPr>
      </w:pPr>
    </w:p>
    <w:p w:rsidR="00634F82" w:rsidRDefault="00634F82" w:rsidP="00634F82">
      <w:pPr>
        <w:pStyle w:val="Ttulo"/>
        <w:jc w:val="center"/>
        <w:rPr>
          <w:lang w:val="es-ES"/>
        </w:rPr>
      </w:pPr>
    </w:p>
    <w:p w:rsidR="00634F82" w:rsidRDefault="004C344F" w:rsidP="00634F82">
      <w:pPr>
        <w:pStyle w:val="Ttulo"/>
        <w:jc w:val="center"/>
        <w:rPr>
          <w:lang w:val="es-ES"/>
        </w:rPr>
      </w:pPr>
      <w:r>
        <w:rPr>
          <w:lang w:val="es-ES"/>
        </w:rPr>
        <w:t>Proyecto de Aula en base al libro</w:t>
      </w:r>
    </w:p>
    <w:p w:rsidR="00D87B7B" w:rsidRDefault="004C344F" w:rsidP="00634F82">
      <w:pPr>
        <w:pStyle w:val="Ttulo"/>
        <w:jc w:val="center"/>
        <w:rPr>
          <w:lang w:val="es-ES"/>
        </w:rPr>
      </w:pPr>
      <w:r>
        <w:rPr>
          <w:lang w:val="es-ES"/>
        </w:rPr>
        <w:t>“Código limpio”</w:t>
      </w:r>
    </w:p>
    <w:p w:rsidR="004C344F" w:rsidRDefault="004C344F" w:rsidP="004C344F">
      <w:pPr>
        <w:rPr>
          <w:lang w:val="es-ES"/>
        </w:rPr>
      </w:pPr>
    </w:p>
    <w:p w:rsidR="004C344F" w:rsidRDefault="00D1305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Autor</w:t>
      </w:r>
      <w:r w:rsidR="00634F82">
        <w:rPr>
          <w:rFonts w:ascii="Arial" w:hAnsi="Arial" w:cs="Arial"/>
          <w:sz w:val="28"/>
          <w:szCs w:val="28"/>
          <w:lang w:val="es-ES"/>
        </w:rPr>
        <w:t xml:space="preserve"> </w:t>
      </w:r>
      <w:r w:rsidR="004C344F">
        <w:rPr>
          <w:rFonts w:ascii="Arial" w:hAnsi="Arial" w:cs="Arial"/>
          <w:sz w:val="28"/>
          <w:szCs w:val="28"/>
          <w:lang w:val="es-ES"/>
        </w:rPr>
        <w:t>Camilo David Morales Negrette</w:t>
      </w: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D1305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Profesor</w:t>
      </w:r>
      <w:r w:rsidR="00634F82">
        <w:rPr>
          <w:rFonts w:ascii="Arial" w:hAnsi="Arial" w:cs="Arial"/>
          <w:sz w:val="28"/>
          <w:szCs w:val="28"/>
          <w:lang w:val="es-ES"/>
        </w:rPr>
        <w:t xml:space="preserve"> Ronald Carrascal </w:t>
      </w: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D1305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Fecha de entrega</w:t>
      </w:r>
      <w:r w:rsidR="00634F82">
        <w:rPr>
          <w:rFonts w:ascii="Arial" w:hAnsi="Arial" w:cs="Arial"/>
          <w:sz w:val="28"/>
          <w:szCs w:val="28"/>
          <w:lang w:val="es-ES"/>
        </w:rPr>
        <w:t xml:space="preserve"> 10/08/2024</w:t>
      </w: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AD31B8" w:rsidRDefault="00AD31B8" w:rsidP="00634F82">
      <w:pPr>
        <w:rPr>
          <w:rFonts w:ascii="Arial" w:hAnsi="Arial" w:cs="Arial"/>
          <w:sz w:val="28"/>
          <w:szCs w:val="28"/>
          <w:lang w:val="es-ES"/>
        </w:rPr>
      </w:pPr>
    </w:p>
    <w:p w:rsidR="00E12703" w:rsidRDefault="00E12703" w:rsidP="00634F8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 xml:space="preserve">Leyendo el capítulo de “clases” en el libro </w:t>
      </w:r>
      <w:r w:rsidRPr="00E12703">
        <w:rPr>
          <w:rFonts w:ascii="Arial" w:hAnsi="Arial" w:cs="Arial"/>
          <w:b/>
          <w:sz w:val="28"/>
          <w:szCs w:val="28"/>
          <w:lang w:val="es-ES"/>
        </w:rPr>
        <w:t>Código limpio</w:t>
      </w:r>
      <w:r w:rsidR="00F80C1A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="00F80C1A">
        <w:rPr>
          <w:rFonts w:ascii="Arial" w:hAnsi="Arial" w:cs="Arial"/>
          <w:sz w:val="28"/>
          <w:szCs w:val="28"/>
          <w:lang w:val="es-ES"/>
        </w:rPr>
        <w:t xml:space="preserve">y relacionando el proyecto de aula del semestre pasado con la lectura </w:t>
      </w:r>
      <w:r w:rsidR="00D13052">
        <w:rPr>
          <w:rFonts w:ascii="Arial" w:hAnsi="Arial" w:cs="Arial"/>
          <w:sz w:val="28"/>
          <w:szCs w:val="28"/>
          <w:lang w:val="es-ES"/>
        </w:rPr>
        <w:t>de esta manera.</w:t>
      </w:r>
    </w:p>
    <w:p w:rsidR="00D13052" w:rsidRPr="00D13052" w:rsidRDefault="00CD6E7F" w:rsidP="00D1305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1</w:t>
      </w:r>
      <w:r w:rsidRPr="00CD6E7F">
        <w:rPr>
          <w:rFonts w:ascii="Arial" w:hAnsi="Arial" w:cs="Arial"/>
          <w:b/>
          <w:sz w:val="28"/>
          <w:szCs w:val="28"/>
          <w:lang w:val="es-ES"/>
        </w:rPr>
        <w:t xml:space="preserve">. </w:t>
      </w:r>
      <w:r w:rsidR="00D13052" w:rsidRPr="00CD6E7F">
        <w:rPr>
          <w:rFonts w:ascii="Arial" w:hAnsi="Arial" w:cs="Arial"/>
          <w:b/>
          <w:sz w:val="28"/>
          <w:szCs w:val="28"/>
          <w:lang w:val="es-ES"/>
        </w:rPr>
        <w:t>C</w:t>
      </w:r>
      <w:r w:rsidRPr="00CD6E7F">
        <w:rPr>
          <w:rFonts w:ascii="Arial" w:hAnsi="Arial" w:cs="Arial"/>
          <w:b/>
          <w:sz w:val="28"/>
          <w:szCs w:val="28"/>
          <w:lang w:val="es-ES"/>
        </w:rPr>
        <w:t>lases con Responsabilidad Única</w:t>
      </w:r>
      <w:r w:rsidR="00D13052" w:rsidRPr="00D13052">
        <w:rPr>
          <w:rFonts w:ascii="Arial" w:hAnsi="Arial" w:cs="Arial"/>
          <w:sz w:val="28"/>
          <w:szCs w:val="28"/>
          <w:lang w:val="es-ES"/>
        </w:rPr>
        <w:t>: Cada clase maneja solo la lógica relacionada con su entidad específica, manteniéndolas pequeñas y manejables.</w:t>
      </w:r>
    </w:p>
    <w:p w:rsidR="00D13052" w:rsidRPr="00D13052" w:rsidRDefault="00D13052" w:rsidP="00D13052">
      <w:pPr>
        <w:rPr>
          <w:rFonts w:ascii="Arial" w:hAnsi="Arial" w:cs="Arial"/>
          <w:sz w:val="28"/>
          <w:szCs w:val="28"/>
          <w:lang w:val="es-ES"/>
        </w:rPr>
      </w:pPr>
    </w:p>
    <w:p w:rsidR="00D13052" w:rsidRPr="00D13052" w:rsidRDefault="00D13052" w:rsidP="00D13052">
      <w:pPr>
        <w:rPr>
          <w:rFonts w:ascii="Arial" w:hAnsi="Arial" w:cs="Arial"/>
          <w:sz w:val="28"/>
          <w:szCs w:val="28"/>
          <w:lang w:val="es-ES"/>
        </w:rPr>
      </w:pPr>
      <w:r w:rsidRPr="00D13052">
        <w:rPr>
          <w:rFonts w:ascii="Arial" w:hAnsi="Arial" w:cs="Arial"/>
          <w:sz w:val="28"/>
          <w:szCs w:val="28"/>
          <w:lang w:val="es-ES"/>
        </w:rPr>
        <w:t>2</w:t>
      </w:r>
      <w:r w:rsidRPr="00CD6E7F">
        <w:rPr>
          <w:rFonts w:ascii="Arial" w:hAnsi="Arial" w:cs="Arial"/>
          <w:b/>
          <w:sz w:val="28"/>
          <w:szCs w:val="28"/>
          <w:lang w:val="es-ES"/>
        </w:rPr>
        <w:t>.</w:t>
      </w:r>
      <w:r w:rsidR="00CD6E7F" w:rsidRPr="00CD6E7F">
        <w:rPr>
          <w:rFonts w:ascii="Arial" w:hAnsi="Arial" w:cs="Arial"/>
          <w:b/>
          <w:sz w:val="28"/>
          <w:szCs w:val="28"/>
          <w:lang w:val="es-ES"/>
        </w:rPr>
        <w:t xml:space="preserve"> Nombres Claros y Descriptivos</w:t>
      </w:r>
      <w:r w:rsidRPr="00D13052">
        <w:rPr>
          <w:rFonts w:ascii="Arial" w:hAnsi="Arial" w:cs="Arial"/>
          <w:sz w:val="28"/>
          <w:szCs w:val="28"/>
          <w:lang w:val="es-ES"/>
        </w:rPr>
        <w:t>: Los nombres de las clases y métodos son claros y reflejan su funcionalidad, lo que facilita la comprensión y el mantenimiento del código.</w:t>
      </w:r>
    </w:p>
    <w:p w:rsidR="00D13052" w:rsidRPr="00D13052" w:rsidRDefault="00D13052" w:rsidP="00D13052">
      <w:pPr>
        <w:rPr>
          <w:rFonts w:ascii="Arial" w:hAnsi="Arial" w:cs="Arial"/>
          <w:sz w:val="28"/>
          <w:szCs w:val="28"/>
          <w:lang w:val="es-ES"/>
        </w:rPr>
      </w:pPr>
    </w:p>
    <w:p w:rsidR="00D13052" w:rsidRPr="00D13052" w:rsidRDefault="00CD6E7F" w:rsidP="00D1305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3. </w:t>
      </w:r>
      <w:r w:rsidRPr="00CD6E7F">
        <w:rPr>
          <w:rFonts w:ascii="Arial" w:hAnsi="Arial" w:cs="Arial"/>
          <w:b/>
          <w:sz w:val="28"/>
          <w:szCs w:val="28"/>
          <w:lang w:val="es-ES"/>
        </w:rPr>
        <w:t>Cohesión</w:t>
      </w:r>
      <w:r w:rsidR="00D13052" w:rsidRPr="00D13052">
        <w:rPr>
          <w:rFonts w:ascii="Arial" w:hAnsi="Arial" w:cs="Arial"/>
          <w:sz w:val="28"/>
          <w:szCs w:val="28"/>
          <w:lang w:val="es-ES"/>
        </w:rPr>
        <w:t>: Las clases son altamente cohesionadas, con métodos y atributos estrechamente relacionados con su propósito específico, evitando mezclar lógicas de otras áreas.</w:t>
      </w:r>
    </w:p>
    <w:p w:rsidR="00D13052" w:rsidRPr="00D13052" w:rsidRDefault="00D13052" w:rsidP="00D13052">
      <w:pPr>
        <w:rPr>
          <w:rFonts w:ascii="Arial" w:hAnsi="Arial" w:cs="Arial"/>
          <w:sz w:val="28"/>
          <w:szCs w:val="28"/>
          <w:lang w:val="es-ES"/>
        </w:rPr>
      </w:pPr>
    </w:p>
    <w:p w:rsidR="00D13052" w:rsidRPr="00D13052" w:rsidRDefault="00CD6E7F" w:rsidP="00D1305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4. </w:t>
      </w:r>
      <w:r w:rsidRPr="00CD6E7F">
        <w:rPr>
          <w:rFonts w:ascii="Arial" w:hAnsi="Arial" w:cs="Arial"/>
          <w:b/>
          <w:sz w:val="28"/>
          <w:szCs w:val="28"/>
          <w:lang w:val="es-ES"/>
        </w:rPr>
        <w:t>Encapsulación</w:t>
      </w:r>
      <w:r w:rsidR="00D13052" w:rsidRPr="00D13052">
        <w:rPr>
          <w:rFonts w:ascii="Arial" w:hAnsi="Arial" w:cs="Arial"/>
          <w:sz w:val="28"/>
          <w:szCs w:val="28"/>
          <w:lang w:val="es-ES"/>
        </w:rPr>
        <w:t>: Los datos internos de las clases están protegidos mediante atributos privados y acceso controlado a través de métodos públicos.</w:t>
      </w:r>
    </w:p>
    <w:p w:rsidR="00D13052" w:rsidRPr="00D13052" w:rsidRDefault="00D13052" w:rsidP="00D13052">
      <w:pPr>
        <w:rPr>
          <w:rFonts w:ascii="Arial" w:hAnsi="Arial" w:cs="Arial"/>
          <w:sz w:val="28"/>
          <w:szCs w:val="28"/>
          <w:lang w:val="es-ES"/>
        </w:rPr>
      </w:pPr>
    </w:p>
    <w:p w:rsidR="00D13052" w:rsidRPr="00D13052" w:rsidRDefault="00CD6E7F" w:rsidP="00D1305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5</w:t>
      </w:r>
      <w:r>
        <w:rPr>
          <w:rFonts w:ascii="Arial" w:hAnsi="Arial" w:cs="Arial"/>
          <w:b/>
          <w:sz w:val="28"/>
          <w:szCs w:val="28"/>
          <w:lang w:val="es-ES"/>
        </w:rPr>
        <w:t>.</w:t>
      </w:r>
      <w:r w:rsidRPr="00CD6E7F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="00D13052" w:rsidRPr="00CD6E7F">
        <w:rPr>
          <w:rFonts w:ascii="Arial" w:hAnsi="Arial" w:cs="Arial"/>
          <w:b/>
          <w:sz w:val="28"/>
          <w:szCs w:val="28"/>
          <w:lang w:val="es-ES"/>
        </w:rPr>
        <w:t>Menor Ac</w:t>
      </w:r>
      <w:r w:rsidRPr="00CD6E7F">
        <w:rPr>
          <w:rFonts w:ascii="Arial" w:hAnsi="Arial" w:cs="Arial"/>
          <w:b/>
          <w:sz w:val="28"/>
          <w:szCs w:val="28"/>
          <w:lang w:val="es-ES"/>
        </w:rPr>
        <w:t>oplamiento</w:t>
      </w:r>
      <w:r w:rsidR="00D13052" w:rsidRPr="00D13052">
        <w:rPr>
          <w:rFonts w:ascii="Arial" w:hAnsi="Arial" w:cs="Arial"/>
          <w:sz w:val="28"/>
          <w:szCs w:val="28"/>
          <w:lang w:val="es-ES"/>
        </w:rPr>
        <w:t>: Las clases tienen un bajo nivel de dependencia entre sí, lo que permite cambios en una clase sin afectar a las demás.</w:t>
      </w:r>
    </w:p>
    <w:p w:rsidR="00D13052" w:rsidRPr="00D13052" w:rsidRDefault="00D13052" w:rsidP="00D13052">
      <w:pPr>
        <w:rPr>
          <w:rFonts w:ascii="Arial" w:hAnsi="Arial" w:cs="Arial"/>
          <w:sz w:val="28"/>
          <w:szCs w:val="28"/>
          <w:lang w:val="es-ES"/>
        </w:rPr>
      </w:pPr>
    </w:p>
    <w:p w:rsidR="00D13052" w:rsidRDefault="00CD6E7F" w:rsidP="00D1305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6. </w:t>
      </w:r>
      <w:r w:rsidRPr="00CD6E7F">
        <w:rPr>
          <w:rFonts w:ascii="Arial" w:hAnsi="Arial" w:cs="Arial"/>
          <w:b/>
          <w:sz w:val="28"/>
          <w:szCs w:val="28"/>
          <w:lang w:val="es-ES"/>
        </w:rPr>
        <w:t>Organización de Clases</w:t>
      </w:r>
      <w:r w:rsidR="00D13052" w:rsidRPr="00D13052">
        <w:rPr>
          <w:rFonts w:ascii="Arial" w:hAnsi="Arial" w:cs="Arial"/>
          <w:sz w:val="28"/>
          <w:szCs w:val="28"/>
          <w:lang w:val="es-ES"/>
        </w:rPr>
        <w:t>: Se sigue un orden específico al declarar elementos dentro de una clase: primero constantes públicas, luego variables estáticas privadas, variables de instancia privadas, funciones públicas y, finalmente, funciones privadas.</w:t>
      </w:r>
    </w:p>
    <w:p w:rsidR="00D13052" w:rsidRDefault="00CD6E7F" w:rsidP="00CD6E7F">
      <w:pPr>
        <w:tabs>
          <w:tab w:val="left" w:pos="2930"/>
        </w:tabs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  <w:bookmarkStart w:id="0" w:name="_GoBack"/>
      <w:bookmarkEnd w:id="0"/>
    </w:p>
    <w:p w:rsidR="00D13052" w:rsidRPr="00F80C1A" w:rsidRDefault="00D13052" w:rsidP="00634F82">
      <w:pPr>
        <w:rPr>
          <w:rFonts w:ascii="Arial" w:hAnsi="Arial" w:cs="Arial"/>
          <w:sz w:val="28"/>
          <w:szCs w:val="28"/>
          <w:lang w:val="es-ES"/>
        </w:rPr>
      </w:pPr>
    </w:p>
    <w:p w:rsidR="00AD31B8" w:rsidRDefault="00AD31B8" w:rsidP="00634F82">
      <w:pPr>
        <w:rPr>
          <w:rFonts w:ascii="Arial" w:hAnsi="Arial" w:cs="Arial"/>
          <w:sz w:val="28"/>
          <w:szCs w:val="28"/>
          <w:lang w:val="es-ES"/>
        </w:rPr>
      </w:pPr>
    </w:p>
    <w:p w:rsidR="00AD31B8" w:rsidRDefault="00AD31B8" w:rsidP="00634F82">
      <w:pPr>
        <w:rPr>
          <w:rFonts w:ascii="Arial" w:hAnsi="Arial" w:cs="Arial"/>
          <w:sz w:val="28"/>
          <w:szCs w:val="28"/>
          <w:lang w:val="es-ES"/>
        </w:rPr>
      </w:pPr>
    </w:p>
    <w:p w:rsidR="00AD31B8" w:rsidRDefault="00AD31B8" w:rsidP="00634F82">
      <w:pPr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F82" w:rsidRDefault="00634F82" w:rsidP="00634F82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C344F" w:rsidRDefault="004C344F" w:rsidP="004C344F">
      <w:pPr>
        <w:rPr>
          <w:rFonts w:ascii="Arial" w:hAnsi="Arial" w:cs="Arial"/>
          <w:sz w:val="28"/>
          <w:szCs w:val="28"/>
          <w:lang w:val="es-ES"/>
        </w:rPr>
      </w:pPr>
    </w:p>
    <w:p w:rsidR="004C344F" w:rsidRDefault="004C344F" w:rsidP="004C344F">
      <w:pPr>
        <w:rPr>
          <w:rFonts w:ascii="Arial" w:hAnsi="Arial" w:cs="Arial"/>
          <w:sz w:val="28"/>
          <w:szCs w:val="28"/>
          <w:lang w:val="es-ES"/>
        </w:rPr>
      </w:pPr>
    </w:p>
    <w:p w:rsidR="004C344F" w:rsidRPr="004C344F" w:rsidRDefault="004C344F" w:rsidP="004C344F">
      <w:pPr>
        <w:rPr>
          <w:rFonts w:ascii="Arial" w:hAnsi="Arial" w:cs="Arial"/>
          <w:sz w:val="28"/>
          <w:szCs w:val="28"/>
          <w:lang w:val="es-ES"/>
        </w:rPr>
      </w:pPr>
    </w:p>
    <w:p w:rsidR="004C344F" w:rsidRPr="004C344F" w:rsidRDefault="004C344F" w:rsidP="004C344F">
      <w:pPr>
        <w:rPr>
          <w:sz w:val="28"/>
          <w:szCs w:val="28"/>
          <w:lang w:val="es-ES"/>
        </w:rPr>
      </w:pPr>
    </w:p>
    <w:sectPr w:rsidR="004C344F" w:rsidRPr="004C3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4F"/>
    <w:rsid w:val="004527EE"/>
    <w:rsid w:val="004C344F"/>
    <w:rsid w:val="005B46E8"/>
    <w:rsid w:val="00634F82"/>
    <w:rsid w:val="007560E1"/>
    <w:rsid w:val="007649A0"/>
    <w:rsid w:val="00AD31B8"/>
    <w:rsid w:val="00CD6E7F"/>
    <w:rsid w:val="00D13052"/>
    <w:rsid w:val="00D87B7B"/>
    <w:rsid w:val="00E12703"/>
    <w:rsid w:val="00F8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8F75"/>
  <w15:chartTrackingRefBased/>
  <w15:docId w15:val="{B3F3A756-2D32-43FF-87D9-BEC29157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C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2024-08-10T19:02:00Z</dcterms:created>
  <dcterms:modified xsi:type="dcterms:W3CDTF">2024-08-10T22:38:00Z</dcterms:modified>
</cp:coreProperties>
</file>