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Personal sobre la Experiencia con Ubuntu Server y Windows Server: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i experiencia personal y opinión sobre el uso de la herramienta </w:t>
      </w:r>
      <w:r w:rsidDel="00000000" w:rsidR="00000000" w:rsidRPr="00000000">
        <w:rPr>
          <w:b w:val="1"/>
          <w:rtl w:val="0"/>
        </w:rPr>
        <w:t xml:space="preserve">Ubuntu Server</w:t>
      </w:r>
      <w:r w:rsidDel="00000000" w:rsidR="00000000" w:rsidRPr="00000000">
        <w:rPr>
          <w:rtl w:val="0"/>
        </w:rPr>
        <w:t xml:space="preserve">, así como mi valoración en comparación con </w:t>
      </w:r>
      <w:r w:rsidDel="00000000" w:rsidR="00000000" w:rsidRPr="00000000">
        <w:rPr>
          <w:b w:val="1"/>
          <w:rtl w:val="0"/>
        </w:rPr>
        <w:t xml:space="preserve">Windows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mi práctica con Ubuntu Server, el proceso fue extremadamente frustrante y poco intuitivo. A pesar de invertir una gran cantidad de horas, no logré resolver los problemas fundamentales, especialmente relacionados con la configuración y funcionamiento del </w:t>
      </w:r>
      <w:r w:rsidDel="00000000" w:rsidR="00000000" w:rsidRPr="00000000">
        <w:rPr>
          <w:b w:val="1"/>
          <w:rtl w:val="0"/>
        </w:rPr>
        <w:t xml:space="preserve">servidor DNS</w:t>
      </w:r>
      <w:r w:rsidDel="00000000" w:rsidR="00000000" w:rsidRPr="00000000">
        <w:rPr>
          <w:rtl w:val="0"/>
        </w:rPr>
        <w:t xml:space="preserve">, así como la imposibilidad de realizar </w:t>
      </w: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correctamente, incluso tras utilizar múltiples recursos disponibles en internet.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contraste, mi experiencia con </w:t>
      </w:r>
      <w:r w:rsidDel="00000000" w:rsidR="00000000" w:rsidRPr="00000000">
        <w:rPr>
          <w:b w:val="1"/>
          <w:rtl w:val="0"/>
        </w:rPr>
        <w:t xml:space="preserve">Windows Server</w:t>
      </w:r>
      <w:r w:rsidDel="00000000" w:rsidR="00000000" w:rsidRPr="00000000">
        <w:rPr>
          <w:rtl w:val="0"/>
        </w:rPr>
        <w:t xml:space="preserve"> ha sido completamente distinta. Se trata de una herramienta </w:t>
      </w:r>
      <w:r w:rsidDel="00000000" w:rsidR="00000000" w:rsidRPr="00000000">
        <w:rPr>
          <w:b w:val="1"/>
          <w:rtl w:val="0"/>
        </w:rPr>
        <w:t xml:space="preserve">eficiente, intuitiva, visualmente amigable y muy práctica</w:t>
      </w:r>
      <w:r w:rsidDel="00000000" w:rsidR="00000000" w:rsidRPr="00000000">
        <w:rPr>
          <w:rtl w:val="0"/>
        </w:rPr>
        <w:t xml:space="preserve">. Recomendaría sin lugar a dudas su uso en entornos educativos y profesionales, especialmente en empresas que buscan soluciones confiables para la administración de sus servidores.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Debido a la situación mencionada, </w:t>
      </w:r>
      <w:r w:rsidDel="00000000" w:rsidR="00000000" w:rsidRPr="00000000">
        <w:rPr>
          <w:b w:val="1"/>
          <w:rtl w:val="0"/>
        </w:rPr>
        <w:t xml:space="preserve">he decidido pausar temporalmente el trabajo con Ubuntu Server</w:t>
      </w:r>
      <w:r w:rsidDel="00000000" w:rsidR="00000000" w:rsidRPr="00000000">
        <w:rPr>
          <w:rtl w:val="0"/>
        </w:rPr>
        <w:t xml:space="preserve"> y plantearé mis dudas directamente al tutor el próximo lunes solicitando su ayuda y cree que tengo que acabarlas.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*Las capturas de pantallas están en las FASES 1 Y 2.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