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E07" w:rsidRPr="00C7489E" w:rsidRDefault="00663E07" w:rsidP="00663E07">
      <w:pPr>
        <w:spacing w:after="0" w:line="360" w:lineRule="auto"/>
        <w:rPr>
          <w:rFonts w:ascii="Papyrus" w:eastAsia="Times New Roman" w:hAnsi="Papyrus" w:cs="Arial"/>
          <w:sz w:val="24"/>
          <w:szCs w:val="24"/>
          <w:lang w:val="es-ES" w:eastAsia="es-ES"/>
        </w:rPr>
      </w:pPr>
      <w:r w:rsidRPr="00C7489E">
        <w:rPr>
          <w:rFonts w:ascii="Times New Roman" w:eastAsia="Times New Roman" w:hAnsi="Times New Roman" w:cs="Times New Roman"/>
          <w:noProof/>
          <w:sz w:val="24"/>
          <w:szCs w:val="20"/>
          <w:lang w:val="es-ES" w:eastAsia="es-ES"/>
        </w:rPr>
        <w:drawing>
          <wp:anchor distT="0" distB="0" distL="114300" distR="114300" simplePos="0" relativeHeight="251659264" behindDoc="1" locked="0" layoutInCell="1" allowOverlap="1" wp14:anchorId="3A21AC9C" wp14:editId="38E7BC35">
            <wp:simplePos x="0" y="0"/>
            <wp:positionH relativeFrom="leftMargin">
              <wp:posOffset>646744</wp:posOffset>
            </wp:positionH>
            <wp:positionV relativeFrom="paragraph">
              <wp:posOffset>-370965</wp:posOffset>
            </wp:positionV>
            <wp:extent cx="679972" cy="903383"/>
            <wp:effectExtent l="0" t="0" r="635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972" cy="903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489E">
        <w:rPr>
          <w:rFonts w:ascii="Times New Roman" w:eastAsia="Times New Roman" w:hAnsi="Times New Roman" w:cs="Times New Roman"/>
          <w:noProof/>
          <w:sz w:val="24"/>
          <w:szCs w:val="20"/>
          <w:lang w:val="es-ES" w:eastAsia="es-ES"/>
        </w:rPr>
        <w:drawing>
          <wp:anchor distT="0" distB="0" distL="114300" distR="114300" simplePos="0" relativeHeight="251660288" behindDoc="0" locked="0" layoutInCell="1" allowOverlap="1" wp14:anchorId="2D2C076F" wp14:editId="0D26006C">
            <wp:simplePos x="0" y="0"/>
            <wp:positionH relativeFrom="margin">
              <wp:align>center</wp:align>
            </wp:positionH>
            <wp:positionV relativeFrom="paragraph">
              <wp:posOffset>-251587</wp:posOffset>
            </wp:positionV>
            <wp:extent cx="4157472" cy="774166"/>
            <wp:effectExtent l="0" t="0" r="0" b="6985"/>
            <wp:wrapNone/>
            <wp:docPr id="25" name="Imagen 25" descr="logoIT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goITC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472" cy="774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3E07" w:rsidRPr="00C7489E" w:rsidRDefault="00663E07" w:rsidP="00663E07">
      <w:pPr>
        <w:spacing w:after="0" w:line="360" w:lineRule="auto"/>
        <w:rPr>
          <w:rFonts w:ascii="Papyrus" w:eastAsia="Times New Roman" w:hAnsi="Papyrus" w:cs="Arial"/>
          <w:b/>
          <w:sz w:val="24"/>
          <w:szCs w:val="24"/>
          <w:lang w:val="es-ES" w:eastAsia="es-ES"/>
        </w:rPr>
      </w:pPr>
    </w:p>
    <w:p w:rsidR="00663E07" w:rsidRPr="00406FBA" w:rsidRDefault="00663E07" w:rsidP="00663E0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0"/>
          <w:lang w:val="es-ES" w:eastAsia="es-ES"/>
        </w:rPr>
      </w:pPr>
      <w:r w:rsidRPr="00406FBA">
        <w:rPr>
          <w:rFonts w:ascii="Times New Roman" w:eastAsia="Times New Roman" w:hAnsi="Times New Roman" w:cs="Times New Roman"/>
          <w:b/>
          <w:bCs/>
          <w:sz w:val="28"/>
          <w:szCs w:val="20"/>
          <w:lang w:val="es-ES" w:eastAsia="es-ES"/>
        </w:rPr>
        <w:t>DEPARTAMENTO DE COMPUTACION</w:t>
      </w:r>
    </w:p>
    <w:p w:rsidR="00663E07" w:rsidRPr="00406FBA" w:rsidRDefault="00663E07" w:rsidP="00663E0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0"/>
          <w:lang w:val="es-ES" w:eastAsia="es-ES"/>
        </w:rPr>
      </w:pPr>
      <w:r w:rsidRPr="00406FBA">
        <w:rPr>
          <w:rFonts w:ascii="Times New Roman" w:eastAsia="Times New Roman" w:hAnsi="Times New Roman" w:cs="Times New Roman"/>
          <w:b/>
          <w:bCs/>
          <w:sz w:val="28"/>
          <w:szCs w:val="20"/>
          <w:lang w:val="es-ES" w:eastAsia="es-ES"/>
        </w:rPr>
        <w:t>CENTRO REGIONAL SANTA ANA</w:t>
      </w:r>
    </w:p>
    <w:p w:rsidR="00663E07" w:rsidRPr="00406FBA" w:rsidRDefault="00663E07" w:rsidP="00663E0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0"/>
          <w:lang w:val="es-ES" w:eastAsia="es-ES"/>
        </w:rPr>
      </w:pPr>
      <w:r w:rsidRPr="00406FBA">
        <w:rPr>
          <w:rFonts w:ascii="Times New Roman" w:eastAsia="Times New Roman" w:hAnsi="Times New Roman" w:cs="Times New Roman"/>
          <w:b/>
          <w:bCs/>
          <w:sz w:val="28"/>
          <w:szCs w:val="20"/>
          <w:lang w:val="es-ES" w:eastAsia="es-ES"/>
        </w:rPr>
        <w:t>TECNICO EN INGENIERIA EN SISTEMAS INFORMATICOS</w:t>
      </w:r>
    </w:p>
    <w:p w:rsidR="00663E07" w:rsidRDefault="00663E07" w:rsidP="00663E07">
      <w:pPr>
        <w:spacing w:after="0" w:line="360" w:lineRule="auto"/>
        <w:ind w:left="708" w:hanging="708"/>
        <w:jc w:val="center"/>
        <w:rPr>
          <w:rFonts w:ascii="Times New Roman" w:eastAsia="Times New Roman" w:hAnsi="Times New Roman" w:cs="Times New Roman"/>
          <w:b/>
          <w:bCs/>
          <w:sz w:val="24"/>
          <w:szCs w:val="20"/>
          <w:lang w:val="es-ES" w:eastAsia="es-ES"/>
        </w:rPr>
      </w:pPr>
    </w:p>
    <w:p w:rsidR="00663E07" w:rsidRDefault="00663E07" w:rsidP="00663E07">
      <w:pPr>
        <w:spacing w:after="0" w:line="360" w:lineRule="auto"/>
        <w:ind w:left="708" w:hanging="708"/>
        <w:jc w:val="center"/>
        <w:rPr>
          <w:rFonts w:ascii="Times New Roman" w:eastAsia="Times New Roman" w:hAnsi="Times New Roman" w:cs="Times New Roman"/>
          <w:b/>
          <w:bCs/>
          <w:sz w:val="24"/>
          <w:szCs w:val="20"/>
          <w:lang w:val="es-ES" w:eastAsia="es-ES"/>
        </w:rPr>
      </w:pPr>
    </w:p>
    <w:p w:rsidR="00663E07" w:rsidRDefault="00663E07" w:rsidP="00663E07">
      <w:pPr>
        <w:spacing w:after="0" w:line="360" w:lineRule="auto"/>
        <w:ind w:left="708" w:hanging="708"/>
        <w:jc w:val="center"/>
        <w:rPr>
          <w:rFonts w:ascii="Times New Roman" w:eastAsia="Times New Roman" w:hAnsi="Times New Roman" w:cs="Times New Roman"/>
          <w:b/>
          <w:bCs/>
          <w:sz w:val="24"/>
          <w:szCs w:val="20"/>
          <w:lang w:val="es-ES" w:eastAsia="es-ES"/>
        </w:rPr>
      </w:pPr>
      <w:r w:rsidRPr="00C7489E">
        <w:rPr>
          <w:rFonts w:ascii="Times New Roman" w:eastAsia="Times New Roman" w:hAnsi="Times New Roman" w:cs="Times New Roman"/>
          <w:b/>
          <w:bCs/>
          <w:sz w:val="24"/>
          <w:szCs w:val="20"/>
          <w:lang w:val="es-ES" w:eastAsia="es-ES"/>
        </w:rPr>
        <w:t>CATEDRÁTICO:</w:t>
      </w:r>
      <w:r w:rsidRPr="00C7489E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 xml:space="preserve"> </w:t>
      </w:r>
      <w:r w:rsidRPr="006A0687">
        <w:rPr>
          <w:rFonts w:ascii="Times New Roman" w:eastAsia="Times New Roman" w:hAnsi="Times New Roman" w:cs="Times New Roman"/>
          <w:bCs/>
          <w:sz w:val="24"/>
          <w:szCs w:val="20"/>
          <w:lang w:val="es-ES" w:eastAsia="es-ES"/>
        </w:rPr>
        <w:t>ING. HENRI MAGARY</w:t>
      </w:r>
    </w:p>
    <w:p w:rsidR="00663E07" w:rsidRPr="00C7489E" w:rsidRDefault="00663E07" w:rsidP="00663E07">
      <w:pPr>
        <w:spacing w:after="0" w:line="360" w:lineRule="auto"/>
        <w:ind w:left="708" w:hanging="708"/>
        <w:jc w:val="center"/>
        <w:rPr>
          <w:rFonts w:ascii="Times New Roman" w:eastAsia="Times New Roman" w:hAnsi="Times New Roman" w:cs="Times New Roman"/>
          <w:b/>
          <w:bCs/>
          <w:sz w:val="24"/>
          <w:szCs w:val="20"/>
          <w:lang w:val="es-ES" w:eastAsia="es-ES"/>
        </w:rPr>
      </w:pPr>
    </w:p>
    <w:p w:rsidR="00663E07" w:rsidRDefault="00663E07" w:rsidP="00663E0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s-ES" w:eastAsia="es-ES"/>
        </w:rPr>
        <w:t xml:space="preserve">MODULO: </w:t>
      </w:r>
      <w:r>
        <w:rPr>
          <w:rFonts w:ascii="Times New Roman" w:eastAsia="Times New Roman" w:hAnsi="Times New Roman" w:cs="Times New Roman"/>
          <w:sz w:val="28"/>
          <w:szCs w:val="24"/>
          <w:lang w:val="es-ES" w:eastAsia="es-ES"/>
        </w:rPr>
        <w:t>DESARROLLO DE APLICACIONES PARA LA WEB.</w:t>
      </w:r>
    </w:p>
    <w:p w:rsidR="00663E07" w:rsidRPr="00A50DCC" w:rsidRDefault="00663E07" w:rsidP="00663E0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es-ES" w:eastAsia="es-ES"/>
        </w:rPr>
      </w:pPr>
    </w:p>
    <w:p w:rsidR="00663E07" w:rsidRPr="006A0687" w:rsidRDefault="00663E07" w:rsidP="00663E0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8"/>
          <w:szCs w:val="24"/>
          <w:lang w:val="es-ES" w:eastAsia="es-ES"/>
        </w:rPr>
        <w:t xml:space="preserve">GUIA DE INSTALACION DE LA </w:t>
      </w:r>
      <w:r w:rsidRPr="006A0687">
        <w:rPr>
          <w:rFonts w:ascii="Times New Roman" w:eastAsia="Times New Roman" w:hAnsi="Times New Roman" w:cs="Times New Roman"/>
          <w:sz w:val="28"/>
          <w:szCs w:val="24"/>
          <w:lang w:val="es-ES" w:eastAsia="es-ES"/>
        </w:rPr>
        <w:t>PLATAFORMA DE NOTAS ITCA-FEPADE</w:t>
      </w:r>
    </w:p>
    <w:tbl>
      <w:tblPr>
        <w:tblpPr w:leftFromText="141" w:rightFromText="141" w:vertAnchor="text" w:horzAnchor="margin" w:tblpY="228"/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6"/>
        <w:gridCol w:w="3347"/>
        <w:gridCol w:w="2037"/>
        <w:gridCol w:w="1512"/>
      </w:tblGrid>
      <w:tr w:rsidR="00663E07" w:rsidRPr="00C7489E" w:rsidTr="00677C22">
        <w:tc>
          <w:tcPr>
            <w:tcW w:w="1746" w:type="dxa"/>
          </w:tcPr>
          <w:p w:rsidR="00663E07" w:rsidRPr="00C7489E" w:rsidRDefault="00663E07" w:rsidP="00677C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</w:p>
        </w:tc>
        <w:tc>
          <w:tcPr>
            <w:tcW w:w="3347" w:type="dxa"/>
          </w:tcPr>
          <w:p w:rsidR="00663E07" w:rsidRPr="00C7489E" w:rsidRDefault="00663E07" w:rsidP="00677C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  <w:r w:rsidRPr="00C7489E"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  <w:t>NOMBRE</w:t>
            </w:r>
          </w:p>
        </w:tc>
        <w:tc>
          <w:tcPr>
            <w:tcW w:w="2037" w:type="dxa"/>
          </w:tcPr>
          <w:p w:rsidR="00663E07" w:rsidRPr="00C7489E" w:rsidRDefault="00663E07" w:rsidP="00677C22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  <w:r w:rsidRPr="00C7489E"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  <w:t>% Participación</w:t>
            </w:r>
          </w:p>
        </w:tc>
        <w:tc>
          <w:tcPr>
            <w:tcW w:w="1512" w:type="dxa"/>
          </w:tcPr>
          <w:p w:rsidR="00663E07" w:rsidRPr="00C7489E" w:rsidRDefault="00663E07" w:rsidP="00677C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</w:pPr>
            <w:r w:rsidRPr="00C7489E">
              <w:rPr>
                <w:rFonts w:ascii="Arial" w:eastAsia="Times New Roman" w:hAnsi="Arial" w:cs="Arial"/>
                <w:b/>
                <w:sz w:val="24"/>
                <w:szCs w:val="24"/>
                <w:lang w:val="es-ES" w:eastAsia="es-ES"/>
              </w:rPr>
              <w:t>Firma</w:t>
            </w:r>
          </w:p>
        </w:tc>
      </w:tr>
      <w:tr w:rsidR="00663E07" w:rsidRPr="00C7489E" w:rsidTr="00677C22">
        <w:trPr>
          <w:trHeight w:val="1198"/>
        </w:trPr>
        <w:tc>
          <w:tcPr>
            <w:tcW w:w="1746" w:type="dxa"/>
          </w:tcPr>
          <w:p w:rsidR="00663E07" w:rsidRPr="00C7489E" w:rsidRDefault="00663E07" w:rsidP="00677C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C7489E">
              <w:rPr>
                <w:rFonts w:ascii="Arial" w:eastAsia="Times New Roman" w:hAnsi="Arial" w:cs="Arial"/>
                <w:noProof/>
                <w:sz w:val="20"/>
                <w:szCs w:val="20"/>
                <w:lang w:val="es-ES" w:eastAsia="es-ES"/>
              </w:rPr>
              <w:drawing>
                <wp:inline distT="0" distB="0" distL="0" distR="0" wp14:anchorId="05EAF393" wp14:editId="218EF4B1">
                  <wp:extent cx="670560" cy="645952"/>
                  <wp:effectExtent l="0" t="0" r="0" b="1905"/>
                  <wp:docPr id="21" name="Imagen 21" descr="187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187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4741" cy="649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7" w:type="dxa"/>
            <w:vAlign w:val="center"/>
          </w:tcPr>
          <w:p w:rsidR="00663E07" w:rsidRPr="00C7489E" w:rsidRDefault="00663E07" w:rsidP="00677C2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C7489E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Barrientos Pérez, Joaquín Antonio</w:t>
            </w:r>
          </w:p>
        </w:tc>
        <w:tc>
          <w:tcPr>
            <w:tcW w:w="2037" w:type="dxa"/>
            <w:vAlign w:val="center"/>
          </w:tcPr>
          <w:p w:rsidR="00663E07" w:rsidRPr="00C7489E" w:rsidRDefault="00663E07" w:rsidP="00677C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C7489E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100%</w:t>
            </w:r>
          </w:p>
        </w:tc>
        <w:tc>
          <w:tcPr>
            <w:tcW w:w="1512" w:type="dxa"/>
          </w:tcPr>
          <w:p w:rsidR="00663E07" w:rsidRPr="00C7489E" w:rsidRDefault="00663E07" w:rsidP="00677C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  <w:tr w:rsidR="00663E07" w:rsidRPr="00C7489E" w:rsidTr="00677C22">
        <w:trPr>
          <w:trHeight w:val="1241"/>
        </w:trPr>
        <w:tc>
          <w:tcPr>
            <w:tcW w:w="1746" w:type="dxa"/>
          </w:tcPr>
          <w:p w:rsidR="00663E07" w:rsidRPr="00C7489E" w:rsidRDefault="00663E07" w:rsidP="00677C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C7489E">
              <w:rPr>
                <w:rFonts w:ascii="Arial" w:eastAsia="Times New Roman" w:hAnsi="Arial" w:cs="Arial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044DFD2D" wp14:editId="3EF656C7">
                  <wp:extent cx="719328" cy="680445"/>
                  <wp:effectExtent l="0" t="0" r="5080" b="5715"/>
                  <wp:docPr id="20" name="Imagen 20" descr="WhatsApp Image 2018-02-21 at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WhatsApp Image 2018-02-21 at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090" cy="688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7" w:type="dxa"/>
            <w:vAlign w:val="center"/>
          </w:tcPr>
          <w:p w:rsidR="00663E07" w:rsidRPr="00C7489E" w:rsidRDefault="00663E07" w:rsidP="00677C2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C7489E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Funes Rivera, Roberto Enrique</w:t>
            </w:r>
          </w:p>
        </w:tc>
        <w:tc>
          <w:tcPr>
            <w:tcW w:w="2037" w:type="dxa"/>
            <w:vAlign w:val="center"/>
          </w:tcPr>
          <w:p w:rsidR="00663E07" w:rsidRPr="00C7489E" w:rsidRDefault="00663E07" w:rsidP="00677C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C7489E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100%</w:t>
            </w:r>
          </w:p>
        </w:tc>
        <w:tc>
          <w:tcPr>
            <w:tcW w:w="1512" w:type="dxa"/>
          </w:tcPr>
          <w:p w:rsidR="00663E07" w:rsidRPr="00C7489E" w:rsidRDefault="00663E07" w:rsidP="00677C2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4"/>
                <w:szCs w:val="24"/>
                <w:lang w:val="es-ES" w:eastAsia="es-ES"/>
              </w:rPr>
            </w:pPr>
          </w:p>
        </w:tc>
      </w:tr>
      <w:tr w:rsidR="00663E07" w:rsidRPr="00C7489E" w:rsidTr="00677C22">
        <w:trPr>
          <w:trHeight w:val="1272"/>
        </w:trPr>
        <w:tc>
          <w:tcPr>
            <w:tcW w:w="1746" w:type="dxa"/>
          </w:tcPr>
          <w:p w:rsidR="00663E07" w:rsidRPr="00C7489E" w:rsidRDefault="00663E07" w:rsidP="00677C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C7489E">
              <w:rPr>
                <w:rFonts w:ascii="Arial" w:eastAsia="Times New Roman" w:hAnsi="Arial" w:cs="Arial"/>
                <w:noProof/>
                <w:sz w:val="24"/>
                <w:szCs w:val="24"/>
                <w:lang w:val="es-ES" w:eastAsia="es-ES"/>
              </w:rPr>
              <w:drawing>
                <wp:inline distT="0" distB="0" distL="0" distR="0" wp14:anchorId="0B6BE950" wp14:editId="45E24D72">
                  <wp:extent cx="487680" cy="665018"/>
                  <wp:effectExtent l="0" t="0" r="7620" b="1905"/>
                  <wp:docPr id="19" name="Imagen 19" descr="4e4ba27a-8c5a-4fe8-afb9-6ee032079a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4e4ba27a-8c5a-4fe8-afb9-6ee032079a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781" cy="667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7" w:type="dxa"/>
            <w:vAlign w:val="center"/>
          </w:tcPr>
          <w:p w:rsidR="00663E07" w:rsidRPr="00C7489E" w:rsidRDefault="00663E07" w:rsidP="00677C2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C7489E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Hernández Cerritos, José Marcelo</w:t>
            </w:r>
          </w:p>
        </w:tc>
        <w:tc>
          <w:tcPr>
            <w:tcW w:w="2037" w:type="dxa"/>
            <w:vAlign w:val="center"/>
          </w:tcPr>
          <w:p w:rsidR="00663E07" w:rsidRPr="00C7489E" w:rsidRDefault="00663E07" w:rsidP="00677C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C7489E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100%</w:t>
            </w:r>
          </w:p>
        </w:tc>
        <w:tc>
          <w:tcPr>
            <w:tcW w:w="1512" w:type="dxa"/>
          </w:tcPr>
          <w:p w:rsidR="00663E07" w:rsidRPr="00C7489E" w:rsidRDefault="00663E07" w:rsidP="00677C2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4"/>
                <w:szCs w:val="24"/>
                <w:lang w:val="es-ES" w:eastAsia="es-ES"/>
              </w:rPr>
            </w:pPr>
          </w:p>
        </w:tc>
      </w:tr>
      <w:tr w:rsidR="00663E07" w:rsidRPr="00C7489E" w:rsidTr="00677C22">
        <w:trPr>
          <w:trHeight w:val="1274"/>
        </w:trPr>
        <w:tc>
          <w:tcPr>
            <w:tcW w:w="1746" w:type="dxa"/>
          </w:tcPr>
          <w:p w:rsidR="00663E07" w:rsidRPr="00C7489E" w:rsidRDefault="00663E07" w:rsidP="00677C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C7489E">
              <w:rPr>
                <w:rFonts w:ascii="Arial" w:eastAsia="Times New Roman" w:hAnsi="Arial" w:cs="Arial"/>
                <w:noProof/>
                <w:sz w:val="20"/>
                <w:szCs w:val="20"/>
                <w:lang w:val="es-ES" w:eastAsia="es-ES"/>
              </w:rPr>
              <w:drawing>
                <wp:inline distT="0" distB="0" distL="0" distR="0" wp14:anchorId="15C1EEC6" wp14:editId="4BF1EC09">
                  <wp:extent cx="694944" cy="722467"/>
                  <wp:effectExtent l="0" t="0" r="0" b="1905"/>
                  <wp:docPr id="18" name="Imagen 18" descr="WhatsApp Image 2018-02-21 at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WhatsApp Image 2018-02-21 at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710" cy="726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7" w:type="dxa"/>
            <w:vAlign w:val="center"/>
          </w:tcPr>
          <w:p w:rsidR="00663E07" w:rsidRPr="00C7489E" w:rsidRDefault="00663E07" w:rsidP="00677C2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C7489E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Moreno García, Daniel Eduardo</w:t>
            </w:r>
          </w:p>
        </w:tc>
        <w:tc>
          <w:tcPr>
            <w:tcW w:w="2037" w:type="dxa"/>
            <w:vAlign w:val="center"/>
          </w:tcPr>
          <w:p w:rsidR="00663E07" w:rsidRPr="00C7489E" w:rsidRDefault="00663E07" w:rsidP="00677C2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C7489E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100%</w:t>
            </w:r>
          </w:p>
        </w:tc>
        <w:tc>
          <w:tcPr>
            <w:tcW w:w="1512" w:type="dxa"/>
          </w:tcPr>
          <w:p w:rsidR="00663E07" w:rsidRPr="00C7489E" w:rsidRDefault="00663E07" w:rsidP="00677C22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4"/>
                <w:szCs w:val="24"/>
                <w:lang w:val="es-ES" w:eastAsia="es-ES"/>
              </w:rPr>
            </w:pPr>
          </w:p>
        </w:tc>
      </w:tr>
    </w:tbl>
    <w:p w:rsidR="00663E07" w:rsidRDefault="00663E07" w:rsidP="00663E07"/>
    <w:p w:rsidR="00663E07" w:rsidRDefault="00663E07" w:rsidP="00663E07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A50DC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Entrega: 29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 mayo de 2018</w:t>
      </w:r>
      <w:r w:rsidRPr="00A50DCC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:rsidR="00663E07" w:rsidRDefault="00663E07" w:rsidP="00663E07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663E07" w:rsidRDefault="00663E07" w:rsidP="00663E07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663E07" w:rsidRDefault="00663E07" w:rsidP="00663E07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663E07" w:rsidRDefault="00663E07" w:rsidP="00663E07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663E07" w:rsidRDefault="00663E07" w:rsidP="00663E07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lastRenderedPageBreak/>
        <w:t>A continuación detallamos paso a paso el proceso de instalación del software adquirido.</w:t>
      </w:r>
    </w:p>
    <w:p w:rsidR="00663E07" w:rsidRDefault="00663E07" w:rsidP="00663E07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663E07" w:rsidRDefault="00663E07" w:rsidP="00663E07">
      <w:p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Requisitos:</w:t>
      </w:r>
    </w:p>
    <w:p w:rsidR="00663E07" w:rsidRDefault="00663E07" w:rsidP="00663E07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Servidor Web PHP (versión de php 7.2)</w:t>
      </w:r>
    </w:p>
    <w:p w:rsidR="00663E07" w:rsidRDefault="00663E07" w:rsidP="00663E07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Servidor de base de datos MYSQL (MYSQL 8.0 / MariaDB 10.3)</w:t>
      </w:r>
    </w:p>
    <w:p w:rsidR="00663E07" w:rsidRDefault="00663E07" w:rsidP="00663E07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Navegador Web</w:t>
      </w:r>
    </w:p>
    <w:p w:rsidR="00663E07" w:rsidRDefault="00663E07" w:rsidP="00663E07">
      <w:pPr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63E07" w:rsidRDefault="00663E07" w:rsidP="00663E07">
      <w:pPr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Pasos a seguir:</w:t>
      </w:r>
    </w:p>
    <w:p w:rsidR="00663E07" w:rsidRDefault="00663E07" w:rsidP="00663E07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Copiar la carpeta daw a la carpeta raíz de su servidor.</w:t>
      </w:r>
    </w:p>
    <w:p w:rsidR="00663E07" w:rsidRDefault="00663E07" w:rsidP="00663E07">
      <w:pPr>
        <w:ind w:left="14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val="es-ES" w:eastAsia="es-ES"/>
        </w:rPr>
        <w:drawing>
          <wp:inline distT="0" distB="0" distL="0" distR="0" wp14:anchorId="0D2B9512" wp14:editId="7E23B87D">
            <wp:extent cx="4149969" cy="2293404"/>
            <wp:effectExtent l="57150" t="57150" r="117475" b="1073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754" r="35246" b="47903"/>
                    <a:stretch/>
                  </pic:blipFill>
                  <pic:spPr bwMode="auto">
                    <a:xfrm>
                      <a:off x="0" y="0"/>
                      <a:ext cx="4186438" cy="2313558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3E07" w:rsidRDefault="00663E07" w:rsidP="00663E07">
      <w:pPr>
        <w:ind w:left="14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63E07" w:rsidRDefault="00663E07" w:rsidP="00663E07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Abrir desde su navegador el archivo de instalación dentro de la carpeta daw.</w:t>
      </w:r>
    </w:p>
    <w:p w:rsidR="00663E07" w:rsidRDefault="00663E07" w:rsidP="00663E07">
      <w:pPr>
        <w:pStyle w:val="Prrafodelista"/>
        <w:ind w:left="50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val="es-ES" w:eastAsia="es-ES"/>
        </w:rPr>
        <w:drawing>
          <wp:inline distT="0" distB="0" distL="0" distR="0" wp14:anchorId="630585F9" wp14:editId="11F96E2F">
            <wp:extent cx="3835345" cy="1627833"/>
            <wp:effectExtent l="57150" t="57150" r="108585" b="1060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608" r="38044" b="48620"/>
                    <a:stretch/>
                  </pic:blipFill>
                  <pic:spPr bwMode="auto">
                    <a:xfrm>
                      <a:off x="0" y="0"/>
                      <a:ext cx="3863226" cy="163966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345B" w:rsidRPr="00663E07" w:rsidRDefault="0004345B" w:rsidP="00663E07">
      <w:pPr>
        <w:pStyle w:val="Prrafodelista"/>
        <w:ind w:left="50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727075</wp:posOffset>
            </wp:positionH>
            <wp:positionV relativeFrom="margin">
              <wp:posOffset>7370215</wp:posOffset>
            </wp:positionV>
            <wp:extent cx="4630397" cy="1466487"/>
            <wp:effectExtent l="57150" t="57150" r="113665" b="11493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15" t="2979" r="7705" b="48698"/>
                    <a:stretch/>
                  </pic:blipFill>
                  <pic:spPr bwMode="auto">
                    <a:xfrm>
                      <a:off x="0" y="0"/>
                      <a:ext cx="4630397" cy="1466487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B5216" w:rsidRDefault="009B5216" w:rsidP="0004345B">
      <w:pPr>
        <w:pStyle w:val="Prrafodelista"/>
        <w:ind w:left="502"/>
      </w:pPr>
    </w:p>
    <w:p w:rsidR="0004345B" w:rsidRDefault="0004345B" w:rsidP="0004345B">
      <w:pPr>
        <w:pStyle w:val="Prrafodelista"/>
        <w:ind w:left="502"/>
      </w:pPr>
    </w:p>
    <w:p w:rsidR="0004345B" w:rsidRDefault="0004345B" w:rsidP="0004345B">
      <w:pPr>
        <w:pStyle w:val="Prrafodelista"/>
        <w:ind w:left="502"/>
      </w:pPr>
    </w:p>
    <w:p w:rsidR="0004345B" w:rsidRDefault="0004345B" w:rsidP="0004345B">
      <w:pPr>
        <w:pStyle w:val="Prrafodelista"/>
        <w:ind w:left="502"/>
      </w:pPr>
    </w:p>
    <w:p w:rsidR="0004345B" w:rsidRDefault="0004345B" w:rsidP="0004345B">
      <w:pPr>
        <w:pStyle w:val="Prrafodelista"/>
        <w:ind w:left="502"/>
      </w:pPr>
    </w:p>
    <w:p w:rsidR="0004345B" w:rsidRDefault="0004345B" w:rsidP="0004345B">
      <w:pPr>
        <w:pStyle w:val="Prrafodelista"/>
        <w:ind w:left="502"/>
      </w:pPr>
    </w:p>
    <w:p w:rsidR="0004345B" w:rsidRDefault="0004345B" w:rsidP="0004345B">
      <w:pPr>
        <w:pStyle w:val="Prrafodelista"/>
        <w:ind w:left="502"/>
      </w:pPr>
    </w:p>
    <w:p w:rsidR="0004345B" w:rsidRDefault="0004345B" w:rsidP="0004345B">
      <w:pPr>
        <w:pStyle w:val="Prrafodelista"/>
        <w:numPr>
          <w:ilvl w:val="0"/>
          <w:numId w:val="2"/>
        </w:numPr>
      </w:pPr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2125289</wp:posOffset>
                </wp:positionH>
                <wp:positionV relativeFrom="paragraph">
                  <wp:posOffset>1009392</wp:posOffset>
                </wp:positionV>
                <wp:extent cx="1165609" cy="281354"/>
                <wp:effectExtent l="0" t="0" r="15875" b="2349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609" cy="28135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6863E7" id="Elipse 5" o:spid="_x0000_s1026" style="position:absolute;margin-left:167.35pt;margin-top:79.5pt;width:91.8pt;height:22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val="es-ES" w:eastAsia="es-ES"/>
        </w:rPr>
        <w:drawing>
          <wp:anchor distT="0" distB="0" distL="114300" distR="114300" simplePos="0" relativeHeight="251663360" behindDoc="0" locked="0" layoutInCell="1" allowOverlap="1" wp14:anchorId="42A87E21" wp14:editId="54FB962C">
            <wp:simplePos x="0" y="0"/>
            <wp:positionH relativeFrom="margin">
              <wp:posOffset>361741</wp:posOffset>
            </wp:positionH>
            <wp:positionV relativeFrom="margin">
              <wp:posOffset>290858</wp:posOffset>
            </wp:positionV>
            <wp:extent cx="4630397" cy="1466487"/>
            <wp:effectExtent l="57150" t="57150" r="113665" b="11493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15" t="2979" r="7705" b="48698"/>
                    <a:stretch/>
                  </pic:blipFill>
                  <pic:spPr bwMode="auto">
                    <a:xfrm>
                      <a:off x="0" y="0"/>
                      <a:ext cx="4630397" cy="1466487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Elija la opción instalar</w:t>
      </w:r>
    </w:p>
    <w:p w:rsidR="0004345B" w:rsidRDefault="0004345B" w:rsidP="0004345B">
      <w:pPr>
        <w:pStyle w:val="Prrafodelista"/>
        <w:ind w:left="502"/>
      </w:pPr>
    </w:p>
    <w:p w:rsidR="0004345B" w:rsidRDefault="0004345B" w:rsidP="0004345B">
      <w:pPr>
        <w:pStyle w:val="Prrafodelista"/>
        <w:numPr>
          <w:ilvl w:val="0"/>
          <w:numId w:val="2"/>
        </w:numPr>
      </w:pPr>
      <w:r>
        <w:t>A continuación se le mostrará una ventana indicando que se iniciara con la instalación, mediante se le haya concedido el permiso, para ello de clic en aceptar y continuar.</w:t>
      </w:r>
    </w:p>
    <w:p w:rsidR="0004345B" w:rsidRDefault="0004345B" w:rsidP="0004345B">
      <w:pPr>
        <w:pStyle w:val="Prrafodelista"/>
      </w:pPr>
      <w:r>
        <w:rPr>
          <w:noProof/>
          <w:lang w:val="es-ES" w:eastAsia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1180465</wp:posOffset>
            </wp:positionH>
            <wp:positionV relativeFrom="margin">
              <wp:posOffset>2556510</wp:posOffset>
            </wp:positionV>
            <wp:extent cx="3094355" cy="1477010"/>
            <wp:effectExtent l="57150" t="57150" r="106045" b="12319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49" t="38065" r="31523" b="30494"/>
                    <a:stretch/>
                  </pic:blipFill>
                  <pic:spPr bwMode="auto">
                    <a:xfrm>
                      <a:off x="0" y="0"/>
                      <a:ext cx="3094355" cy="147701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4345B" w:rsidRDefault="0004345B" w:rsidP="0004345B">
      <w:pPr>
        <w:pStyle w:val="Prrafodelista"/>
        <w:ind w:left="502"/>
      </w:pPr>
    </w:p>
    <w:p w:rsidR="0004345B" w:rsidRDefault="0004345B" w:rsidP="0004345B">
      <w:pPr>
        <w:pStyle w:val="Prrafodelista"/>
      </w:pPr>
    </w:p>
    <w:p w:rsidR="0004345B" w:rsidRDefault="0004345B" w:rsidP="0004345B">
      <w:pPr>
        <w:pStyle w:val="Prrafodelista"/>
        <w:ind w:left="502"/>
      </w:pPr>
    </w:p>
    <w:p w:rsidR="0004345B" w:rsidRDefault="0004345B" w:rsidP="0004345B"/>
    <w:p w:rsidR="0004345B" w:rsidRDefault="0004345B" w:rsidP="0004345B"/>
    <w:p w:rsidR="0004345B" w:rsidRDefault="0004345B" w:rsidP="0004345B"/>
    <w:p w:rsidR="0004345B" w:rsidRDefault="0004345B" w:rsidP="0004345B"/>
    <w:p w:rsidR="0004345B" w:rsidRDefault="0004345B" w:rsidP="00663A7E">
      <w:pPr>
        <w:pStyle w:val="Prrafodelista"/>
        <w:numPr>
          <w:ilvl w:val="0"/>
          <w:numId w:val="2"/>
        </w:numPr>
      </w:pPr>
      <w:r>
        <w:rPr>
          <w:noProof/>
          <w:lang w:val="es-ES" w:eastAsia="es-E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4975790</wp:posOffset>
            </wp:positionV>
            <wp:extent cx="4591974" cy="1386616"/>
            <wp:effectExtent l="57150" t="57150" r="113665" b="11874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02" t="29458" r="6961" b="24867"/>
                    <a:stretch/>
                  </pic:blipFill>
                  <pic:spPr bwMode="auto">
                    <a:xfrm>
                      <a:off x="0" y="0"/>
                      <a:ext cx="4591974" cy="138661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El sistema le solicitara un usuario y una contraseña a su servidor de base de datos, el usuario deberá tener permiso DBA.</w:t>
      </w:r>
    </w:p>
    <w:p w:rsidR="0004345B" w:rsidRDefault="0004345B" w:rsidP="0004345B">
      <w:pPr>
        <w:pStyle w:val="Prrafodelista"/>
        <w:ind w:left="502"/>
      </w:pPr>
    </w:p>
    <w:p w:rsidR="0004345B" w:rsidRDefault="0004345B" w:rsidP="0004345B">
      <w:pPr>
        <w:pStyle w:val="Prrafodelista"/>
        <w:numPr>
          <w:ilvl w:val="0"/>
          <w:numId w:val="2"/>
        </w:numPr>
      </w:pPr>
      <w:r>
        <w:t>Luego de ingresar el usuario de clic en aceptar, espere hasta que la aplicación le informe que ya ha sido instalada. (en caso de ser necesario la contraseña</w:t>
      </w:r>
      <w:r w:rsidR="00663A7E">
        <w:t xml:space="preserve"> puede ir en blanco) y listo ya tenemos la instalación completa.</w:t>
      </w:r>
    </w:p>
    <w:p w:rsidR="00663A7E" w:rsidRDefault="00663A7E" w:rsidP="00663A7E">
      <w:pPr>
        <w:pStyle w:val="Prrafodelista"/>
      </w:pPr>
    </w:p>
    <w:p w:rsidR="00663A7E" w:rsidRDefault="00663A7E" w:rsidP="00663A7E">
      <w:pPr>
        <w:pStyle w:val="Prrafodelista"/>
        <w:ind w:left="502"/>
      </w:pPr>
      <w:bookmarkStart w:id="0" w:name="_GoBack"/>
      <w:bookmarkEnd w:id="0"/>
      <w:r>
        <w:rPr>
          <w:noProof/>
          <w:lang w:val="es-ES" w:eastAsia="es-ES"/>
        </w:rPr>
        <w:drawing>
          <wp:anchor distT="0" distB="0" distL="114300" distR="114300" simplePos="0" relativeHeight="251667456" behindDoc="0" locked="0" layoutInCell="1" allowOverlap="1">
            <wp:simplePos x="1457011" y="8360229"/>
            <wp:positionH relativeFrom="margin">
              <wp:align>center</wp:align>
            </wp:positionH>
            <wp:positionV relativeFrom="margin">
              <wp:align>bottom</wp:align>
            </wp:positionV>
            <wp:extent cx="1888308" cy="1316334"/>
            <wp:effectExtent l="57150" t="57150" r="112395" b="11303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71" t="31443" r="32453" b="25190"/>
                    <a:stretch/>
                  </pic:blipFill>
                  <pic:spPr bwMode="auto">
                    <a:xfrm>
                      <a:off x="0" y="0"/>
                      <a:ext cx="1888308" cy="1316334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663A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858EB"/>
    <w:multiLevelType w:val="hybridMultilevel"/>
    <w:tmpl w:val="D2BAC0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D4E3B"/>
    <w:multiLevelType w:val="hybridMultilevel"/>
    <w:tmpl w:val="CD6A05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B1CD6"/>
    <w:multiLevelType w:val="hybridMultilevel"/>
    <w:tmpl w:val="908CE7C6"/>
    <w:lvl w:ilvl="0" w:tplc="0C0A000F">
      <w:start w:val="1"/>
      <w:numFmt w:val="decimal"/>
      <w:lvlText w:val="%1."/>
      <w:lvlJc w:val="left"/>
      <w:pPr>
        <w:ind w:left="502" w:hanging="360"/>
      </w:p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E07"/>
    <w:rsid w:val="0004345B"/>
    <w:rsid w:val="00663A7E"/>
    <w:rsid w:val="00663E07"/>
    <w:rsid w:val="009B5216"/>
    <w:rsid w:val="009C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DE9961B-C4FC-4241-84D6-45E178657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E07"/>
    <w:rPr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pagina">
    <w:name w:val="titulo pagina"/>
    <w:basedOn w:val="Normal"/>
    <w:link w:val="titulopaginaCar"/>
    <w:autoRedefine/>
    <w:qFormat/>
    <w:rsid w:val="009C27AD"/>
    <w:pPr>
      <w:jc w:val="center"/>
    </w:pPr>
    <w:rPr>
      <w:rFonts w:ascii="Arial" w:hAnsi="Arial"/>
      <w:b/>
      <w:color w:val="00000A"/>
      <w:sz w:val="24"/>
    </w:rPr>
  </w:style>
  <w:style w:type="character" w:customStyle="1" w:styleId="titulopaginaCar">
    <w:name w:val="titulo pagina Car"/>
    <w:basedOn w:val="Fuentedeprrafopredeter"/>
    <w:link w:val="titulopagina"/>
    <w:rsid w:val="009C27AD"/>
    <w:rPr>
      <w:rFonts w:ascii="Arial" w:hAnsi="Arial"/>
      <w:b/>
      <w:color w:val="00000A"/>
      <w:sz w:val="24"/>
    </w:rPr>
  </w:style>
  <w:style w:type="paragraph" w:styleId="Prrafodelista">
    <w:name w:val="List Paragraph"/>
    <w:basedOn w:val="Normal"/>
    <w:uiPriority w:val="34"/>
    <w:qFormat/>
    <w:rsid w:val="00663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Barrientos</dc:creator>
  <cp:keywords/>
  <dc:description/>
  <cp:lastModifiedBy>Joaquin Barrientos</cp:lastModifiedBy>
  <cp:revision>1</cp:revision>
  <dcterms:created xsi:type="dcterms:W3CDTF">2018-05-29T16:54:00Z</dcterms:created>
  <dcterms:modified xsi:type="dcterms:W3CDTF">2018-05-29T17:17:00Z</dcterms:modified>
</cp:coreProperties>
</file>