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-496" w:hanging="0"/>
        <w:jc w:val="center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TABLA DE LA ACTIVIDAD DE AUTOCONOCIMIENTO</w:t>
      </w:r>
    </w:p>
    <w:p>
      <w:pPr>
        <w:pStyle w:val="Normal"/>
        <w:bidi w:val="0"/>
        <w:spacing w:lineRule="exact" w:line="240" w:before="0" w:after="0"/>
        <w:ind w:left="0" w:right="-496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tbl>
      <w:tblPr>
        <w:tblW w:w="104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9"/>
        <w:gridCol w:w="2881"/>
        <w:gridCol w:w="4500"/>
      </w:tblGrid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CUALIDADES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center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EMPRENDEDORAS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CÓMO ME VEO YO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center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(de 0 a 10 y por qué)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252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CÓMO ME VEN LOS DEMÁS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252" w:hanging="0"/>
              <w:jc w:val="center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(de 0 a 10 y por qué)</w:t>
            </w:r>
          </w:p>
        </w:tc>
      </w:tr>
      <w:tr>
        <w:trPr>
          <w:trHeight w:val="1020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Creativa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 : 9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Innovadora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 : 6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875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Autónoma, independiente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 : 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245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Con iniciativa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1 : 5 poco iniciativa, hay que llamarle para entablar conversacion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560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Con visión de futuro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1: 10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Proactiva (“hacer que las cosas pasen”)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3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Flexible, me adapto a los cambios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9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Confianza en mí misma/o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2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Tenacidad o perseverancia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7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Responsable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1: 7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Autodisciplinada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5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Sentido crítico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9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Tolerancia a la incertidumbre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4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Tolerancia a la frustración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4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275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Aguanto la presión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4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Acepto las críticas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10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Capacidad de negociación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1: 7.5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Empática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</w:t>
            </w: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5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Cooperadora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1:8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Comunicadora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2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Asertiva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1: 9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Líder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2 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Competitiva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9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Planificadora, organizada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1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Entusiasta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6 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Optimista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1:10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Decidida (muestro seguridad y determinación al tomar decisiones)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6 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990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Afán de superación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</w:t>
            </w: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4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  <w:tr>
        <w:trPr>
          <w:trHeight w:val="1" w:hRule="atLeast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5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Autocontrol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146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 xml:space="preserve">Persona 1: </w:t>
            </w: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5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4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2</w:t>
            </w:r>
          </w:p>
          <w:p>
            <w:pPr>
              <w:pStyle w:val="Normal"/>
              <w:widowControl w:val="false"/>
              <w:bidi w:val="0"/>
              <w:spacing w:lineRule="exact" w:line="240" w:before="40" w:after="0"/>
              <w:ind w:left="0" w:right="72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4"/>
                <w:shd w:fill="auto" w:val="clear"/>
              </w:rPr>
              <w:t>Persona 3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LibreOffice/7.0.1.2$Windows_X86_64 LibreOffice_project/7cbcfc562f6eb6708b5ff7d7397325de9e764452</Application>
  <Pages>3</Pages>
  <Words>313</Words>
  <Characters>1423</Characters>
  <CharactersWithSpaces>1639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2021-11-18T18:50:48Z</dcterms:modified>
  <cp:revision>1</cp:revision>
  <dc:subject/>
  <dc:title/>
</cp:coreProperties>
</file>